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C3604" w14:textId="77777777" w:rsidR="00E01492" w:rsidRPr="001F05A4" w:rsidRDefault="00E01492" w:rsidP="00E01492">
      <w:pPr>
        <w:jc w:val="center"/>
        <w:rPr>
          <w:sz w:val="28"/>
          <w:szCs w:val="28"/>
        </w:rPr>
      </w:pPr>
      <w:r w:rsidRPr="001F05A4">
        <w:rPr>
          <w:sz w:val="28"/>
          <w:szCs w:val="28"/>
        </w:rPr>
        <w:t>ПОСТАНОВЛЕНИЕ</w:t>
      </w:r>
    </w:p>
    <w:p w14:paraId="38C12C44" w14:textId="77777777" w:rsidR="00E01492" w:rsidRDefault="00E01492" w:rsidP="00E01492">
      <w:pPr>
        <w:jc w:val="center"/>
        <w:rPr>
          <w:sz w:val="28"/>
          <w:szCs w:val="28"/>
        </w:rPr>
      </w:pPr>
      <w:r>
        <w:rPr>
          <w:sz w:val="28"/>
          <w:szCs w:val="28"/>
        </w:rPr>
        <w:t>мэра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65CC0D5C" w:rsidR="007C2A32" w:rsidRPr="001F05A4" w:rsidRDefault="00E01492" w:rsidP="00E01492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1D821FD0" w:rsidR="004D272B" w:rsidRDefault="004D272B" w:rsidP="001E3A2D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FB2DB4">
              <w:rPr>
                <w:sz w:val="28"/>
                <w:szCs w:val="28"/>
              </w:rPr>
              <w:t xml:space="preserve">11 июня </w:t>
            </w:r>
            <w:r>
              <w:rPr>
                <w:sz w:val="28"/>
                <w:szCs w:val="28"/>
              </w:rPr>
              <w:t>2025</w:t>
            </w:r>
            <w:r w:rsidR="00FB2DB4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44B3E9B3" w:rsidR="004D272B" w:rsidRDefault="00FB2DB4" w:rsidP="00FB2D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</w:t>
            </w:r>
            <w:r w:rsidR="004D272B" w:rsidRPr="00314318">
              <w:rPr>
                <w:sz w:val="28"/>
                <w:szCs w:val="28"/>
              </w:rPr>
              <w:t xml:space="preserve">№ </w:t>
            </w:r>
            <w:r w:rsidR="004D272B">
              <w:rPr>
                <w:sz w:val="28"/>
                <w:szCs w:val="28"/>
                <w:lang w:val="en-US"/>
              </w:rPr>
              <w:t>9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2E80EAA4" w:rsidR="001E3A2D" w:rsidRPr="0014780E" w:rsidRDefault="00EC7519" w:rsidP="00EF2D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назначении публичных слушаний по вопросу об утверждении актуализированной схемы теплоснабжения Тымовского муниципального округа Сахалинской области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7CBAC20E" w14:textId="028FEC8D" w:rsidR="00EF2DDD" w:rsidRPr="008E3F08" w:rsidRDefault="00EF2DDD" w:rsidP="00EF2DDD">
      <w:pPr>
        <w:ind w:firstLine="708"/>
        <w:jc w:val="both"/>
        <w:rPr>
          <w:sz w:val="28"/>
          <w:szCs w:val="28"/>
        </w:rPr>
      </w:pPr>
      <w:r w:rsidRPr="008E3F08">
        <w:rPr>
          <w:sz w:val="28"/>
          <w:szCs w:val="28"/>
        </w:rPr>
        <w:t>Руководствуясь Федеральным законом от 27.07.2010 № 190-ФЗ «О теплоснабжении», постановлением Правительства Российской Федерации от 22.02.2012 № 154 «О требованиях к схемам теплоснабжения, порядку их разработки и утверждения»,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Федерации», Федеральным законом от 06.03.2003 г. № 131-ФЗ «Об общих принципах организации местного самоуправления в Российской Федерации», решением Собрания Тымовского муниципального округа Сахалинской области от 27.02.2025 г. № 10 «Об утверждении Положения о порядке организации и проведения публичных слушаний в Тымовском муниципальном округе Сахалинской области»</w:t>
      </w:r>
      <w:r w:rsidR="00EC7519">
        <w:rPr>
          <w:sz w:val="28"/>
          <w:szCs w:val="28"/>
        </w:rPr>
        <w:t>,</w:t>
      </w:r>
      <w:r>
        <w:rPr>
          <w:sz w:val="28"/>
          <w:szCs w:val="28"/>
        </w:rPr>
        <w:t xml:space="preserve"> администрация Тымовского муниципального округа</w:t>
      </w:r>
      <w:r w:rsidRPr="008E3F08">
        <w:rPr>
          <w:sz w:val="28"/>
          <w:szCs w:val="28"/>
        </w:rPr>
        <w:t xml:space="preserve"> ПОСТАНОВЛЯЕТ:</w:t>
      </w:r>
    </w:p>
    <w:p w14:paraId="23B394F0" w14:textId="77777777" w:rsidR="00EF2DDD" w:rsidRPr="008E3F08" w:rsidRDefault="00EF2DDD" w:rsidP="00EF2DDD">
      <w:pPr>
        <w:pStyle w:val="a9"/>
        <w:numPr>
          <w:ilvl w:val="0"/>
          <w:numId w:val="1"/>
        </w:numPr>
        <w:ind w:left="0" w:firstLine="708"/>
        <w:jc w:val="both"/>
        <w:rPr>
          <w:sz w:val="28"/>
          <w:szCs w:val="28"/>
        </w:rPr>
      </w:pPr>
      <w:r w:rsidRPr="008E3F08">
        <w:rPr>
          <w:sz w:val="28"/>
          <w:szCs w:val="28"/>
        </w:rPr>
        <w:t>Провести на территории Тымовского муниципального округа Сахалинской области публичные слушания по вопросу об утверждении актуализированной схемы теплоснабжения Тымовского муниципального округа Сахалинской области.</w:t>
      </w:r>
    </w:p>
    <w:p w14:paraId="3B658CC9" w14:textId="5E10D9DE" w:rsidR="00EF2DDD" w:rsidRPr="008E3F08" w:rsidRDefault="00EF2DDD" w:rsidP="00EF2DDD">
      <w:pPr>
        <w:pStyle w:val="a9"/>
        <w:numPr>
          <w:ilvl w:val="0"/>
          <w:numId w:val="1"/>
        </w:numPr>
        <w:ind w:left="0" w:firstLine="708"/>
        <w:jc w:val="both"/>
        <w:rPr>
          <w:sz w:val="28"/>
          <w:szCs w:val="28"/>
        </w:rPr>
      </w:pPr>
      <w:r w:rsidRPr="008E3F08">
        <w:rPr>
          <w:sz w:val="28"/>
          <w:szCs w:val="28"/>
        </w:rPr>
        <w:t xml:space="preserve">Определить датой и местом проведения публичных слушаний </w:t>
      </w:r>
      <w:r w:rsidR="00EC7519">
        <w:rPr>
          <w:sz w:val="28"/>
          <w:szCs w:val="28"/>
        </w:rPr>
        <w:t>3</w:t>
      </w:r>
      <w:r w:rsidRPr="008E3F08">
        <w:rPr>
          <w:sz w:val="28"/>
          <w:szCs w:val="28"/>
        </w:rPr>
        <w:t>0.06.2025 г. 15-00 часов, административное здание по адресу: Сахалинская область, пгт. Тымовское, ул. Кировская, д.70, зал заседаний.</w:t>
      </w:r>
    </w:p>
    <w:p w14:paraId="41D6CD71" w14:textId="5EF44357" w:rsidR="00EF2DDD" w:rsidRPr="008E3F08" w:rsidRDefault="00EF2DDD" w:rsidP="00EF2DDD">
      <w:pPr>
        <w:ind w:firstLine="708"/>
        <w:jc w:val="both"/>
        <w:rPr>
          <w:sz w:val="28"/>
          <w:szCs w:val="28"/>
        </w:rPr>
      </w:pPr>
      <w:r w:rsidRPr="008E3F08">
        <w:rPr>
          <w:sz w:val="28"/>
          <w:szCs w:val="28"/>
        </w:rPr>
        <w:t>3.</w:t>
      </w:r>
      <w:r w:rsidRPr="008E3F08">
        <w:rPr>
          <w:sz w:val="28"/>
          <w:szCs w:val="28"/>
        </w:rPr>
        <w:tab/>
        <w:t xml:space="preserve">Назначить организатором публичных слушаний об утверждении актуализированной схемы теплоснабжения Тымовского </w:t>
      </w:r>
      <w:r w:rsidRPr="008E3F08">
        <w:rPr>
          <w:sz w:val="28"/>
          <w:szCs w:val="28"/>
        </w:rPr>
        <w:lastRenderedPageBreak/>
        <w:t>муниципального округа Сахалинской области администраци</w:t>
      </w:r>
      <w:r w:rsidR="00EC7519">
        <w:rPr>
          <w:sz w:val="28"/>
          <w:szCs w:val="28"/>
        </w:rPr>
        <w:t xml:space="preserve">ю </w:t>
      </w:r>
      <w:r w:rsidRPr="008E3F08">
        <w:rPr>
          <w:sz w:val="28"/>
          <w:szCs w:val="28"/>
        </w:rPr>
        <w:t xml:space="preserve">Тымовского муниципального округа Сахалинской области. </w:t>
      </w:r>
    </w:p>
    <w:p w14:paraId="68943A65" w14:textId="36AF1B80" w:rsidR="00EF2DDD" w:rsidRPr="008E3F08" w:rsidRDefault="00EF2DDD" w:rsidP="00EF2DDD">
      <w:pPr>
        <w:ind w:firstLine="708"/>
        <w:jc w:val="both"/>
        <w:rPr>
          <w:sz w:val="28"/>
          <w:szCs w:val="28"/>
        </w:rPr>
      </w:pPr>
      <w:r w:rsidRPr="008E3F08">
        <w:rPr>
          <w:sz w:val="28"/>
          <w:szCs w:val="28"/>
        </w:rPr>
        <w:t>4.</w:t>
      </w:r>
      <w:r w:rsidRPr="008E3F08">
        <w:rPr>
          <w:sz w:val="28"/>
          <w:szCs w:val="28"/>
        </w:rPr>
        <w:tab/>
        <w:t xml:space="preserve">Установить, что предложения по вопросу об утверждении актуализированной схемы теплоснабжения Тымовского муниципального округа Сахалинской области принимаются в срок </w:t>
      </w:r>
      <w:r w:rsidR="00EC7519">
        <w:rPr>
          <w:sz w:val="28"/>
          <w:szCs w:val="28"/>
        </w:rPr>
        <w:t>3</w:t>
      </w:r>
      <w:r w:rsidRPr="008E3F08">
        <w:rPr>
          <w:sz w:val="28"/>
          <w:szCs w:val="28"/>
        </w:rPr>
        <w:t xml:space="preserve">0.06.2025 г. по адресу: Сахалинская обл., пгт. Тымовское, ул. Кировская, 70, </w:t>
      </w:r>
      <w:proofErr w:type="spellStart"/>
      <w:r w:rsidRPr="008E3F08">
        <w:rPr>
          <w:sz w:val="28"/>
          <w:szCs w:val="28"/>
        </w:rPr>
        <w:t>каб</w:t>
      </w:r>
      <w:proofErr w:type="spellEnd"/>
      <w:r w:rsidRPr="008E3F08">
        <w:rPr>
          <w:sz w:val="28"/>
          <w:szCs w:val="28"/>
        </w:rPr>
        <w:t>. № 7, на электронную почту: tymovsk@sakhalin.gov.ru (справки по телефону: 8(42447) 91111).</w:t>
      </w:r>
    </w:p>
    <w:p w14:paraId="1991266F" w14:textId="0F0674A3" w:rsidR="00EF2DDD" w:rsidRPr="008E3F08" w:rsidRDefault="00EF2DDD" w:rsidP="00EF2DDD">
      <w:pPr>
        <w:ind w:firstLine="708"/>
        <w:jc w:val="both"/>
        <w:rPr>
          <w:sz w:val="28"/>
          <w:szCs w:val="28"/>
        </w:rPr>
      </w:pPr>
      <w:r w:rsidRPr="008E3F08">
        <w:rPr>
          <w:sz w:val="28"/>
          <w:szCs w:val="28"/>
        </w:rPr>
        <w:t>5.</w:t>
      </w:r>
      <w:r w:rsidRPr="008E3F08">
        <w:rPr>
          <w:sz w:val="28"/>
          <w:szCs w:val="28"/>
        </w:rPr>
        <w:tab/>
        <w:t xml:space="preserve">Отделу жилищно-коммунального хозяйства администрации Тымовского муниципального округа Сахалинской области </w:t>
      </w:r>
      <w:r w:rsidR="00EC7519">
        <w:rPr>
          <w:sz w:val="28"/>
          <w:szCs w:val="28"/>
        </w:rPr>
        <w:t>(Узбекова А.А.)</w:t>
      </w:r>
      <w:r w:rsidRPr="008E3F08">
        <w:rPr>
          <w:sz w:val="28"/>
          <w:szCs w:val="28"/>
        </w:rPr>
        <w:t>:</w:t>
      </w:r>
    </w:p>
    <w:p w14:paraId="707C3FD2" w14:textId="77777777" w:rsidR="00EF2DDD" w:rsidRPr="008E3F08" w:rsidRDefault="00EF2DDD" w:rsidP="00EF2DDD">
      <w:pPr>
        <w:ind w:firstLine="708"/>
        <w:jc w:val="both"/>
        <w:rPr>
          <w:sz w:val="28"/>
          <w:szCs w:val="28"/>
        </w:rPr>
      </w:pPr>
      <w:r w:rsidRPr="008E3F08">
        <w:rPr>
          <w:sz w:val="28"/>
          <w:szCs w:val="28"/>
        </w:rPr>
        <w:t>5.1 разместить актуализированную схему теплоснабжения Тымовского муниципального округа Сахалинской области, подлежащую рассмотрению на публичных слушаниях, и информационные материалы к нему в информационно-телекоммуникационной системе «Интернет» на официальном сайте администрации Тымовского муниципального округа Сахалинской области https://tymovsk.sakhalin.gov.ru/, информационных стендах, оборудованных в местах, обеспечивающих доступ участников публичных слушаний к указанной информации;</w:t>
      </w:r>
    </w:p>
    <w:p w14:paraId="69A950C6" w14:textId="77777777" w:rsidR="00EF2DDD" w:rsidRPr="008E3F08" w:rsidRDefault="00EF2DDD" w:rsidP="00EF2DDD">
      <w:pPr>
        <w:ind w:firstLine="708"/>
        <w:jc w:val="both"/>
        <w:rPr>
          <w:sz w:val="28"/>
          <w:szCs w:val="28"/>
        </w:rPr>
      </w:pPr>
      <w:r w:rsidRPr="008E3F08">
        <w:rPr>
          <w:sz w:val="28"/>
          <w:szCs w:val="28"/>
        </w:rPr>
        <w:t xml:space="preserve">5.2 обеспечить в установленном порядке опубликование рекомендаций, принятых на публичных слушаниях, в средствах массовой информации, а также размещение в информационно-телекоммуникационной сети «Интернет» на официальном сайте администрации Тымовского муниципального округа Сахалинской области https://tymovsk.sakhalin.gov.ru/ в срок не позднее 15 дней со дня окончания публичных слушаний. </w:t>
      </w:r>
    </w:p>
    <w:p w14:paraId="1F8CB4F1" w14:textId="29CF44F6" w:rsidR="00EF2DDD" w:rsidRPr="008E3F08" w:rsidRDefault="00EF2DDD" w:rsidP="00EF2DDD">
      <w:pPr>
        <w:ind w:firstLine="708"/>
        <w:jc w:val="both"/>
        <w:rPr>
          <w:sz w:val="28"/>
          <w:szCs w:val="28"/>
        </w:rPr>
      </w:pPr>
      <w:r w:rsidRPr="008E3F08">
        <w:rPr>
          <w:sz w:val="28"/>
          <w:szCs w:val="28"/>
        </w:rPr>
        <w:t>6.</w:t>
      </w:r>
      <w:r w:rsidRPr="008E3F08">
        <w:rPr>
          <w:sz w:val="28"/>
          <w:szCs w:val="28"/>
        </w:rPr>
        <w:tab/>
      </w:r>
      <w:r w:rsidR="00EC7519">
        <w:rPr>
          <w:sz w:val="28"/>
          <w:szCs w:val="28"/>
        </w:rPr>
        <w:t>Опубликовать</w:t>
      </w:r>
      <w:r w:rsidRPr="008E3F08">
        <w:rPr>
          <w:sz w:val="28"/>
          <w:szCs w:val="28"/>
        </w:rPr>
        <w:t xml:space="preserve"> настоящее постановление в информационно-телекоммуникационной сети «Интернет» сетевом издании «Тымовский вестник» (доменное имя TYMNEWS.RU) и </w:t>
      </w:r>
      <w:r w:rsidR="00EC7519">
        <w:rPr>
          <w:sz w:val="28"/>
          <w:szCs w:val="28"/>
        </w:rPr>
        <w:t xml:space="preserve">разместить </w:t>
      </w:r>
      <w:r w:rsidRPr="008E3F08">
        <w:rPr>
          <w:sz w:val="28"/>
          <w:szCs w:val="28"/>
        </w:rPr>
        <w:t>на официальном сайте администрации Тымовского муниципального округа Сахалинской области.</w:t>
      </w:r>
    </w:p>
    <w:p w14:paraId="74064270" w14:textId="77777777" w:rsidR="00EF2DDD" w:rsidRPr="008E3F08" w:rsidRDefault="00EF2DDD" w:rsidP="00EF2DDD">
      <w:pPr>
        <w:ind w:firstLine="708"/>
        <w:jc w:val="both"/>
        <w:rPr>
          <w:sz w:val="28"/>
          <w:szCs w:val="28"/>
        </w:rPr>
      </w:pPr>
      <w:r w:rsidRPr="008E3F08">
        <w:rPr>
          <w:sz w:val="28"/>
          <w:szCs w:val="28"/>
        </w:rPr>
        <w:t>7.</w:t>
      </w:r>
      <w:r w:rsidRPr="008E3F08">
        <w:rPr>
          <w:sz w:val="28"/>
          <w:szCs w:val="28"/>
        </w:rPr>
        <w:tab/>
        <w:t>Контроль за исполнением настоящего постановления оставляю за собой.</w:t>
      </w: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C7519">
        <w:tc>
          <w:tcPr>
            <w:tcW w:w="4530" w:type="dxa"/>
          </w:tcPr>
          <w:p w14:paraId="409B9BF7" w14:textId="763636AE" w:rsidR="00E01492" w:rsidRDefault="00FB2DB4" w:rsidP="00EC7519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Мэр Тымовского муниципального округа Сахалинской области </w:t>
            </w:r>
          </w:p>
        </w:tc>
        <w:tc>
          <w:tcPr>
            <w:tcW w:w="4530" w:type="dxa"/>
            <w:vAlign w:val="bottom"/>
          </w:tcPr>
          <w:p w14:paraId="2CBB3629" w14:textId="5064C143" w:rsidR="00E01492" w:rsidRDefault="00EC7519" w:rsidP="00FB2DB4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 w:rsidR="00FB2DB4">
              <w:rPr>
                <w:rFonts w:cs="Arial"/>
                <w:sz w:val="28"/>
                <w:szCs w:val="28"/>
              </w:rPr>
              <w:t>Болдов</w:t>
            </w:r>
            <w:bookmarkStart w:id="0" w:name="_GoBack"/>
            <w:bookmarkEnd w:id="0"/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EC7519">
      <w:headerReference w:type="default" r:id="rId11"/>
      <w:footerReference w:type="default" r:id="rId12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D45E62" w14:textId="77777777" w:rsidR="00B5587B" w:rsidRDefault="00B5587B" w:rsidP="002B277E">
      <w:r>
        <w:separator/>
      </w:r>
    </w:p>
  </w:endnote>
  <w:endnote w:type="continuationSeparator" w:id="0">
    <w:p w14:paraId="3B89F45F" w14:textId="77777777" w:rsidR="00B5587B" w:rsidRDefault="00B5587B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EC7519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20-(</w:t>
    </w:r>
    <w:proofErr w:type="gramStart"/>
    <w:r>
      <w:rPr>
        <w:rFonts w:cs="Arial"/>
        <w:b/>
        <w:szCs w:val="18"/>
      </w:rPr>
      <w:t>п)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054846" w14:textId="77777777" w:rsidR="00B5587B" w:rsidRDefault="00B5587B" w:rsidP="002B277E">
      <w:r>
        <w:separator/>
      </w:r>
    </w:p>
  </w:footnote>
  <w:footnote w:type="continuationSeparator" w:id="0">
    <w:p w14:paraId="7042DFDB" w14:textId="77777777" w:rsidR="00B5587B" w:rsidRDefault="00B5587B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7950181"/>
      <w:docPartObj>
        <w:docPartGallery w:val="Page Numbers (Top of Page)"/>
        <w:docPartUnique/>
      </w:docPartObj>
    </w:sdtPr>
    <w:sdtEndPr/>
    <w:sdtContent>
      <w:p w14:paraId="73C512E4" w14:textId="4A47CE3F" w:rsidR="00EC7519" w:rsidRDefault="00EC751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2DB4">
          <w:rPr>
            <w:noProof/>
          </w:rPr>
          <w:t>2</w:t>
        </w:r>
        <w:r>
          <w:fldChar w:fldCharType="end"/>
        </w:r>
      </w:p>
    </w:sdtContent>
  </w:sdt>
  <w:p w14:paraId="793BB772" w14:textId="77777777" w:rsidR="00EC7519" w:rsidRDefault="00EC751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4E66EA"/>
    <w:multiLevelType w:val="hybridMultilevel"/>
    <w:tmpl w:val="07B06BCE"/>
    <w:lvl w:ilvl="0" w:tplc="6A4EC898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5587B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C7519"/>
    <w:rsid w:val="00EE1938"/>
    <w:rsid w:val="00EF2DDD"/>
    <w:rsid w:val="00F26A48"/>
    <w:rsid w:val="00F66D5A"/>
    <w:rsid w:val="00F80A95"/>
    <w:rsid w:val="00FA37B0"/>
    <w:rsid w:val="00FB2DB4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EF2DDD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FB2DB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FB2D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5B41D0"/>
    <w:rsid w:val="005F3279"/>
    <w:rsid w:val="00701AEF"/>
    <w:rsid w:val="00AF38B5"/>
    <w:rsid w:val="00BC17E3"/>
    <w:rsid w:val="00BF0894"/>
    <w:rsid w:val="00C572B2"/>
    <w:rsid w:val="00D55B28"/>
    <w:rsid w:val="00DF5CC9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DF5CC9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6B987861B41A45A58692970A26BF347F">
    <w:name w:val="6B987861B41A45A58692970A26BF347F"/>
    <w:rsid w:val="00DF5CC9"/>
  </w:style>
  <w:style w:type="paragraph" w:customStyle="1" w:styleId="CA5E4C5E4E6C4F5FAF5274426574B976">
    <w:name w:val="CA5E4C5E4E6C4F5FAF5274426574B976"/>
    <w:rsid w:val="00DF5C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Балашова Нина Анатольевна</cp:lastModifiedBy>
  <cp:revision>2</cp:revision>
  <cp:lastPrinted>2025-06-11T05:20:00Z</cp:lastPrinted>
  <dcterms:created xsi:type="dcterms:W3CDTF">2025-06-11T05:20:00Z</dcterms:created>
  <dcterms:modified xsi:type="dcterms:W3CDTF">2025-06-11T05:20:00Z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