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EE0F896" w:rsidR="004D272B" w:rsidRDefault="004D272B" w:rsidP="00F37CCD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31796F">
              <w:rPr>
                <w:sz w:val="28"/>
                <w:szCs w:val="28"/>
              </w:rPr>
              <w:t xml:space="preserve">31 марта </w:t>
            </w:r>
            <w:r>
              <w:rPr>
                <w:sz w:val="28"/>
                <w:szCs w:val="28"/>
              </w:rPr>
              <w:t>2025</w:t>
            </w:r>
            <w:r w:rsidR="0031796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1796F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CC662F1" w:rsidR="001E3A2D" w:rsidRPr="0014780E" w:rsidRDefault="00F37CCD" w:rsidP="00F37CCD">
            <w:pPr>
              <w:ind w:left="-105"/>
              <w:jc w:val="both"/>
              <w:rPr>
                <w:sz w:val="28"/>
                <w:szCs w:val="28"/>
              </w:rPr>
            </w:pPr>
            <w:r w:rsidRPr="007A4B80">
              <w:rPr>
                <w:sz w:val="28"/>
                <w:szCs w:val="28"/>
              </w:rPr>
              <w:t>О внесении изменений в муниципальную программу «Совершенствование системы муниципального управления в МО «Тымовский городской округ» на 2015 – 2026 годы», утвержденную постановлением администрации МО «Тымовский городской округ» от 30 июля 2014 г. № 97</w:t>
            </w:r>
          </w:p>
        </w:tc>
      </w:tr>
    </w:tbl>
    <w:p w14:paraId="6E583086" w14:textId="77777777" w:rsidR="001E3A2D" w:rsidRPr="0014780E" w:rsidRDefault="001E3A2D" w:rsidP="00F37CC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7D87C71" w14:textId="77777777" w:rsidR="00F37CCD" w:rsidRDefault="00F37CCD" w:rsidP="00F37CC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A4B80">
        <w:rPr>
          <w:bCs/>
          <w:sz w:val="28"/>
          <w:szCs w:val="28"/>
        </w:rPr>
        <w:t xml:space="preserve">В соответствии с Бюджетным кодексом Российской Федерации, Федеральным законом от 6 октября 2003 г. № 131-ФЗ «Об общих принципах организации местного самоуправления в Российской Федерации», решением Собрания МО «Тымовский городской округ» от 21 декабря 2023 г. № 22 «О местном бюджете муниципального образования «Тымовский городской округ» на 2024 год и </w:t>
      </w:r>
      <w:r>
        <w:rPr>
          <w:bCs/>
          <w:sz w:val="28"/>
          <w:szCs w:val="28"/>
        </w:rPr>
        <w:t xml:space="preserve">на </w:t>
      </w:r>
      <w:r w:rsidRPr="007A4B80">
        <w:rPr>
          <w:bCs/>
          <w:sz w:val="28"/>
          <w:szCs w:val="28"/>
        </w:rPr>
        <w:t xml:space="preserve">плановый период 2025 и 2026 годов», </w:t>
      </w:r>
      <w:r>
        <w:rPr>
          <w:bCs/>
          <w:sz w:val="28"/>
          <w:szCs w:val="28"/>
        </w:rPr>
        <w:t>администрация Тымовского муниципального округа Сахалинской области</w:t>
      </w:r>
      <w:r w:rsidRPr="007A4B80">
        <w:rPr>
          <w:bCs/>
          <w:sz w:val="28"/>
          <w:szCs w:val="28"/>
        </w:rPr>
        <w:t xml:space="preserve"> ПОСТАНОВЛЯЕТ:</w:t>
      </w:r>
    </w:p>
    <w:p w14:paraId="172AA0F8" w14:textId="77777777" w:rsidR="00F37CCD" w:rsidRDefault="00F37CCD" w:rsidP="00F37CC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Внести в муниципальную программу «Совершенствование системы муниципального управления в МО «Тымовский городской округ», утвержденную постановлением администрации МО «Тымовский городской округ» от 30 июля 2014 г. № 97, следующие изменения:</w:t>
      </w:r>
    </w:p>
    <w:p w14:paraId="596DFA1F" w14:textId="77777777" w:rsidR="00F37CCD" w:rsidRPr="006C3334" w:rsidRDefault="00F37CCD" w:rsidP="00F37CC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C3334">
        <w:rPr>
          <w:bCs/>
          <w:sz w:val="28"/>
          <w:szCs w:val="28"/>
        </w:rPr>
        <w:t>1.1 в Паспорте муниципальной программы:</w:t>
      </w:r>
    </w:p>
    <w:p w14:paraId="6B2161A8" w14:textId="77777777" w:rsidR="00F37CCD" w:rsidRPr="00D93612" w:rsidRDefault="00F37CCD" w:rsidP="00F37CC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D93612">
        <w:rPr>
          <w:bCs/>
          <w:sz w:val="28"/>
          <w:szCs w:val="28"/>
        </w:rPr>
        <w:t>1.1.1 графу «Объемы и источники финансирования муниципальной программы» изложить в следующей редакции: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812"/>
      </w:tblGrid>
      <w:tr w:rsidR="00F37CCD" w:rsidRPr="00D93612" w14:paraId="63926FD1" w14:textId="77777777" w:rsidTr="00FC62B6">
        <w:tc>
          <w:tcPr>
            <w:tcW w:w="4248" w:type="dxa"/>
          </w:tcPr>
          <w:p w14:paraId="7AAC6788" w14:textId="77777777" w:rsidR="00F37CCD" w:rsidRPr="002E7897" w:rsidRDefault="00F37CCD" w:rsidP="00FC62B6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  <w:r w:rsidRPr="00D93612">
              <w:rPr>
                <w:bCs/>
                <w:sz w:val="28"/>
                <w:szCs w:val="28"/>
              </w:rPr>
              <w:t>«Объем и источники финансирования муниципальной программы</w:t>
            </w:r>
          </w:p>
        </w:tc>
        <w:tc>
          <w:tcPr>
            <w:tcW w:w="4812" w:type="dxa"/>
          </w:tcPr>
          <w:p w14:paraId="430CD633" w14:textId="77777777" w:rsidR="00F37CCD" w:rsidRPr="00D93612" w:rsidRDefault="00F37CCD" w:rsidP="00FC62B6">
            <w:pPr>
              <w:ind w:left="176"/>
              <w:jc w:val="both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Программа финансируется за счет средств бюджета </w:t>
            </w:r>
            <w:r>
              <w:rPr>
                <w:sz w:val="28"/>
                <w:szCs w:val="28"/>
              </w:rPr>
              <w:t xml:space="preserve">Сахалинской области, бюджета </w:t>
            </w:r>
            <w:r w:rsidRPr="00D93612">
              <w:rPr>
                <w:sz w:val="28"/>
                <w:szCs w:val="28"/>
              </w:rPr>
              <w:t>МО «Тымовский городской округ».</w:t>
            </w:r>
          </w:p>
          <w:p w14:paraId="5E823DDD" w14:textId="77777777" w:rsidR="00F37CCD" w:rsidRPr="00D93612" w:rsidRDefault="00F37CCD" w:rsidP="00FC62B6">
            <w:pPr>
              <w:ind w:left="176"/>
              <w:jc w:val="both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lastRenderedPageBreak/>
              <w:t>Общий объем финансирования Программы на 2015–2026 годы составляет 547881,7 тыс. рублей, в том числе по годам:</w:t>
            </w:r>
          </w:p>
          <w:p w14:paraId="458C313C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2015 год – 2 400,0 тыс. рублей;</w:t>
            </w:r>
          </w:p>
          <w:p w14:paraId="2E499E7E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2016 год – 1 895,5 тыс. рублей;</w:t>
            </w:r>
          </w:p>
          <w:p w14:paraId="59521D7D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2017 год– 3 557,0 тыс. рублей;</w:t>
            </w:r>
          </w:p>
          <w:p w14:paraId="3E423CD2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2018 год – 52 993,0 тыс. рублей; </w:t>
            </w:r>
          </w:p>
          <w:p w14:paraId="0E241A29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2019 год – 66 889,1 тыс. рублей;</w:t>
            </w:r>
          </w:p>
          <w:p w14:paraId="1A0C5084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2020 год – 61 804,9 тыс. рублей; </w:t>
            </w:r>
          </w:p>
          <w:p w14:paraId="6579A594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2021 год – 59 458,7 тыс. рублей; </w:t>
            </w:r>
          </w:p>
          <w:p w14:paraId="06D1FF80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2022 год – 56 754,8 тыс. рублей; </w:t>
            </w:r>
          </w:p>
          <w:p w14:paraId="41439815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2023 год – 73 178,4 тыс. рублей; </w:t>
            </w:r>
          </w:p>
          <w:p w14:paraId="592E3B83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2024 год – 88591,1 тыс. рублей; </w:t>
            </w:r>
          </w:p>
          <w:p w14:paraId="5DAE0148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2025 год – 44 087,2 тыс. рубле;</w:t>
            </w:r>
          </w:p>
          <w:p w14:paraId="7774082F" w14:textId="77777777" w:rsidR="00F37CCD" w:rsidRPr="00D93612" w:rsidRDefault="00F37CCD" w:rsidP="00FC62B6">
            <w:pPr>
              <w:ind w:left="176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2026 год – 36 272,0 тыс. рублей.</w:t>
            </w:r>
          </w:p>
          <w:p w14:paraId="396AFBE5" w14:textId="77777777" w:rsidR="00F37CCD" w:rsidRPr="00D93612" w:rsidRDefault="00F37CCD" w:rsidP="00FC62B6">
            <w:pPr>
              <w:ind w:left="176"/>
              <w:jc w:val="both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Объем финансирования Программы из бюджета Сахалинской области на 2015–2026 годы составляет 8 275,2 тыс. рублей, в том числе по годам:</w:t>
            </w:r>
          </w:p>
          <w:p w14:paraId="584E4DBE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2015 год – 0,0 тыс. рублей;</w:t>
            </w:r>
          </w:p>
          <w:p w14:paraId="4F094BC9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2016 год – 0,0 тыс. рублей;</w:t>
            </w:r>
          </w:p>
          <w:p w14:paraId="32AD4F16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2017 год – 0,0 тыс. рублей;</w:t>
            </w:r>
          </w:p>
          <w:p w14:paraId="3DBFDC81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2018 год – 0,0 тыс. рублей; </w:t>
            </w:r>
          </w:p>
          <w:p w14:paraId="047B0EB8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2019 год – 1 893,8 тыс. рублей;</w:t>
            </w:r>
          </w:p>
          <w:p w14:paraId="7FF051C0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2020 год – 3 453,8 тыс. рублей; </w:t>
            </w:r>
          </w:p>
          <w:p w14:paraId="417D39B2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2021 год – 0,0 тыс. рублей; </w:t>
            </w:r>
          </w:p>
          <w:p w14:paraId="7C1B40BF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2022 год – 0,0 тыс. рублей; </w:t>
            </w:r>
          </w:p>
          <w:p w14:paraId="3C8FCC7C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2023 год – 1 738,6 тыс. рублей; </w:t>
            </w:r>
          </w:p>
          <w:p w14:paraId="73A47681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2024 год – 1 189,0 тыс. рублей; </w:t>
            </w:r>
          </w:p>
          <w:p w14:paraId="07631B51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2025 год – 0,0 тыс. рублей;</w:t>
            </w:r>
          </w:p>
          <w:p w14:paraId="001BADFF" w14:textId="77777777" w:rsidR="00F37CCD" w:rsidRPr="00D93612" w:rsidRDefault="00F37CCD" w:rsidP="00FC62B6">
            <w:pPr>
              <w:ind w:left="16" w:firstLine="159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2026 год – 0,0 тыс. рублей.</w:t>
            </w:r>
          </w:p>
          <w:p w14:paraId="40EED29F" w14:textId="77777777" w:rsidR="00F37CCD" w:rsidRPr="00D93612" w:rsidRDefault="00F37CCD" w:rsidP="00FC62B6">
            <w:pPr>
              <w:ind w:left="176"/>
              <w:jc w:val="both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Объем финансирования Программы из бюджета МО «Тымовский городской округ» на 2015–2026 годы составляет 539606,5 тыс. рублей, в том числе по годам:</w:t>
            </w:r>
          </w:p>
          <w:p w14:paraId="25130671" w14:textId="77777777" w:rsidR="00F37CCD" w:rsidRPr="00D93612" w:rsidRDefault="00F37CCD" w:rsidP="00FC62B6">
            <w:pPr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2015 год – 2 400,0 тыс. рублей;</w:t>
            </w:r>
          </w:p>
          <w:p w14:paraId="65EAD565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2016 год – 1 895,5 тыс. рублей;</w:t>
            </w:r>
          </w:p>
          <w:p w14:paraId="7D09744E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2017 год – 3 557,0 тыс. рублей;</w:t>
            </w:r>
          </w:p>
          <w:p w14:paraId="6EBFD4C3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2018 год – 52 993,0 тыс. рублей;</w:t>
            </w:r>
          </w:p>
          <w:p w14:paraId="50522391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2019 год – 64 995,3 тыс. рублей;</w:t>
            </w:r>
          </w:p>
          <w:p w14:paraId="7A2B4CB6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2020 год – 58 351,1 тыс. рублей;</w:t>
            </w:r>
          </w:p>
          <w:p w14:paraId="6A2AD68E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316" w:hanging="141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lastRenderedPageBreak/>
              <w:t>2021 год – 59 458,7 тыс. рублей;</w:t>
            </w:r>
          </w:p>
          <w:p w14:paraId="0875E9EB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175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2022 год – 56 754,8 тыс. рублей;</w:t>
            </w:r>
          </w:p>
          <w:p w14:paraId="2E9B982A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left="175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2023 год – 71 439,8 тыс. рублей; </w:t>
            </w:r>
          </w:p>
          <w:p w14:paraId="22295B27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firstLine="175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 xml:space="preserve">2024 год – 87 402,1 тыс. рублей; </w:t>
            </w:r>
          </w:p>
          <w:p w14:paraId="279A9D1E" w14:textId="77777777" w:rsidR="00F37CCD" w:rsidRPr="00D93612" w:rsidRDefault="00F37CCD" w:rsidP="00FC62B6">
            <w:pPr>
              <w:tabs>
                <w:tab w:val="left" w:pos="4107"/>
                <w:tab w:val="right" w:pos="14570"/>
              </w:tabs>
              <w:ind w:firstLine="175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2025 год – 44 087,2 тыс. рублей;</w:t>
            </w:r>
          </w:p>
          <w:p w14:paraId="718A5958" w14:textId="77777777" w:rsidR="00F37CCD" w:rsidRPr="00D93612" w:rsidRDefault="00F37CCD" w:rsidP="00FC62B6">
            <w:pPr>
              <w:ind w:left="175"/>
              <w:rPr>
                <w:sz w:val="28"/>
                <w:szCs w:val="28"/>
              </w:rPr>
            </w:pPr>
            <w:r w:rsidRPr="00D93612">
              <w:rPr>
                <w:sz w:val="28"/>
                <w:szCs w:val="28"/>
              </w:rPr>
              <w:t>2026 год – 36 272,0 тыс. рублей.»</w:t>
            </w:r>
            <w:r>
              <w:rPr>
                <w:sz w:val="28"/>
                <w:szCs w:val="28"/>
              </w:rPr>
              <w:t>;</w:t>
            </w:r>
          </w:p>
        </w:tc>
      </w:tr>
    </w:tbl>
    <w:p w14:paraId="03D87FAB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lastRenderedPageBreak/>
        <w:t>1.2 раздел 6 «Ресурсное обеспечение муниципальной программы» изложить в следующей редакции:</w:t>
      </w:r>
    </w:p>
    <w:p w14:paraId="23A67553" w14:textId="77777777" w:rsidR="00F37CCD" w:rsidRPr="00CA6CBD" w:rsidRDefault="00F37CCD" w:rsidP="00F37CCD">
      <w:pPr>
        <w:ind w:firstLine="709"/>
        <w:jc w:val="both"/>
        <w:rPr>
          <w:b/>
          <w:sz w:val="28"/>
          <w:szCs w:val="28"/>
        </w:rPr>
      </w:pPr>
      <w:r w:rsidRPr="00CA6CBD">
        <w:rPr>
          <w:b/>
          <w:sz w:val="28"/>
          <w:szCs w:val="28"/>
        </w:rPr>
        <w:t>«Раздел 6. Ресурсное обеспечение муниципальной программы</w:t>
      </w:r>
    </w:p>
    <w:p w14:paraId="43EFBF74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Ресурсное обеспечение программы формируется за счет средств бюджета Сахалинской области и бюджета МО «Тымовский городской округ».</w:t>
      </w:r>
    </w:p>
    <w:p w14:paraId="5F9097DC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Общий объем финансирования Программы на 2015–2026 годы составляет 547881,7 тыс. рублей, в том числе по годам:</w:t>
      </w:r>
    </w:p>
    <w:p w14:paraId="491EC124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2015 год – 2 400,0 тыс. рублей;</w:t>
      </w:r>
    </w:p>
    <w:p w14:paraId="3BE46356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2016 год – 1 895,5 тыс. рублей;</w:t>
      </w:r>
    </w:p>
    <w:p w14:paraId="43C3AB3D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2017 год – 3 557,0 тыс. рублей;</w:t>
      </w:r>
    </w:p>
    <w:p w14:paraId="448D2A9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2018 год – 52 993,0 тыс. рублей;</w:t>
      </w:r>
    </w:p>
    <w:p w14:paraId="76A6A343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2019 год – 66 889,1 тыс. рублей;</w:t>
      </w:r>
    </w:p>
    <w:p w14:paraId="71D23015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2020 год – 61 804,9 тыс. рублей;</w:t>
      </w:r>
    </w:p>
    <w:p w14:paraId="278B8174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2021 год – 59 458,7 тыс. рублей;</w:t>
      </w:r>
    </w:p>
    <w:p w14:paraId="2DF2014E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2022 год – 56 754,8 тыс. рублей;</w:t>
      </w:r>
    </w:p>
    <w:p w14:paraId="3828CFB9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2023 год – 73 178,4 тыс. рублей; </w:t>
      </w:r>
    </w:p>
    <w:p w14:paraId="10B5C38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2024 год – 88591,1 тыс. рублей;</w:t>
      </w:r>
    </w:p>
    <w:p w14:paraId="2819D06E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2025 год – 44 087,2 тыс. рублей;</w:t>
      </w:r>
    </w:p>
    <w:p w14:paraId="015DD804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2026 год – 36 272,0 тыс. рублей.</w:t>
      </w:r>
    </w:p>
    <w:p w14:paraId="0834D2F2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Объем финансирования Программы из бюджета Сахалинской области на 2015–2026 годы составляет 8 275,2 тыс. рублей, в том числе по годам:</w:t>
      </w:r>
    </w:p>
    <w:p w14:paraId="6D8D37F3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2015 год – 0,0 тыс. рублей;</w:t>
      </w:r>
    </w:p>
    <w:p w14:paraId="5DA846CC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2016 год – 0,0 тыс. рублей;</w:t>
      </w:r>
    </w:p>
    <w:p w14:paraId="1BB0D65B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2017 год – 0,0 тыс. рублей;</w:t>
      </w:r>
    </w:p>
    <w:p w14:paraId="6A1C1728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2018 год – 0,0 тыс. рублей; </w:t>
      </w:r>
    </w:p>
    <w:p w14:paraId="52B138EA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2019 год – 1 893,8 тыс. рублей;</w:t>
      </w:r>
    </w:p>
    <w:p w14:paraId="73E14B9C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2020 год – 3 453,8 тыс. рублей; </w:t>
      </w:r>
    </w:p>
    <w:p w14:paraId="251EA16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2021 год – 0,0 тыс. рублей; </w:t>
      </w:r>
    </w:p>
    <w:p w14:paraId="2321A38A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2022 год – 0,0 тыс. рублей; </w:t>
      </w:r>
    </w:p>
    <w:p w14:paraId="5C8B996E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2023 год – 1 738,6 тыс. рублей; </w:t>
      </w:r>
    </w:p>
    <w:p w14:paraId="728A08EB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2024 год – 1 189,0 тыс. рублей; </w:t>
      </w:r>
    </w:p>
    <w:p w14:paraId="34851828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2025 год – 0,0 тыс. рублей;</w:t>
      </w:r>
    </w:p>
    <w:p w14:paraId="70FC88E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2026 год – 0,0 тыс. рублей.</w:t>
      </w:r>
    </w:p>
    <w:p w14:paraId="231BEB1E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Объем финансирования Программы из бюджета МО «Тымовский городской округ» на 2015–2026 годы составляет 539 606,5 тыс. рублей, в том числе по годам:</w:t>
      </w:r>
    </w:p>
    <w:p w14:paraId="0117AD8D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lastRenderedPageBreak/>
        <w:t>2015 год – 2 400,0 тыс. рублей;</w:t>
      </w:r>
    </w:p>
    <w:p w14:paraId="0469B0ED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2016 год – 1 895,5 тыс. рублей;</w:t>
      </w:r>
    </w:p>
    <w:p w14:paraId="65B51823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2017 год – 3 557,0 тыс. рублей;</w:t>
      </w:r>
    </w:p>
    <w:p w14:paraId="6F6BEA36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2018 год – 52 993,0 тыс. рублей; </w:t>
      </w:r>
    </w:p>
    <w:p w14:paraId="1A04FEFF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2019 год – 64 995,3 тыс. рублей;</w:t>
      </w:r>
    </w:p>
    <w:p w14:paraId="4CB74D56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2020 год – 58 351,1 тыс. рублей; </w:t>
      </w:r>
    </w:p>
    <w:p w14:paraId="2F1EA7C5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2021 год – 59 458,7 тыс. рублей; </w:t>
      </w:r>
    </w:p>
    <w:p w14:paraId="46170E0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2022 год – 56 754,8 тыс. рублей; </w:t>
      </w:r>
    </w:p>
    <w:p w14:paraId="7D81033E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2023 год – 71 439,8 тыс. рублей; </w:t>
      </w:r>
    </w:p>
    <w:p w14:paraId="59665B48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2024 год – 87402,1 тыс. рублей; </w:t>
      </w:r>
    </w:p>
    <w:p w14:paraId="46C8B97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2025 год – 44 087,2 тыс. рублей;</w:t>
      </w:r>
    </w:p>
    <w:p w14:paraId="1D7EE73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2026 год – 36 272,0 тыс. рублей.</w:t>
      </w:r>
    </w:p>
    <w:p w14:paraId="2877ECB0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 xml:space="preserve">Объемы финансирования Программы в установленном порядке подлежат уточнению и утверждению. </w:t>
      </w:r>
    </w:p>
    <w:p w14:paraId="1BBFE405" w14:textId="77777777" w:rsidR="00F37CCD" w:rsidRPr="00CA6CBD" w:rsidRDefault="00F37CCD" w:rsidP="00F37CCD">
      <w:pPr>
        <w:ind w:firstLine="709"/>
        <w:jc w:val="both"/>
        <w:rPr>
          <w:sz w:val="28"/>
          <w:szCs w:val="28"/>
        </w:rPr>
      </w:pPr>
      <w:r w:rsidRPr="00CA6CBD">
        <w:rPr>
          <w:sz w:val="28"/>
          <w:szCs w:val="28"/>
        </w:rPr>
        <w:t>Ресурсное обеспечение Прог</w:t>
      </w:r>
      <w:r>
        <w:rPr>
          <w:sz w:val="28"/>
          <w:szCs w:val="28"/>
        </w:rPr>
        <w:t>раммы приведено в Приложении</w:t>
      </w:r>
      <w:r w:rsidRPr="00CA6C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</w:t>
      </w:r>
      <w:r w:rsidRPr="00CA6CBD">
        <w:rPr>
          <w:sz w:val="28"/>
          <w:szCs w:val="28"/>
        </w:rPr>
        <w:t>к Программе.».</w:t>
      </w:r>
    </w:p>
    <w:p w14:paraId="2B9B639E" w14:textId="77777777" w:rsidR="00F37CCD" w:rsidRPr="006C3334" w:rsidRDefault="00F37CCD" w:rsidP="00F37CCD">
      <w:pPr>
        <w:ind w:firstLine="709"/>
        <w:jc w:val="both"/>
        <w:rPr>
          <w:sz w:val="28"/>
          <w:szCs w:val="28"/>
        </w:rPr>
      </w:pPr>
      <w:r w:rsidRPr="006C3334">
        <w:rPr>
          <w:sz w:val="28"/>
          <w:szCs w:val="28"/>
        </w:rPr>
        <w:t>2. Внести изменения в приложение № 3 к муниципальной программе «Совершенствование системы муниципального управления в МО «Тымовский городской округ» на 2015-2026 годы», утвержденной постановлением администрации МО «Тымовский город</w:t>
      </w:r>
      <w:r>
        <w:rPr>
          <w:sz w:val="28"/>
          <w:szCs w:val="28"/>
        </w:rPr>
        <w:t>ской округ» от 30 июля 2014 г.</w:t>
      </w:r>
      <w:r w:rsidRPr="006C3334">
        <w:rPr>
          <w:sz w:val="28"/>
          <w:szCs w:val="28"/>
        </w:rPr>
        <w:t xml:space="preserve"> № 97, изложив его</w:t>
      </w:r>
      <w:r>
        <w:rPr>
          <w:sz w:val="28"/>
          <w:szCs w:val="28"/>
        </w:rPr>
        <w:t xml:space="preserve"> в редакции согласно приложению</w:t>
      </w:r>
      <w:r w:rsidRPr="006C3334">
        <w:rPr>
          <w:sz w:val="28"/>
          <w:szCs w:val="28"/>
        </w:rPr>
        <w:t xml:space="preserve"> к настоящему постановлению.</w:t>
      </w:r>
    </w:p>
    <w:p w14:paraId="03496909" w14:textId="77777777" w:rsidR="00F37CCD" w:rsidRPr="00940AF5" w:rsidRDefault="00F37CCD" w:rsidP="00F37CCD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6C3334"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Разместить </w:t>
      </w:r>
      <w:r w:rsidRPr="00940AF5">
        <w:rPr>
          <w:sz w:val="28"/>
          <w:szCs w:val="28"/>
        </w:rPr>
        <w:t xml:space="preserve">настоящее постановление </w:t>
      </w:r>
      <w:r>
        <w:rPr>
          <w:sz w:val="28"/>
          <w:szCs w:val="28"/>
        </w:rPr>
        <w:t xml:space="preserve">в информационно-телекоммуникационной сети «Интернет» в сетевом издании </w:t>
      </w:r>
      <w:r w:rsidRPr="00940AF5">
        <w:rPr>
          <w:sz w:val="28"/>
          <w:szCs w:val="28"/>
        </w:rPr>
        <w:t xml:space="preserve">«Тымовский вестник» </w:t>
      </w:r>
      <w:r>
        <w:rPr>
          <w:sz w:val="28"/>
          <w:szCs w:val="28"/>
        </w:rPr>
        <w:t xml:space="preserve">(доменное имя </w:t>
      </w:r>
      <w:r>
        <w:rPr>
          <w:sz w:val="28"/>
          <w:szCs w:val="28"/>
          <w:lang w:val="en-US"/>
        </w:rPr>
        <w:t>TYMNEWS</w:t>
      </w:r>
      <w:r w:rsidRPr="00DC259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DC259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 w:rsidRPr="00940AF5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>Тымовского</w:t>
      </w:r>
      <w:r w:rsidRPr="00940AF5">
        <w:rPr>
          <w:sz w:val="28"/>
          <w:szCs w:val="28"/>
        </w:rPr>
        <w:t xml:space="preserve"> муниципальный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области.</w:t>
      </w:r>
    </w:p>
    <w:p w14:paraId="324F406F" w14:textId="77777777" w:rsidR="00F37CCD" w:rsidRDefault="00F37CCD" w:rsidP="00F37C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40AF5">
        <w:rPr>
          <w:sz w:val="28"/>
          <w:szCs w:val="28"/>
        </w:rPr>
        <w:t xml:space="preserve">. Контроль за исполнением настоящего постановления возложить на вице-мэра </w:t>
      </w:r>
      <w:r>
        <w:rPr>
          <w:sz w:val="28"/>
          <w:szCs w:val="28"/>
        </w:rPr>
        <w:t>Тымовского муниципального</w:t>
      </w:r>
      <w:r w:rsidRPr="00940AF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 Сагидулину Н.С.</w:t>
      </w:r>
    </w:p>
    <w:p w14:paraId="2567A4B7" w14:textId="77777777" w:rsidR="00F37CCD" w:rsidRPr="007A4B80" w:rsidRDefault="00F37CCD" w:rsidP="00F37CCD">
      <w:pPr>
        <w:pStyle w:val="aa"/>
        <w:tabs>
          <w:tab w:val="left" w:pos="4107"/>
          <w:tab w:val="right" w:pos="14570"/>
        </w:tabs>
        <w:ind w:left="0" w:firstLine="709"/>
        <w:jc w:val="both"/>
        <w:rPr>
          <w:bCs/>
          <w:sz w:val="28"/>
          <w:szCs w:val="28"/>
        </w:rPr>
      </w:pPr>
    </w:p>
    <w:p w14:paraId="1426C86A" w14:textId="77777777" w:rsidR="00F37CCD" w:rsidRPr="007A4B80" w:rsidRDefault="00F37CCD" w:rsidP="00F37CCD">
      <w:pPr>
        <w:tabs>
          <w:tab w:val="left" w:pos="4107"/>
          <w:tab w:val="right" w:pos="14570"/>
        </w:tabs>
        <w:jc w:val="both"/>
        <w:rPr>
          <w:sz w:val="28"/>
          <w:szCs w:val="28"/>
        </w:rPr>
      </w:pPr>
    </w:p>
    <w:p w14:paraId="2EE34C5F" w14:textId="77777777" w:rsidR="00F37CCD" w:rsidRDefault="00F37CCD" w:rsidP="00F37CCD">
      <w:pPr>
        <w:tabs>
          <w:tab w:val="left" w:pos="4107"/>
          <w:tab w:val="right" w:pos="14570"/>
        </w:tabs>
        <w:jc w:val="both"/>
        <w:rPr>
          <w:sz w:val="28"/>
          <w:szCs w:val="28"/>
        </w:rPr>
      </w:pPr>
      <w:bookmarkStart w:id="0" w:name="_GoBack"/>
      <w:bookmarkEnd w:id="0"/>
    </w:p>
    <w:p w14:paraId="60F5A563" w14:textId="77777777" w:rsidR="00F37CCD" w:rsidRPr="007A4B80" w:rsidRDefault="00F37CCD" w:rsidP="00F37CCD">
      <w:pPr>
        <w:tabs>
          <w:tab w:val="left" w:pos="4107"/>
          <w:tab w:val="right" w:pos="14570"/>
        </w:tabs>
        <w:jc w:val="both"/>
        <w:rPr>
          <w:sz w:val="28"/>
          <w:szCs w:val="28"/>
        </w:rPr>
      </w:pPr>
    </w:p>
    <w:p w14:paraId="12971A6D" w14:textId="77777777" w:rsidR="00F37CCD" w:rsidRDefault="00F37CCD" w:rsidP="00F37CCD">
      <w:pPr>
        <w:tabs>
          <w:tab w:val="left" w:pos="4107"/>
          <w:tab w:val="left" w:pos="651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мэра</w:t>
      </w:r>
    </w:p>
    <w:p w14:paraId="4AD6AEBD" w14:textId="51A1CFBF" w:rsidR="00F37CCD" w:rsidRDefault="00F37CCD" w:rsidP="00F37CCD">
      <w:pPr>
        <w:tabs>
          <w:tab w:val="left" w:pos="4107"/>
          <w:tab w:val="left" w:pos="651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Тымовского</w:t>
      </w:r>
      <w:r w:rsidRPr="007A4B8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7A4B80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</w:p>
    <w:p w14:paraId="7994844C" w14:textId="6CB01092" w:rsidR="00585B3B" w:rsidRPr="00875DFC" w:rsidRDefault="00F37CCD" w:rsidP="00F37CCD">
      <w:pPr>
        <w:tabs>
          <w:tab w:val="left" w:pos="65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  <w:r>
        <w:rPr>
          <w:sz w:val="28"/>
          <w:szCs w:val="28"/>
        </w:rPr>
        <w:tab/>
        <w:t xml:space="preserve">         Ю.В. Долгая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664DB016" w14:textId="05848D0F" w:rsidR="00E856F6" w:rsidRDefault="00F37CCD" w:rsidP="00F37CCD">
      <w:pPr>
        <w:spacing w:after="200" w:line="276" w:lineRule="auto"/>
        <w:rPr>
          <w:sz w:val="28"/>
          <w:szCs w:val="28"/>
        </w:rPr>
        <w:sectPr w:rsidR="00E856F6" w:rsidSect="00E856F6">
          <w:headerReference w:type="default" r:id="rId11"/>
          <w:footerReference w:type="default" r:id="rId12"/>
          <w:pgSz w:w="11906" w:h="16838"/>
          <w:pgMar w:top="1560" w:right="851" w:bottom="1134" w:left="1985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14:paraId="42478CB6" w14:textId="2C583CEE" w:rsidR="00F37CCD" w:rsidRDefault="00F37CCD" w:rsidP="00F37CCD">
      <w:pPr>
        <w:jc w:val="both"/>
        <w:rPr>
          <w:sz w:val="28"/>
          <w:szCs w:val="28"/>
        </w:rPr>
      </w:pPr>
    </w:p>
    <w:tbl>
      <w:tblPr>
        <w:tblW w:w="5529" w:type="dxa"/>
        <w:tblInd w:w="9747" w:type="dxa"/>
        <w:tblLook w:val="04A0" w:firstRow="1" w:lastRow="0" w:firstColumn="1" w:lastColumn="0" w:noHBand="0" w:noVBand="1"/>
      </w:tblPr>
      <w:tblGrid>
        <w:gridCol w:w="5529"/>
      </w:tblGrid>
      <w:tr w:rsidR="00F37CCD" w:rsidRPr="00F37CCD" w14:paraId="7B723BE9" w14:textId="77777777" w:rsidTr="00FC62B6">
        <w:tc>
          <w:tcPr>
            <w:tcW w:w="5529" w:type="dxa"/>
            <w:hideMark/>
          </w:tcPr>
          <w:p w14:paraId="3C0E2A24" w14:textId="77777777" w:rsidR="00F37CCD" w:rsidRPr="00F37CCD" w:rsidRDefault="00F37CCD" w:rsidP="00F37CCD">
            <w:pPr>
              <w:tabs>
                <w:tab w:val="left" w:pos="11552"/>
                <w:tab w:val="left" w:pos="11876"/>
              </w:tabs>
            </w:pPr>
          </w:p>
          <w:p w14:paraId="06738771" w14:textId="77777777" w:rsidR="00F37CCD" w:rsidRPr="00F37CCD" w:rsidRDefault="00F37CCD" w:rsidP="00F37CCD">
            <w:pPr>
              <w:jc w:val="center"/>
            </w:pPr>
          </w:p>
          <w:p w14:paraId="191F9DCB" w14:textId="77777777" w:rsidR="00F37CCD" w:rsidRPr="00F37CCD" w:rsidRDefault="00F37CCD" w:rsidP="00F37CCD">
            <w:pPr>
              <w:jc w:val="center"/>
            </w:pPr>
            <w:r w:rsidRPr="00F37CCD">
              <w:t xml:space="preserve">ПРИЛОЖЕНИЕ </w:t>
            </w:r>
          </w:p>
          <w:p w14:paraId="6CF540DF" w14:textId="77777777" w:rsidR="00F37CCD" w:rsidRPr="00F37CCD" w:rsidRDefault="00F37CCD" w:rsidP="00F37CCD">
            <w:pPr>
              <w:jc w:val="center"/>
            </w:pPr>
            <w:r w:rsidRPr="00F37CCD">
              <w:t>к постановлению администрации</w:t>
            </w:r>
          </w:p>
          <w:p w14:paraId="17C699D5" w14:textId="77777777" w:rsidR="00F37CCD" w:rsidRPr="00F37CCD" w:rsidRDefault="00F37CCD" w:rsidP="00F37CCD">
            <w:pPr>
              <w:jc w:val="center"/>
            </w:pPr>
            <w:r w:rsidRPr="00F37CCD">
              <w:t>Тымовского муниципального округа</w:t>
            </w:r>
          </w:p>
          <w:p w14:paraId="39084CBB" w14:textId="77777777" w:rsidR="00F37CCD" w:rsidRPr="00F37CCD" w:rsidRDefault="00F37CCD" w:rsidP="00F37CCD">
            <w:pPr>
              <w:jc w:val="center"/>
            </w:pPr>
            <w:r w:rsidRPr="00F37CCD">
              <w:t>Сахалинской области</w:t>
            </w:r>
          </w:p>
          <w:p w14:paraId="0E747F4C" w14:textId="30CC89FF" w:rsidR="00F37CCD" w:rsidRPr="00F37CCD" w:rsidRDefault="0031796F" w:rsidP="00F37CC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t>от</w:t>
            </w:r>
            <w:r w:rsidR="00F37CCD" w:rsidRPr="00F37CCD">
              <w:t xml:space="preserve"> </w:t>
            </w:r>
            <w:r>
              <w:t>31 марта 2025 г.</w:t>
            </w:r>
            <w:r w:rsidR="00F37CCD" w:rsidRPr="00F37CCD">
              <w:t xml:space="preserve"> №</w:t>
            </w:r>
            <w:r>
              <w:t xml:space="preserve"> 42</w:t>
            </w:r>
          </w:p>
          <w:p w14:paraId="26444686" w14:textId="77777777" w:rsidR="00F37CCD" w:rsidRPr="00F37CCD" w:rsidRDefault="00F37CCD" w:rsidP="00F37CCD">
            <w:pPr>
              <w:tabs>
                <w:tab w:val="left" w:pos="11552"/>
                <w:tab w:val="left" w:pos="11876"/>
              </w:tabs>
            </w:pPr>
          </w:p>
          <w:p w14:paraId="24525A33" w14:textId="77777777" w:rsidR="00F37CCD" w:rsidRPr="00F37CCD" w:rsidRDefault="00F37CCD" w:rsidP="00F37CCD">
            <w:pPr>
              <w:tabs>
                <w:tab w:val="left" w:pos="11552"/>
                <w:tab w:val="left" w:pos="11876"/>
              </w:tabs>
              <w:jc w:val="center"/>
            </w:pPr>
            <w:r w:rsidRPr="00F37CCD">
              <w:t>«ПРИЛОЖЕНИЕ № 3</w:t>
            </w:r>
          </w:p>
          <w:p w14:paraId="065B1000" w14:textId="77777777" w:rsidR="00F37CCD" w:rsidRPr="00F37CCD" w:rsidRDefault="00F37CCD" w:rsidP="00F37CCD">
            <w:pPr>
              <w:tabs>
                <w:tab w:val="left" w:pos="11552"/>
                <w:tab w:val="left" w:pos="11876"/>
              </w:tabs>
              <w:jc w:val="center"/>
            </w:pPr>
            <w:r w:rsidRPr="00F37CCD">
              <w:t>к муниципальной программе «Совершенствование системы муниципального управления в МО «Тымовский городской округ» на 2015-2025 годы, утвержденной постановлением администрации МО «Тымовский городской округ»</w:t>
            </w:r>
          </w:p>
          <w:p w14:paraId="6E818FB0" w14:textId="77777777" w:rsidR="00F37CCD" w:rsidRPr="00F37CCD" w:rsidRDefault="00F37CCD" w:rsidP="00F37CCD">
            <w:pPr>
              <w:tabs>
                <w:tab w:val="left" w:pos="11552"/>
                <w:tab w:val="left" w:pos="11876"/>
              </w:tabs>
              <w:jc w:val="center"/>
            </w:pPr>
            <w:r w:rsidRPr="00F37CCD">
              <w:t>от 30.07.2014 № 97</w:t>
            </w:r>
          </w:p>
        </w:tc>
      </w:tr>
    </w:tbl>
    <w:p w14:paraId="687145EA" w14:textId="77777777" w:rsidR="00F37CCD" w:rsidRPr="00F37CCD" w:rsidRDefault="00F37CCD" w:rsidP="00F37CCD">
      <w:pPr>
        <w:tabs>
          <w:tab w:val="left" w:pos="11552"/>
          <w:tab w:val="left" w:pos="11876"/>
        </w:tabs>
        <w:jc w:val="center"/>
        <w:rPr>
          <w:b/>
        </w:rPr>
      </w:pPr>
    </w:p>
    <w:p w14:paraId="296B98CB" w14:textId="7C4344B5" w:rsidR="00F37CCD" w:rsidRPr="00F37CCD" w:rsidRDefault="00F37CCD" w:rsidP="00F37CCD">
      <w:pPr>
        <w:tabs>
          <w:tab w:val="left" w:pos="11552"/>
          <w:tab w:val="left" w:pos="11876"/>
        </w:tabs>
        <w:rPr>
          <w:b/>
        </w:rPr>
      </w:pPr>
    </w:p>
    <w:p w14:paraId="1FD17FE9" w14:textId="77777777" w:rsidR="00F37CCD" w:rsidRPr="00F37CCD" w:rsidRDefault="00F37CCD" w:rsidP="00F37CCD">
      <w:pPr>
        <w:tabs>
          <w:tab w:val="left" w:pos="11552"/>
          <w:tab w:val="left" w:pos="11876"/>
        </w:tabs>
        <w:jc w:val="center"/>
        <w:rPr>
          <w:b/>
        </w:rPr>
      </w:pPr>
      <w:r w:rsidRPr="00F37CCD">
        <w:rPr>
          <w:b/>
        </w:rPr>
        <w:t xml:space="preserve">Ресурсное обеспечение муниципальной программы за счет средств </w:t>
      </w:r>
    </w:p>
    <w:p w14:paraId="4324D128" w14:textId="77777777" w:rsidR="00F37CCD" w:rsidRPr="00F37CCD" w:rsidRDefault="00F37CCD" w:rsidP="00F37CCD">
      <w:pPr>
        <w:tabs>
          <w:tab w:val="left" w:pos="11552"/>
          <w:tab w:val="left" w:pos="11876"/>
        </w:tabs>
        <w:jc w:val="center"/>
        <w:rPr>
          <w:b/>
        </w:rPr>
      </w:pPr>
      <w:r w:rsidRPr="00F37CCD">
        <w:rPr>
          <w:b/>
        </w:rPr>
        <w:t>федерального, областного, местного бюджетов, юридических и физических лиц</w:t>
      </w:r>
    </w:p>
    <w:p w14:paraId="7678B841" w14:textId="77777777" w:rsidR="00F37CCD" w:rsidRPr="00F37CCD" w:rsidRDefault="00F37CCD" w:rsidP="00F37CCD">
      <w:pPr>
        <w:tabs>
          <w:tab w:val="left" w:pos="11552"/>
          <w:tab w:val="left" w:pos="11876"/>
        </w:tabs>
        <w:jc w:val="center"/>
        <w:rPr>
          <w:b/>
        </w:rPr>
      </w:pPr>
    </w:p>
    <w:p w14:paraId="104195D2" w14:textId="77777777" w:rsidR="00F37CCD" w:rsidRPr="00F37CCD" w:rsidRDefault="00F37CCD" w:rsidP="00F37CCD">
      <w:pPr>
        <w:tabs>
          <w:tab w:val="left" w:pos="11552"/>
          <w:tab w:val="left" w:pos="11876"/>
        </w:tabs>
        <w:jc w:val="center"/>
        <w:rPr>
          <w:b/>
        </w:rPr>
      </w:pPr>
    </w:p>
    <w:tbl>
      <w:tblPr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709"/>
        <w:gridCol w:w="850"/>
        <w:gridCol w:w="425"/>
        <w:gridCol w:w="284"/>
        <w:gridCol w:w="283"/>
        <w:gridCol w:w="284"/>
        <w:gridCol w:w="850"/>
        <w:gridCol w:w="709"/>
        <w:gridCol w:w="709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F37CCD" w:rsidRPr="00F37CCD" w14:paraId="2D70C188" w14:textId="77777777" w:rsidTr="00FC62B6">
        <w:trPr>
          <w:trHeight w:val="288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D44A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05AD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  <w:hideMark/>
          </w:tcPr>
          <w:p w14:paraId="1A09DA9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Источники средств, ответственный исполнитель</w:t>
            </w:r>
          </w:p>
          <w:p w14:paraId="0713058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  <w:p w14:paraId="7FC7FAD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EFBC9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1063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921B6D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Расходы по годам реализации, тыс. руб.</w:t>
            </w:r>
          </w:p>
        </w:tc>
      </w:tr>
      <w:tr w:rsidR="00F37CCD" w:rsidRPr="00F37CCD" w14:paraId="73C122C8" w14:textId="77777777" w:rsidTr="00FC62B6">
        <w:trPr>
          <w:trHeight w:val="624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D4D4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B8D7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DF54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86F3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ГР</w:t>
            </w:r>
          </w:p>
          <w:p w14:paraId="5A0FDF4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БС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4C2F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Пз Пр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93FD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33CC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ВР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05D91" w14:textId="77777777" w:rsidR="00F37CCD" w:rsidRPr="00F37CCD" w:rsidRDefault="00F37CCD" w:rsidP="00F37CC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2360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2015 </w:t>
            </w:r>
          </w:p>
          <w:p w14:paraId="792F86C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2713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2016</w:t>
            </w:r>
          </w:p>
          <w:p w14:paraId="08CDF44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0B1C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2017</w:t>
            </w:r>
          </w:p>
          <w:p w14:paraId="6150769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3004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2018</w:t>
            </w:r>
          </w:p>
          <w:p w14:paraId="2D8FB50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0E80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2019</w:t>
            </w:r>
          </w:p>
          <w:p w14:paraId="7272DCA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84A8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2020</w:t>
            </w:r>
          </w:p>
          <w:p w14:paraId="76A04F7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4B4E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2021 </w:t>
            </w:r>
          </w:p>
          <w:p w14:paraId="586D291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DEDC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2022</w:t>
            </w:r>
          </w:p>
          <w:p w14:paraId="6D27113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1B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62950AE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2023 год</w:t>
            </w:r>
          </w:p>
          <w:p w14:paraId="0AD0221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80AC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2024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2EA0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2025</w:t>
            </w:r>
          </w:p>
          <w:p w14:paraId="615A12E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93C60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5B21483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2026</w:t>
            </w:r>
          </w:p>
          <w:p w14:paraId="26DC7D5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F37CCD" w:rsidRPr="00F37CCD" w14:paraId="22E8780E" w14:textId="77777777" w:rsidTr="00FC62B6">
        <w:trPr>
          <w:trHeight w:val="337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04AFE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29C153" w14:textId="77777777" w:rsidR="00F37CCD" w:rsidRPr="00F37CCD" w:rsidRDefault="00F37CCD" w:rsidP="00F37CCD">
            <w:pPr>
              <w:spacing w:line="276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F37CCD">
              <w:rPr>
                <w:b/>
                <w:color w:val="000000"/>
                <w:sz w:val="16"/>
                <w:szCs w:val="16"/>
                <w:u w:val="single"/>
              </w:rPr>
              <w:t>Муниципальная программа</w:t>
            </w:r>
            <w:r w:rsidRPr="00F37CCD">
              <w:rPr>
                <w:b/>
                <w:color w:val="000000"/>
                <w:sz w:val="16"/>
                <w:szCs w:val="16"/>
              </w:rPr>
              <w:t xml:space="preserve"> «Совершенствование системы </w:t>
            </w:r>
            <w:r w:rsidRPr="00F37CCD">
              <w:rPr>
                <w:b/>
                <w:color w:val="000000"/>
                <w:sz w:val="16"/>
                <w:szCs w:val="16"/>
              </w:rPr>
              <w:lastRenderedPageBreak/>
              <w:t>муниципального управления в МО «Тымовский городской округ» на 2015- 2025 годы»</w:t>
            </w:r>
          </w:p>
          <w:p w14:paraId="4CEA58D4" w14:textId="77777777" w:rsidR="00F37CCD" w:rsidRPr="00F37CCD" w:rsidRDefault="00F37CCD" w:rsidP="00F37CCD">
            <w:pPr>
              <w:spacing w:line="276" w:lineRule="auto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5EA863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Всего, </w:t>
            </w:r>
          </w:p>
          <w:p w14:paraId="2B6EC2F8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3A783D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5239554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12470D6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E0999DC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16057C7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326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547881,7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D78D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2400,0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ECD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1895,5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671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3557,0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8063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52993,0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626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66889,1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FAFD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61804</w:t>
            </w:r>
            <w:r w:rsidRPr="00F37CCD">
              <w:rPr>
                <w:b/>
                <w:bCs/>
                <w:sz w:val="16"/>
                <w:szCs w:val="16"/>
              </w:rPr>
              <w:t>,</w:t>
            </w:r>
            <w:r w:rsidRPr="00F37CCD">
              <w:rPr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A455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59458</w:t>
            </w:r>
            <w:r w:rsidRPr="00F37CCD">
              <w:rPr>
                <w:b/>
                <w:bCs/>
                <w:sz w:val="16"/>
                <w:szCs w:val="16"/>
              </w:rPr>
              <w:t>,</w:t>
            </w:r>
            <w:r w:rsidRPr="00F37CCD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003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lang w:val="en-US"/>
              </w:rPr>
            </w:pPr>
            <w:r w:rsidRPr="00F37CCD">
              <w:rPr>
                <w:b/>
                <w:sz w:val="16"/>
                <w:szCs w:val="16"/>
              </w:rPr>
              <w:t>56754,8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9FCD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73178,4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6F99E" w14:textId="77777777" w:rsidR="00F37CCD" w:rsidRPr="00F37CCD" w:rsidRDefault="00F37CCD" w:rsidP="00F37CCD">
            <w:pPr>
              <w:spacing w:line="276" w:lineRule="auto"/>
              <w:jc w:val="center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88591,1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2C69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44087,2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95E6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36272,0</w:t>
            </w:r>
          </w:p>
        </w:tc>
      </w:tr>
      <w:tr w:rsidR="00F37CCD" w:rsidRPr="00F37CCD" w14:paraId="585CB8C8" w14:textId="77777777" w:rsidTr="00FC62B6">
        <w:trPr>
          <w:trHeight w:val="36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27F9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66B4C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7F2478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CB9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Федеральный.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0C7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278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6D22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965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F9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96D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947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461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1DF0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5FC1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C5F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78D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AD3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981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132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CD1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FF798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1E5A3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1BC859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5237538" w14:textId="77777777" w:rsidTr="00FC62B6">
        <w:trPr>
          <w:trHeight w:val="34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9B7D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E44C9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21CE20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8C4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38F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6FFD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15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E6C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2DA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8275,2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17B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9C3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C215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7F9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8E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1893,8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6DB7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3453,8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76F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7E4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2256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1738,6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DD8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  <w:lang w:val="en-US"/>
              </w:rPr>
              <w:t>1189,0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2AB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D574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589DE5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537B1AF" w14:textId="77777777" w:rsidTr="00FC62B6">
        <w:trPr>
          <w:trHeight w:val="372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48F0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EF2E8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9B96414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3D2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35AC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6AA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408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07D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E38B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  <w:lang w:val="en-US"/>
              </w:rPr>
              <w:t>539606,5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D4B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7639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1895,5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B1E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3557,0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D66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52993,0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D538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64995,3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7CF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58351,</w:t>
            </w:r>
            <w:r w:rsidRPr="00F37CC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0E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  <w:lang w:val="en-US"/>
              </w:rPr>
              <w:t>59458</w:t>
            </w:r>
            <w:r w:rsidRPr="00F37CCD">
              <w:rPr>
                <w:sz w:val="16"/>
                <w:szCs w:val="16"/>
              </w:rPr>
              <w:t>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DE4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56754,8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B375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71439,8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7F39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  <w:lang w:val="en-US"/>
              </w:rPr>
              <w:t>87402,1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94EB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44087,2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D67F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C3981D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36272,0</w:t>
            </w:r>
          </w:p>
        </w:tc>
      </w:tr>
      <w:tr w:rsidR="00F37CCD" w:rsidRPr="00F37CCD" w14:paraId="613A5DBF" w14:textId="77777777" w:rsidTr="00FC62B6">
        <w:trPr>
          <w:trHeight w:val="384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85B7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9DCB7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253551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B404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E24E1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CF5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3086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6372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98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A10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A81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89B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EACB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C3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BF2C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C58F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AB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79C6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8FF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A658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49B8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B2F03C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5AFB83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2D435671" w14:textId="77777777" w:rsidTr="00FC62B6">
        <w:trPr>
          <w:trHeight w:val="311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B491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F80F2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22A757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 xml:space="preserve">ГРБС  </w:t>
            </w:r>
          </w:p>
          <w:p w14:paraId="087AB64F" w14:textId="77777777" w:rsidR="00F37CCD" w:rsidRPr="00F37CCD" w:rsidRDefault="00F37CCD" w:rsidP="00F37CCD">
            <w:pPr>
              <w:spacing w:line="276" w:lineRule="auto"/>
              <w:rPr>
                <w:bCs/>
                <w:color w:val="000000"/>
                <w:sz w:val="16"/>
                <w:szCs w:val="16"/>
              </w:rPr>
            </w:pPr>
            <w:r w:rsidRPr="00F37CCD">
              <w:rPr>
                <w:bCs/>
                <w:color w:val="000000"/>
                <w:sz w:val="16"/>
                <w:szCs w:val="16"/>
              </w:rPr>
              <w:t>Администрация МО «Тымовский городской округ»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B0B85C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49D7C16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8AE2997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C7E5846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60D6E23" w14:textId="77777777" w:rsidR="00F37CCD" w:rsidRPr="00F37CCD" w:rsidRDefault="00F37CCD" w:rsidP="00F37CCD">
            <w:pPr>
              <w:spacing w:line="276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267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547881,7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262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2400,0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834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1895,5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18B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3557,0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BBC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52993,0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D44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</w:rPr>
            </w:pPr>
            <w:r w:rsidRPr="00F37CCD">
              <w:rPr>
                <w:b/>
                <w:bCs/>
                <w:sz w:val="16"/>
                <w:szCs w:val="16"/>
              </w:rPr>
              <w:t>66889,1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765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61804</w:t>
            </w:r>
            <w:r w:rsidRPr="00F37CCD">
              <w:rPr>
                <w:b/>
                <w:bCs/>
                <w:sz w:val="16"/>
                <w:szCs w:val="16"/>
              </w:rPr>
              <w:t>,</w:t>
            </w:r>
            <w:r w:rsidRPr="00F37CCD">
              <w:rPr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0F2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  <w:lang w:val="en-US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59458</w:t>
            </w:r>
            <w:r w:rsidRPr="00F37CCD">
              <w:rPr>
                <w:b/>
                <w:bCs/>
                <w:sz w:val="16"/>
                <w:szCs w:val="16"/>
              </w:rPr>
              <w:t>,</w:t>
            </w:r>
            <w:r w:rsidRPr="00F37CCD">
              <w:rPr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DDF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</w:rPr>
            </w:pPr>
            <w:r w:rsidRPr="00F37CCD">
              <w:rPr>
                <w:b/>
                <w:sz w:val="16"/>
                <w:szCs w:val="16"/>
              </w:rPr>
              <w:t>56754,8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889F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</w:rPr>
            </w:pPr>
            <w:r w:rsidRPr="00F37CCD">
              <w:rPr>
                <w:b/>
                <w:bCs/>
                <w:sz w:val="16"/>
                <w:szCs w:val="16"/>
              </w:rPr>
              <w:t>73178,4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F51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</w:rPr>
            </w:pPr>
            <w:r w:rsidRPr="00F37CCD">
              <w:rPr>
                <w:b/>
                <w:bCs/>
                <w:sz w:val="16"/>
                <w:szCs w:val="16"/>
                <w:lang w:val="en-US"/>
              </w:rPr>
              <w:t>88591,1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847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  <w:highlight w:val="yellow"/>
              </w:rPr>
            </w:pPr>
            <w:r w:rsidRPr="00F37CCD">
              <w:rPr>
                <w:b/>
                <w:bCs/>
                <w:sz w:val="16"/>
                <w:szCs w:val="16"/>
              </w:rPr>
              <w:t>44087,2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4A96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  <w:highlight w:val="yellow"/>
              </w:rPr>
            </w:pPr>
            <w:r w:rsidRPr="00F37CCD">
              <w:rPr>
                <w:b/>
                <w:bCs/>
                <w:sz w:val="16"/>
                <w:szCs w:val="16"/>
              </w:rPr>
              <w:t>36272,0</w:t>
            </w:r>
          </w:p>
        </w:tc>
      </w:tr>
      <w:tr w:rsidR="00F37CCD" w:rsidRPr="00F37CCD" w14:paraId="360FA7F9" w14:textId="77777777" w:rsidTr="00FC62B6">
        <w:trPr>
          <w:trHeight w:val="372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58033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050D6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7AA053F" w14:textId="77777777" w:rsidR="00F37CCD" w:rsidRPr="00F37CCD" w:rsidRDefault="00F37CCD" w:rsidP="00F37CCD">
            <w:pPr>
              <w:spacing w:line="276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241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71C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EF7A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2CF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00E1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7DB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B05B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9D6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038E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C54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3A94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0FD7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FE0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326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52CB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DC9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851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C071B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3D823D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5E3FA8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1FD5F6A" w14:textId="77777777" w:rsidTr="00FC62B6">
        <w:trPr>
          <w:trHeight w:val="396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BD08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A9E90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51A88C" w14:textId="77777777" w:rsidR="00F37CCD" w:rsidRPr="00F37CCD" w:rsidRDefault="00F37CCD" w:rsidP="00F37CCD">
            <w:pPr>
              <w:spacing w:line="276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B91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92E2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826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772B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2F5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9504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highlight w:val="yellow"/>
                <w:lang w:val="en-US"/>
              </w:rPr>
            </w:pPr>
            <w:r w:rsidRPr="00F37CCD">
              <w:rPr>
                <w:sz w:val="16"/>
                <w:szCs w:val="16"/>
              </w:rPr>
              <w:t>8275,2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A3E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C4E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F3A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7473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8FF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highlight w:val="yellow"/>
              </w:rPr>
            </w:pPr>
            <w:r w:rsidRPr="00F37CCD">
              <w:rPr>
                <w:sz w:val="16"/>
                <w:szCs w:val="16"/>
              </w:rPr>
              <w:t>1893,8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32F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highlight w:val="yellow"/>
                <w:lang w:val="en-US"/>
              </w:rPr>
            </w:pPr>
            <w:r w:rsidRPr="00F37CCD">
              <w:rPr>
                <w:sz w:val="16"/>
                <w:szCs w:val="16"/>
              </w:rPr>
              <w:t>3453,8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32A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  <w:lang w:val="en-US"/>
              </w:rPr>
              <w:t>0</w:t>
            </w:r>
            <w:r w:rsidRPr="00F37CCD">
              <w:rPr>
                <w:sz w:val="16"/>
                <w:szCs w:val="16"/>
              </w:rPr>
              <w:t>,</w:t>
            </w:r>
            <w:r w:rsidRPr="00F37CC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397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  <w:lang w:val="en-US"/>
              </w:rPr>
              <w:t>0</w:t>
            </w:r>
            <w:r w:rsidRPr="00F37CCD">
              <w:rPr>
                <w:sz w:val="16"/>
                <w:szCs w:val="16"/>
              </w:rPr>
              <w:t>,</w:t>
            </w:r>
            <w:r w:rsidRPr="00F37CC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840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highlight w:val="yellow"/>
              </w:rPr>
            </w:pPr>
            <w:r w:rsidRPr="00F37CCD">
              <w:rPr>
                <w:sz w:val="16"/>
                <w:szCs w:val="16"/>
              </w:rPr>
              <w:t>1738,6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1A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highlight w:val="yellow"/>
              </w:rPr>
            </w:pPr>
            <w:r w:rsidRPr="00F37CCD">
              <w:rPr>
                <w:sz w:val="16"/>
                <w:szCs w:val="16"/>
                <w:lang w:val="en-US"/>
              </w:rPr>
              <w:t>1189,0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A3E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E781A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B66CE1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64A1446" w14:textId="77777777" w:rsidTr="00FC62B6">
        <w:trPr>
          <w:trHeight w:val="34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42202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940CF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980351" w14:textId="77777777" w:rsidR="00F37CCD" w:rsidRPr="00F37CCD" w:rsidRDefault="00F37CCD" w:rsidP="00F37CCD">
            <w:pPr>
              <w:spacing w:line="276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042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422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BBC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655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55E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771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  <w:lang w:val="en-US"/>
              </w:rPr>
              <w:t>539606,5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E1A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988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1895,5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E4A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3557,0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7DFA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52993,0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C666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64995,3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81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58351,</w:t>
            </w:r>
            <w:r w:rsidRPr="00F37CC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C6E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  <w:lang w:val="en-US"/>
              </w:rPr>
              <w:t>59458</w:t>
            </w:r>
            <w:r w:rsidRPr="00F37CCD">
              <w:rPr>
                <w:sz w:val="16"/>
                <w:szCs w:val="16"/>
              </w:rPr>
              <w:t>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8F5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56754,8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13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71439,8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A20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  <w:lang w:val="en-US"/>
              </w:rPr>
              <w:t>87402,1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0ED9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44087,2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7B9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102A4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D60668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36272,0</w:t>
            </w:r>
          </w:p>
        </w:tc>
      </w:tr>
      <w:tr w:rsidR="00F37CCD" w:rsidRPr="00F37CCD" w14:paraId="3EC55E59" w14:textId="77777777" w:rsidTr="00FC62B6">
        <w:trPr>
          <w:trHeight w:val="34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882F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21A5" w14:textId="77777777" w:rsidR="00F37CCD" w:rsidRPr="00F37CCD" w:rsidRDefault="00F37CCD" w:rsidP="00F37CCD">
            <w:pPr>
              <w:spacing w:line="276" w:lineRule="auto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05627B" w14:textId="77777777" w:rsidR="00F37CCD" w:rsidRPr="00F37CCD" w:rsidRDefault="00F37CCD" w:rsidP="00F37CCD">
            <w:pPr>
              <w:spacing w:line="276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FAA4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587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CE8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09B1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A5B82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4CC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BA1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074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E8B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9DB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51D0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053E" w14:textId="77777777" w:rsidR="00F37CCD" w:rsidRPr="00F37CCD" w:rsidRDefault="00F37CCD" w:rsidP="00F37CCD">
            <w:pPr>
              <w:spacing w:line="276" w:lineRule="auto"/>
              <w:jc w:val="right"/>
              <w:rPr>
                <w:bCs/>
                <w:sz w:val="16"/>
                <w:szCs w:val="16"/>
              </w:rPr>
            </w:pPr>
            <w:r w:rsidRPr="00F37CCD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DD1A0" w14:textId="77777777" w:rsidR="00F37CCD" w:rsidRPr="00F37CCD" w:rsidRDefault="00F37CCD" w:rsidP="00F37CCD">
            <w:pPr>
              <w:spacing w:line="276" w:lineRule="auto"/>
              <w:jc w:val="right"/>
              <w:rPr>
                <w:bCs/>
                <w:sz w:val="16"/>
                <w:szCs w:val="16"/>
              </w:rPr>
            </w:pPr>
            <w:r w:rsidRPr="00F37CCD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A02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F8E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3DB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BF9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13BDB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46284A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287CCB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3E65FCC1" w14:textId="77777777" w:rsidTr="00FC62B6">
        <w:trPr>
          <w:trHeight w:val="201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5C51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F5D0C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 xml:space="preserve">Основное мероприятие </w:t>
            </w:r>
          </w:p>
          <w:p w14:paraId="77A19C74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Предоставление субсидии муниципальному унитарному предприятию «Районная редакция «Тымовский </w:t>
            </w:r>
            <w:r w:rsidRPr="00F37CCD">
              <w:rPr>
                <w:color w:val="000000"/>
                <w:sz w:val="16"/>
                <w:szCs w:val="16"/>
              </w:rPr>
              <w:lastRenderedPageBreak/>
              <w:t>вестник»» в целях финансового обеспечения (возмещения) затрат в связи с опубликованием нормативных правовых актов и иной информации администрации, мэра, Собрания МО «Тымовский городской округ»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FB2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lastRenderedPageBreak/>
              <w:t>ГРБС всего,</w:t>
            </w:r>
          </w:p>
          <w:p w14:paraId="16DF38D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3C3D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C794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5E4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CBC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0A3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5676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9882,1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EA7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1100,0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E01BC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1400,0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7FE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D5B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105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882,1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D12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060F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C8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41D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2E8C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967D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0C65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</w:tr>
      <w:tr w:rsidR="00F37CCD" w:rsidRPr="00F37CCD" w14:paraId="57D3943D" w14:textId="77777777" w:rsidTr="00FC62B6">
        <w:trPr>
          <w:trHeight w:val="20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E495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0552F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F05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06A8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B197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A5D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F83C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CB3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56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860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0B7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4918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0B19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4F1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AD98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CDA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CBB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5CE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50F2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46A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451E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CAB6F2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1AD8F7E" w14:textId="77777777" w:rsidTr="00FC62B6">
        <w:trPr>
          <w:trHeight w:val="412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AD22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E2FBD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A376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C712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3C2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A33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E15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FCE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277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1D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081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2EF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232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A1E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BB0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471F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6DE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8B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397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8F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0A7E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0C571D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CD9307B" w14:textId="77777777" w:rsidTr="00FC62B6">
        <w:trPr>
          <w:trHeight w:val="403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6795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9CAA9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8DE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04C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4DCF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442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3E0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EB3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8596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9882,1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A0E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B71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02D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D9F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827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882,1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15F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821D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FE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E074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E4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88A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26D77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02454E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67D0716E" w14:textId="77777777" w:rsidTr="00FC62B6">
        <w:trPr>
          <w:trHeight w:val="384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5920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F4F33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4B7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232C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E39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10B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3BE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45ED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1CC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9F8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FD9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B53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1C28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E24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95D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1F6A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47D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FCA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EAE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A8A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C221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C34EB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535C67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B0BBD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C66B5B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B569D1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4D5C41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070F336" w14:textId="77777777" w:rsidTr="00FC62B6">
        <w:trPr>
          <w:trHeight w:val="182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C895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CA1AD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38E314A2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Предоставление дополнительных мер социальной поддержки врачам амбулаторно-поликлинического звена учреждения здравоохранения, расположенного на территории МО «Тымовский городской округ»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59D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ГРБС всего,</w:t>
            </w:r>
          </w:p>
          <w:p w14:paraId="34D1DEB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A4EC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CED8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279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93A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4AEA8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D1FB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4852,5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6DAF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1300,0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138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495,5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C51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557,0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773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68D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1500,0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2DF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D399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055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C0A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AFE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B6C2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B15E06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</w:tr>
      <w:tr w:rsidR="00F37CCD" w:rsidRPr="00F37CCD" w14:paraId="0A3C1218" w14:textId="77777777" w:rsidTr="00FC62B6">
        <w:trPr>
          <w:trHeight w:val="181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F08B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EA48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C56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2CB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933E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89C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E32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6F23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08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3D5E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C9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430D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F3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684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559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941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522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F67C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E336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71A7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E05B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A7D2A5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ECD6F8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2FD2D770" w14:textId="77777777" w:rsidTr="00FC62B6">
        <w:trPr>
          <w:trHeight w:val="39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ECED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25A8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1AD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C6B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D95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5C7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03F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FB0B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B1A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548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288B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4BD7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1D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E79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810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D3A1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453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A872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A90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03B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3022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355A1D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72EF75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43C81D6" w14:textId="77777777" w:rsidTr="00FC62B6">
        <w:trPr>
          <w:trHeight w:val="417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FA49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980C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494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E13B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350A" w14:textId="77777777" w:rsidR="00F37CCD" w:rsidRPr="00F37CCD" w:rsidRDefault="00F37CCD" w:rsidP="00F37CC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8723" w14:textId="77777777" w:rsidR="00F37CCD" w:rsidRPr="00F37CCD" w:rsidRDefault="00F37CCD" w:rsidP="00F37CC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46FF" w14:textId="77777777" w:rsidR="00F37CCD" w:rsidRPr="00F37CCD" w:rsidRDefault="00F37CCD" w:rsidP="00F37CC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7317" w14:textId="77777777" w:rsidR="00F37CCD" w:rsidRPr="00F37CCD" w:rsidRDefault="00F37CCD" w:rsidP="00F37CCD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F3A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4852,5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0D4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1300,0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65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495,5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C63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EA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D762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53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0D6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F7D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1CFF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528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10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B594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28D50E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264E89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6285666" w14:textId="77777777" w:rsidTr="00FC62B6">
        <w:trPr>
          <w:trHeight w:val="661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DCE6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503B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4E5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FE5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AA22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75A5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3AD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4CB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863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7746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96DA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AE0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212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B7EE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446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E1A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14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E29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67A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B01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D01E5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428E9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087B54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141430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FB510C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052573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1E8FBE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21395D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46949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2C2CC7FC" w14:textId="77777777" w:rsidTr="00FC62B6">
        <w:trPr>
          <w:trHeight w:val="157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833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C187B5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64800378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Обеспечение органов местного самоуправления в сфере производственно-хозяйственной деятельности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EED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31042BD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5F8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9841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EA20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FB8C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540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4710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460775,6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1D7C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3E1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C18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7768C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45493,0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BAC6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  <w:lang w:val="en-US"/>
              </w:rPr>
            </w:pPr>
            <w:r w:rsidRPr="00F37CCD">
              <w:rPr>
                <w:b/>
                <w:sz w:val="16"/>
                <w:szCs w:val="16"/>
                <w:lang w:val="en-US"/>
              </w:rPr>
              <w:t>53169</w:t>
            </w:r>
            <w:r w:rsidRPr="00F37CCD">
              <w:rPr>
                <w:b/>
                <w:sz w:val="16"/>
                <w:szCs w:val="16"/>
              </w:rPr>
              <w:t>,</w:t>
            </w:r>
            <w:r w:rsidRPr="00F37CCD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D99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50740,9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439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52379,9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2401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51320,8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08CD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60659,8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7E49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75916,0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8DEC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39099,2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6558C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31997,0</w:t>
            </w:r>
          </w:p>
        </w:tc>
      </w:tr>
      <w:tr w:rsidR="00F37CCD" w:rsidRPr="00F37CCD" w14:paraId="3B0B68C1" w14:textId="77777777" w:rsidTr="00FC62B6">
        <w:trPr>
          <w:trHeight w:val="15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C63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C12A9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7B7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411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3C43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E9F51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2E37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C5A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4FEC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C61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59D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9CD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569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5172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ED2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2E5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71E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E67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2F8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649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E2EBC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17CC84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B1B229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E07D741" w14:textId="77777777" w:rsidTr="00FC62B6">
        <w:trPr>
          <w:trHeight w:val="30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82C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AC4E9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F83B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F32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604E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9EF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0DC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4CA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CB6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30B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3D7D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1FA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22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5E5D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33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ACA1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7FB4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060C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CDD9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133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61523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19BE00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3EE0A2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025DE0B" w14:textId="77777777" w:rsidTr="00FC62B6">
        <w:trPr>
          <w:trHeight w:val="288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999B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FEB487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8CE0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F4F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0BA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1B46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029C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8CB4D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C1E6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460775,6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BED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50AA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EDB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C7B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45493,0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7841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53169,0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3257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50740,9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5E0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52379,9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3332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51320,8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EB43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60659,8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37EC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75916,0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3CDB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39099,2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6F5F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477B9F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31997,0</w:t>
            </w:r>
          </w:p>
        </w:tc>
      </w:tr>
      <w:tr w:rsidR="00F37CCD" w:rsidRPr="00F37CCD" w14:paraId="5E8428D1" w14:textId="77777777" w:rsidTr="00FC62B6">
        <w:trPr>
          <w:trHeight w:val="881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375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8CF63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EA4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C1F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E2D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73CE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5890" w14:textId="77777777" w:rsidR="00F37CCD" w:rsidRPr="00F37CCD" w:rsidRDefault="00F37CCD" w:rsidP="00F37CCD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F37CCD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6507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799C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582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8FF5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C71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1F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D9A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C5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D4B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A58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BE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35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017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3E2C7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63BB3C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B6DCDF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6A23814" w14:textId="77777777" w:rsidTr="00FC62B6">
        <w:trPr>
          <w:trHeight w:val="2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C5D3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97F8B6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232D156B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5F4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4AA3ADA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4DE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EBB9D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32F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87F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FF9F4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E83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 8000,0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D0D5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FB8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28E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0F3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3000,0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664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D12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1F8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A39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41E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5 000,0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326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BB2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D9DA8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</w:tr>
      <w:tr w:rsidR="00F37CCD" w:rsidRPr="00F37CCD" w14:paraId="7426FC77" w14:textId="77777777" w:rsidTr="00FC62B6">
        <w:trPr>
          <w:trHeight w:val="137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1D7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CD8C5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AAB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8340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D811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C58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61B6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8FD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1F5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5C1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B26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BABB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D82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401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B5A3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2083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09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962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6A4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3300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581E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F54AE0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EA5A7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38C6C4F" w14:textId="77777777" w:rsidTr="00FC62B6">
        <w:trPr>
          <w:trHeight w:val="36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603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768B32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D41A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C416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5D9F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55A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BFC8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5DE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6036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CEE1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DAB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5795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37F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341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A6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738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D96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3CF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B008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03B7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651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4D4D21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27C8F58" w14:textId="77777777" w:rsidTr="00FC62B6">
        <w:trPr>
          <w:trHeight w:val="36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3F62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A62B3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193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C45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8077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26A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3A5B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7841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A203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 8000,0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C11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7B2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2FB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F07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056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8B3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BE8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436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3BC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49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CFB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6851D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418349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FA75BE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63D8CB8" w14:textId="77777777" w:rsidTr="00FC62B6">
        <w:trPr>
          <w:trHeight w:val="145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FD4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67A21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259C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C4D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08E8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961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66964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D8E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FCD6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789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8EC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322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9F9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778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73AF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32C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CB9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140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7A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990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CB5AF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26C884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8B4AC2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C4E1105" w14:textId="77777777" w:rsidTr="00FC62B6">
        <w:trPr>
          <w:trHeight w:val="624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C30E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FDFC3E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0DC2B1F1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Предоставление субсидии муниципальному унитарному предприятию «Районная редакция «Тымовский вестник»» на погашение задолженности для завершения процедуры реорганизации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25C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5581D6E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DE61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19A17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16A1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1A1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E60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D74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4430,0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ED47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9E31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A184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93E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9D1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4430,0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C1A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4F7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E86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0165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7C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F18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D90A0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A6192E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564D2B0" w14:textId="77777777" w:rsidTr="00FC62B6">
        <w:trPr>
          <w:trHeight w:val="413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C9E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20872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D581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D59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742B8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77BA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FF51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109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8F78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DD5F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DE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84D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C05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4D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01D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E1C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A55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6D4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BD2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F0F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90A9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</w:p>
          <w:p w14:paraId="06B92AA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</w:p>
          <w:p w14:paraId="08A6786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  <w:lang w:val="en-US"/>
              </w:rPr>
            </w:pPr>
            <w:r w:rsidRPr="00F37CCD">
              <w:rPr>
                <w:sz w:val="16"/>
                <w:szCs w:val="16"/>
                <w:lang w:val="en-US"/>
              </w:rPr>
              <w:t>0,0</w:t>
            </w:r>
          </w:p>
        </w:tc>
      </w:tr>
      <w:tr w:rsidR="00F37CCD" w:rsidRPr="00F37CCD" w14:paraId="4B867C6C" w14:textId="77777777" w:rsidTr="00FC62B6">
        <w:trPr>
          <w:trHeight w:val="277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A5A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926809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FC59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4C0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0883B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F12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894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C76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AD5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6E5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401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A4D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D23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B40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192D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C2C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8E5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225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F8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66E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34D3F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CB374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103C337" w14:textId="77777777" w:rsidTr="00FC62B6">
        <w:trPr>
          <w:trHeight w:val="58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01A9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EA020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BBB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CB77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35BA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80BF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F018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78B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3771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4430,0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F0C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849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56D1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5D6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EB2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4430,0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E93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162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1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949D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1F24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76FD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A8F3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F34A0A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A99D037" w14:textId="77777777" w:rsidTr="00FC62B6">
        <w:trPr>
          <w:trHeight w:val="58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F6B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458926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884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DAF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1BE3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B69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5CB0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5F6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8D1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CCF6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CD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1F4A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C1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9D1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9B9C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7D0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F79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4311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D071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5EA3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7789F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AF57D5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6D7131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403CC3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0BF489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551333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7273ED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7A39BB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67FC3DD9" w14:textId="77777777" w:rsidTr="00FC62B6">
        <w:trPr>
          <w:trHeight w:val="33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596CF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2077252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12B97594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Предоставление субсидий территориальным общественным самоуправлениям муниципального образования «Тымовский городской округ» на осуществление собственных </w:t>
            </w:r>
            <w:r w:rsidRPr="00F37CCD">
              <w:rPr>
                <w:color w:val="000000"/>
                <w:sz w:val="16"/>
                <w:szCs w:val="16"/>
              </w:rPr>
              <w:lastRenderedPageBreak/>
              <w:t>инициатив по вопросам местного значения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74A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lastRenderedPageBreak/>
              <w:t xml:space="preserve">ГРБС всего,    </w:t>
            </w:r>
          </w:p>
          <w:p w14:paraId="10E8D66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536A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A8B1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6A1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BB6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5A64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9899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6578,0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FAFA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99F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D7A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CE3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4A0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2163,0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2A2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1487,4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3A6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EA2BE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094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1738,6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E896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1189,0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9755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46F39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</w:tr>
      <w:tr w:rsidR="00F37CCD" w:rsidRPr="00F37CCD" w14:paraId="06001171" w14:textId="77777777" w:rsidTr="00FC62B6">
        <w:trPr>
          <w:trHeight w:val="42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A50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117077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4340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117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00EC3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52A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6248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762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D27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9F59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991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FFAA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464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931A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64F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A31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55BC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EAE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C69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A5AC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589E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EC13A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278DABA" w14:textId="77777777" w:rsidTr="00FC62B6">
        <w:trPr>
          <w:trHeight w:val="39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CB5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EA46F5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0FEF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35E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F040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963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F3C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08C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CEBA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6058,7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9229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A1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9A0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84C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09A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1893,8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0DB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1237,3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0CD1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D51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6B8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1738,6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6605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1189,0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156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11709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619AFC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4686A270" w14:textId="77777777" w:rsidTr="00FC62B6">
        <w:trPr>
          <w:trHeight w:val="43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FA5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6EF33B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F74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08C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C941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B25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3A2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AFE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CEF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519,3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BAD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247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FF9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9CC9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D34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269,2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B9F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250,1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E4C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C5A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CBE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B7C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637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10CE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D295AA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0D63D11" w14:textId="77777777" w:rsidTr="00FC62B6">
        <w:trPr>
          <w:trHeight w:val="49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754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294542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DE7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BE9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Юридич. и </w:t>
            </w:r>
            <w:r w:rsidRPr="00F37CCD">
              <w:rPr>
                <w:color w:val="000000"/>
                <w:sz w:val="16"/>
                <w:szCs w:val="16"/>
              </w:rPr>
              <w:lastRenderedPageBreak/>
              <w:t>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4AF1F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080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127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187F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EAE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9D0A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89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0BB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362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2CCC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F0D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91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CC89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573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DDA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329F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CE97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28BFDA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F90013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28B37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1EC771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7A206A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DE5DED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6A3353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E3DB85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6C31AD0" w14:textId="77777777" w:rsidTr="00FC62B6">
        <w:trPr>
          <w:trHeight w:val="10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1B65A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4ED7A3C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2576F39D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Обеспечение деятельности муниципального казенного учреждения «Районная редакция «Тымовский вестник»»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A12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656E59A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819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F50BA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8C55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59C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9DF3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547B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46065,3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8E8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36A4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07B2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A02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8E6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4745,0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E34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6178,4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CB9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7078,8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837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5434,0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D6DD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5780,0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C4DB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7586,1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D3EB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4988,0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8AD96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4275,0</w:t>
            </w:r>
          </w:p>
        </w:tc>
      </w:tr>
      <w:tr w:rsidR="00F37CCD" w:rsidRPr="00F37CCD" w14:paraId="4B115DDD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619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F501B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F99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DD9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6A6A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159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6F45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9313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28D0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95BA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F34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93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5EF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66E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5E3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9F8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CA5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4822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091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4E5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6366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6527B2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54BE15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3A3129A8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AC02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2BA5BF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E7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CE8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33DC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73D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B3D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878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5689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EF1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AEC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1B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7BC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EBD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69F4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9EF7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8AC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E8F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F7F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B89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C5EF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2E4CF0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EE60A9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B56F331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7F3F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F70DB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0E2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9E4D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749B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506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31A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952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4EF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46065,3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53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05D3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5D8E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F1DE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67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4745,0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D2D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6178,4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774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7078,8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55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5434,0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F61F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5780,0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E715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7586,1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ECEF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4988,0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F630E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0BE9B4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4275,0</w:t>
            </w:r>
          </w:p>
        </w:tc>
      </w:tr>
      <w:tr w:rsidR="00F37CCD" w:rsidRPr="00F37CCD" w14:paraId="1E73480A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6BD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481735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9E6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040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5662" w14:textId="77777777" w:rsidR="00F37CCD" w:rsidRPr="00F37CCD" w:rsidRDefault="00F37CCD" w:rsidP="00F37CC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B40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8D3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E6FE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444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B4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E3D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EA4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759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0CE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9CF9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B87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44B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E7E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CD4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AE02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661D5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27FB50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8505FA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21E547EB" w14:textId="77777777" w:rsidTr="00FC62B6">
        <w:trPr>
          <w:trHeight w:val="10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7974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3E77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33804794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  <w:r w:rsidRPr="00F37CCD">
              <w:rPr>
                <w:color w:val="000000"/>
                <w:sz w:val="16"/>
                <w:szCs w:val="16"/>
              </w:rPr>
              <w:t>Предоставление единовременной денежной выплаты ко Дню Победы советского народа в Великой Отечественной войне 1941-1945 годов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C54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450AAD0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B70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9AC8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CDC9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63D2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504E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851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1181,7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3466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B13D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9A7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96C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794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5D5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1181,7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6D7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A9A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E5AD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72F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988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DABD0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F37CCD" w:rsidRPr="00F37CCD" w14:paraId="0F42EA18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D7D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1CC9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539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78CF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7E54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2BC5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F30D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1718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D6E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A7D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38E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857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BD8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F70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963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D7A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76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B215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35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ED8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E612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1FBA8A0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600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C70E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4E1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562D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D7D5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E451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DCFC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8331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15F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239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D5B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903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6E4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101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D17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9CC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352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7E6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1AEB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158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E58E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E65484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E91FF4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4F0DF506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EDC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859F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0EC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20FC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35E0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BA5C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4648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0FAE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B5A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1181,7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88D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EEE5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DB8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5B9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039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7EAD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1181,7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8AB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482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E8D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50B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B46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7290E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D2EFF8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35D8E819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C13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4E1A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087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D94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A6CE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01B8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BF1F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D688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722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C53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D00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FB4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93C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3F8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3E3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B917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2E6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A55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4F3D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B54E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84D49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7DBB6C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3001D6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673DC5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FF59F67" w14:textId="77777777" w:rsidTr="00FC62B6">
        <w:trPr>
          <w:trHeight w:val="10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CF89" w14:textId="77777777" w:rsidR="00F37CCD" w:rsidRPr="00F37CCD" w:rsidRDefault="00F37CCD" w:rsidP="00F37CCD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AD68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55836B89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Предоставление единовременной материальной помощи членам семьи военнослужащего, погибшего (умершего) при исполнении служебного долга в ходе специальной военной операции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512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6C53B5C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0DD31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29B9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87E5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3EB8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F9A1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774D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3900,0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9578F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0D66D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EE66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97F85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DC817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1EBB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D2272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F747C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4A9AA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DB8E6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3900,0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B16BC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41991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bCs/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F37CCD" w:rsidRPr="00F37CCD" w14:paraId="732E82CA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F01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424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5FC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3CA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18BD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E814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2A09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891B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BA5F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A2E2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93D9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CEFA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3724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3CAA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1959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3F1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0134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1042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9393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3CB4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FAC27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B02BD8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588C0376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C84E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3862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95A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FBB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22DC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277F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12EA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8648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6A74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B324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449B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E05B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E3BD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957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DD70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52F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10B5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D0B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97A7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C5AA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FC68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F20633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F86273E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D99B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BEC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7BB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CB1EA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236F3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2D30F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7A49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11868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21D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3900,0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FE20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ECA9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E9E2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5365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1DBE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F18C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6193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1BF6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982C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ADF6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3900,0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8C3A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71D6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660180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1EF04554" w14:textId="77777777" w:rsidTr="00FC62B6">
        <w:trPr>
          <w:trHeight w:val="102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74E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93A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C11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6600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5007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0AA3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F65B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DCDA9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79E5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34B0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2EF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9757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CD40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E593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29DE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1775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C5A8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A255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85AB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C267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BC93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703423A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1B49304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61CE405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087A2B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2E7B625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E794F9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316DF8F1" w14:textId="77777777" w:rsidTr="00FC62B6">
        <w:trPr>
          <w:trHeight w:val="10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A074B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A98796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  <w:u w:val="single"/>
              </w:rPr>
              <w:t>Основное мероприятие</w:t>
            </w:r>
            <w:r w:rsidRPr="00F37CCD">
              <w:rPr>
                <w:color w:val="000000"/>
                <w:sz w:val="16"/>
                <w:szCs w:val="16"/>
              </w:rPr>
              <w:t xml:space="preserve"> </w:t>
            </w:r>
          </w:p>
          <w:p w14:paraId="62C364CD" w14:textId="77777777" w:rsidR="00F37CCD" w:rsidRPr="00F37CCD" w:rsidRDefault="00F37CCD" w:rsidP="00F37CCD">
            <w:pPr>
              <w:spacing w:line="276" w:lineRule="auto"/>
              <w:jc w:val="both"/>
              <w:rPr>
                <w:color w:val="000000"/>
                <w:sz w:val="16"/>
                <w:szCs w:val="16"/>
                <w:u w:val="single"/>
              </w:rPr>
            </w:pPr>
            <w:r w:rsidRPr="00F37CCD">
              <w:rPr>
                <w:color w:val="000000"/>
                <w:sz w:val="16"/>
                <w:szCs w:val="16"/>
              </w:rPr>
              <w:t>Выплата вознаграждения опекунам совершеннолетних лиц, признанных судом недееспособными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FEFF1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ГРБС всего,    </w:t>
            </w:r>
          </w:p>
          <w:p w14:paraId="5D8DD1ED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 xml:space="preserve">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B5B9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4CE2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5670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EBF4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DD08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69A6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b/>
                <w:bCs/>
                <w:sz w:val="16"/>
                <w:szCs w:val="16"/>
              </w:rPr>
              <w:t>2216,5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EFBF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5580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EAC7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BBD6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E06A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17C79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2216,5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0FEF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1BE0B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478F3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0CAA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B7AB4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4F25E8" w14:textId="77777777" w:rsidR="00F37CCD" w:rsidRPr="00F37CCD" w:rsidRDefault="00F37CCD" w:rsidP="00F37CCD">
            <w:pPr>
              <w:spacing w:line="276" w:lineRule="auto"/>
              <w:jc w:val="right"/>
              <w:rPr>
                <w:b/>
                <w:sz w:val="16"/>
                <w:szCs w:val="16"/>
              </w:rPr>
            </w:pPr>
            <w:r w:rsidRPr="00F37CCD">
              <w:rPr>
                <w:b/>
                <w:sz w:val="16"/>
                <w:szCs w:val="16"/>
              </w:rPr>
              <w:t>0,0</w:t>
            </w:r>
          </w:p>
        </w:tc>
      </w:tr>
      <w:tr w:rsidR="00F37CCD" w:rsidRPr="00F37CCD" w14:paraId="3EE17295" w14:textId="77777777" w:rsidTr="00FC62B6">
        <w:trPr>
          <w:trHeight w:val="1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F41037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EF695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67B7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C173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Федеральн.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38AA5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ACAD6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446F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42A2E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311A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8556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163A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8D49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04CF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49A3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CC93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0BE8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99EE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0D7C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3F14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BD27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4DB9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4A6925F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2601D67D" w14:textId="77777777" w:rsidTr="00FC62B6">
        <w:trPr>
          <w:trHeight w:val="1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5846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5988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90122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D2E86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E94DB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18F04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8773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2BFB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0B8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2216,5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1A0E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6375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5459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B94E9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C8D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A862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2216,5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A8F0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D736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1267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C5F5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37A55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28D8E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0D1627C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0487F100" w14:textId="77777777" w:rsidTr="00FC62B6">
        <w:trPr>
          <w:trHeight w:val="102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E4C48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13BF4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5B24C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5B8FE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6D422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4F51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A696A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AD21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97F62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8CF0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C410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8580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5E93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1F48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E7B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690EB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2473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2B32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0363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C9B4C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E78B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57DAEB76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  <w:tr w:rsidR="00F37CCD" w:rsidRPr="00F37CCD" w14:paraId="72CD7371" w14:textId="77777777" w:rsidTr="00FC62B6">
        <w:trPr>
          <w:trHeight w:val="10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4C63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656F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035B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D7E19" w14:textId="77777777" w:rsidR="00F37CCD" w:rsidRPr="00F37CCD" w:rsidRDefault="00F37CCD" w:rsidP="00F37CCD">
            <w:pPr>
              <w:spacing w:line="276" w:lineRule="auto"/>
              <w:rPr>
                <w:color w:val="000000"/>
                <w:sz w:val="16"/>
                <w:szCs w:val="16"/>
              </w:rPr>
            </w:pPr>
            <w:r w:rsidRPr="00F37CCD">
              <w:rPr>
                <w:color w:val="000000"/>
                <w:sz w:val="16"/>
                <w:szCs w:val="16"/>
              </w:rPr>
              <w:t>Юридич. и физическ. лица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B35DC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E1C47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FAF8D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E9350" w14:textId="77777777" w:rsidR="00F37CCD" w:rsidRPr="00F37CCD" w:rsidRDefault="00F37CCD" w:rsidP="00F37CCD">
            <w:pPr>
              <w:spacing w:line="276" w:lineRule="auto"/>
              <w:rPr>
                <w:sz w:val="16"/>
                <w:szCs w:val="16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6046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4DBC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0871D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C15F7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36194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321C3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31C1E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A826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9FC5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27BA8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EC501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8A38F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789E0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</w:p>
          <w:p w14:paraId="3A9149EA" w14:textId="77777777" w:rsidR="00F37CCD" w:rsidRPr="00F37CCD" w:rsidRDefault="00F37CCD" w:rsidP="00F37CCD">
            <w:pPr>
              <w:spacing w:line="276" w:lineRule="auto"/>
              <w:jc w:val="right"/>
              <w:rPr>
                <w:sz w:val="16"/>
                <w:szCs w:val="16"/>
              </w:rPr>
            </w:pPr>
            <w:r w:rsidRPr="00F37CCD">
              <w:rPr>
                <w:sz w:val="16"/>
                <w:szCs w:val="16"/>
              </w:rPr>
              <w:t>0,0</w:t>
            </w:r>
          </w:p>
        </w:tc>
      </w:tr>
    </w:tbl>
    <w:p w14:paraId="4ED2A34C" w14:textId="77777777" w:rsidR="00F37CCD" w:rsidRPr="00F37CCD" w:rsidRDefault="00F37CCD" w:rsidP="00F37CCD">
      <w:pPr>
        <w:rPr>
          <w:sz w:val="20"/>
          <w:szCs w:val="20"/>
        </w:rPr>
      </w:pPr>
    </w:p>
    <w:p w14:paraId="01CF6E29" w14:textId="77777777" w:rsidR="00F37CCD" w:rsidRPr="00F37CCD" w:rsidRDefault="00F37CCD" w:rsidP="00F37CCD">
      <w:pPr>
        <w:jc w:val="right"/>
        <w:rPr>
          <w:sz w:val="20"/>
          <w:szCs w:val="20"/>
        </w:rPr>
      </w:pPr>
      <w:r w:rsidRPr="00F37CCD">
        <w:rPr>
          <w:sz w:val="20"/>
          <w:szCs w:val="20"/>
        </w:rPr>
        <w:t>».</w:t>
      </w:r>
    </w:p>
    <w:p w14:paraId="0DC1BC51" w14:textId="77777777" w:rsidR="00F37CCD" w:rsidRPr="00F37CCD" w:rsidRDefault="00F37CCD" w:rsidP="00F37CCD">
      <w:pPr>
        <w:rPr>
          <w:sz w:val="20"/>
          <w:szCs w:val="20"/>
        </w:rPr>
      </w:pPr>
    </w:p>
    <w:p w14:paraId="2F5DC9A9" w14:textId="77777777" w:rsidR="00E01492" w:rsidRPr="00F37CCD" w:rsidRDefault="00E01492" w:rsidP="00F37CCD">
      <w:pPr>
        <w:rPr>
          <w:sz w:val="28"/>
          <w:szCs w:val="28"/>
        </w:rPr>
      </w:pPr>
    </w:p>
    <w:sectPr w:rsidR="00E01492" w:rsidRPr="00F37CCD" w:rsidSect="00E856F6">
      <w:pgSz w:w="16838" w:h="11906" w:orient="landscape"/>
      <w:pgMar w:top="851" w:right="1134" w:bottom="1985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0108E" w14:textId="77777777" w:rsidR="006A7E2C" w:rsidRDefault="006A7E2C" w:rsidP="002B277E">
      <w:r>
        <w:separator/>
      </w:r>
    </w:p>
  </w:endnote>
  <w:endnote w:type="continuationSeparator" w:id="0">
    <w:p w14:paraId="0B1853D4" w14:textId="77777777" w:rsidR="006A7E2C" w:rsidRDefault="006A7E2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856F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67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98410" w14:textId="77777777" w:rsidR="006A7E2C" w:rsidRDefault="006A7E2C" w:rsidP="002B277E">
      <w:r>
        <w:separator/>
      </w:r>
    </w:p>
  </w:footnote>
  <w:footnote w:type="continuationSeparator" w:id="0">
    <w:p w14:paraId="48957723" w14:textId="77777777" w:rsidR="006A7E2C" w:rsidRDefault="006A7E2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31258"/>
      <w:docPartObj>
        <w:docPartGallery w:val="Page Numbers (Top of Page)"/>
        <w:docPartUnique/>
      </w:docPartObj>
    </w:sdtPr>
    <w:sdtEndPr/>
    <w:sdtContent>
      <w:p w14:paraId="581C71CA" w14:textId="42EF0170" w:rsidR="00E856F6" w:rsidRDefault="00E856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96F">
          <w:rPr>
            <w:noProof/>
          </w:rPr>
          <w:t>4</w:t>
        </w:r>
        <w:r>
          <w:fldChar w:fldCharType="end"/>
        </w:r>
      </w:p>
    </w:sdtContent>
  </w:sdt>
  <w:p w14:paraId="5696857A" w14:textId="77777777" w:rsidR="00E856F6" w:rsidRDefault="00E856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5448E"/>
    <w:multiLevelType w:val="multilevel"/>
    <w:tmpl w:val="A4887EF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"/>
      <w:lvlJc w:val="left"/>
      <w:pPr>
        <w:ind w:left="1092" w:hanging="372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41EE0540"/>
    <w:multiLevelType w:val="hybridMultilevel"/>
    <w:tmpl w:val="F6E2E88E"/>
    <w:lvl w:ilvl="0" w:tplc="9BD26F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B9020D"/>
    <w:multiLevelType w:val="hybridMultilevel"/>
    <w:tmpl w:val="1C44E484"/>
    <w:lvl w:ilvl="0" w:tplc="D9AEA798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BDB2EF1"/>
    <w:multiLevelType w:val="hybridMultilevel"/>
    <w:tmpl w:val="0A2A4C24"/>
    <w:lvl w:ilvl="0" w:tplc="DA767098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B5A3D47"/>
    <w:multiLevelType w:val="multilevel"/>
    <w:tmpl w:val="8CDC6AE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>
      <w:start w:val="3"/>
      <w:numFmt w:val="decimal"/>
      <w:pStyle w:val="a"/>
      <w:isLgl/>
      <w:lvlText w:val="%1.%2."/>
      <w:lvlJc w:val="left"/>
      <w:pPr>
        <w:ind w:left="1353" w:hanging="360"/>
      </w:pPr>
      <w:rPr>
        <w:rFonts w:eastAsia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cs="Times New Roman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cs="Times New Roman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cs="Times New Roman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cs="Times New Roman"/>
      </w:rPr>
    </w:lvl>
  </w:abstractNum>
  <w:abstractNum w:abstractNumId="5" w15:restartNumberingAfterBreak="0">
    <w:nsid w:val="6D785E17"/>
    <w:multiLevelType w:val="multilevel"/>
    <w:tmpl w:val="CEFADB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75BF664C"/>
    <w:multiLevelType w:val="hybridMultilevel"/>
    <w:tmpl w:val="63D09E9C"/>
    <w:lvl w:ilvl="0" w:tplc="041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C245B3"/>
    <w:multiLevelType w:val="multilevel"/>
    <w:tmpl w:val="DA98A68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1796F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A7E2C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856F6"/>
    <w:rsid w:val="00EA6327"/>
    <w:rsid w:val="00EC46CE"/>
    <w:rsid w:val="00EE1938"/>
    <w:rsid w:val="00F26A48"/>
    <w:rsid w:val="00F37CCD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F37CCD"/>
    <w:pPr>
      <w:keepNext/>
      <w:keepLines/>
      <w:spacing w:before="480"/>
      <w:jc w:val="center"/>
      <w:outlineLvl w:val="0"/>
    </w:pPr>
    <w:rPr>
      <w:b/>
      <w:bCs/>
      <w:caps/>
      <w:sz w:val="28"/>
      <w:szCs w:val="28"/>
      <w:lang w:val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B277E"/>
    <w:rPr>
      <w:sz w:val="24"/>
      <w:szCs w:val="24"/>
    </w:rPr>
  </w:style>
  <w:style w:type="paragraph" w:styleId="a6">
    <w:name w:val="footer"/>
    <w:basedOn w:val="a0"/>
    <w:link w:val="a7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B277E"/>
    <w:rPr>
      <w:sz w:val="24"/>
      <w:szCs w:val="24"/>
    </w:rPr>
  </w:style>
  <w:style w:type="character" w:styleId="a8">
    <w:name w:val="Placeholder Text"/>
    <w:basedOn w:val="a1"/>
    <w:uiPriority w:val="99"/>
    <w:semiHidden/>
    <w:rsid w:val="00314318"/>
    <w:rPr>
      <w:color w:val="808080"/>
    </w:rPr>
  </w:style>
  <w:style w:type="table" w:styleId="a9">
    <w:name w:val="Table Grid"/>
    <w:basedOn w:val="a2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1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a">
    <w:name w:val="List Paragraph"/>
    <w:basedOn w:val="a0"/>
    <w:uiPriority w:val="34"/>
    <w:qFormat/>
    <w:rsid w:val="00F37CCD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37CCD"/>
    <w:rPr>
      <w:b/>
      <w:bCs/>
      <w:caps/>
      <w:sz w:val="28"/>
      <w:szCs w:val="28"/>
      <w:lang w:val="en-US"/>
    </w:rPr>
  </w:style>
  <w:style w:type="character" w:styleId="ab">
    <w:name w:val="Hyperlink"/>
    <w:uiPriority w:val="99"/>
    <w:unhideWhenUsed/>
    <w:rsid w:val="00F37CCD"/>
    <w:rPr>
      <w:rFonts w:ascii="Times New Roman" w:hAnsi="Times New Roman" w:cs="Times New Roman" w:hint="default"/>
      <w:color w:val="0000FF"/>
      <w:u w:val="single"/>
    </w:rPr>
  </w:style>
  <w:style w:type="paragraph" w:styleId="ac">
    <w:name w:val="footnote text"/>
    <w:basedOn w:val="a0"/>
    <w:link w:val="ad"/>
    <w:uiPriority w:val="99"/>
    <w:unhideWhenUsed/>
    <w:rsid w:val="00F37CCD"/>
    <w:rPr>
      <w:rFonts w:ascii="Calibri" w:hAnsi="Calibri"/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rsid w:val="00F37CCD"/>
    <w:rPr>
      <w:rFonts w:ascii="Calibri" w:hAnsi="Calibri"/>
      <w:sz w:val="20"/>
      <w:szCs w:val="20"/>
    </w:rPr>
  </w:style>
  <w:style w:type="paragraph" w:styleId="ae">
    <w:name w:val="Body Text"/>
    <w:basedOn w:val="a0"/>
    <w:link w:val="af"/>
    <w:uiPriority w:val="99"/>
    <w:unhideWhenUsed/>
    <w:rsid w:val="00F37CCD"/>
    <w:pPr>
      <w:spacing w:line="312" w:lineRule="auto"/>
      <w:jc w:val="both"/>
    </w:pPr>
    <w:rPr>
      <w:sz w:val="28"/>
      <w:szCs w:val="28"/>
    </w:rPr>
  </w:style>
  <w:style w:type="character" w:customStyle="1" w:styleId="af">
    <w:name w:val="Основной текст Знак"/>
    <w:basedOn w:val="a1"/>
    <w:link w:val="ae"/>
    <w:uiPriority w:val="99"/>
    <w:rsid w:val="00F37CCD"/>
    <w:rPr>
      <w:sz w:val="28"/>
      <w:szCs w:val="28"/>
    </w:rPr>
  </w:style>
  <w:style w:type="character" w:customStyle="1" w:styleId="2">
    <w:name w:val="Основной текст с отступом 2 Знак"/>
    <w:link w:val="20"/>
    <w:uiPriority w:val="99"/>
    <w:rsid w:val="00F37CCD"/>
    <w:rPr>
      <w:rFonts w:ascii="Times New Roman CYR" w:hAnsi="Times New Roman CYR"/>
      <w:sz w:val="28"/>
      <w:szCs w:val="20"/>
    </w:rPr>
  </w:style>
  <w:style w:type="paragraph" w:styleId="20">
    <w:name w:val="Body Text Indent 2"/>
    <w:basedOn w:val="a0"/>
    <w:link w:val="2"/>
    <w:uiPriority w:val="99"/>
    <w:unhideWhenUsed/>
    <w:rsid w:val="00F37CCD"/>
    <w:pPr>
      <w:spacing w:after="120" w:line="480" w:lineRule="auto"/>
      <w:ind w:left="283"/>
      <w:jc w:val="both"/>
    </w:pPr>
    <w:rPr>
      <w:rFonts w:ascii="Times New Roman CYR" w:hAnsi="Times New Roman CYR"/>
      <w:sz w:val="28"/>
      <w:szCs w:val="20"/>
    </w:rPr>
  </w:style>
  <w:style w:type="character" w:customStyle="1" w:styleId="21">
    <w:name w:val="Основной текст с отступом 2 Знак1"/>
    <w:basedOn w:val="a1"/>
    <w:uiPriority w:val="99"/>
    <w:rsid w:val="00F37CCD"/>
    <w:rPr>
      <w:sz w:val="24"/>
      <w:szCs w:val="24"/>
    </w:rPr>
  </w:style>
  <w:style w:type="paragraph" w:styleId="af0">
    <w:name w:val="Balloon Text"/>
    <w:basedOn w:val="a0"/>
    <w:link w:val="af1"/>
    <w:uiPriority w:val="99"/>
    <w:unhideWhenUsed/>
    <w:rsid w:val="00F37CCD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rsid w:val="00F37CCD"/>
    <w:rPr>
      <w:rFonts w:ascii="Tahoma" w:hAnsi="Tahoma" w:cs="Tahoma"/>
      <w:sz w:val="16"/>
      <w:szCs w:val="16"/>
    </w:rPr>
  </w:style>
  <w:style w:type="paragraph" w:styleId="af2">
    <w:name w:val="No Spacing"/>
    <w:uiPriority w:val="99"/>
    <w:qFormat/>
    <w:rsid w:val="00F37CCD"/>
    <w:pPr>
      <w:spacing w:after="0" w:line="240" w:lineRule="auto"/>
    </w:pPr>
    <w:rPr>
      <w:sz w:val="24"/>
      <w:szCs w:val="24"/>
    </w:rPr>
  </w:style>
  <w:style w:type="paragraph" w:customStyle="1" w:styleId="ConsNonformat">
    <w:name w:val="ConsNonformat"/>
    <w:uiPriority w:val="99"/>
    <w:rsid w:val="00F37C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F37CC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F37CCD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Style1">
    <w:name w:val="Style1"/>
    <w:basedOn w:val="a0"/>
    <w:uiPriority w:val="99"/>
    <w:rsid w:val="00F37CCD"/>
    <w:pPr>
      <w:widowControl w:val="0"/>
      <w:autoSpaceDE w:val="0"/>
      <w:autoSpaceDN w:val="0"/>
      <w:adjustRightInd w:val="0"/>
      <w:spacing w:line="278" w:lineRule="exact"/>
      <w:ind w:hanging="298"/>
    </w:pPr>
  </w:style>
  <w:style w:type="paragraph" w:customStyle="1" w:styleId="Style3">
    <w:name w:val="Style3"/>
    <w:basedOn w:val="a0"/>
    <w:uiPriority w:val="99"/>
    <w:rsid w:val="00F37CCD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ConsPlusCell">
    <w:name w:val="ConsPlusCell"/>
    <w:uiPriority w:val="99"/>
    <w:rsid w:val="00F37CC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a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autoRedefine/>
    <w:uiPriority w:val="99"/>
    <w:rsid w:val="00F37CCD"/>
    <w:pPr>
      <w:numPr>
        <w:ilvl w:val="1"/>
        <w:numId w:val="1"/>
      </w:numPr>
      <w:jc w:val="both"/>
    </w:pPr>
    <w:rPr>
      <w:rFonts w:eastAsia="SimSun"/>
      <w:b/>
      <w:lang w:eastAsia="en-US"/>
    </w:rPr>
  </w:style>
  <w:style w:type="paragraph" w:customStyle="1" w:styleId="af3">
    <w:name w:val="Таблица"/>
    <w:basedOn w:val="a0"/>
    <w:uiPriority w:val="99"/>
    <w:qFormat/>
    <w:rsid w:val="00F37CCD"/>
    <w:pPr>
      <w:jc w:val="center"/>
    </w:pPr>
    <w:rPr>
      <w:b/>
      <w:sz w:val="28"/>
      <w:szCs w:val="28"/>
    </w:rPr>
  </w:style>
  <w:style w:type="paragraph" w:customStyle="1" w:styleId="ConsPlusNonformat">
    <w:name w:val="ConsPlusNonformat"/>
    <w:uiPriority w:val="99"/>
    <w:rsid w:val="00F37CC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f4">
    <w:name w:val="footnote reference"/>
    <w:uiPriority w:val="99"/>
    <w:unhideWhenUsed/>
    <w:rsid w:val="00F37CCD"/>
    <w:rPr>
      <w:rFonts w:ascii="Times New Roman" w:hAnsi="Times New Roman" w:cs="Times New Roman" w:hint="default"/>
      <w:vertAlign w:val="superscript"/>
    </w:rPr>
  </w:style>
  <w:style w:type="character" w:customStyle="1" w:styleId="FontStyle11">
    <w:name w:val="Font Style11"/>
    <w:uiPriority w:val="99"/>
    <w:rsid w:val="00F37CCD"/>
    <w:rPr>
      <w:rFonts w:ascii="Times New Roman" w:hAnsi="Times New Roman" w:cs="Times New Roman" w:hint="default"/>
      <w:sz w:val="22"/>
      <w:szCs w:val="22"/>
    </w:rPr>
  </w:style>
  <w:style w:type="table" w:customStyle="1" w:styleId="22">
    <w:name w:val="Сетка таблицы2"/>
    <w:basedOn w:val="a2"/>
    <w:next w:val="a9"/>
    <w:uiPriority w:val="39"/>
    <w:rsid w:val="00F37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3"/>
    <w:uiPriority w:val="99"/>
    <w:semiHidden/>
    <w:unhideWhenUsed/>
    <w:rsid w:val="00F37CCD"/>
  </w:style>
  <w:style w:type="table" w:customStyle="1" w:styleId="12">
    <w:name w:val="Сетка таблицы1"/>
    <w:basedOn w:val="a2"/>
    <w:next w:val="a9"/>
    <w:uiPriority w:val="59"/>
    <w:rsid w:val="00F37CCD"/>
    <w:pPr>
      <w:spacing w:after="0" w:line="240" w:lineRule="auto"/>
      <w:ind w:firstLine="567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uiPriority w:val="99"/>
    <w:unhideWhenUsed/>
    <w:rsid w:val="00F37CCD"/>
    <w:rPr>
      <w:color w:val="800080"/>
      <w:u w:val="single"/>
    </w:rPr>
  </w:style>
  <w:style w:type="paragraph" w:customStyle="1" w:styleId="msonormal0">
    <w:name w:val="msonormal"/>
    <w:basedOn w:val="a0"/>
    <w:rsid w:val="00F37CCD"/>
    <w:pPr>
      <w:spacing w:before="100" w:beforeAutospacing="1" w:after="100" w:afterAutospacing="1"/>
      <w:ind w:firstLine="567"/>
      <w:jc w:val="both"/>
    </w:pPr>
  </w:style>
  <w:style w:type="numbering" w:customStyle="1" w:styleId="23">
    <w:name w:val="Нет списка2"/>
    <w:next w:val="a3"/>
    <w:uiPriority w:val="99"/>
    <w:semiHidden/>
    <w:unhideWhenUsed/>
    <w:rsid w:val="00F37CCD"/>
  </w:style>
  <w:style w:type="numbering" w:customStyle="1" w:styleId="110">
    <w:name w:val="Нет списка11"/>
    <w:next w:val="a3"/>
    <w:uiPriority w:val="99"/>
    <w:semiHidden/>
    <w:unhideWhenUsed/>
    <w:rsid w:val="00F37CCD"/>
  </w:style>
  <w:style w:type="table" w:customStyle="1" w:styleId="111">
    <w:name w:val="Сетка таблицы11"/>
    <w:basedOn w:val="a2"/>
    <w:next w:val="a9"/>
    <w:uiPriority w:val="59"/>
    <w:rsid w:val="00F37CC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42D9C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2025-03-31T05:12:00Z</cp:lastPrinted>
  <dcterms:created xsi:type="dcterms:W3CDTF">2025-03-31T05:13:00Z</dcterms:created>
  <dcterms:modified xsi:type="dcterms:W3CDTF">2025-03-31T05:13:00Z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