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A75F0" w14:textId="77777777" w:rsidR="00850FA4" w:rsidRPr="00725E9D" w:rsidRDefault="00850FA4" w:rsidP="00850FA4">
      <w:pPr>
        <w:spacing w:after="0" w:line="240" w:lineRule="auto"/>
        <w:jc w:val="center"/>
        <w:rPr>
          <w:rFonts w:ascii="Times New Roman" w:eastAsia="Times New Roman" w:hAnsi="Times New Roman" w:cs="Times New Roman"/>
          <w:sz w:val="23"/>
          <w:szCs w:val="23"/>
          <w:lang w:eastAsia="ru-RU"/>
        </w:rPr>
      </w:pPr>
      <w:r w:rsidRPr="00725E9D">
        <w:rPr>
          <w:rFonts w:ascii="Times New Roman" w:eastAsia="Times New Roman" w:hAnsi="Times New Roman" w:cs="Times New Roman"/>
          <w:sz w:val="23"/>
          <w:szCs w:val="23"/>
          <w:lang w:eastAsia="ru-RU"/>
        </w:rPr>
        <w:t>РАСПОРЯЖЕНИЕ</w:t>
      </w:r>
    </w:p>
    <w:p w14:paraId="52DB59BE" w14:textId="77777777" w:rsidR="00850FA4" w:rsidRPr="00725E9D" w:rsidRDefault="00850FA4" w:rsidP="00850FA4">
      <w:pPr>
        <w:spacing w:after="0" w:line="240" w:lineRule="auto"/>
        <w:jc w:val="center"/>
        <w:rPr>
          <w:rFonts w:ascii="Times New Roman" w:eastAsia="Times New Roman" w:hAnsi="Times New Roman" w:cs="Times New Roman"/>
          <w:sz w:val="23"/>
          <w:szCs w:val="23"/>
          <w:lang w:eastAsia="ru-RU"/>
        </w:rPr>
      </w:pPr>
      <w:r w:rsidRPr="00725E9D">
        <w:rPr>
          <w:rFonts w:ascii="Times New Roman" w:eastAsia="Times New Roman" w:hAnsi="Times New Roman" w:cs="Times New Roman"/>
          <w:sz w:val="23"/>
          <w:szCs w:val="23"/>
          <w:lang w:eastAsia="ru-RU"/>
        </w:rPr>
        <w:t>Комитет по управлению муниципальной собственностью</w:t>
      </w:r>
    </w:p>
    <w:p w14:paraId="440EBAE5" w14:textId="77777777" w:rsidR="00850FA4" w:rsidRPr="00725E9D" w:rsidRDefault="00850FA4" w:rsidP="00850FA4">
      <w:pPr>
        <w:spacing w:after="0" w:line="240" w:lineRule="auto"/>
        <w:jc w:val="center"/>
        <w:rPr>
          <w:rFonts w:ascii="Times New Roman" w:eastAsia="Times New Roman" w:hAnsi="Times New Roman" w:cs="Times New Roman"/>
          <w:sz w:val="23"/>
          <w:szCs w:val="23"/>
          <w:lang w:eastAsia="ru-RU"/>
        </w:rPr>
      </w:pPr>
      <w:r w:rsidRPr="00725E9D">
        <w:rPr>
          <w:rFonts w:ascii="Times New Roman" w:eastAsia="Times New Roman" w:hAnsi="Times New Roman" w:cs="Times New Roman"/>
          <w:sz w:val="23"/>
          <w:szCs w:val="23"/>
          <w:lang w:eastAsia="ru-RU"/>
        </w:rPr>
        <w:t>Тымовского муниципального округа Сахалинской области</w:t>
      </w:r>
    </w:p>
    <w:p w14:paraId="0424BA1D" w14:textId="77777777" w:rsidR="00850FA4" w:rsidRPr="00725E9D" w:rsidRDefault="00850FA4" w:rsidP="00850FA4">
      <w:pPr>
        <w:spacing w:after="0" w:line="240" w:lineRule="auto"/>
        <w:jc w:val="center"/>
        <w:rPr>
          <w:rFonts w:ascii="Times New Roman" w:eastAsia="Times New Roman" w:hAnsi="Times New Roman" w:cs="Times New Roman"/>
          <w:sz w:val="23"/>
          <w:szCs w:val="23"/>
          <w:lang w:eastAsia="ru-RU"/>
        </w:rPr>
      </w:pPr>
    </w:p>
    <w:p w14:paraId="100492A0" w14:textId="77777777" w:rsidR="00850FA4" w:rsidRPr="00725E9D" w:rsidRDefault="00850FA4" w:rsidP="00850FA4">
      <w:pPr>
        <w:spacing w:after="0" w:line="240" w:lineRule="auto"/>
        <w:rPr>
          <w:rFonts w:ascii="Times New Roman" w:eastAsia="Times New Roman" w:hAnsi="Times New Roman" w:cs="Times New Roman"/>
          <w:sz w:val="23"/>
          <w:szCs w:val="23"/>
          <w:lang w:eastAsia="ru-RU"/>
        </w:rPr>
      </w:pPr>
    </w:p>
    <w:p w14:paraId="1A79BE6C" w14:textId="77777777" w:rsidR="00850FA4" w:rsidRPr="00725E9D" w:rsidRDefault="00850FA4" w:rsidP="00850FA4">
      <w:pPr>
        <w:spacing w:after="0" w:line="240" w:lineRule="auto"/>
        <w:rPr>
          <w:rFonts w:ascii="Times New Roman" w:eastAsia="Times New Roman" w:hAnsi="Times New Roman" w:cs="Times New Roman"/>
          <w:sz w:val="23"/>
          <w:szCs w:val="23"/>
          <w:u w:val="single"/>
          <w:lang w:eastAsia="ru-RU"/>
        </w:rPr>
      </w:pPr>
      <w:r w:rsidRPr="00725E9D">
        <w:rPr>
          <w:rFonts w:ascii="Times New Roman" w:eastAsia="Times New Roman" w:hAnsi="Times New Roman" w:cs="Times New Roman"/>
          <w:sz w:val="23"/>
          <w:szCs w:val="23"/>
          <w:lang w:eastAsia="ru-RU"/>
        </w:rPr>
        <w:t xml:space="preserve">от </w:t>
      </w:r>
      <w:r>
        <w:rPr>
          <w:rFonts w:ascii="Times New Roman" w:eastAsia="Times New Roman" w:hAnsi="Times New Roman" w:cs="Times New Roman"/>
          <w:sz w:val="23"/>
          <w:szCs w:val="23"/>
          <w:lang w:eastAsia="ru-RU"/>
        </w:rPr>
        <w:t>20 февраля</w:t>
      </w:r>
      <w:r w:rsidRPr="00725E9D">
        <w:rPr>
          <w:rFonts w:ascii="Times New Roman" w:eastAsia="Times New Roman" w:hAnsi="Times New Roman" w:cs="Times New Roman"/>
          <w:sz w:val="23"/>
          <w:szCs w:val="23"/>
          <w:lang w:eastAsia="ru-RU"/>
        </w:rPr>
        <w:t xml:space="preserve"> 2026 г                          </w:t>
      </w:r>
      <w:r>
        <w:rPr>
          <w:rFonts w:ascii="Times New Roman" w:eastAsia="Times New Roman" w:hAnsi="Times New Roman" w:cs="Times New Roman"/>
          <w:sz w:val="23"/>
          <w:szCs w:val="23"/>
          <w:lang w:eastAsia="ru-RU"/>
        </w:rPr>
        <w:t xml:space="preserve">              </w:t>
      </w:r>
      <w:r w:rsidRPr="00725E9D">
        <w:rPr>
          <w:rFonts w:ascii="Times New Roman" w:eastAsia="Times New Roman" w:hAnsi="Times New Roman" w:cs="Times New Roman"/>
          <w:sz w:val="23"/>
          <w:szCs w:val="23"/>
          <w:lang w:eastAsia="ru-RU"/>
        </w:rPr>
        <w:t xml:space="preserve"> № </w:t>
      </w:r>
      <w:r>
        <w:rPr>
          <w:rFonts w:ascii="Times New Roman" w:eastAsia="Times New Roman" w:hAnsi="Times New Roman" w:cs="Times New Roman"/>
          <w:sz w:val="23"/>
          <w:szCs w:val="23"/>
          <w:lang w:eastAsia="ru-RU"/>
        </w:rPr>
        <w:t>69</w:t>
      </w:r>
    </w:p>
    <w:p w14:paraId="4B8AF4D9" w14:textId="77777777" w:rsidR="00850FA4" w:rsidRPr="00725E9D" w:rsidRDefault="00850FA4" w:rsidP="00850FA4">
      <w:pPr>
        <w:spacing w:after="0" w:line="240" w:lineRule="auto"/>
        <w:rPr>
          <w:rFonts w:ascii="Times New Roman" w:eastAsia="Times New Roman" w:hAnsi="Times New Roman" w:cs="Times New Roman"/>
          <w:sz w:val="23"/>
          <w:szCs w:val="23"/>
          <w:lang w:eastAsia="ru-RU"/>
        </w:rPr>
      </w:pPr>
    </w:p>
    <w:p w14:paraId="2CE00AD7" w14:textId="77777777" w:rsidR="00850FA4" w:rsidRPr="00725E9D" w:rsidRDefault="00850FA4" w:rsidP="00850FA4">
      <w:pPr>
        <w:spacing w:after="0" w:line="240" w:lineRule="auto"/>
        <w:rPr>
          <w:rFonts w:ascii="Times New Roman" w:eastAsia="Times New Roman" w:hAnsi="Times New Roman" w:cs="Times New Roman"/>
          <w:sz w:val="23"/>
          <w:szCs w:val="23"/>
          <w:lang w:eastAsia="ru-RU"/>
        </w:rPr>
      </w:pPr>
    </w:p>
    <w:tbl>
      <w:tblPr>
        <w:tblpPr w:leftFromText="180" w:rightFromText="180" w:vertAnchor="text" w:horzAnchor="margin" w:tblpYSpec="outside"/>
        <w:tblW w:w="0" w:type="auto"/>
        <w:tblLayout w:type="fixed"/>
        <w:tblLook w:val="04A0" w:firstRow="1" w:lastRow="0" w:firstColumn="1" w:lastColumn="0" w:noHBand="0" w:noVBand="1"/>
      </w:tblPr>
      <w:tblGrid>
        <w:gridCol w:w="4250"/>
      </w:tblGrid>
      <w:tr w:rsidR="00850FA4" w:rsidRPr="00725E9D" w14:paraId="63E5CF0F" w14:textId="77777777" w:rsidTr="00F3391E">
        <w:trPr>
          <w:trHeight w:val="2178"/>
        </w:trPr>
        <w:tc>
          <w:tcPr>
            <w:tcW w:w="4250" w:type="dxa"/>
            <w:hideMark/>
          </w:tcPr>
          <w:p w14:paraId="2A0CA410" w14:textId="77777777" w:rsidR="00850FA4" w:rsidRPr="00725E9D" w:rsidRDefault="00850FA4" w:rsidP="00F3391E">
            <w:pPr>
              <w:spacing w:after="0" w:line="240" w:lineRule="auto"/>
              <w:jc w:val="both"/>
              <w:rPr>
                <w:rFonts w:ascii="Times New Roman" w:eastAsia="Times New Roman" w:hAnsi="Times New Roman" w:cs="Times New Roman"/>
                <w:sz w:val="23"/>
                <w:szCs w:val="23"/>
                <w:lang w:eastAsia="ru-RU"/>
              </w:rPr>
            </w:pPr>
            <w:r w:rsidRPr="00725E9D">
              <w:rPr>
                <w:rFonts w:ascii="Times New Roman" w:eastAsia="Times New Roman" w:hAnsi="Times New Roman" w:cs="Times New Roman"/>
                <w:sz w:val="23"/>
                <w:szCs w:val="23"/>
                <w:lang w:eastAsia="ru-RU"/>
              </w:rPr>
              <w:t>Об утверждении административного регламента предоставления муниципальной услуги «Постановка граждан (участников СВО, членов семей участников СВО) на учет в качестве лиц, имеющих право на предоставление земельных участков в собственность бесплатно»</w:t>
            </w:r>
          </w:p>
          <w:p w14:paraId="41FEB801" w14:textId="77777777" w:rsidR="00850FA4" w:rsidRPr="00725E9D" w:rsidRDefault="00850FA4" w:rsidP="00F3391E">
            <w:pPr>
              <w:suppressAutoHyphens/>
              <w:autoSpaceDE w:val="0"/>
              <w:spacing w:after="0" w:line="240" w:lineRule="auto"/>
              <w:jc w:val="both"/>
              <w:rPr>
                <w:rFonts w:ascii="Times New Roman" w:eastAsia="Times New Roman" w:hAnsi="Times New Roman" w:cs="Times New Roman"/>
                <w:b/>
                <w:bCs/>
                <w:sz w:val="23"/>
                <w:szCs w:val="23"/>
                <w:lang w:eastAsia="zh-CN"/>
              </w:rPr>
            </w:pPr>
          </w:p>
        </w:tc>
      </w:tr>
    </w:tbl>
    <w:p w14:paraId="02456458" w14:textId="77777777" w:rsidR="00850FA4" w:rsidRPr="00725E9D" w:rsidRDefault="00850FA4" w:rsidP="00850FA4">
      <w:pPr>
        <w:spacing w:after="0" w:line="240" w:lineRule="auto"/>
        <w:rPr>
          <w:rFonts w:ascii="Times New Roman" w:eastAsia="Times New Roman" w:hAnsi="Times New Roman" w:cs="Times New Roman"/>
          <w:sz w:val="23"/>
          <w:szCs w:val="23"/>
          <w:lang w:eastAsia="ru-RU"/>
        </w:rPr>
      </w:pPr>
    </w:p>
    <w:p w14:paraId="3B273B0B" w14:textId="77777777" w:rsidR="00850FA4" w:rsidRPr="00725E9D" w:rsidRDefault="00850FA4" w:rsidP="00850FA4">
      <w:pPr>
        <w:widowControl w:val="0"/>
        <w:spacing w:after="0" w:line="240" w:lineRule="auto"/>
        <w:jc w:val="both"/>
        <w:rPr>
          <w:rFonts w:ascii="Times New Roman" w:hAnsi="Times New Roman" w:cs="Times New Roman"/>
          <w:color w:val="000000"/>
          <w:sz w:val="23"/>
          <w:szCs w:val="23"/>
          <w:lang w:bidi="ru-RU"/>
        </w:rPr>
      </w:pPr>
    </w:p>
    <w:p w14:paraId="6B10DBE1" w14:textId="77777777" w:rsidR="00850FA4" w:rsidRPr="00725E9D" w:rsidRDefault="00850FA4" w:rsidP="00850FA4">
      <w:pPr>
        <w:spacing w:after="0" w:line="240" w:lineRule="auto"/>
        <w:ind w:firstLine="708"/>
        <w:jc w:val="both"/>
        <w:rPr>
          <w:rFonts w:ascii="Times New Roman" w:eastAsia="Times New Roman" w:hAnsi="Times New Roman" w:cs="Times New Roman"/>
          <w:sz w:val="23"/>
          <w:szCs w:val="23"/>
          <w:lang w:eastAsia="ru-RU"/>
        </w:rPr>
      </w:pPr>
    </w:p>
    <w:p w14:paraId="00D03124" w14:textId="77777777" w:rsidR="00850FA4" w:rsidRPr="00725E9D" w:rsidRDefault="00850FA4" w:rsidP="00850FA4">
      <w:pPr>
        <w:spacing w:after="0" w:line="240" w:lineRule="auto"/>
        <w:ind w:firstLine="708"/>
        <w:jc w:val="both"/>
        <w:rPr>
          <w:rFonts w:ascii="Times New Roman" w:eastAsia="Times New Roman" w:hAnsi="Times New Roman" w:cs="Times New Roman"/>
          <w:sz w:val="23"/>
          <w:szCs w:val="23"/>
          <w:lang w:eastAsia="ru-RU"/>
        </w:rPr>
      </w:pPr>
    </w:p>
    <w:p w14:paraId="4DF9E2DB" w14:textId="77777777" w:rsidR="00850FA4" w:rsidRPr="00725E9D" w:rsidRDefault="00850FA4" w:rsidP="00850FA4">
      <w:pPr>
        <w:spacing w:after="0" w:line="240" w:lineRule="auto"/>
        <w:ind w:firstLine="708"/>
        <w:jc w:val="both"/>
        <w:rPr>
          <w:rFonts w:ascii="Times New Roman" w:eastAsia="Times New Roman" w:hAnsi="Times New Roman" w:cs="Times New Roman"/>
          <w:sz w:val="23"/>
          <w:szCs w:val="23"/>
          <w:lang w:eastAsia="ru-RU"/>
        </w:rPr>
      </w:pPr>
    </w:p>
    <w:p w14:paraId="0680CEEB" w14:textId="77777777" w:rsidR="00850FA4" w:rsidRPr="00725E9D" w:rsidRDefault="00850FA4" w:rsidP="00850FA4">
      <w:pPr>
        <w:spacing w:after="0" w:line="240" w:lineRule="auto"/>
        <w:ind w:firstLine="708"/>
        <w:jc w:val="both"/>
        <w:rPr>
          <w:rFonts w:ascii="Times New Roman" w:eastAsia="Times New Roman" w:hAnsi="Times New Roman" w:cs="Times New Roman"/>
          <w:sz w:val="23"/>
          <w:szCs w:val="23"/>
          <w:lang w:eastAsia="ru-RU"/>
        </w:rPr>
      </w:pPr>
    </w:p>
    <w:p w14:paraId="168EC6C5" w14:textId="77777777" w:rsidR="00850FA4" w:rsidRPr="00725E9D" w:rsidRDefault="00850FA4" w:rsidP="00850FA4">
      <w:pPr>
        <w:spacing w:after="0" w:line="240" w:lineRule="auto"/>
        <w:ind w:firstLine="708"/>
        <w:jc w:val="both"/>
        <w:rPr>
          <w:rFonts w:ascii="Times New Roman" w:eastAsia="Times New Roman" w:hAnsi="Times New Roman" w:cs="Times New Roman"/>
          <w:sz w:val="23"/>
          <w:szCs w:val="23"/>
          <w:lang w:eastAsia="ru-RU"/>
        </w:rPr>
      </w:pPr>
    </w:p>
    <w:p w14:paraId="7E6C2C49" w14:textId="77777777" w:rsidR="00850FA4" w:rsidRPr="00725E9D" w:rsidRDefault="00850FA4" w:rsidP="00850FA4">
      <w:pPr>
        <w:spacing w:after="0" w:line="240" w:lineRule="auto"/>
        <w:ind w:firstLine="708"/>
        <w:jc w:val="both"/>
        <w:rPr>
          <w:rFonts w:ascii="Times New Roman" w:eastAsia="Times New Roman" w:hAnsi="Times New Roman" w:cs="Times New Roman"/>
          <w:sz w:val="23"/>
          <w:szCs w:val="23"/>
          <w:lang w:eastAsia="ru-RU"/>
        </w:rPr>
      </w:pPr>
    </w:p>
    <w:p w14:paraId="16EBD99E" w14:textId="77777777" w:rsidR="00850FA4" w:rsidRPr="00725E9D" w:rsidRDefault="00850FA4" w:rsidP="00850FA4">
      <w:pPr>
        <w:spacing w:after="0" w:line="240" w:lineRule="auto"/>
        <w:jc w:val="both"/>
        <w:rPr>
          <w:rFonts w:ascii="Times New Roman" w:eastAsia="Times New Roman" w:hAnsi="Times New Roman" w:cs="Times New Roman"/>
          <w:sz w:val="23"/>
          <w:szCs w:val="23"/>
          <w:lang w:eastAsia="ru-RU"/>
        </w:rPr>
      </w:pPr>
    </w:p>
    <w:p w14:paraId="710847DB" w14:textId="77777777" w:rsidR="00850FA4" w:rsidRPr="00725E9D" w:rsidRDefault="00850FA4" w:rsidP="00850FA4">
      <w:pPr>
        <w:spacing w:after="0" w:line="240" w:lineRule="auto"/>
        <w:ind w:firstLine="708"/>
        <w:jc w:val="both"/>
        <w:rPr>
          <w:rFonts w:ascii="Times New Roman" w:eastAsia="Times New Roman" w:hAnsi="Times New Roman" w:cs="Times New Roman"/>
          <w:bCs/>
          <w:sz w:val="23"/>
          <w:szCs w:val="23"/>
          <w:lang w:eastAsia="ru-RU"/>
        </w:rPr>
      </w:pPr>
      <w:r w:rsidRPr="00725E9D">
        <w:rPr>
          <w:rFonts w:ascii="Times New Roman" w:eastAsia="Times New Roman" w:hAnsi="Times New Roman" w:cs="Times New Roman"/>
          <w:sz w:val="23"/>
          <w:szCs w:val="23"/>
          <w:lang w:eastAsia="ru-RU"/>
        </w:rPr>
        <w:t xml:space="preserve">В соответствии с </w:t>
      </w:r>
      <w:r w:rsidRPr="00725E9D">
        <w:rPr>
          <w:rFonts w:ascii="Times New Roman" w:eastAsia="Times New Roman" w:hAnsi="Times New Roman" w:cs="Times New Roman"/>
          <w:bCs/>
          <w:sz w:val="23"/>
          <w:szCs w:val="23"/>
          <w:lang w:eastAsia="ru-RU"/>
        </w:rPr>
        <w:t>Законом Сахалинской области «О предоставлении отдельным категориям граждан земельных участков на территории Сахалинской области в собственность бесплатно и мере социальной поддержки таких граждан в виде единовременной денежной выплаты взамен предоставления им земельного участка в собственность бесплатно»</w:t>
      </w:r>
      <w:r w:rsidRPr="00725E9D">
        <w:rPr>
          <w:rFonts w:ascii="Arial" w:eastAsia="Times New Roman" w:hAnsi="Arial" w:cs="Arial"/>
          <w:bCs/>
          <w:sz w:val="23"/>
          <w:szCs w:val="23"/>
          <w:lang w:eastAsia="ru-RU"/>
        </w:rPr>
        <w:t xml:space="preserve"> </w:t>
      </w:r>
      <w:r w:rsidRPr="00725E9D">
        <w:rPr>
          <w:rFonts w:ascii="Times New Roman" w:eastAsia="Times New Roman" w:hAnsi="Times New Roman" w:cs="Times New Roman"/>
          <w:bCs/>
          <w:sz w:val="23"/>
          <w:szCs w:val="23"/>
          <w:lang w:eastAsia="ru-RU"/>
        </w:rPr>
        <w:t>от 28.11.2025 № 119 – ЗО.</w:t>
      </w:r>
    </w:p>
    <w:p w14:paraId="65B98502" w14:textId="77777777" w:rsidR="00850FA4" w:rsidRPr="00725E9D" w:rsidRDefault="00850FA4" w:rsidP="00850FA4">
      <w:pPr>
        <w:widowControl w:val="0"/>
        <w:spacing w:after="0" w:line="240" w:lineRule="auto"/>
        <w:ind w:firstLine="708"/>
        <w:jc w:val="both"/>
        <w:rPr>
          <w:rFonts w:ascii="Times New Roman" w:hAnsi="Times New Roman" w:cs="Times New Roman"/>
          <w:bCs/>
          <w:sz w:val="23"/>
          <w:szCs w:val="23"/>
        </w:rPr>
      </w:pPr>
      <w:r w:rsidRPr="00725E9D">
        <w:rPr>
          <w:rFonts w:ascii="Times New Roman" w:hAnsi="Times New Roman" w:cs="Times New Roman"/>
          <w:sz w:val="23"/>
          <w:szCs w:val="23"/>
        </w:rPr>
        <w:t xml:space="preserve">Федеральным законом Российской Федерации от 06.10.2003 № 131-ФЗ «Об общих принципах организации местного самоуправления в Российской Федерации», Федеральным законом Российской Федерации от 27 июля 2010 года № 210-ФЗ «Об организации предоставления государственных и муниципальных услуг», </w:t>
      </w:r>
      <w:r w:rsidRPr="00725E9D">
        <w:rPr>
          <w:rFonts w:ascii="Times New Roman" w:hAnsi="Times New Roman" w:cs="Times New Roman"/>
          <w:bCs/>
          <w:sz w:val="23"/>
          <w:szCs w:val="23"/>
        </w:rPr>
        <w:t>Распоряжением Правительства Сахалинской области от 7 декабря 2020 года № 756-р «Об утверждении Перечней государственных и муниципальных услуг, оказываемых органами исполнительной власти Сахалинской области, органами местного самоуправления муниципальных образований Сахалинской области, услуг, оказываемых государственными учреждениями Сахалинской области и другими организациями, в которых размещается государственное задание (заказ)», постановлением администрации МО «Тымовский городской округ» от 22.01.2020 № 4 «</w:t>
      </w:r>
      <w:r w:rsidRPr="00725E9D">
        <w:rPr>
          <w:rFonts w:ascii="Times New Roman" w:hAnsi="Times New Roman" w:cs="Times New Roman"/>
          <w:sz w:val="23"/>
          <w:szCs w:val="23"/>
        </w:rPr>
        <w:t>О разработке и утверждении административных регламентов предоставления муниципальных услуг», положением о комитете по управлению муниципальной собственностью Тымовского муниципального округа Сахалинской области, утвержденным решением Собрания МО «Тымовский городской округ» от 25.04.2024 г. № 13:</w:t>
      </w:r>
    </w:p>
    <w:p w14:paraId="19307FA9" w14:textId="77777777" w:rsidR="00850FA4" w:rsidRPr="00725E9D" w:rsidRDefault="00850FA4" w:rsidP="00850FA4">
      <w:pPr>
        <w:widowControl w:val="0"/>
        <w:spacing w:after="0" w:line="240" w:lineRule="auto"/>
        <w:jc w:val="both"/>
        <w:rPr>
          <w:rFonts w:ascii="Times New Roman" w:hAnsi="Times New Roman" w:cs="Times New Roman"/>
          <w:sz w:val="23"/>
          <w:szCs w:val="23"/>
        </w:rPr>
      </w:pPr>
      <w:r w:rsidRPr="00725E9D">
        <w:rPr>
          <w:rFonts w:ascii="Times New Roman" w:eastAsia="Times New Roman" w:hAnsi="Times New Roman" w:cs="Times New Roman"/>
          <w:sz w:val="23"/>
          <w:szCs w:val="23"/>
          <w:lang w:eastAsia="zh-CN"/>
        </w:rPr>
        <w:tab/>
        <w:t xml:space="preserve">1. Утвердить административный </w:t>
      </w:r>
      <w:hyperlink r:id="rId8" w:history="1">
        <w:r w:rsidRPr="00725E9D">
          <w:rPr>
            <w:rFonts w:ascii="Times New Roman" w:eastAsia="Times New Roman" w:hAnsi="Times New Roman" w:cs="Times New Roman"/>
            <w:sz w:val="23"/>
            <w:szCs w:val="23"/>
            <w:lang w:eastAsia="zh-CN"/>
          </w:rPr>
          <w:t>регламент</w:t>
        </w:r>
      </w:hyperlink>
      <w:r w:rsidRPr="00725E9D">
        <w:rPr>
          <w:rFonts w:ascii="Times New Roman" w:eastAsia="Times New Roman" w:hAnsi="Times New Roman" w:cs="Times New Roman"/>
          <w:sz w:val="23"/>
          <w:szCs w:val="23"/>
          <w:lang w:eastAsia="zh-CN"/>
        </w:rPr>
        <w:t xml:space="preserve"> предоставления муниципальной услуги «Утверждение схемы расположения земельного участка или земельных участков на кадастровом плане территории» (прилагается).</w:t>
      </w:r>
    </w:p>
    <w:p w14:paraId="749E3961" w14:textId="77777777" w:rsidR="00850FA4" w:rsidRPr="00725E9D" w:rsidRDefault="00850FA4" w:rsidP="00850FA4">
      <w:pPr>
        <w:widowControl w:val="0"/>
        <w:tabs>
          <w:tab w:val="left" w:pos="0"/>
        </w:tabs>
        <w:spacing w:after="0" w:line="240" w:lineRule="auto"/>
        <w:jc w:val="both"/>
        <w:rPr>
          <w:rFonts w:ascii="Times New Roman" w:hAnsi="Times New Roman" w:cs="Times New Roman"/>
          <w:sz w:val="23"/>
          <w:szCs w:val="23"/>
        </w:rPr>
      </w:pPr>
      <w:r w:rsidRPr="00725E9D">
        <w:rPr>
          <w:rFonts w:ascii="Times New Roman" w:hAnsi="Times New Roman" w:cs="Times New Roman"/>
          <w:color w:val="000000"/>
          <w:sz w:val="23"/>
          <w:szCs w:val="23"/>
          <w:lang w:bidi="ru-RU"/>
        </w:rPr>
        <w:tab/>
        <w:t>2. Опубликовать настоящее распоряжение в газете «Тымовский вестник» и</w:t>
      </w:r>
      <w:r w:rsidRPr="00725E9D">
        <w:rPr>
          <w:rFonts w:ascii="Times New Roman" w:hAnsi="Times New Roman" w:cs="Times New Roman"/>
          <w:color w:val="000000"/>
          <w:sz w:val="23"/>
          <w:szCs w:val="23"/>
          <w:lang w:bidi="ru-RU"/>
        </w:rPr>
        <w:br/>
        <w:t>на официальном сайте комитета по управлению муниципальной собственностью Тымовского муниципального округа Сахалинской области в информационно-телекоммуникационной сети «Интернет».</w:t>
      </w:r>
    </w:p>
    <w:p w14:paraId="750C26E9" w14:textId="77777777" w:rsidR="00850FA4" w:rsidRPr="00725E9D" w:rsidRDefault="00850FA4" w:rsidP="00850FA4">
      <w:pPr>
        <w:autoSpaceDE w:val="0"/>
        <w:spacing w:after="0" w:line="240" w:lineRule="auto"/>
        <w:ind w:firstLine="709"/>
        <w:jc w:val="both"/>
        <w:rPr>
          <w:rFonts w:ascii="Times New Roman" w:eastAsia="Times New Roman" w:hAnsi="Times New Roman" w:cs="Times New Roman"/>
          <w:sz w:val="23"/>
          <w:szCs w:val="23"/>
          <w:lang w:eastAsia="ru-RU"/>
        </w:rPr>
      </w:pPr>
      <w:r w:rsidRPr="00725E9D">
        <w:rPr>
          <w:rFonts w:ascii="Times New Roman" w:eastAsia="Times New Roman" w:hAnsi="Times New Roman" w:cs="Times New Roman"/>
          <w:sz w:val="23"/>
          <w:szCs w:val="23"/>
          <w:lang w:eastAsia="ru-RU"/>
        </w:rPr>
        <w:t xml:space="preserve">3. Контроль за исполнением настоящего распоряжения возложить на исполняющего обязанности начальника отдела земельных отношений комитета по управлению муниципальной собственностью Тымовского муниципального округа Сахалинской области. </w:t>
      </w:r>
    </w:p>
    <w:p w14:paraId="6E3DAF67" w14:textId="77777777" w:rsidR="00850FA4" w:rsidRPr="00725E9D" w:rsidRDefault="00850FA4" w:rsidP="00850FA4">
      <w:pPr>
        <w:spacing w:after="0" w:line="240" w:lineRule="auto"/>
        <w:jc w:val="both"/>
        <w:rPr>
          <w:rFonts w:ascii="Times New Roman" w:eastAsia="Times New Roman" w:hAnsi="Times New Roman" w:cs="Times New Roman"/>
          <w:sz w:val="23"/>
          <w:szCs w:val="23"/>
          <w:lang w:eastAsia="ru-RU"/>
        </w:rPr>
      </w:pPr>
    </w:p>
    <w:p w14:paraId="4F7EFEE0" w14:textId="77777777" w:rsidR="00850FA4" w:rsidRPr="00725E9D" w:rsidRDefault="00850FA4" w:rsidP="00850FA4">
      <w:pPr>
        <w:spacing w:after="0" w:line="240" w:lineRule="auto"/>
        <w:jc w:val="both"/>
        <w:rPr>
          <w:rFonts w:ascii="Times New Roman" w:eastAsia="Times New Roman" w:hAnsi="Times New Roman" w:cs="Times New Roman"/>
          <w:sz w:val="23"/>
          <w:szCs w:val="23"/>
          <w:lang w:eastAsia="ru-RU"/>
        </w:rPr>
      </w:pPr>
    </w:p>
    <w:p w14:paraId="5604A5F9" w14:textId="77777777" w:rsidR="00850FA4" w:rsidRPr="00725E9D" w:rsidRDefault="00850FA4" w:rsidP="00850FA4">
      <w:pPr>
        <w:spacing w:after="0" w:line="240" w:lineRule="auto"/>
        <w:jc w:val="both"/>
        <w:rPr>
          <w:rFonts w:ascii="Times New Roman" w:eastAsia="Times New Roman" w:hAnsi="Times New Roman" w:cs="Times New Roman"/>
          <w:sz w:val="23"/>
          <w:szCs w:val="23"/>
          <w:lang w:eastAsia="ru-RU"/>
        </w:rPr>
      </w:pPr>
    </w:p>
    <w:p w14:paraId="0B60300E" w14:textId="77777777" w:rsidR="00850FA4" w:rsidRPr="00725E9D" w:rsidRDefault="00850FA4" w:rsidP="00850FA4">
      <w:pPr>
        <w:spacing w:after="0" w:line="240" w:lineRule="auto"/>
        <w:jc w:val="both"/>
        <w:rPr>
          <w:rFonts w:ascii="Times New Roman" w:eastAsia="Times New Roman" w:hAnsi="Times New Roman" w:cs="Times New Roman"/>
          <w:sz w:val="23"/>
          <w:szCs w:val="23"/>
          <w:lang w:eastAsia="ru-RU"/>
        </w:rPr>
      </w:pPr>
      <w:r w:rsidRPr="00725E9D">
        <w:rPr>
          <w:rFonts w:ascii="Times New Roman" w:eastAsia="Times New Roman" w:hAnsi="Times New Roman" w:cs="Times New Roman"/>
          <w:sz w:val="23"/>
          <w:szCs w:val="23"/>
          <w:lang w:eastAsia="ru-RU"/>
        </w:rPr>
        <w:t xml:space="preserve">Исполняющий обязанности </w:t>
      </w:r>
    </w:p>
    <w:p w14:paraId="04204076" w14:textId="77777777" w:rsidR="00850FA4" w:rsidRPr="00725E9D" w:rsidRDefault="00850FA4" w:rsidP="00850FA4">
      <w:pPr>
        <w:spacing w:after="0" w:line="240" w:lineRule="auto"/>
        <w:jc w:val="both"/>
        <w:rPr>
          <w:rFonts w:ascii="Times New Roman" w:eastAsia="Times New Roman" w:hAnsi="Times New Roman" w:cs="Times New Roman"/>
          <w:sz w:val="23"/>
          <w:szCs w:val="23"/>
          <w:lang w:eastAsia="ru-RU"/>
        </w:rPr>
      </w:pPr>
      <w:r w:rsidRPr="00725E9D">
        <w:rPr>
          <w:rFonts w:ascii="Times New Roman" w:eastAsia="Times New Roman" w:hAnsi="Times New Roman" w:cs="Times New Roman"/>
          <w:sz w:val="23"/>
          <w:szCs w:val="23"/>
          <w:lang w:eastAsia="ru-RU"/>
        </w:rPr>
        <w:t>председатель КУМС</w:t>
      </w:r>
    </w:p>
    <w:p w14:paraId="6455AB42" w14:textId="77777777" w:rsidR="00850FA4" w:rsidRPr="00725E9D" w:rsidRDefault="00850FA4" w:rsidP="00850FA4">
      <w:pPr>
        <w:spacing w:after="0" w:line="240" w:lineRule="auto"/>
        <w:jc w:val="both"/>
        <w:rPr>
          <w:rFonts w:ascii="Times New Roman" w:eastAsia="Times New Roman" w:hAnsi="Times New Roman" w:cs="Times New Roman"/>
          <w:sz w:val="23"/>
          <w:szCs w:val="23"/>
          <w:lang w:eastAsia="ru-RU"/>
        </w:rPr>
      </w:pPr>
      <w:r w:rsidRPr="00725E9D">
        <w:rPr>
          <w:rFonts w:ascii="Times New Roman" w:eastAsia="Times New Roman" w:hAnsi="Times New Roman" w:cs="Times New Roman"/>
          <w:sz w:val="23"/>
          <w:szCs w:val="23"/>
          <w:lang w:eastAsia="ru-RU"/>
        </w:rPr>
        <w:t>Тымовского муниципального</w:t>
      </w:r>
    </w:p>
    <w:p w14:paraId="4597EC40" w14:textId="77777777" w:rsidR="00850FA4" w:rsidRPr="00725E9D" w:rsidRDefault="00850FA4" w:rsidP="00850FA4">
      <w:pPr>
        <w:spacing w:after="0" w:line="240" w:lineRule="auto"/>
        <w:jc w:val="both"/>
        <w:rPr>
          <w:rFonts w:ascii="Times New Roman" w:eastAsia="Times New Roman" w:hAnsi="Times New Roman" w:cs="Times New Roman"/>
          <w:sz w:val="23"/>
          <w:szCs w:val="23"/>
          <w:lang w:eastAsia="ru-RU"/>
        </w:rPr>
      </w:pPr>
      <w:r w:rsidRPr="00725E9D">
        <w:rPr>
          <w:rFonts w:ascii="Times New Roman" w:eastAsia="Times New Roman" w:hAnsi="Times New Roman" w:cs="Times New Roman"/>
          <w:sz w:val="23"/>
          <w:szCs w:val="23"/>
          <w:lang w:eastAsia="ru-RU"/>
        </w:rPr>
        <w:t>округа Сахалинской области                                                                                  Д.В. Бабий</w:t>
      </w:r>
    </w:p>
    <w:p w14:paraId="704F34F4" w14:textId="77777777" w:rsidR="00850FA4" w:rsidRPr="001B391A" w:rsidRDefault="00850FA4" w:rsidP="00850FA4">
      <w:pPr>
        <w:spacing w:line="240" w:lineRule="auto"/>
        <w:rPr>
          <w:rFonts w:ascii="Times New Roman" w:hAnsi="Times New Roman" w:cs="Times New Roman"/>
          <w:sz w:val="24"/>
          <w:szCs w:val="24"/>
        </w:rPr>
      </w:pPr>
    </w:p>
    <w:p w14:paraId="1C06DBCE" w14:textId="0C92A848" w:rsidR="00D37A07" w:rsidRDefault="00D37A07" w:rsidP="00E45830">
      <w:pPr>
        <w:pStyle w:val="ConsPlusNormal"/>
        <w:ind w:left="5245" w:right="-284" w:hanging="1417"/>
        <w:jc w:val="right"/>
        <w:outlineLvl w:val="0"/>
        <w:rPr>
          <w:rFonts w:ascii="Times New Roman" w:hAnsi="Times New Roman" w:cs="Times New Roman"/>
          <w:sz w:val="24"/>
          <w:szCs w:val="24"/>
        </w:rPr>
      </w:pPr>
      <w:bookmarkStart w:id="0" w:name="_GoBack"/>
      <w:bookmarkEnd w:id="0"/>
      <w:r w:rsidRPr="00D37A07">
        <w:rPr>
          <w:rFonts w:ascii="Times New Roman" w:hAnsi="Times New Roman" w:cs="Times New Roman"/>
          <w:sz w:val="24"/>
          <w:szCs w:val="24"/>
        </w:rPr>
        <w:lastRenderedPageBreak/>
        <w:t>УТВЕРЖДЕН</w:t>
      </w:r>
    </w:p>
    <w:p w14:paraId="4EB3B035" w14:textId="77777777" w:rsidR="00E45830" w:rsidRPr="00D37A07" w:rsidRDefault="00E45830" w:rsidP="00E45830">
      <w:pPr>
        <w:pStyle w:val="ConsPlusNormal"/>
        <w:ind w:left="3828" w:right="-284"/>
        <w:jc w:val="right"/>
        <w:outlineLvl w:val="0"/>
        <w:rPr>
          <w:rFonts w:ascii="Times New Roman" w:hAnsi="Times New Roman" w:cs="Times New Roman"/>
          <w:sz w:val="24"/>
          <w:szCs w:val="24"/>
        </w:rPr>
      </w:pPr>
    </w:p>
    <w:p w14:paraId="74A8A4A1" w14:textId="19D8CED3" w:rsidR="00D37A07" w:rsidRDefault="00D37A07" w:rsidP="00E45830">
      <w:pPr>
        <w:pStyle w:val="ConsPlusNormal"/>
        <w:ind w:left="3828" w:right="-284"/>
        <w:jc w:val="right"/>
        <w:outlineLvl w:val="0"/>
        <w:rPr>
          <w:rFonts w:ascii="Times New Roman" w:hAnsi="Times New Roman" w:cs="Times New Roman"/>
          <w:sz w:val="24"/>
          <w:szCs w:val="24"/>
        </w:rPr>
      </w:pPr>
      <w:r w:rsidRPr="00D37A07">
        <w:rPr>
          <w:rFonts w:ascii="Times New Roman" w:hAnsi="Times New Roman" w:cs="Times New Roman"/>
          <w:sz w:val="24"/>
          <w:szCs w:val="24"/>
        </w:rPr>
        <w:t>распоряжением Комитета по управлению</w:t>
      </w:r>
    </w:p>
    <w:p w14:paraId="31D2902A" w14:textId="47D7D787" w:rsidR="00D37A07" w:rsidRDefault="00E45830" w:rsidP="00E45830">
      <w:pPr>
        <w:pStyle w:val="ConsPlusNormal"/>
        <w:ind w:left="3828" w:right="-284"/>
        <w:jc w:val="right"/>
        <w:outlineLvl w:val="0"/>
        <w:rPr>
          <w:rFonts w:ascii="Times New Roman" w:hAnsi="Times New Roman" w:cs="Times New Roman"/>
          <w:sz w:val="24"/>
          <w:szCs w:val="24"/>
        </w:rPr>
      </w:pPr>
      <w:r>
        <w:rPr>
          <w:rFonts w:ascii="Times New Roman" w:hAnsi="Times New Roman" w:cs="Times New Roman"/>
          <w:sz w:val="24"/>
          <w:szCs w:val="24"/>
        </w:rPr>
        <w:t xml:space="preserve">           </w:t>
      </w:r>
      <w:r w:rsidR="00D37A07" w:rsidRPr="00D37A07">
        <w:rPr>
          <w:rFonts w:ascii="Times New Roman" w:hAnsi="Times New Roman" w:cs="Times New Roman"/>
          <w:sz w:val="24"/>
          <w:szCs w:val="24"/>
        </w:rPr>
        <w:t>муниципальной собственностью</w:t>
      </w:r>
    </w:p>
    <w:p w14:paraId="47A53A1A" w14:textId="6EB599BD" w:rsidR="00D37A07" w:rsidRDefault="00E45830" w:rsidP="00E45830">
      <w:pPr>
        <w:pStyle w:val="ConsPlusNormal"/>
        <w:ind w:left="3828" w:right="-284"/>
        <w:jc w:val="right"/>
        <w:outlineLvl w:val="0"/>
        <w:rPr>
          <w:rFonts w:ascii="Times New Roman" w:hAnsi="Times New Roman" w:cs="Times New Roman"/>
          <w:sz w:val="24"/>
          <w:szCs w:val="24"/>
        </w:rPr>
      </w:pPr>
      <w:r>
        <w:rPr>
          <w:rFonts w:ascii="Times New Roman" w:hAnsi="Times New Roman" w:cs="Times New Roman"/>
          <w:sz w:val="24"/>
          <w:szCs w:val="24"/>
        </w:rPr>
        <w:t xml:space="preserve">                          </w:t>
      </w:r>
      <w:r w:rsidR="00D37A07">
        <w:rPr>
          <w:rFonts w:ascii="Times New Roman" w:hAnsi="Times New Roman" w:cs="Times New Roman"/>
          <w:sz w:val="24"/>
          <w:szCs w:val="24"/>
        </w:rPr>
        <w:t>Тымовского муниципального округа</w:t>
      </w:r>
    </w:p>
    <w:p w14:paraId="4E2B2E0D" w14:textId="26D7E991" w:rsidR="00D37A07" w:rsidRPr="00D37A07" w:rsidRDefault="00E45830" w:rsidP="00E45830">
      <w:pPr>
        <w:pStyle w:val="ConsPlusNormal"/>
        <w:ind w:left="3828" w:right="-284" w:firstLine="1417"/>
        <w:jc w:val="right"/>
        <w:outlineLvl w:val="0"/>
        <w:rPr>
          <w:rFonts w:ascii="Times New Roman" w:hAnsi="Times New Roman" w:cs="Times New Roman"/>
          <w:sz w:val="24"/>
          <w:szCs w:val="24"/>
        </w:rPr>
      </w:pPr>
      <w:r>
        <w:rPr>
          <w:rFonts w:ascii="Times New Roman" w:hAnsi="Times New Roman" w:cs="Times New Roman"/>
          <w:sz w:val="24"/>
          <w:szCs w:val="24"/>
        </w:rPr>
        <w:t xml:space="preserve">  </w:t>
      </w:r>
      <w:r w:rsidR="00D37A07">
        <w:rPr>
          <w:rFonts w:ascii="Times New Roman" w:hAnsi="Times New Roman" w:cs="Times New Roman"/>
          <w:sz w:val="24"/>
          <w:szCs w:val="24"/>
        </w:rPr>
        <w:t>Сахалинской области</w:t>
      </w:r>
    </w:p>
    <w:p w14:paraId="06D14952" w14:textId="7589BBD1" w:rsidR="003E7A56" w:rsidRDefault="00E45830" w:rsidP="00E45830">
      <w:pPr>
        <w:pStyle w:val="ConsPlusNormal"/>
        <w:ind w:left="3828" w:right="-284"/>
        <w:jc w:val="right"/>
        <w:outlineLvl w:val="0"/>
        <w:rPr>
          <w:rFonts w:ascii="Times New Roman" w:hAnsi="Times New Roman" w:cs="Times New Roman"/>
          <w:sz w:val="24"/>
          <w:szCs w:val="24"/>
        </w:rPr>
      </w:pPr>
      <w:r>
        <w:rPr>
          <w:rFonts w:ascii="Times New Roman" w:hAnsi="Times New Roman" w:cs="Times New Roman"/>
          <w:sz w:val="24"/>
          <w:szCs w:val="24"/>
        </w:rPr>
        <w:t xml:space="preserve">                          от </w:t>
      </w:r>
      <w:r w:rsidR="00FB5B73">
        <w:rPr>
          <w:rFonts w:ascii="Times New Roman" w:hAnsi="Times New Roman" w:cs="Times New Roman"/>
          <w:sz w:val="24"/>
          <w:szCs w:val="24"/>
        </w:rPr>
        <w:t xml:space="preserve">20 февраля 2026 </w:t>
      </w:r>
      <w:r w:rsidR="00D37A07" w:rsidRPr="00D37A07">
        <w:rPr>
          <w:rFonts w:ascii="Times New Roman" w:hAnsi="Times New Roman" w:cs="Times New Roman"/>
          <w:sz w:val="24"/>
          <w:szCs w:val="24"/>
        </w:rPr>
        <w:t xml:space="preserve">года № </w:t>
      </w:r>
      <w:r w:rsidR="00FB5B73">
        <w:rPr>
          <w:rFonts w:ascii="Times New Roman" w:hAnsi="Times New Roman" w:cs="Times New Roman"/>
          <w:sz w:val="24"/>
          <w:szCs w:val="24"/>
        </w:rPr>
        <w:t>69</w:t>
      </w:r>
    </w:p>
    <w:p w14:paraId="25E5CBB0" w14:textId="7DED6A30" w:rsidR="00941B6A" w:rsidRDefault="00941B6A" w:rsidP="00E45830">
      <w:pPr>
        <w:pStyle w:val="ConsPlusTitle"/>
        <w:ind w:left="3828" w:right="-284"/>
        <w:jc w:val="right"/>
        <w:rPr>
          <w:rFonts w:ascii="Times New Roman" w:hAnsi="Times New Roman" w:cs="Times New Roman"/>
          <w:sz w:val="24"/>
          <w:szCs w:val="24"/>
        </w:rPr>
      </w:pPr>
      <w:bookmarkStart w:id="1" w:name="P40"/>
      <w:bookmarkEnd w:id="1"/>
    </w:p>
    <w:p w14:paraId="180F9CA4" w14:textId="77777777" w:rsidR="00E45830" w:rsidRPr="00677F47" w:rsidRDefault="00E45830" w:rsidP="00E45830">
      <w:pPr>
        <w:pStyle w:val="ConsPlusTitle"/>
        <w:ind w:left="3828" w:right="-284"/>
        <w:rPr>
          <w:rFonts w:ascii="Times New Roman" w:hAnsi="Times New Roman" w:cs="Times New Roman"/>
          <w:sz w:val="24"/>
          <w:szCs w:val="24"/>
        </w:rPr>
      </w:pPr>
    </w:p>
    <w:p w14:paraId="7BC3E4EB" w14:textId="77777777" w:rsidR="00941B6A" w:rsidRPr="004E5F88" w:rsidRDefault="00941B6A" w:rsidP="001A334D">
      <w:pPr>
        <w:pStyle w:val="ConsPlusTitle"/>
        <w:jc w:val="center"/>
        <w:rPr>
          <w:rFonts w:ascii="Times New Roman" w:hAnsi="Times New Roman" w:cs="Times New Roman"/>
          <w:sz w:val="24"/>
          <w:szCs w:val="24"/>
        </w:rPr>
      </w:pPr>
      <w:r w:rsidRPr="004E5F88">
        <w:rPr>
          <w:rFonts w:ascii="Times New Roman" w:hAnsi="Times New Roman" w:cs="Times New Roman"/>
          <w:sz w:val="24"/>
          <w:szCs w:val="24"/>
        </w:rPr>
        <w:t>Административный регламент</w:t>
      </w:r>
    </w:p>
    <w:p w14:paraId="2531FE3D" w14:textId="77777777" w:rsidR="00941B6A" w:rsidRPr="004E5F88" w:rsidRDefault="00941B6A" w:rsidP="001A334D">
      <w:pPr>
        <w:pStyle w:val="ConsPlusTitle"/>
        <w:jc w:val="center"/>
        <w:rPr>
          <w:rFonts w:ascii="Times New Roman" w:hAnsi="Times New Roman" w:cs="Times New Roman"/>
          <w:sz w:val="24"/>
          <w:szCs w:val="24"/>
        </w:rPr>
      </w:pPr>
      <w:r w:rsidRPr="004E5F88">
        <w:rPr>
          <w:rFonts w:ascii="Times New Roman" w:hAnsi="Times New Roman" w:cs="Times New Roman"/>
          <w:sz w:val="24"/>
          <w:szCs w:val="24"/>
        </w:rPr>
        <w:t>предоставления муниципальной услуги</w:t>
      </w:r>
    </w:p>
    <w:p w14:paraId="09F32F2C" w14:textId="77777777" w:rsidR="00941B6A" w:rsidRPr="004E5F88" w:rsidRDefault="00941B6A" w:rsidP="001A334D">
      <w:pPr>
        <w:pStyle w:val="ConsPlusTitle"/>
        <w:jc w:val="center"/>
        <w:rPr>
          <w:rFonts w:ascii="Times New Roman" w:hAnsi="Times New Roman" w:cs="Times New Roman"/>
          <w:sz w:val="24"/>
          <w:szCs w:val="24"/>
        </w:rPr>
      </w:pPr>
      <w:r w:rsidRPr="004E5F88">
        <w:rPr>
          <w:rFonts w:ascii="Times New Roman" w:hAnsi="Times New Roman" w:cs="Times New Roman"/>
          <w:sz w:val="24"/>
          <w:szCs w:val="24"/>
        </w:rPr>
        <w:t>«</w:t>
      </w:r>
      <w:r w:rsidR="006F3CCF" w:rsidRPr="004E5F88">
        <w:rPr>
          <w:rFonts w:ascii="Times New Roman" w:hAnsi="Times New Roman" w:cs="Times New Roman"/>
          <w:sz w:val="24"/>
          <w:szCs w:val="24"/>
        </w:rPr>
        <w:t>Постановка граждан</w:t>
      </w:r>
      <w:r w:rsidR="008323DE" w:rsidRPr="004E5F88">
        <w:rPr>
          <w:rFonts w:ascii="Times New Roman" w:hAnsi="Times New Roman" w:cs="Times New Roman"/>
          <w:sz w:val="24"/>
          <w:szCs w:val="24"/>
        </w:rPr>
        <w:t xml:space="preserve"> (участников СВО</w:t>
      </w:r>
      <w:r w:rsidR="00E72220" w:rsidRPr="004E5F88">
        <w:rPr>
          <w:rFonts w:ascii="Times New Roman" w:hAnsi="Times New Roman" w:cs="Times New Roman"/>
          <w:sz w:val="24"/>
          <w:szCs w:val="24"/>
        </w:rPr>
        <w:t>, членов семей участников СВО</w:t>
      </w:r>
      <w:r w:rsidR="008323DE" w:rsidRPr="004E5F88">
        <w:rPr>
          <w:rFonts w:ascii="Times New Roman" w:hAnsi="Times New Roman" w:cs="Times New Roman"/>
          <w:sz w:val="24"/>
          <w:szCs w:val="24"/>
        </w:rPr>
        <w:t>)</w:t>
      </w:r>
      <w:r w:rsidR="006F3CCF" w:rsidRPr="004E5F88">
        <w:rPr>
          <w:rFonts w:ascii="Times New Roman" w:hAnsi="Times New Roman" w:cs="Times New Roman"/>
          <w:sz w:val="24"/>
          <w:szCs w:val="24"/>
        </w:rPr>
        <w:t xml:space="preserve"> на учет в качестве лиц, имеющих право на предоставление земельных участков в собственность бесплатно</w:t>
      </w:r>
      <w:r w:rsidRPr="004E5F88">
        <w:rPr>
          <w:rFonts w:ascii="Times New Roman" w:hAnsi="Times New Roman" w:cs="Times New Roman"/>
          <w:sz w:val="24"/>
          <w:szCs w:val="24"/>
        </w:rPr>
        <w:t>»</w:t>
      </w:r>
    </w:p>
    <w:p w14:paraId="3A91F345" w14:textId="57489A38" w:rsidR="00941B6A" w:rsidRPr="004E5F88" w:rsidRDefault="00941B6A" w:rsidP="001A334D">
      <w:pPr>
        <w:pStyle w:val="ConsPlusNormal"/>
        <w:rPr>
          <w:sz w:val="24"/>
          <w:szCs w:val="24"/>
        </w:rPr>
      </w:pPr>
    </w:p>
    <w:p w14:paraId="0C2E773C" w14:textId="35DB44FA" w:rsidR="00941B6A" w:rsidRPr="004E5F88" w:rsidRDefault="00470721" w:rsidP="001A334D">
      <w:pPr>
        <w:pStyle w:val="ConsPlusTitle"/>
        <w:numPr>
          <w:ilvl w:val="0"/>
          <w:numId w:val="7"/>
        </w:numPr>
        <w:jc w:val="center"/>
        <w:outlineLvl w:val="1"/>
        <w:rPr>
          <w:rFonts w:ascii="Times New Roman" w:hAnsi="Times New Roman" w:cs="Times New Roman"/>
          <w:sz w:val="24"/>
          <w:szCs w:val="24"/>
        </w:rPr>
      </w:pPr>
      <w:r w:rsidRPr="004E5F88">
        <w:rPr>
          <w:rFonts w:ascii="Times New Roman" w:hAnsi="Times New Roman" w:cs="Times New Roman"/>
          <w:sz w:val="24"/>
          <w:szCs w:val="24"/>
        </w:rPr>
        <w:t>ОБЩИЕ ПОЛОЖЕНИЯ</w:t>
      </w:r>
    </w:p>
    <w:p w14:paraId="37F20303" w14:textId="77777777" w:rsidR="004445C9" w:rsidRPr="004E5F88" w:rsidRDefault="004445C9" w:rsidP="001A334D">
      <w:pPr>
        <w:pStyle w:val="ConsPlusTitle"/>
        <w:ind w:left="1080"/>
        <w:outlineLvl w:val="1"/>
        <w:rPr>
          <w:rFonts w:ascii="Times New Roman" w:hAnsi="Times New Roman" w:cs="Times New Roman"/>
          <w:sz w:val="24"/>
          <w:szCs w:val="24"/>
        </w:rPr>
      </w:pPr>
    </w:p>
    <w:p w14:paraId="3D54E0F9" w14:textId="7B3CCF5E" w:rsidR="004445C9" w:rsidRDefault="004445C9" w:rsidP="001A334D">
      <w:pPr>
        <w:pStyle w:val="ConsPlusNormal"/>
        <w:jc w:val="center"/>
        <w:rPr>
          <w:rFonts w:ascii="Times New Roman" w:hAnsi="Times New Roman" w:cs="Times New Roman"/>
          <w:b/>
          <w:sz w:val="24"/>
          <w:szCs w:val="24"/>
        </w:rPr>
      </w:pPr>
      <w:r w:rsidRPr="004E5F88">
        <w:rPr>
          <w:rFonts w:ascii="Times New Roman" w:hAnsi="Times New Roman" w:cs="Times New Roman"/>
          <w:b/>
          <w:sz w:val="24"/>
          <w:szCs w:val="24"/>
        </w:rPr>
        <w:t>1.1. Предмет регулирования административного регламента</w:t>
      </w:r>
    </w:p>
    <w:p w14:paraId="66EC55DD" w14:textId="77777777" w:rsidR="001A334D" w:rsidRPr="004E5F88" w:rsidRDefault="001A334D" w:rsidP="001A334D">
      <w:pPr>
        <w:pStyle w:val="ConsPlusNormal"/>
        <w:jc w:val="center"/>
        <w:rPr>
          <w:rFonts w:ascii="Times New Roman" w:hAnsi="Times New Roman" w:cs="Times New Roman"/>
          <w:b/>
          <w:sz w:val="24"/>
          <w:szCs w:val="24"/>
        </w:rPr>
      </w:pPr>
    </w:p>
    <w:p w14:paraId="52754103" w14:textId="77777777" w:rsidR="00941B6A" w:rsidRPr="004E5F88" w:rsidRDefault="00941B6A" w:rsidP="001A334D">
      <w:pPr>
        <w:pStyle w:val="ConsPlusNormal"/>
        <w:ind w:firstLine="708"/>
        <w:jc w:val="both"/>
        <w:rPr>
          <w:rFonts w:ascii="Times New Roman" w:hAnsi="Times New Roman" w:cs="Times New Roman"/>
          <w:sz w:val="24"/>
          <w:szCs w:val="24"/>
        </w:rPr>
      </w:pPr>
      <w:r w:rsidRPr="004E5F88">
        <w:rPr>
          <w:rFonts w:ascii="Times New Roman" w:hAnsi="Times New Roman" w:cs="Times New Roman"/>
          <w:sz w:val="24"/>
          <w:szCs w:val="24"/>
        </w:rPr>
        <w:t>Настоящий административный регламент устанавливает</w:t>
      </w:r>
      <w:r w:rsidR="00112D40" w:rsidRPr="004E5F88">
        <w:rPr>
          <w:rFonts w:ascii="Times New Roman" w:hAnsi="Times New Roman" w:cs="Times New Roman"/>
          <w:sz w:val="24"/>
          <w:szCs w:val="24"/>
        </w:rPr>
        <w:t xml:space="preserve"> порядок и стандарт предоставления муниципальной услуги,</w:t>
      </w:r>
      <w:r w:rsidRPr="004E5F88">
        <w:rPr>
          <w:rFonts w:ascii="Times New Roman" w:hAnsi="Times New Roman" w:cs="Times New Roman"/>
          <w:sz w:val="24"/>
          <w:szCs w:val="24"/>
        </w:rPr>
        <w:t xml:space="preserve"> сроки и последовательность административных процедур и административных действий при предоставлении муниципальной услуги «</w:t>
      </w:r>
      <w:r w:rsidR="006F3CCF" w:rsidRPr="004E5F88">
        <w:rPr>
          <w:rFonts w:ascii="Times New Roman" w:hAnsi="Times New Roman" w:cs="Times New Roman"/>
          <w:sz w:val="24"/>
          <w:szCs w:val="24"/>
        </w:rPr>
        <w:t xml:space="preserve">Постановка граждан </w:t>
      </w:r>
      <w:r w:rsidR="00E72220" w:rsidRPr="004E5F88">
        <w:rPr>
          <w:rFonts w:ascii="Times New Roman" w:hAnsi="Times New Roman" w:cs="Times New Roman"/>
          <w:sz w:val="24"/>
          <w:szCs w:val="24"/>
        </w:rPr>
        <w:t xml:space="preserve">(участников СВО, членов семей участников СВО) </w:t>
      </w:r>
      <w:r w:rsidR="006F3CCF" w:rsidRPr="004E5F88">
        <w:rPr>
          <w:rFonts w:ascii="Times New Roman" w:hAnsi="Times New Roman" w:cs="Times New Roman"/>
          <w:sz w:val="24"/>
          <w:szCs w:val="24"/>
        </w:rPr>
        <w:t>на учет в качестве лиц, имеющих право на предоставление земельных участков в собственность бесплатно</w:t>
      </w:r>
      <w:r w:rsidRPr="004E5F88">
        <w:rPr>
          <w:rFonts w:ascii="Times New Roman" w:hAnsi="Times New Roman" w:cs="Times New Roman"/>
          <w:sz w:val="24"/>
          <w:szCs w:val="24"/>
        </w:rPr>
        <w:t>».</w:t>
      </w:r>
    </w:p>
    <w:p w14:paraId="3B02B4A9" w14:textId="71D9846B" w:rsidR="00DC7F84" w:rsidRPr="004E5F88" w:rsidRDefault="00DC7F84" w:rsidP="001A334D">
      <w:pPr>
        <w:pStyle w:val="ac"/>
        <w:tabs>
          <w:tab w:val="left" w:pos="1560"/>
        </w:tabs>
        <w:spacing w:after="0" w:line="240" w:lineRule="auto"/>
        <w:ind w:left="709"/>
        <w:jc w:val="both"/>
        <w:rPr>
          <w:rFonts w:ascii="Times New Roman" w:hAnsi="Times New Roman" w:cs="Times New Roman"/>
          <w:sz w:val="24"/>
          <w:szCs w:val="24"/>
        </w:rPr>
      </w:pPr>
    </w:p>
    <w:p w14:paraId="69C79A4F" w14:textId="13A6DDEC" w:rsidR="00DC7F84" w:rsidRDefault="00DC7F84" w:rsidP="001A334D">
      <w:pPr>
        <w:pStyle w:val="ac"/>
        <w:tabs>
          <w:tab w:val="left" w:pos="1560"/>
        </w:tabs>
        <w:spacing w:after="0" w:line="240" w:lineRule="auto"/>
        <w:ind w:left="709"/>
        <w:jc w:val="center"/>
        <w:rPr>
          <w:rFonts w:ascii="Times New Roman" w:hAnsi="Times New Roman" w:cs="Times New Roman"/>
          <w:b/>
          <w:sz w:val="24"/>
          <w:szCs w:val="24"/>
        </w:rPr>
      </w:pPr>
      <w:r w:rsidRPr="004E5F88">
        <w:rPr>
          <w:rFonts w:ascii="Times New Roman" w:hAnsi="Times New Roman" w:cs="Times New Roman"/>
          <w:b/>
          <w:sz w:val="24"/>
          <w:szCs w:val="24"/>
        </w:rPr>
        <w:t>1.2. Круг заявителей</w:t>
      </w:r>
    </w:p>
    <w:p w14:paraId="039C6A06" w14:textId="77777777" w:rsidR="001A334D" w:rsidRPr="004E5F88" w:rsidRDefault="001A334D" w:rsidP="001A334D">
      <w:pPr>
        <w:pStyle w:val="ac"/>
        <w:tabs>
          <w:tab w:val="left" w:pos="1560"/>
        </w:tabs>
        <w:spacing w:after="0" w:line="240" w:lineRule="auto"/>
        <w:ind w:left="709"/>
        <w:jc w:val="center"/>
        <w:rPr>
          <w:rFonts w:ascii="Times New Roman" w:hAnsi="Times New Roman" w:cs="Times New Roman"/>
          <w:b/>
          <w:sz w:val="24"/>
          <w:szCs w:val="24"/>
        </w:rPr>
      </w:pPr>
    </w:p>
    <w:p w14:paraId="46BCEACD" w14:textId="77777777" w:rsidR="00DC7F84" w:rsidRPr="004E5F88" w:rsidRDefault="00DC7F84" w:rsidP="001A334D">
      <w:pPr>
        <w:tabs>
          <w:tab w:val="left" w:pos="1560"/>
        </w:tabs>
        <w:spacing w:after="0" w:line="240" w:lineRule="auto"/>
        <w:jc w:val="both"/>
        <w:rPr>
          <w:rFonts w:ascii="Times New Roman" w:hAnsi="Times New Roman" w:cs="Times New Roman"/>
          <w:sz w:val="24"/>
          <w:szCs w:val="24"/>
        </w:rPr>
      </w:pPr>
      <w:r w:rsidRPr="004E5F88">
        <w:rPr>
          <w:rFonts w:ascii="Times New Roman" w:hAnsi="Times New Roman" w:cs="Times New Roman"/>
          <w:sz w:val="24"/>
          <w:szCs w:val="24"/>
        </w:rPr>
        <w:t xml:space="preserve">            </w:t>
      </w:r>
      <w:r w:rsidR="008323DE" w:rsidRPr="004E5F88">
        <w:rPr>
          <w:rFonts w:ascii="Times New Roman" w:hAnsi="Times New Roman" w:cs="Times New Roman"/>
          <w:sz w:val="24"/>
          <w:szCs w:val="24"/>
        </w:rPr>
        <w:t>Заявителями являются физические лица</w:t>
      </w:r>
      <w:r w:rsidR="00E24C64" w:rsidRPr="004E5F88">
        <w:rPr>
          <w:rFonts w:ascii="Times New Roman" w:hAnsi="Times New Roman" w:cs="Times New Roman"/>
          <w:sz w:val="24"/>
          <w:szCs w:val="24"/>
        </w:rPr>
        <w:t>, относящиеся к следующим категориям</w:t>
      </w:r>
      <w:r w:rsidR="00250268" w:rsidRPr="004E5F88">
        <w:rPr>
          <w:rFonts w:ascii="Times New Roman" w:hAnsi="Times New Roman" w:cs="Times New Roman"/>
          <w:sz w:val="24"/>
          <w:szCs w:val="24"/>
        </w:rPr>
        <w:t xml:space="preserve"> (далее - заявители):</w:t>
      </w:r>
      <w:r w:rsidRPr="004E5F88">
        <w:rPr>
          <w:rFonts w:ascii="Times New Roman" w:hAnsi="Times New Roman" w:cs="Times New Roman"/>
          <w:sz w:val="24"/>
          <w:szCs w:val="24"/>
        </w:rPr>
        <w:t xml:space="preserve"> </w:t>
      </w:r>
    </w:p>
    <w:p w14:paraId="39DAF8C9" w14:textId="05191B52" w:rsidR="006F78A2" w:rsidRPr="004E5F88" w:rsidRDefault="00DC7F84" w:rsidP="001A334D">
      <w:pPr>
        <w:tabs>
          <w:tab w:val="left" w:pos="1560"/>
        </w:tabs>
        <w:spacing w:after="0" w:line="240" w:lineRule="auto"/>
        <w:jc w:val="both"/>
        <w:rPr>
          <w:rFonts w:ascii="Times New Roman" w:hAnsi="Times New Roman" w:cs="Times New Roman"/>
          <w:sz w:val="24"/>
          <w:szCs w:val="24"/>
        </w:rPr>
      </w:pPr>
      <w:r w:rsidRPr="004E5F88">
        <w:rPr>
          <w:rFonts w:ascii="Times New Roman" w:hAnsi="Times New Roman" w:cs="Times New Roman"/>
          <w:sz w:val="24"/>
          <w:szCs w:val="24"/>
        </w:rPr>
        <w:t xml:space="preserve">          1.2.1. </w:t>
      </w:r>
      <w:r w:rsidR="00FE2876" w:rsidRPr="004E5F88">
        <w:rPr>
          <w:rFonts w:ascii="Times New Roman" w:hAnsi="Times New Roman" w:cs="Times New Roman"/>
          <w:sz w:val="24"/>
          <w:szCs w:val="24"/>
        </w:rPr>
        <w:t>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завершившие свое участие в специальной военной операции (далее – участники специальной военной операции)</w:t>
      </w:r>
      <w:r w:rsidR="00B5328E" w:rsidRPr="004E5F88">
        <w:rPr>
          <w:rFonts w:ascii="Times New Roman" w:hAnsi="Times New Roman" w:cs="Times New Roman"/>
          <w:sz w:val="24"/>
          <w:szCs w:val="24"/>
        </w:rPr>
        <w:t>;</w:t>
      </w:r>
      <w:r w:rsidR="006F78A2" w:rsidRPr="004E5F88">
        <w:rPr>
          <w:rFonts w:ascii="Times New Roman" w:hAnsi="Times New Roman" w:cs="Times New Roman"/>
          <w:sz w:val="24"/>
          <w:szCs w:val="24"/>
        </w:rPr>
        <w:t xml:space="preserve"> </w:t>
      </w:r>
    </w:p>
    <w:p w14:paraId="2086FCC8" w14:textId="37E59CFC" w:rsidR="00FB6135" w:rsidRPr="004E5F88" w:rsidRDefault="00DC7F84" w:rsidP="001A334D">
      <w:pPr>
        <w:spacing w:after="0" w:line="240" w:lineRule="auto"/>
        <w:ind w:firstLine="567"/>
        <w:jc w:val="both"/>
        <w:rPr>
          <w:rFonts w:ascii="Times New Roman" w:hAnsi="Times New Roman" w:cs="Times New Roman"/>
          <w:sz w:val="24"/>
          <w:szCs w:val="24"/>
        </w:rPr>
      </w:pPr>
      <w:r w:rsidRPr="004E5F88">
        <w:rPr>
          <w:rFonts w:ascii="Times New Roman" w:hAnsi="Times New Roman" w:cs="Times New Roman"/>
          <w:sz w:val="24"/>
          <w:szCs w:val="24"/>
        </w:rPr>
        <w:t>1</w:t>
      </w:r>
      <w:r w:rsidR="00060A40" w:rsidRPr="004E5F88">
        <w:rPr>
          <w:rFonts w:ascii="Times New Roman" w:hAnsi="Times New Roman" w:cs="Times New Roman"/>
          <w:sz w:val="24"/>
          <w:szCs w:val="24"/>
        </w:rPr>
        <w:t>.2.</w:t>
      </w:r>
      <w:r w:rsidRPr="004E5F88">
        <w:rPr>
          <w:rFonts w:ascii="Times New Roman" w:hAnsi="Times New Roman" w:cs="Times New Roman"/>
          <w:sz w:val="24"/>
          <w:szCs w:val="24"/>
        </w:rPr>
        <w:t>2</w:t>
      </w:r>
      <w:r w:rsidR="00060A40" w:rsidRPr="004E5F88">
        <w:rPr>
          <w:rFonts w:ascii="Times New Roman" w:hAnsi="Times New Roman" w:cs="Times New Roman"/>
          <w:sz w:val="24"/>
          <w:szCs w:val="24"/>
        </w:rPr>
        <w:t xml:space="preserve"> </w:t>
      </w:r>
      <w:r w:rsidR="00FE2876" w:rsidRPr="004E5F88">
        <w:rPr>
          <w:rFonts w:ascii="Times New Roman" w:hAnsi="Times New Roman" w:cs="Times New Roman"/>
          <w:sz w:val="24"/>
          <w:szCs w:val="24"/>
        </w:rPr>
        <w:t>члены семьи участника специальной военной операции, погибшего (умершего) вследствие увечья (ранения, травмы, контузии) или заболевания, полученного им в ходе участия в специальной военной операции (далее – члены семьи погибшего (умершего) участника специальной военной операции)</w:t>
      </w:r>
      <w:r w:rsidR="003C5450" w:rsidRPr="004E5F88">
        <w:rPr>
          <w:rFonts w:ascii="Times New Roman" w:hAnsi="Times New Roman" w:cs="Times New Roman"/>
          <w:sz w:val="24"/>
          <w:szCs w:val="24"/>
        </w:rPr>
        <w:t>,</w:t>
      </w:r>
      <w:r w:rsidR="003C5450" w:rsidRPr="004E5F88">
        <w:rPr>
          <w:sz w:val="24"/>
          <w:szCs w:val="24"/>
        </w:rPr>
        <w:t xml:space="preserve"> </w:t>
      </w:r>
      <w:r w:rsidR="00FB6135" w:rsidRPr="004E5F88">
        <w:rPr>
          <w:rFonts w:ascii="Times New Roman" w:hAnsi="Times New Roman" w:cs="Times New Roman"/>
          <w:sz w:val="24"/>
          <w:szCs w:val="24"/>
        </w:rPr>
        <w:t>в том числе:</w:t>
      </w:r>
    </w:p>
    <w:p w14:paraId="759C3C40" w14:textId="72F62D2F" w:rsidR="00FB6135" w:rsidRPr="004E5F88" w:rsidRDefault="00DC7F84" w:rsidP="001A334D">
      <w:pPr>
        <w:spacing w:after="0" w:line="240" w:lineRule="auto"/>
        <w:ind w:firstLine="708"/>
        <w:jc w:val="both"/>
        <w:rPr>
          <w:rFonts w:ascii="Times New Roman" w:hAnsi="Times New Roman" w:cs="Times New Roman"/>
          <w:sz w:val="24"/>
          <w:szCs w:val="24"/>
        </w:rPr>
      </w:pPr>
      <w:r w:rsidRPr="004E5F88">
        <w:rPr>
          <w:rFonts w:ascii="Times New Roman" w:hAnsi="Times New Roman" w:cs="Times New Roman"/>
          <w:sz w:val="24"/>
          <w:szCs w:val="24"/>
        </w:rPr>
        <w:t>-</w:t>
      </w:r>
      <w:r w:rsidR="00FB6135" w:rsidRPr="004E5F88">
        <w:rPr>
          <w:rFonts w:ascii="Times New Roman" w:hAnsi="Times New Roman" w:cs="Times New Roman"/>
          <w:sz w:val="24"/>
          <w:szCs w:val="24"/>
        </w:rPr>
        <w:t xml:space="preserve"> супруг (супруга), состоявший (состоявшая) в зарегистрированном браке с погибшим (умершим) на день его гибели (смерти), при условии, если он (она) не вступил (вступила) в повторный брак на дату подачи заявления о постановке на учет; </w:t>
      </w:r>
    </w:p>
    <w:p w14:paraId="05C05AEA" w14:textId="5FE46F3A" w:rsidR="00FB6135" w:rsidRPr="004E5F88" w:rsidRDefault="00DC7F84" w:rsidP="001A334D">
      <w:pPr>
        <w:spacing w:after="0" w:line="240" w:lineRule="auto"/>
        <w:ind w:firstLine="708"/>
        <w:jc w:val="both"/>
        <w:rPr>
          <w:rFonts w:ascii="Times New Roman" w:hAnsi="Times New Roman" w:cs="Times New Roman"/>
          <w:sz w:val="24"/>
          <w:szCs w:val="24"/>
        </w:rPr>
      </w:pPr>
      <w:r w:rsidRPr="004E5F88">
        <w:rPr>
          <w:rFonts w:ascii="Times New Roman" w:hAnsi="Times New Roman" w:cs="Times New Roman"/>
          <w:sz w:val="24"/>
          <w:szCs w:val="24"/>
        </w:rPr>
        <w:t>-</w:t>
      </w:r>
      <w:r w:rsidR="00FB6135" w:rsidRPr="004E5F88">
        <w:rPr>
          <w:rFonts w:ascii="Times New Roman" w:hAnsi="Times New Roman" w:cs="Times New Roman"/>
          <w:sz w:val="24"/>
          <w:szCs w:val="24"/>
        </w:rPr>
        <w:t xml:space="preserve"> несовершеннолетний ребенок (несовершеннолетние дети);</w:t>
      </w:r>
    </w:p>
    <w:p w14:paraId="3F6C79A2" w14:textId="144F9520" w:rsidR="00FB6135" w:rsidRPr="004E5F88" w:rsidRDefault="00DC7F84" w:rsidP="001A334D">
      <w:pPr>
        <w:spacing w:after="0" w:line="240" w:lineRule="auto"/>
        <w:ind w:firstLine="708"/>
        <w:jc w:val="both"/>
        <w:rPr>
          <w:rFonts w:ascii="Times New Roman" w:hAnsi="Times New Roman" w:cs="Times New Roman"/>
          <w:sz w:val="24"/>
          <w:szCs w:val="24"/>
        </w:rPr>
      </w:pPr>
      <w:r w:rsidRPr="004E5F88">
        <w:rPr>
          <w:rFonts w:ascii="Times New Roman" w:hAnsi="Times New Roman" w:cs="Times New Roman"/>
          <w:sz w:val="24"/>
          <w:szCs w:val="24"/>
        </w:rPr>
        <w:t>-</w:t>
      </w:r>
      <w:r w:rsidR="00FB6135" w:rsidRPr="004E5F88">
        <w:rPr>
          <w:rFonts w:ascii="Times New Roman" w:hAnsi="Times New Roman" w:cs="Times New Roman"/>
          <w:sz w:val="24"/>
          <w:szCs w:val="24"/>
        </w:rPr>
        <w:t xml:space="preserve"> ребенок (дети) старше 18 лет, если он (они) стал инвалидом (стали инвалидами) до достижения ими возраста 18 лет;</w:t>
      </w:r>
    </w:p>
    <w:p w14:paraId="3F82FF4A" w14:textId="5F663DF3" w:rsidR="00FB6135" w:rsidRPr="004E5F88" w:rsidRDefault="00DC7F84" w:rsidP="001A334D">
      <w:pPr>
        <w:spacing w:after="0" w:line="240" w:lineRule="auto"/>
        <w:ind w:firstLine="708"/>
        <w:jc w:val="both"/>
        <w:rPr>
          <w:rFonts w:ascii="Times New Roman" w:hAnsi="Times New Roman" w:cs="Times New Roman"/>
          <w:sz w:val="24"/>
          <w:szCs w:val="24"/>
        </w:rPr>
      </w:pPr>
      <w:r w:rsidRPr="004E5F88">
        <w:rPr>
          <w:rFonts w:ascii="Times New Roman" w:hAnsi="Times New Roman" w:cs="Times New Roman"/>
          <w:sz w:val="24"/>
          <w:szCs w:val="24"/>
        </w:rPr>
        <w:t>-</w:t>
      </w:r>
      <w:r w:rsidR="00FB6135" w:rsidRPr="004E5F88">
        <w:rPr>
          <w:rFonts w:ascii="Times New Roman" w:hAnsi="Times New Roman" w:cs="Times New Roman"/>
          <w:sz w:val="24"/>
          <w:szCs w:val="24"/>
        </w:rPr>
        <w:t xml:space="preserve"> совершеннолетний ребенок (совершеннолетние дети) в возрасте до 23 лет, обучающийся (обучающиеся) в образовательной организации по очной форме обучения; </w:t>
      </w:r>
    </w:p>
    <w:p w14:paraId="1F887FA5" w14:textId="0DF8DB9E" w:rsidR="00FB6135" w:rsidRPr="004E5F88" w:rsidRDefault="00DC7F84" w:rsidP="001A334D">
      <w:pPr>
        <w:spacing w:after="0" w:line="240" w:lineRule="auto"/>
        <w:ind w:firstLine="708"/>
        <w:jc w:val="both"/>
        <w:rPr>
          <w:rFonts w:ascii="Times New Roman" w:hAnsi="Times New Roman" w:cs="Times New Roman"/>
          <w:sz w:val="24"/>
          <w:szCs w:val="24"/>
        </w:rPr>
      </w:pPr>
      <w:r w:rsidRPr="004E5F88">
        <w:rPr>
          <w:rFonts w:ascii="Times New Roman" w:hAnsi="Times New Roman" w:cs="Times New Roman"/>
          <w:sz w:val="24"/>
          <w:szCs w:val="24"/>
        </w:rPr>
        <w:t>-</w:t>
      </w:r>
      <w:r w:rsidR="00FB6135" w:rsidRPr="004E5F88">
        <w:rPr>
          <w:rFonts w:ascii="Times New Roman" w:hAnsi="Times New Roman" w:cs="Times New Roman"/>
          <w:sz w:val="24"/>
          <w:szCs w:val="24"/>
        </w:rPr>
        <w:t xml:space="preserve"> лицо (лица), находящееся (находящиеся) на иждивении погибшего (умершего) участника специальной военной операции;</w:t>
      </w:r>
    </w:p>
    <w:p w14:paraId="5295948A" w14:textId="2A349D43" w:rsidR="000B21DE" w:rsidRPr="004E5F88" w:rsidRDefault="00DC7F84" w:rsidP="001A334D">
      <w:pPr>
        <w:spacing w:after="0" w:line="240" w:lineRule="auto"/>
        <w:ind w:firstLine="708"/>
        <w:jc w:val="both"/>
        <w:rPr>
          <w:rFonts w:ascii="Times New Roman" w:hAnsi="Times New Roman" w:cs="Times New Roman"/>
          <w:sz w:val="24"/>
          <w:szCs w:val="24"/>
        </w:rPr>
      </w:pPr>
      <w:r w:rsidRPr="004E5F88">
        <w:rPr>
          <w:rFonts w:ascii="Times New Roman" w:hAnsi="Times New Roman" w:cs="Times New Roman"/>
          <w:sz w:val="24"/>
          <w:szCs w:val="24"/>
        </w:rPr>
        <w:lastRenderedPageBreak/>
        <w:t>-</w:t>
      </w:r>
      <w:r w:rsidR="00FB6135" w:rsidRPr="004E5F88">
        <w:rPr>
          <w:rFonts w:ascii="Times New Roman" w:hAnsi="Times New Roman" w:cs="Times New Roman"/>
          <w:sz w:val="24"/>
          <w:szCs w:val="24"/>
        </w:rPr>
        <w:t xml:space="preserve"> родитель (родители) или опекуны (попечители) погибшего (умершего) участника специальной военной операции, воспитывавшие его до дня достижения им совершеннолетия, –  в случае отсутствия лиц, указанных в подпунктах 1 – 5 </w:t>
      </w:r>
      <w:r w:rsidR="00E24C64" w:rsidRPr="004E5F88">
        <w:rPr>
          <w:rFonts w:ascii="Times New Roman" w:hAnsi="Times New Roman" w:cs="Times New Roman"/>
          <w:sz w:val="24"/>
          <w:szCs w:val="24"/>
        </w:rPr>
        <w:t xml:space="preserve">настоящего </w:t>
      </w:r>
      <w:r w:rsidR="00FB6135" w:rsidRPr="004E5F88">
        <w:rPr>
          <w:rFonts w:ascii="Times New Roman" w:hAnsi="Times New Roman" w:cs="Times New Roman"/>
          <w:sz w:val="24"/>
          <w:szCs w:val="24"/>
        </w:rPr>
        <w:t>пункта Административного регламента</w:t>
      </w:r>
      <w:r w:rsidR="003C5450" w:rsidRPr="004E5F88">
        <w:rPr>
          <w:rFonts w:ascii="Times New Roman" w:hAnsi="Times New Roman" w:cs="Times New Roman"/>
          <w:sz w:val="24"/>
          <w:szCs w:val="24"/>
        </w:rPr>
        <w:t>.</w:t>
      </w:r>
    </w:p>
    <w:p w14:paraId="5A848633" w14:textId="27F81C7B" w:rsidR="001A334D" w:rsidRDefault="00DC7F84" w:rsidP="003F624A">
      <w:pPr>
        <w:spacing w:after="0" w:line="240" w:lineRule="auto"/>
        <w:ind w:firstLine="851"/>
        <w:jc w:val="both"/>
        <w:rPr>
          <w:rFonts w:ascii="Times New Roman" w:hAnsi="Times New Roman" w:cs="Times New Roman"/>
          <w:sz w:val="24"/>
          <w:szCs w:val="24"/>
        </w:rPr>
      </w:pPr>
      <w:r w:rsidRPr="004E5F88">
        <w:rPr>
          <w:rFonts w:ascii="Times New Roman" w:hAnsi="Times New Roman" w:cs="Times New Roman"/>
          <w:sz w:val="24"/>
          <w:szCs w:val="24"/>
        </w:rPr>
        <w:t>1.2.3</w:t>
      </w:r>
      <w:r w:rsidR="00E72220" w:rsidRPr="004E5F88">
        <w:rPr>
          <w:rFonts w:ascii="Times New Roman" w:hAnsi="Times New Roman" w:cs="Times New Roman"/>
          <w:sz w:val="24"/>
          <w:szCs w:val="24"/>
        </w:rPr>
        <w:t xml:space="preserve"> </w:t>
      </w:r>
      <w:r w:rsidR="000B21DE" w:rsidRPr="004E5F88">
        <w:rPr>
          <w:rFonts w:ascii="Times New Roman" w:hAnsi="Times New Roman" w:cs="Times New Roman"/>
          <w:sz w:val="24"/>
          <w:szCs w:val="24"/>
        </w:rPr>
        <w:t xml:space="preserve">Полномочиями выступать от имени заявителей при взаимодействии с </w:t>
      </w:r>
      <w:r w:rsidR="00E24C64" w:rsidRPr="004E5F88">
        <w:rPr>
          <w:rFonts w:ascii="Times New Roman" w:eastAsia="Times New Roman" w:hAnsi="Times New Roman" w:cs="Times New Roman"/>
          <w:sz w:val="24"/>
          <w:szCs w:val="24"/>
          <w:lang w:eastAsia="ru-RU"/>
        </w:rPr>
        <w:t>уполномоченным органом по предоставлению муниципальной услуги</w:t>
      </w:r>
      <w:r w:rsidR="00E24C64" w:rsidRPr="004E5F88" w:rsidDel="00E24C64">
        <w:rPr>
          <w:rFonts w:ascii="Times New Roman" w:hAnsi="Times New Roman" w:cs="Times New Roman"/>
          <w:sz w:val="24"/>
          <w:szCs w:val="24"/>
        </w:rPr>
        <w:t xml:space="preserve"> </w:t>
      </w:r>
      <w:r w:rsidR="000B21DE" w:rsidRPr="004E5F88">
        <w:rPr>
          <w:rFonts w:ascii="Times New Roman" w:hAnsi="Times New Roman" w:cs="Times New Roman"/>
          <w:sz w:val="24"/>
          <w:szCs w:val="24"/>
        </w:rPr>
        <w:t xml:space="preserve">обладают представители заявителя, действующие в силу полномочий, основанных на оформленной в установленном законодательством Российской </w:t>
      </w:r>
      <w:r w:rsidR="007346C3" w:rsidRPr="004E5F88">
        <w:rPr>
          <w:rFonts w:ascii="Times New Roman" w:hAnsi="Times New Roman" w:cs="Times New Roman"/>
          <w:sz w:val="24"/>
          <w:szCs w:val="24"/>
        </w:rPr>
        <w:t>Федерации порядке доверенности</w:t>
      </w:r>
      <w:r w:rsidR="00E24C64" w:rsidRPr="004E5F88">
        <w:rPr>
          <w:rFonts w:ascii="Times New Roman" w:hAnsi="Times New Roman" w:cs="Times New Roman"/>
          <w:sz w:val="24"/>
          <w:szCs w:val="24"/>
        </w:rPr>
        <w:t>, а также законные представители (родитель, усыновитель, опекун, попечитель, приемный родитель)</w:t>
      </w:r>
      <w:r w:rsidR="00FC4BBF" w:rsidRPr="004E5F88">
        <w:rPr>
          <w:rFonts w:ascii="Times New Roman" w:hAnsi="Times New Roman" w:cs="Times New Roman"/>
          <w:sz w:val="24"/>
          <w:szCs w:val="24"/>
        </w:rPr>
        <w:t>.</w:t>
      </w:r>
    </w:p>
    <w:p w14:paraId="0BED32C3" w14:textId="77777777" w:rsidR="003F624A" w:rsidRDefault="003F624A" w:rsidP="001A334D">
      <w:pPr>
        <w:spacing w:line="240" w:lineRule="auto"/>
        <w:ind w:firstLine="851"/>
        <w:jc w:val="center"/>
        <w:rPr>
          <w:rFonts w:ascii="Times New Roman" w:hAnsi="Times New Roman" w:cs="Times New Roman"/>
          <w:b/>
          <w:sz w:val="24"/>
          <w:szCs w:val="24"/>
        </w:rPr>
      </w:pPr>
    </w:p>
    <w:p w14:paraId="6B5A65B8" w14:textId="74696FA6" w:rsidR="00677FE0" w:rsidRDefault="00677FE0" w:rsidP="001A334D">
      <w:pPr>
        <w:spacing w:line="240" w:lineRule="auto"/>
        <w:ind w:firstLine="851"/>
        <w:jc w:val="center"/>
        <w:rPr>
          <w:rFonts w:ascii="Times New Roman" w:hAnsi="Times New Roman" w:cs="Times New Roman"/>
          <w:b/>
          <w:sz w:val="24"/>
          <w:szCs w:val="24"/>
        </w:rPr>
      </w:pPr>
      <w:r w:rsidRPr="004E5F88">
        <w:rPr>
          <w:rFonts w:ascii="Times New Roman" w:hAnsi="Times New Roman" w:cs="Times New Roman"/>
          <w:b/>
          <w:sz w:val="24"/>
          <w:szCs w:val="24"/>
        </w:rPr>
        <w:t xml:space="preserve">1.3. </w:t>
      </w:r>
      <w:r w:rsidR="001A7B27">
        <w:rPr>
          <w:rFonts w:ascii="Times New Roman" w:hAnsi="Times New Roman" w:cs="Times New Roman"/>
          <w:b/>
          <w:sz w:val="24"/>
          <w:szCs w:val="24"/>
        </w:rPr>
        <w:t>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ЕПГУ)</w:t>
      </w:r>
    </w:p>
    <w:p w14:paraId="40D276A3" w14:textId="7A9B9DF5" w:rsidR="001A7B27" w:rsidRPr="001A7B27" w:rsidRDefault="003F624A" w:rsidP="00B15494">
      <w:pPr>
        <w:spacing w:line="240" w:lineRule="auto"/>
        <w:ind w:firstLine="851"/>
        <w:jc w:val="both"/>
        <w:rPr>
          <w:rFonts w:ascii="Times New Roman" w:hAnsi="Times New Roman" w:cs="Times New Roman"/>
          <w:b/>
          <w:sz w:val="24"/>
          <w:szCs w:val="24"/>
        </w:rPr>
      </w:pPr>
      <w:r w:rsidRPr="003F624A">
        <w:rPr>
          <w:rFonts w:ascii="Times New Roman" w:hAnsi="Times New Roman" w:cs="Times New Roman"/>
          <w:sz w:val="24"/>
          <w:szCs w:val="24"/>
        </w:rPr>
        <w:t>1.3.1. Муниципальная</w:t>
      </w:r>
      <w:r w:rsidRPr="004E5F88">
        <w:rPr>
          <w:rFonts w:ascii="Times New Roman" w:hAnsi="Times New Roman" w:cs="Times New Roman"/>
          <w:sz w:val="24"/>
          <w:szCs w:val="24"/>
        </w:rPr>
        <w:t xml:space="preserve">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ЕПГУ).</w:t>
      </w:r>
    </w:p>
    <w:p w14:paraId="0D82E0D8" w14:textId="25C11545" w:rsidR="000F0801" w:rsidRPr="004E5F88" w:rsidRDefault="000F0801" w:rsidP="001A334D">
      <w:pPr>
        <w:spacing w:after="0" w:line="240" w:lineRule="auto"/>
        <w:rPr>
          <w:rFonts w:ascii="Times New Roman" w:eastAsia="Times New Roman" w:hAnsi="Times New Roman" w:cs="Times New Roman"/>
          <w:b/>
          <w:sz w:val="24"/>
          <w:szCs w:val="24"/>
          <w:lang w:eastAsia="ru-RU"/>
        </w:rPr>
      </w:pPr>
    </w:p>
    <w:p w14:paraId="70F88858" w14:textId="77777777" w:rsidR="00086000" w:rsidRPr="004E5F88" w:rsidRDefault="000F0801" w:rsidP="001A334D">
      <w:pPr>
        <w:spacing w:after="0" w:line="240" w:lineRule="auto"/>
        <w:jc w:val="center"/>
        <w:rPr>
          <w:rFonts w:ascii="Times New Roman" w:eastAsia="Times New Roman" w:hAnsi="Times New Roman" w:cs="Times New Roman"/>
          <w:b/>
          <w:sz w:val="24"/>
          <w:szCs w:val="24"/>
          <w:lang w:eastAsia="ru-RU"/>
        </w:rPr>
      </w:pPr>
      <w:r w:rsidRPr="004E5F88">
        <w:rPr>
          <w:rFonts w:ascii="Times New Roman" w:eastAsia="Times New Roman" w:hAnsi="Times New Roman" w:cs="Times New Roman"/>
          <w:b/>
          <w:sz w:val="24"/>
          <w:szCs w:val="24"/>
          <w:lang w:eastAsia="ru-RU"/>
        </w:rPr>
        <w:t xml:space="preserve">II. </w:t>
      </w:r>
      <w:r w:rsidR="00470721" w:rsidRPr="004E5F88">
        <w:rPr>
          <w:rFonts w:ascii="Times New Roman" w:eastAsia="Times New Roman" w:hAnsi="Times New Roman" w:cs="Times New Roman"/>
          <w:b/>
          <w:sz w:val="24"/>
          <w:szCs w:val="24"/>
          <w:lang w:eastAsia="ru-RU"/>
        </w:rPr>
        <w:t>СТАНДАРТ ПРЕДОСТАВЛЕНИЯ МУНИЦИПАЛЬНОЙ УСЛУГИ</w:t>
      </w:r>
    </w:p>
    <w:p w14:paraId="09939BEC" w14:textId="77777777" w:rsidR="00086000" w:rsidRPr="004E5F88" w:rsidRDefault="00086000" w:rsidP="001A334D">
      <w:pPr>
        <w:spacing w:after="0" w:line="240" w:lineRule="auto"/>
        <w:jc w:val="center"/>
        <w:rPr>
          <w:rFonts w:ascii="Times New Roman" w:eastAsia="Times New Roman" w:hAnsi="Times New Roman" w:cs="Times New Roman"/>
          <w:b/>
          <w:sz w:val="24"/>
          <w:szCs w:val="24"/>
          <w:lang w:eastAsia="ru-RU"/>
        </w:rPr>
      </w:pPr>
    </w:p>
    <w:p w14:paraId="4DCAD705" w14:textId="48390274" w:rsidR="00677F47" w:rsidRDefault="00E76D38" w:rsidP="001A334D">
      <w:pPr>
        <w:spacing w:after="0" w:line="240" w:lineRule="auto"/>
        <w:jc w:val="center"/>
        <w:rPr>
          <w:rFonts w:ascii="Times New Roman" w:eastAsia="Times New Roman" w:hAnsi="Times New Roman" w:cs="Times New Roman"/>
          <w:b/>
          <w:sz w:val="24"/>
          <w:szCs w:val="24"/>
          <w:lang w:eastAsia="ru-RU"/>
        </w:rPr>
      </w:pPr>
      <w:r w:rsidRPr="004E5F88">
        <w:rPr>
          <w:rFonts w:ascii="Times New Roman" w:eastAsia="Times New Roman" w:hAnsi="Times New Roman" w:cs="Times New Roman"/>
          <w:b/>
          <w:sz w:val="24"/>
          <w:szCs w:val="24"/>
          <w:lang w:eastAsia="ru-RU"/>
        </w:rPr>
        <w:t xml:space="preserve">2.1. </w:t>
      </w:r>
      <w:r w:rsidR="00086000" w:rsidRPr="004E5F88">
        <w:rPr>
          <w:rFonts w:ascii="Times New Roman" w:eastAsia="Times New Roman" w:hAnsi="Times New Roman" w:cs="Times New Roman"/>
          <w:b/>
          <w:sz w:val="24"/>
          <w:szCs w:val="24"/>
          <w:lang w:eastAsia="ru-RU"/>
        </w:rPr>
        <w:t>Наименование муниципальной услуги</w:t>
      </w:r>
    </w:p>
    <w:p w14:paraId="4E1FECC3" w14:textId="77777777" w:rsidR="004E5F88" w:rsidRPr="004E5F88" w:rsidRDefault="004E5F88" w:rsidP="001A334D">
      <w:pPr>
        <w:spacing w:after="0" w:line="240" w:lineRule="auto"/>
        <w:jc w:val="center"/>
        <w:rPr>
          <w:rFonts w:ascii="Times New Roman" w:eastAsia="Times New Roman" w:hAnsi="Times New Roman" w:cs="Times New Roman"/>
          <w:b/>
          <w:sz w:val="24"/>
          <w:szCs w:val="24"/>
          <w:lang w:eastAsia="ru-RU"/>
        </w:rPr>
      </w:pPr>
    </w:p>
    <w:p w14:paraId="40A711D3" w14:textId="2B9617FB" w:rsidR="00086000" w:rsidRPr="004E5F88" w:rsidRDefault="006F3CCF" w:rsidP="001A334D">
      <w:pPr>
        <w:pStyle w:val="ac"/>
        <w:spacing w:after="0" w:line="240" w:lineRule="auto"/>
        <w:ind w:left="0" w:firstLine="708"/>
        <w:jc w:val="both"/>
        <w:rPr>
          <w:rFonts w:ascii="Times New Roman" w:eastAsia="Times New Roman" w:hAnsi="Times New Roman" w:cs="Times New Roman"/>
          <w:sz w:val="24"/>
          <w:szCs w:val="24"/>
          <w:lang w:eastAsia="ru-RU"/>
        </w:rPr>
      </w:pPr>
      <w:r w:rsidRPr="004E5F88">
        <w:rPr>
          <w:rFonts w:ascii="Times New Roman" w:eastAsia="Times New Roman" w:hAnsi="Times New Roman" w:cs="Times New Roman"/>
          <w:sz w:val="24"/>
          <w:szCs w:val="24"/>
          <w:lang w:eastAsia="ru-RU"/>
        </w:rPr>
        <w:t>Постановка граждан</w:t>
      </w:r>
      <w:r w:rsidR="000652D4" w:rsidRPr="004E5F88">
        <w:rPr>
          <w:rFonts w:ascii="Times New Roman" w:eastAsia="Times New Roman" w:hAnsi="Times New Roman" w:cs="Times New Roman"/>
          <w:sz w:val="24"/>
          <w:szCs w:val="24"/>
          <w:lang w:eastAsia="ru-RU"/>
        </w:rPr>
        <w:t xml:space="preserve"> </w:t>
      </w:r>
      <w:r w:rsidR="00E72220" w:rsidRPr="004E5F88">
        <w:rPr>
          <w:rFonts w:ascii="Times New Roman" w:hAnsi="Times New Roman" w:cs="Times New Roman"/>
          <w:sz w:val="24"/>
          <w:szCs w:val="24"/>
        </w:rPr>
        <w:t xml:space="preserve">(участников СВО, членов семей участников СВО) </w:t>
      </w:r>
      <w:r w:rsidRPr="004E5F88">
        <w:rPr>
          <w:rFonts w:ascii="Times New Roman" w:eastAsia="Times New Roman" w:hAnsi="Times New Roman" w:cs="Times New Roman"/>
          <w:sz w:val="24"/>
          <w:szCs w:val="24"/>
          <w:lang w:eastAsia="ru-RU"/>
        </w:rPr>
        <w:t xml:space="preserve"> на учет в качестве лиц, имеющих право на предоставление земельных участков в собственность бесплатно </w:t>
      </w:r>
      <w:r w:rsidR="00086000" w:rsidRPr="004E5F88">
        <w:rPr>
          <w:rFonts w:ascii="Times New Roman" w:eastAsia="Times New Roman" w:hAnsi="Times New Roman" w:cs="Times New Roman"/>
          <w:sz w:val="24"/>
          <w:szCs w:val="24"/>
          <w:lang w:eastAsia="ru-RU"/>
        </w:rPr>
        <w:t>(далее - муниципальная услуга).</w:t>
      </w:r>
    </w:p>
    <w:p w14:paraId="6463A87D" w14:textId="77777777" w:rsidR="00F008CA" w:rsidRPr="004E5F88" w:rsidRDefault="00F008CA" w:rsidP="001A334D">
      <w:pPr>
        <w:spacing w:after="0" w:line="240" w:lineRule="auto"/>
        <w:jc w:val="center"/>
        <w:rPr>
          <w:rFonts w:ascii="Times New Roman" w:hAnsi="Times New Roman" w:cs="Times New Roman"/>
          <w:b/>
          <w:bCs/>
          <w:sz w:val="24"/>
          <w:szCs w:val="24"/>
        </w:rPr>
      </w:pPr>
    </w:p>
    <w:p w14:paraId="63420E6E" w14:textId="39CADFC3" w:rsidR="00470721" w:rsidRDefault="00E76D38" w:rsidP="001A334D">
      <w:pPr>
        <w:spacing w:after="0" w:line="240" w:lineRule="auto"/>
        <w:jc w:val="center"/>
        <w:rPr>
          <w:rFonts w:ascii="Times New Roman" w:hAnsi="Times New Roman" w:cs="Times New Roman"/>
          <w:b/>
          <w:bCs/>
          <w:sz w:val="24"/>
          <w:szCs w:val="24"/>
        </w:rPr>
      </w:pPr>
      <w:r w:rsidRPr="004E5F88">
        <w:rPr>
          <w:rFonts w:ascii="Times New Roman" w:hAnsi="Times New Roman" w:cs="Times New Roman"/>
          <w:b/>
          <w:bCs/>
          <w:sz w:val="24"/>
          <w:szCs w:val="24"/>
        </w:rPr>
        <w:t xml:space="preserve">2.2. </w:t>
      </w:r>
      <w:r w:rsidR="00570270" w:rsidRPr="004E5F88">
        <w:rPr>
          <w:rFonts w:ascii="Times New Roman" w:hAnsi="Times New Roman" w:cs="Times New Roman"/>
          <w:b/>
          <w:bCs/>
          <w:sz w:val="24"/>
          <w:szCs w:val="24"/>
        </w:rPr>
        <w:t xml:space="preserve">Наименование органа, предоставляющего </w:t>
      </w:r>
      <w:r w:rsidR="00570270" w:rsidRPr="004E5F88">
        <w:rPr>
          <w:rFonts w:ascii="Times New Roman" w:eastAsia="Times New Roman" w:hAnsi="Times New Roman" w:cs="Times New Roman"/>
          <w:b/>
          <w:sz w:val="24"/>
          <w:szCs w:val="24"/>
          <w:lang w:eastAsia="ru-RU"/>
        </w:rPr>
        <w:t>муниципальную</w:t>
      </w:r>
      <w:r w:rsidR="00570270" w:rsidRPr="004E5F88">
        <w:rPr>
          <w:rFonts w:ascii="Times New Roman" w:hAnsi="Times New Roman" w:cs="Times New Roman"/>
          <w:b/>
          <w:bCs/>
          <w:sz w:val="24"/>
          <w:szCs w:val="24"/>
        </w:rPr>
        <w:t xml:space="preserve"> услугу</w:t>
      </w:r>
    </w:p>
    <w:p w14:paraId="36F71D66" w14:textId="77777777" w:rsidR="004E5F88" w:rsidRPr="004E5F88" w:rsidRDefault="004E5F88" w:rsidP="001A334D">
      <w:pPr>
        <w:spacing w:after="0" w:line="240" w:lineRule="auto"/>
        <w:jc w:val="center"/>
        <w:rPr>
          <w:rFonts w:ascii="Times New Roman" w:hAnsi="Times New Roman" w:cs="Times New Roman"/>
          <w:b/>
          <w:bCs/>
          <w:sz w:val="24"/>
          <w:szCs w:val="24"/>
        </w:rPr>
      </w:pPr>
    </w:p>
    <w:p w14:paraId="78306F2B" w14:textId="239F4595" w:rsidR="00FD5174" w:rsidRPr="004E5F88" w:rsidRDefault="00FD5174" w:rsidP="001A334D">
      <w:pPr>
        <w:pStyle w:val="ac"/>
        <w:widowControl w:val="0"/>
        <w:autoSpaceDE w:val="0"/>
        <w:autoSpaceDN w:val="0"/>
        <w:spacing w:after="0" w:line="240" w:lineRule="auto"/>
        <w:ind w:left="0" w:firstLine="708"/>
        <w:jc w:val="both"/>
        <w:rPr>
          <w:rFonts w:ascii="Times New Roman" w:eastAsia="Times New Roman" w:hAnsi="Times New Roman" w:cs="Times New Roman"/>
          <w:sz w:val="24"/>
          <w:szCs w:val="24"/>
          <w:lang w:eastAsia="ru-RU"/>
        </w:rPr>
      </w:pPr>
      <w:r w:rsidRPr="004E5F88">
        <w:rPr>
          <w:rFonts w:ascii="Times New Roman" w:eastAsia="Times New Roman" w:hAnsi="Times New Roman" w:cs="Times New Roman"/>
          <w:sz w:val="24"/>
          <w:szCs w:val="24"/>
          <w:lang w:eastAsia="ru-RU"/>
        </w:rPr>
        <w:t>Уполномоченным органом по предоставлению муниципаль</w:t>
      </w:r>
      <w:r w:rsidR="00051E02" w:rsidRPr="004E5F88">
        <w:rPr>
          <w:rFonts w:ascii="Times New Roman" w:eastAsia="Times New Roman" w:hAnsi="Times New Roman" w:cs="Times New Roman"/>
          <w:sz w:val="24"/>
          <w:szCs w:val="24"/>
          <w:lang w:eastAsia="ru-RU"/>
        </w:rPr>
        <w:t xml:space="preserve">ной услуги является </w:t>
      </w:r>
      <w:r w:rsidR="00485576" w:rsidRPr="004E5F88">
        <w:rPr>
          <w:rFonts w:ascii="Times New Roman" w:eastAsia="Times New Roman" w:hAnsi="Times New Roman" w:cs="Times New Roman"/>
          <w:sz w:val="24"/>
          <w:szCs w:val="24"/>
          <w:lang w:eastAsia="ru-RU"/>
        </w:rPr>
        <w:t>Комитет по управлению муниципальной собственностью Тымовского муниципального округа Сахалинской области</w:t>
      </w:r>
      <w:r w:rsidR="00CE72E2" w:rsidRPr="004E5F88">
        <w:rPr>
          <w:rFonts w:ascii="Times New Roman" w:eastAsia="Times New Roman" w:hAnsi="Times New Roman" w:cs="Times New Roman"/>
          <w:sz w:val="24"/>
          <w:szCs w:val="24"/>
          <w:lang w:eastAsia="ru-RU"/>
        </w:rPr>
        <w:t xml:space="preserve"> (далее – уполномоченный орган)</w:t>
      </w:r>
      <w:r w:rsidRPr="004E5F88">
        <w:rPr>
          <w:rFonts w:ascii="Times New Roman" w:eastAsia="Times New Roman" w:hAnsi="Times New Roman" w:cs="Times New Roman"/>
          <w:sz w:val="24"/>
          <w:szCs w:val="24"/>
          <w:lang w:eastAsia="ru-RU"/>
        </w:rPr>
        <w:t>.</w:t>
      </w:r>
    </w:p>
    <w:p w14:paraId="7525C352" w14:textId="77777777" w:rsidR="00372FE6" w:rsidRPr="004E5F88" w:rsidRDefault="00372FE6" w:rsidP="001A334D">
      <w:pPr>
        <w:pStyle w:val="ConsPlusTitle"/>
        <w:outlineLvl w:val="2"/>
        <w:rPr>
          <w:rFonts w:ascii="Times New Roman" w:hAnsi="Times New Roman" w:cs="Times New Roman"/>
          <w:sz w:val="24"/>
          <w:szCs w:val="24"/>
        </w:rPr>
      </w:pPr>
    </w:p>
    <w:p w14:paraId="0DBB77AD" w14:textId="412F9890" w:rsidR="00372FE6" w:rsidRDefault="00E76D38" w:rsidP="001A334D">
      <w:pPr>
        <w:pStyle w:val="ConsPlusTitle"/>
        <w:jc w:val="center"/>
        <w:outlineLvl w:val="2"/>
        <w:rPr>
          <w:rFonts w:ascii="Times New Roman" w:hAnsi="Times New Roman" w:cs="Times New Roman"/>
          <w:sz w:val="24"/>
          <w:szCs w:val="24"/>
        </w:rPr>
      </w:pPr>
      <w:r w:rsidRPr="004E5F88">
        <w:rPr>
          <w:rFonts w:ascii="Times New Roman" w:hAnsi="Times New Roman" w:cs="Times New Roman"/>
          <w:sz w:val="24"/>
          <w:szCs w:val="24"/>
        </w:rPr>
        <w:t xml:space="preserve">2.3. </w:t>
      </w:r>
      <w:r w:rsidR="00372FE6" w:rsidRPr="004E5F88">
        <w:rPr>
          <w:rFonts w:ascii="Times New Roman" w:hAnsi="Times New Roman" w:cs="Times New Roman"/>
          <w:sz w:val="24"/>
          <w:szCs w:val="24"/>
        </w:rPr>
        <w:t>Результат предоставления муниципальной услуги</w:t>
      </w:r>
    </w:p>
    <w:p w14:paraId="59FCA33A" w14:textId="77777777" w:rsidR="004E5F88" w:rsidRPr="004E5F88" w:rsidRDefault="004E5F88" w:rsidP="001A334D">
      <w:pPr>
        <w:pStyle w:val="ConsPlusTitle"/>
        <w:jc w:val="center"/>
        <w:outlineLvl w:val="2"/>
        <w:rPr>
          <w:rFonts w:ascii="Times New Roman" w:hAnsi="Times New Roman" w:cs="Times New Roman"/>
          <w:sz w:val="24"/>
          <w:szCs w:val="24"/>
        </w:rPr>
      </w:pPr>
    </w:p>
    <w:p w14:paraId="6BEAF16D" w14:textId="6313F01D" w:rsidR="00372FE6" w:rsidRPr="004E5F88" w:rsidRDefault="00BF33F5" w:rsidP="001A334D">
      <w:pPr>
        <w:pStyle w:val="ConsPlusNormal"/>
        <w:ind w:firstLine="539"/>
        <w:jc w:val="both"/>
        <w:rPr>
          <w:rFonts w:ascii="Times New Roman" w:hAnsi="Times New Roman" w:cs="Times New Roman"/>
          <w:sz w:val="24"/>
          <w:szCs w:val="24"/>
        </w:rPr>
      </w:pPr>
      <w:r w:rsidRPr="004E5F88">
        <w:rPr>
          <w:rFonts w:ascii="Times New Roman" w:hAnsi="Times New Roman" w:cs="Times New Roman"/>
          <w:sz w:val="24"/>
          <w:szCs w:val="24"/>
        </w:rPr>
        <w:t>2.3.1.</w:t>
      </w:r>
      <w:r w:rsidR="00F66BCE" w:rsidRPr="004E5F88">
        <w:rPr>
          <w:rFonts w:ascii="Times New Roman" w:hAnsi="Times New Roman" w:cs="Times New Roman"/>
          <w:sz w:val="24"/>
          <w:szCs w:val="24"/>
        </w:rPr>
        <w:t xml:space="preserve"> </w:t>
      </w:r>
      <w:r w:rsidR="00372FE6" w:rsidRPr="004E5F88">
        <w:rPr>
          <w:rFonts w:ascii="Times New Roman" w:hAnsi="Times New Roman" w:cs="Times New Roman"/>
          <w:sz w:val="24"/>
          <w:szCs w:val="24"/>
        </w:rPr>
        <w:t>Результатом предоставления муниципальной услуги являются:</w:t>
      </w:r>
    </w:p>
    <w:p w14:paraId="2F3CCAAD" w14:textId="091D3F7A" w:rsidR="00372FE6" w:rsidRPr="004E5F88" w:rsidRDefault="00BF33F5" w:rsidP="001A334D">
      <w:pPr>
        <w:pStyle w:val="ConsPlusNormal"/>
        <w:ind w:firstLine="539"/>
        <w:jc w:val="both"/>
        <w:rPr>
          <w:rFonts w:ascii="Times New Roman" w:hAnsi="Times New Roman" w:cs="Times New Roman"/>
          <w:sz w:val="24"/>
          <w:szCs w:val="24"/>
        </w:rPr>
      </w:pPr>
      <w:r w:rsidRPr="004E5F88">
        <w:rPr>
          <w:rFonts w:ascii="Times New Roman" w:hAnsi="Times New Roman" w:cs="Times New Roman"/>
          <w:sz w:val="24"/>
          <w:szCs w:val="24"/>
        </w:rPr>
        <w:t>2.3.1.1.</w:t>
      </w:r>
      <w:r w:rsidR="00C846CD" w:rsidRPr="004E5F88">
        <w:rPr>
          <w:rFonts w:ascii="Times New Roman" w:hAnsi="Times New Roman" w:cs="Times New Roman"/>
          <w:sz w:val="24"/>
          <w:szCs w:val="24"/>
        </w:rPr>
        <w:t xml:space="preserve"> </w:t>
      </w:r>
      <w:r w:rsidR="000D578D" w:rsidRPr="004E5F88">
        <w:rPr>
          <w:rFonts w:ascii="Times New Roman" w:hAnsi="Times New Roman" w:cs="Times New Roman"/>
          <w:sz w:val="24"/>
          <w:szCs w:val="24"/>
        </w:rPr>
        <w:t>решение о постановке на учет</w:t>
      </w:r>
      <w:r w:rsidR="00372FE6" w:rsidRPr="004E5F88">
        <w:rPr>
          <w:rFonts w:ascii="Times New Roman" w:hAnsi="Times New Roman" w:cs="Times New Roman"/>
          <w:sz w:val="24"/>
          <w:szCs w:val="24"/>
        </w:rPr>
        <w:t>;</w:t>
      </w:r>
    </w:p>
    <w:p w14:paraId="4A380DDD" w14:textId="78AABF82" w:rsidR="00372FE6" w:rsidRPr="004E5F88" w:rsidRDefault="00BF33F5" w:rsidP="00B15494">
      <w:pPr>
        <w:pStyle w:val="ConsPlusNormal"/>
        <w:ind w:firstLine="539"/>
        <w:jc w:val="both"/>
        <w:rPr>
          <w:rFonts w:ascii="Times New Roman" w:hAnsi="Times New Roman" w:cs="Times New Roman"/>
          <w:sz w:val="24"/>
          <w:szCs w:val="24"/>
        </w:rPr>
      </w:pPr>
      <w:r w:rsidRPr="004E5F88">
        <w:rPr>
          <w:rFonts w:ascii="Times New Roman" w:hAnsi="Times New Roman" w:cs="Times New Roman"/>
          <w:sz w:val="24"/>
          <w:szCs w:val="24"/>
        </w:rPr>
        <w:t>2.3.1.2.</w:t>
      </w:r>
      <w:r w:rsidR="00C846CD" w:rsidRPr="004E5F88">
        <w:rPr>
          <w:rFonts w:ascii="Times New Roman" w:hAnsi="Times New Roman" w:cs="Times New Roman"/>
          <w:sz w:val="24"/>
          <w:szCs w:val="24"/>
        </w:rPr>
        <w:t xml:space="preserve"> </w:t>
      </w:r>
      <w:r w:rsidR="000D578D" w:rsidRPr="004E5F88">
        <w:rPr>
          <w:rFonts w:ascii="Times New Roman" w:hAnsi="Times New Roman" w:cs="Times New Roman"/>
          <w:sz w:val="24"/>
          <w:szCs w:val="24"/>
        </w:rPr>
        <w:t xml:space="preserve">решение </w:t>
      </w:r>
      <w:r w:rsidR="00372FE6" w:rsidRPr="004E5F88">
        <w:rPr>
          <w:rFonts w:ascii="Times New Roman" w:hAnsi="Times New Roman" w:cs="Times New Roman"/>
          <w:sz w:val="24"/>
          <w:szCs w:val="24"/>
        </w:rPr>
        <w:t xml:space="preserve">об отказе в </w:t>
      </w:r>
      <w:r w:rsidR="000D578D" w:rsidRPr="004E5F88">
        <w:rPr>
          <w:rFonts w:ascii="Times New Roman" w:hAnsi="Times New Roman" w:cs="Times New Roman"/>
          <w:sz w:val="24"/>
          <w:szCs w:val="24"/>
        </w:rPr>
        <w:t xml:space="preserve">постановке на учет </w:t>
      </w:r>
      <w:r w:rsidR="00983B1D" w:rsidRPr="004E5F88">
        <w:rPr>
          <w:rFonts w:ascii="Times New Roman" w:hAnsi="Times New Roman" w:cs="Times New Roman"/>
          <w:sz w:val="24"/>
          <w:szCs w:val="24"/>
        </w:rPr>
        <w:t>с указанием оснований</w:t>
      </w:r>
      <w:r w:rsidR="00322296" w:rsidRPr="004E5F88">
        <w:rPr>
          <w:rFonts w:ascii="Times New Roman" w:hAnsi="Times New Roman" w:cs="Times New Roman"/>
          <w:sz w:val="24"/>
          <w:szCs w:val="24"/>
        </w:rPr>
        <w:t xml:space="preserve"> для отказа</w:t>
      </w:r>
      <w:r w:rsidR="00983B1D" w:rsidRPr="004E5F88">
        <w:rPr>
          <w:rFonts w:ascii="Times New Roman" w:hAnsi="Times New Roman" w:cs="Times New Roman"/>
          <w:sz w:val="24"/>
          <w:szCs w:val="24"/>
        </w:rPr>
        <w:t xml:space="preserve"> в соответствии с таблицей № 3</w:t>
      </w:r>
      <w:r w:rsidR="004E584B" w:rsidRPr="004E5F88">
        <w:rPr>
          <w:sz w:val="24"/>
          <w:szCs w:val="24"/>
        </w:rPr>
        <w:t xml:space="preserve"> </w:t>
      </w:r>
      <w:r w:rsidR="00B14DE1" w:rsidRPr="004E5F88">
        <w:rPr>
          <w:rFonts w:ascii="Times New Roman" w:hAnsi="Times New Roman" w:cs="Times New Roman"/>
          <w:sz w:val="24"/>
          <w:szCs w:val="24"/>
        </w:rPr>
        <w:t xml:space="preserve">приложения </w:t>
      </w:r>
      <w:r w:rsidR="004E584B" w:rsidRPr="004E5F88">
        <w:rPr>
          <w:rFonts w:ascii="Times New Roman" w:hAnsi="Times New Roman" w:cs="Times New Roman"/>
          <w:sz w:val="24"/>
          <w:szCs w:val="24"/>
        </w:rPr>
        <w:t>к настоящему Административному регламенту</w:t>
      </w:r>
      <w:r w:rsidR="00A76BDA" w:rsidRPr="004E5F88">
        <w:rPr>
          <w:rFonts w:ascii="Times New Roman" w:hAnsi="Times New Roman" w:cs="Times New Roman"/>
          <w:sz w:val="24"/>
          <w:szCs w:val="24"/>
        </w:rPr>
        <w:t>.</w:t>
      </w:r>
    </w:p>
    <w:p w14:paraId="6378A7E8" w14:textId="0D75C6AB" w:rsidR="00372FE6" w:rsidRPr="004E5F88" w:rsidRDefault="00BF33F5" w:rsidP="001A334D">
      <w:pPr>
        <w:pStyle w:val="ConsPlusNormal"/>
        <w:ind w:firstLine="539"/>
        <w:jc w:val="both"/>
        <w:rPr>
          <w:rFonts w:ascii="Times New Roman" w:hAnsi="Times New Roman" w:cs="Times New Roman"/>
          <w:sz w:val="24"/>
          <w:szCs w:val="24"/>
        </w:rPr>
      </w:pPr>
      <w:r w:rsidRPr="004E5F88">
        <w:rPr>
          <w:rFonts w:ascii="Times New Roman" w:hAnsi="Times New Roman" w:cs="Times New Roman"/>
          <w:sz w:val="24"/>
          <w:szCs w:val="24"/>
        </w:rPr>
        <w:t>2.3.1.3.</w:t>
      </w:r>
      <w:r w:rsidR="00E76D38" w:rsidRPr="004E5F88">
        <w:rPr>
          <w:rFonts w:ascii="Times New Roman" w:hAnsi="Times New Roman" w:cs="Times New Roman"/>
          <w:sz w:val="24"/>
          <w:szCs w:val="24"/>
        </w:rPr>
        <w:t xml:space="preserve"> </w:t>
      </w:r>
      <w:r w:rsidR="00372FE6" w:rsidRPr="004E5F88">
        <w:rPr>
          <w:rFonts w:ascii="Times New Roman" w:hAnsi="Times New Roman" w:cs="Times New Roman"/>
          <w:sz w:val="24"/>
          <w:szCs w:val="24"/>
        </w:rPr>
        <w:t>Формирование реестровой записи в качестве результата предоставления муниципальной услуги не предусмотрено.</w:t>
      </w:r>
    </w:p>
    <w:p w14:paraId="26CE5A35" w14:textId="082353F6" w:rsidR="00372FE6" w:rsidRPr="004E5F88" w:rsidRDefault="00BF33F5" w:rsidP="001A334D">
      <w:pPr>
        <w:pStyle w:val="ConsPlusNormal"/>
        <w:ind w:firstLine="539"/>
        <w:jc w:val="both"/>
        <w:rPr>
          <w:rFonts w:ascii="Times New Roman" w:hAnsi="Times New Roman" w:cs="Times New Roman"/>
          <w:sz w:val="24"/>
          <w:szCs w:val="24"/>
        </w:rPr>
      </w:pPr>
      <w:r w:rsidRPr="004E5F88">
        <w:rPr>
          <w:rFonts w:ascii="Times New Roman" w:hAnsi="Times New Roman" w:cs="Times New Roman"/>
          <w:sz w:val="24"/>
          <w:szCs w:val="24"/>
        </w:rPr>
        <w:t>2.3.1.4.</w:t>
      </w:r>
      <w:r w:rsidR="00E76D38" w:rsidRPr="004E5F88">
        <w:rPr>
          <w:rFonts w:ascii="Times New Roman" w:hAnsi="Times New Roman" w:cs="Times New Roman"/>
          <w:sz w:val="24"/>
          <w:szCs w:val="24"/>
        </w:rPr>
        <w:t xml:space="preserve"> </w:t>
      </w:r>
      <w:r w:rsidR="00591F30" w:rsidRPr="004E5F88">
        <w:rPr>
          <w:rFonts w:ascii="Times New Roman" w:hAnsi="Times New Roman" w:cs="Times New Roman"/>
          <w:sz w:val="24"/>
          <w:szCs w:val="24"/>
        </w:rPr>
        <w:t>Способ получения результата предоставления муниципальной услуги:</w:t>
      </w:r>
    </w:p>
    <w:p w14:paraId="55675E72" w14:textId="77777777" w:rsidR="00372FE6" w:rsidRPr="004E5F88" w:rsidRDefault="00C93DF8" w:rsidP="001A334D">
      <w:pPr>
        <w:pStyle w:val="ConsPlusNormal"/>
        <w:ind w:firstLine="539"/>
        <w:jc w:val="both"/>
        <w:rPr>
          <w:rFonts w:ascii="Times New Roman" w:hAnsi="Times New Roman" w:cs="Times New Roman"/>
          <w:sz w:val="24"/>
          <w:szCs w:val="24"/>
        </w:rPr>
      </w:pPr>
      <w:r w:rsidRPr="004E5F88">
        <w:rPr>
          <w:rFonts w:ascii="Times New Roman" w:hAnsi="Times New Roman" w:cs="Times New Roman"/>
          <w:sz w:val="24"/>
          <w:szCs w:val="24"/>
        </w:rPr>
        <w:t xml:space="preserve">- </w:t>
      </w:r>
      <w:r w:rsidR="00591F30" w:rsidRPr="004E5F88">
        <w:rPr>
          <w:rFonts w:ascii="Times New Roman" w:hAnsi="Times New Roman" w:cs="Times New Roman"/>
          <w:sz w:val="24"/>
          <w:szCs w:val="24"/>
        </w:rPr>
        <w:t xml:space="preserve">при личном обращении </w:t>
      </w:r>
      <w:r w:rsidR="00322296" w:rsidRPr="004E5F88">
        <w:rPr>
          <w:rFonts w:ascii="Times New Roman" w:hAnsi="Times New Roman" w:cs="Times New Roman"/>
          <w:sz w:val="24"/>
          <w:szCs w:val="24"/>
        </w:rPr>
        <w:t xml:space="preserve">заявителя (представителя заявителя) </w:t>
      </w:r>
      <w:r w:rsidR="00DE6160" w:rsidRPr="004E5F88">
        <w:rPr>
          <w:rFonts w:ascii="Times New Roman" w:hAnsi="Times New Roman" w:cs="Times New Roman"/>
          <w:sz w:val="24"/>
          <w:szCs w:val="24"/>
        </w:rPr>
        <w:t xml:space="preserve">в </w:t>
      </w:r>
      <w:r w:rsidR="00CE72E2" w:rsidRPr="004E5F88">
        <w:rPr>
          <w:rFonts w:ascii="Times New Roman" w:hAnsi="Times New Roman" w:cs="Times New Roman"/>
          <w:sz w:val="24"/>
          <w:szCs w:val="24"/>
        </w:rPr>
        <w:t>уполномоченный орган;</w:t>
      </w:r>
    </w:p>
    <w:p w14:paraId="799F2848" w14:textId="77777777" w:rsidR="004A0B81" w:rsidRPr="004E5F88" w:rsidRDefault="004A0B81" w:rsidP="001A334D">
      <w:pPr>
        <w:pStyle w:val="a6"/>
        <w:ind w:firstLine="709"/>
        <w:rPr>
          <w:rFonts w:ascii="Times New Roman" w:hAnsi="Times New Roman" w:cs="Times New Roman"/>
          <w:color w:val="000000" w:themeColor="text1"/>
          <w:sz w:val="24"/>
          <w:szCs w:val="24"/>
        </w:rPr>
      </w:pPr>
      <w:r w:rsidRPr="004E5F88">
        <w:rPr>
          <w:rFonts w:ascii="Times New Roman" w:hAnsi="Times New Roman" w:cs="Times New Roman"/>
          <w:color w:val="000000" w:themeColor="text1"/>
          <w:sz w:val="24"/>
          <w:szCs w:val="24"/>
        </w:rPr>
        <w:t>- в личном кабинете ЕПГУ;</w:t>
      </w:r>
    </w:p>
    <w:p w14:paraId="69D94F6F" w14:textId="77777777" w:rsidR="004A0B81" w:rsidRPr="004E5F88" w:rsidRDefault="004A0B81" w:rsidP="001A334D">
      <w:pPr>
        <w:pStyle w:val="a6"/>
        <w:spacing w:after="0"/>
        <w:ind w:firstLine="709"/>
        <w:rPr>
          <w:rFonts w:ascii="Times New Roman" w:hAnsi="Times New Roman" w:cs="Times New Roman"/>
          <w:sz w:val="24"/>
          <w:szCs w:val="24"/>
        </w:rPr>
      </w:pPr>
      <w:r w:rsidRPr="004E5F88">
        <w:rPr>
          <w:rFonts w:ascii="Times New Roman" w:hAnsi="Times New Roman" w:cs="Times New Roman"/>
          <w:sz w:val="24"/>
          <w:szCs w:val="24"/>
        </w:rPr>
        <w:lastRenderedPageBreak/>
        <w:t xml:space="preserve">- в многофункциональном центре предоставления государственных и </w:t>
      </w:r>
      <w:r w:rsidR="000F0801" w:rsidRPr="004E5F88">
        <w:rPr>
          <w:rFonts w:ascii="Times New Roman" w:hAnsi="Times New Roman" w:cs="Times New Roman"/>
          <w:sz w:val="24"/>
          <w:szCs w:val="24"/>
        </w:rPr>
        <w:t>м</w:t>
      </w:r>
      <w:r w:rsidRPr="004E5F88">
        <w:rPr>
          <w:rFonts w:ascii="Times New Roman" w:hAnsi="Times New Roman" w:cs="Times New Roman"/>
          <w:sz w:val="24"/>
          <w:szCs w:val="24"/>
        </w:rPr>
        <w:t>униципальных услуг (далее – МФЦ)</w:t>
      </w:r>
      <w:r w:rsidR="000F0801" w:rsidRPr="004E5F88">
        <w:rPr>
          <w:rFonts w:ascii="Times New Roman" w:hAnsi="Times New Roman" w:cs="Times New Roman"/>
          <w:sz w:val="24"/>
          <w:szCs w:val="24"/>
        </w:rPr>
        <w:t>;</w:t>
      </w:r>
    </w:p>
    <w:p w14:paraId="678C181B" w14:textId="73F7CC01" w:rsidR="001A334D" w:rsidRDefault="004E5F88" w:rsidP="00464771">
      <w:pPr>
        <w:pStyle w:val="a6"/>
        <w:ind w:firstLine="709"/>
        <w:rPr>
          <w:rFonts w:ascii="Times New Roman" w:hAnsi="Times New Roman" w:cs="Times New Roman"/>
          <w:sz w:val="24"/>
          <w:szCs w:val="24"/>
        </w:rPr>
      </w:pPr>
      <w:r>
        <w:rPr>
          <w:rFonts w:ascii="Times New Roman" w:hAnsi="Times New Roman" w:cs="Times New Roman"/>
          <w:sz w:val="24"/>
          <w:szCs w:val="24"/>
        </w:rPr>
        <w:t>- почтовым отправлением.</w:t>
      </w:r>
    </w:p>
    <w:p w14:paraId="045A444B" w14:textId="77777777" w:rsidR="00464771" w:rsidRPr="004E5F88" w:rsidRDefault="00464771" w:rsidP="00464771">
      <w:pPr>
        <w:pStyle w:val="a6"/>
        <w:ind w:firstLine="709"/>
        <w:rPr>
          <w:rFonts w:ascii="Times New Roman" w:hAnsi="Times New Roman" w:cs="Times New Roman"/>
          <w:sz w:val="24"/>
          <w:szCs w:val="24"/>
        </w:rPr>
      </w:pPr>
    </w:p>
    <w:p w14:paraId="32E9D5C6" w14:textId="4C0EDCE2" w:rsidR="00677F47" w:rsidRDefault="00E76D38" w:rsidP="001A334D">
      <w:pPr>
        <w:pStyle w:val="ConsPlusTitle"/>
        <w:jc w:val="center"/>
        <w:outlineLvl w:val="2"/>
        <w:rPr>
          <w:rFonts w:ascii="Times New Roman" w:hAnsi="Times New Roman" w:cs="Times New Roman"/>
          <w:sz w:val="24"/>
          <w:szCs w:val="24"/>
        </w:rPr>
      </w:pPr>
      <w:r w:rsidRPr="004E5F88">
        <w:rPr>
          <w:rFonts w:ascii="Times New Roman" w:hAnsi="Times New Roman" w:cs="Times New Roman"/>
          <w:sz w:val="24"/>
          <w:szCs w:val="24"/>
        </w:rPr>
        <w:t xml:space="preserve">2.4. </w:t>
      </w:r>
      <w:r w:rsidR="00E460E5" w:rsidRPr="004E5F88">
        <w:rPr>
          <w:rFonts w:ascii="Times New Roman" w:hAnsi="Times New Roman" w:cs="Times New Roman"/>
          <w:sz w:val="24"/>
          <w:szCs w:val="24"/>
        </w:rPr>
        <w:t>Срок предоставления муниципальной услуги</w:t>
      </w:r>
    </w:p>
    <w:p w14:paraId="713CAAC2" w14:textId="77777777" w:rsidR="004E5F88" w:rsidRPr="004E5F88" w:rsidRDefault="004E5F88" w:rsidP="001A334D">
      <w:pPr>
        <w:pStyle w:val="ConsPlusTitle"/>
        <w:jc w:val="center"/>
        <w:outlineLvl w:val="2"/>
        <w:rPr>
          <w:rFonts w:ascii="Times New Roman" w:hAnsi="Times New Roman" w:cs="Times New Roman"/>
          <w:sz w:val="24"/>
          <w:szCs w:val="24"/>
        </w:rPr>
      </w:pPr>
    </w:p>
    <w:p w14:paraId="11E2C06B" w14:textId="0C0D2CBE" w:rsidR="000F0801" w:rsidRPr="004E5F88" w:rsidRDefault="00494F2A" w:rsidP="001A334D">
      <w:pPr>
        <w:pStyle w:val="Default"/>
        <w:ind w:firstLine="708"/>
        <w:jc w:val="both"/>
      </w:pPr>
      <w:r w:rsidRPr="004E5F88">
        <w:t xml:space="preserve">Максимальный срок предоставления </w:t>
      </w:r>
      <w:r w:rsidR="00B0624C" w:rsidRPr="004E5F88">
        <w:t>муниципальной услуги</w:t>
      </w:r>
      <w:r w:rsidRPr="004E5F88">
        <w:t xml:space="preserve">, исчисляемый с даты </w:t>
      </w:r>
      <w:r w:rsidRPr="004E5F88">
        <w:rPr>
          <w:color w:val="auto"/>
        </w:rPr>
        <w:t>регистрации заявления</w:t>
      </w:r>
      <w:r w:rsidR="00FC4BBF" w:rsidRPr="004E5F88">
        <w:rPr>
          <w:color w:val="auto"/>
        </w:rPr>
        <w:t>,</w:t>
      </w:r>
      <w:r w:rsidR="0029784F" w:rsidRPr="004E5F88">
        <w:t xml:space="preserve"> </w:t>
      </w:r>
      <w:r w:rsidRPr="004E5F88">
        <w:t>составляет</w:t>
      </w:r>
      <w:r w:rsidR="00E328D9" w:rsidRPr="004E5F88">
        <w:t xml:space="preserve"> </w:t>
      </w:r>
      <w:r w:rsidR="00E328D9" w:rsidRPr="004E5F88">
        <w:rPr>
          <w:color w:val="000000" w:themeColor="text1"/>
        </w:rPr>
        <w:t>1</w:t>
      </w:r>
      <w:r w:rsidR="000F0801" w:rsidRPr="004E5F88">
        <w:rPr>
          <w:color w:val="000000" w:themeColor="text1"/>
        </w:rPr>
        <w:t>0</w:t>
      </w:r>
      <w:r w:rsidRPr="004E5F88">
        <w:rPr>
          <w:color w:val="000000" w:themeColor="text1"/>
        </w:rPr>
        <w:t xml:space="preserve"> </w:t>
      </w:r>
      <w:r w:rsidR="000F0801" w:rsidRPr="004E5F88">
        <w:rPr>
          <w:color w:val="000000" w:themeColor="text1"/>
        </w:rPr>
        <w:t>календарных</w:t>
      </w:r>
      <w:r w:rsidRPr="004E5F88">
        <w:rPr>
          <w:color w:val="000000" w:themeColor="text1"/>
        </w:rPr>
        <w:t xml:space="preserve"> дней </w:t>
      </w:r>
      <w:r w:rsidRPr="004E5F88">
        <w:t>независимо от категории (признаков) заявителя</w:t>
      </w:r>
      <w:r w:rsidR="00FC4BBF" w:rsidRPr="004E5F88">
        <w:t xml:space="preserve"> </w:t>
      </w:r>
      <w:r w:rsidR="007769D0" w:rsidRPr="004E5F88">
        <w:t>и способа подачи</w:t>
      </w:r>
      <w:r w:rsidR="00FC4BBF" w:rsidRPr="004E5F88">
        <w:t xml:space="preserve"> заявления</w:t>
      </w:r>
      <w:r w:rsidR="000F0801" w:rsidRPr="004E5F88">
        <w:t>.</w:t>
      </w:r>
    </w:p>
    <w:p w14:paraId="674E5929" w14:textId="43BF68F0" w:rsidR="001B35DC" w:rsidRPr="004E5F88" w:rsidRDefault="001B35DC" w:rsidP="001A334D">
      <w:pPr>
        <w:pStyle w:val="Default"/>
        <w:ind w:firstLine="708"/>
        <w:jc w:val="both"/>
      </w:pPr>
    </w:p>
    <w:p w14:paraId="54FA268A" w14:textId="3F04592C" w:rsidR="001B35DC" w:rsidRPr="004E5F88" w:rsidRDefault="001B35DC" w:rsidP="001A334D">
      <w:pPr>
        <w:pStyle w:val="ConsPlusTitle"/>
        <w:jc w:val="center"/>
        <w:outlineLvl w:val="2"/>
        <w:rPr>
          <w:rFonts w:ascii="Times New Roman" w:hAnsi="Times New Roman" w:cs="Times New Roman"/>
          <w:sz w:val="24"/>
          <w:szCs w:val="24"/>
        </w:rPr>
      </w:pPr>
      <w:r w:rsidRPr="004E5F88">
        <w:rPr>
          <w:rFonts w:ascii="Times New Roman" w:hAnsi="Times New Roman" w:cs="Times New Roman"/>
          <w:sz w:val="24"/>
          <w:szCs w:val="24"/>
        </w:rPr>
        <w:t>2.5. Размер платы, взимаемой с заявителя</w:t>
      </w:r>
    </w:p>
    <w:p w14:paraId="1BA567A8" w14:textId="50DF15EC" w:rsidR="001B35DC" w:rsidRDefault="001B35DC" w:rsidP="001A334D">
      <w:pPr>
        <w:pStyle w:val="ConsPlusTitle"/>
        <w:jc w:val="center"/>
        <w:rPr>
          <w:rFonts w:ascii="Times New Roman" w:hAnsi="Times New Roman" w:cs="Times New Roman"/>
          <w:sz w:val="24"/>
          <w:szCs w:val="24"/>
        </w:rPr>
      </w:pPr>
      <w:r w:rsidRPr="004E5F88">
        <w:rPr>
          <w:rFonts w:ascii="Times New Roman" w:hAnsi="Times New Roman" w:cs="Times New Roman"/>
          <w:sz w:val="24"/>
          <w:szCs w:val="24"/>
        </w:rPr>
        <w:t xml:space="preserve">при предоставлении муниципальной услуги, и способ ее взимания </w:t>
      </w:r>
    </w:p>
    <w:p w14:paraId="1958CFCF" w14:textId="77777777" w:rsidR="004E5F88" w:rsidRPr="004E5F88" w:rsidRDefault="004E5F88" w:rsidP="001A334D">
      <w:pPr>
        <w:pStyle w:val="ConsPlusTitle"/>
        <w:jc w:val="center"/>
        <w:rPr>
          <w:rFonts w:ascii="Times New Roman" w:hAnsi="Times New Roman" w:cs="Times New Roman"/>
          <w:sz w:val="24"/>
          <w:szCs w:val="24"/>
        </w:rPr>
      </w:pPr>
    </w:p>
    <w:p w14:paraId="3386649C" w14:textId="278DA238" w:rsidR="001B35DC" w:rsidRPr="004E5F88" w:rsidRDefault="001B35DC" w:rsidP="001A334D">
      <w:pPr>
        <w:pStyle w:val="ConsPlusNormal"/>
        <w:ind w:firstLine="708"/>
        <w:jc w:val="both"/>
        <w:rPr>
          <w:rFonts w:ascii="Times New Roman" w:hAnsi="Times New Roman" w:cs="Times New Roman"/>
          <w:sz w:val="24"/>
          <w:szCs w:val="24"/>
        </w:rPr>
      </w:pPr>
      <w:r w:rsidRPr="004E5F88">
        <w:rPr>
          <w:rFonts w:ascii="Times New Roman" w:hAnsi="Times New Roman" w:cs="Times New Roman"/>
          <w:sz w:val="24"/>
          <w:szCs w:val="24"/>
        </w:rPr>
        <w:t>Взимание платы за предоставление муниципальной услуги законодательством Российской Федерации не предусмотрено.</w:t>
      </w:r>
    </w:p>
    <w:p w14:paraId="07C62238" w14:textId="571B6C6C" w:rsidR="001B35DC" w:rsidRPr="004E5F88" w:rsidRDefault="001B35DC" w:rsidP="001A334D">
      <w:pPr>
        <w:pStyle w:val="ConsPlusNormal"/>
        <w:ind w:firstLine="709"/>
        <w:jc w:val="both"/>
        <w:rPr>
          <w:rFonts w:ascii="Times New Roman" w:hAnsi="Times New Roman" w:cs="Times New Roman"/>
          <w:sz w:val="24"/>
          <w:szCs w:val="24"/>
        </w:rPr>
      </w:pPr>
    </w:p>
    <w:p w14:paraId="7F492CA0" w14:textId="315F330B" w:rsidR="001B35DC" w:rsidRPr="004E5F88" w:rsidRDefault="001B35DC" w:rsidP="001A334D">
      <w:pPr>
        <w:pStyle w:val="ConsPlusTitle"/>
        <w:jc w:val="center"/>
        <w:outlineLvl w:val="2"/>
        <w:rPr>
          <w:rFonts w:ascii="Times New Roman" w:hAnsi="Times New Roman" w:cs="Times New Roman"/>
          <w:sz w:val="24"/>
          <w:szCs w:val="24"/>
        </w:rPr>
      </w:pPr>
      <w:r w:rsidRPr="004E5F88">
        <w:rPr>
          <w:rFonts w:ascii="Times New Roman" w:hAnsi="Times New Roman" w:cs="Times New Roman"/>
          <w:sz w:val="24"/>
          <w:szCs w:val="24"/>
        </w:rPr>
        <w:t>2.6. Максимальный срок ожидания в очереди при подаче</w:t>
      </w:r>
    </w:p>
    <w:p w14:paraId="3541F61A" w14:textId="77777777" w:rsidR="001B35DC" w:rsidRPr="004E5F88" w:rsidRDefault="001B35DC" w:rsidP="001A334D">
      <w:pPr>
        <w:pStyle w:val="ConsPlusTitle"/>
        <w:jc w:val="center"/>
        <w:rPr>
          <w:rFonts w:ascii="Times New Roman" w:hAnsi="Times New Roman" w:cs="Times New Roman"/>
          <w:sz w:val="24"/>
          <w:szCs w:val="24"/>
        </w:rPr>
      </w:pPr>
      <w:r w:rsidRPr="004E5F88">
        <w:rPr>
          <w:rFonts w:ascii="Times New Roman" w:hAnsi="Times New Roman" w:cs="Times New Roman"/>
          <w:sz w:val="24"/>
          <w:szCs w:val="24"/>
        </w:rPr>
        <w:t>заявителем заявления о предоставлении муниципальной услуги</w:t>
      </w:r>
    </w:p>
    <w:p w14:paraId="3E8B2693" w14:textId="77777777" w:rsidR="001B35DC" w:rsidRPr="004E5F88" w:rsidRDefault="001B35DC" w:rsidP="001A334D">
      <w:pPr>
        <w:pStyle w:val="ConsPlusTitle"/>
        <w:jc w:val="center"/>
        <w:rPr>
          <w:rFonts w:ascii="Times New Roman" w:hAnsi="Times New Roman" w:cs="Times New Roman"/>
          <w:sz w:val="24"/>
          <w:szCs w:val="24"/>
        </w:rPr>
      </w:pPr>
      <w:r w:rsidRPr="004E5F88">
        <w:rPr>
          <w:rFonts w:ascii="Times New Roman" w:hAnsi="Times New Roman" w:cs="Times New Roman"/>
          <w:sz w:val="24"/>
          <w:szCs w:val="24"/>
        </w:rPr>
        <w:t>и при получении результата предоставления</w:t>
      </w:r>
    </w:p>
    <w:p w14:paraId="7B53BB27" w14:textId="7F290034" w:rsidR="001B35DC" w:rsidRDefault="001B35DC" w:rsidP="001A334D">
      <w:pPr>
        <w:pStyle w:val="ConsPlusTitle"/>
        <w:jc w:val="center"/>
        <w:rPr>
          <w:rFonts w:ascii="Times New Roman" w:hAnsi="Times New Roman" w:cs="Times New Roman"/>
          <w:sz w:val="24"/>
          <w:szCs w:val="24"/>
        </w:rPr>
      </w:pPr>
      <w:r w:rsidRPr="004E5F88">
        <w:rPr>
          <w:rFonts w:ascii="Times New Roman" w:hAnsi="Times New Roman" w:cs="Times New Roman"/>
          <w:sz w:val="24"/>
          <w:szCs w:val="24"/>
        </w:rPr>
        <w:t>муниципальной услуги</w:t>
      </w:r>
    </w:p>
    <w:p w14:paraId="62F9BA15" w14:textId="77777777" w:rsidR="004E5F88" w:rsidRPr="004E5F88" w:rsidRDefault="004E5F88" w:rsidP="001A334D">
      <w:pPr>
        <w:pStyle w:val="ConsPlusTitle"/>
        <w:jc w:val="center"/>
        <w:rPr>
          <w:rFonts w:ascii="Times New Roman" w:hAnsi="Times New Roman" w:cs="Times New Roman"/>
          <w:sz w:val="24"/>
          <w:szCs w:val="24"/>
        </w:rPr>
      </w:pPr>
    </w:p>
    <w:p w14:paraId="563FBAA2" w14:textId="7BFB3789" w:rsidR="001B35DC" w:rsidRPr="004E5F88" w:rsidRDefault="001B35DC" w:rsidP="001A334D">
      <w:pPr>
        <w:pStyle w:val="ConsPlusNormal"/>
        <w:ind w:firstLine="708"/>
        <w:jc w:val="both"/>
        <w:rPr>
          <w:rFonts w:ascii="Times New Roman" w:hAnsi="Times New Roman" w:cs="Times New Roman"/>
          <w:sz w:val="24"/>
          <w:szCs w:val="24"/>
        </w:rPr>
      </w:pPr>
      <w:r w:rsidRPr="004E5F88">
        <w:rPr>
          <w:rFonts w:ascii="Times New Roman" w:hAnsi="Times New Roman" w:cs="Times New Roman"/>
          <w:sz w:val="24"/>
          <w:szCs w:val="24"/>
        </w:rPr>
        <w:t>Максимальный срок ожидания в очереди при подаче заявления о предоставлении муниципальной услуги и при получении результата муниципальной услуги не должен превышать 15 минут.</w:t>
      </w:r>
    </w:p>
    <w:p w14:paraId="477F733B" w14:textId="0485C49D" w:rsidR="001B35DC" w:rsidRPr="004E5F88" w:rsidRDefault="001B35DC" w:rsidP="001A334D">
      <w:pPr>
        <w:pStyle w:val="ConsPlusNormal"/>
        <w:ind w:firstLine="540"/>
        <w:jc w:val="both"/>
        <w:rPr>
          <w:rFonts w:ascii="Times New Roman" w:hAnsi="Times New Roman" w:cs="Times New Roman"/>
          <w:sz w:val="24"/>
          <w:szCs w:val="24"/>
        </w:rPr>
      </w:pPr>
    </w:p>
    <w:p w14:paraId="7F7473B3" w14:textId="03D5D50B" w:rsidR="001B35DC" w:rsidRPr="004E5F88" w:rsidRDefault="004E5F88" w:rsidP="001A334D">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2.7</w:t>
      </w:r>
      <w:r w:rsidR="001B35DC" w:rsidRPr="004E5F88">
        <w:rPr>
          <w:rFonts w:ascii="Times New Roman" w:hAnsi="Times New Roman" w:cs="Times New Roman"/>
          <w:sz w:val="24"/>
          <w:szCs w:val="24"/>
        </w:rPr>
        <w:t>. Срок регистрации заявления заявителя</w:t>
      </w:r>
    </w:p>
    <w:p w14:paraId="31878EFE" w14:textId="3D5ACC88" w:rsidR="001B35DC" w:rsidRDefault="001B35DC" w:rsidP="001A334D">
      <w:pPr>
        <w:pStyle w:val="ConsPlusTitle"/>
        <w:jc w:val="center"/>
        <w:rPr>
          <w:rFonts w:ascii="Times New Roman" w:hAnsi="Times New Roman" w:cs="Times New Roman"/>
          <w:sz w:val="24"/>
          <w:szCs w:val="24"/>
        </w:rPr>
      </w:pPr>
      <w:r w:rsidRPr="004E5F88">
        <w:rPr>
          <w:rFonts w:ascii="Times New Roman" w:hAnsi="Times New Roman" w:cs="Times New Roman"/>
          <w:sz w:val="24"/>
          <w:szCs w:val="24"/>
        </w:rPr>
        <w:t>о предоставлении муниципальной услуги</w:t>
      </w:r>
    </w:p>
    <w:p w14:paraId="5F654676" w14:textId="77777777" w:rsidR="004E5F88" w:rsidRPr="004E5F88" w:rsidRDefault="004E5F88" w:rsidP="001A334D">
      <w:pPr>
        <w:pStyle w:val="ConsPlusTitle"/>
        <w:jc w:val="center"/>
        <w:rPr>
          <w:rFonts w:ascii="Times New Roman" w:hAnsi="Times New Roman" w:cs="Times New Roman"/>
          <w:sz w:val="24"/>
          <w:szCs w:val="24"/>
        </w:rPr>
      </w:pPr>
    </w:p>
    <w:p w14:paraId="38856E94" w14:textId="4972AF8D" w:rsidR="001B35DC" w:rsidRPr="004E5F88" w:rsidRDefault="001B35DC" w:rsidP="001A334D">
      <w:pPr>
        <w:pStyle w:val="ConsPlusNormal"/>
        <w:ind w:firstLine="708"/>
        <w:jc w:val="both"/>
        <w:rPr>
          <w:rFonts w:ascii="Times New Roman" w:hAnsi="Times New Roman" w:cs="Times New Roman"/>
          <w:sz w:val="24"/>
          <w:szCs w:val="24"/>
        </w:rPr>
      </w:pPr>
      <w:r w:rsidRPr="004E5F88">
        <w:rPr>
          <w:rFonts w:ascii="Times New Roman" w:hAnsi="Times New Roman" w:cs="Times New Roman"/>
          <w:sz w:val="24"/>
          <w:szCs w:val="24"/>
        </w:rPr>
        <w:t>Регистрация заявления о предоставлении муниципальной услуги не зависимо от способа его подачи осуществляется в день поступления заявления в уполномоченный орган.</w:t>
      </w:r>
    </w:p>
    <w:p w14:paraId="23749E45" w14:textId="1AD477BB" w:rsidR="00A6655A" w:rsidRPr="004E5F88" w:rsidRDefault="00A6655A" w:rsidP="001A334D">
      <w:pPr>
        <w:spacing w:after="0" w:line="240" w:lineRule="auto"/>
        <w:ind w:firstLine="708"/>
        <w:jc w:val="center"/>
        <w:rPr>
          <w:rFonts w:ascii="Times New Roman" w:eastAsia="Times New Roman" w:hAnsi="Times New Roman" w:cs="Times New Roman"/>
          <w:b/>
          <w:sz w:val="24"/>
          <w:szCs w:val="24"/>
          <w:lang w:eastAsia="ru-RU"/>
        </w:rPr>
      </w:pPr>
    </w:p>
    <w:p w14:paraId="4BE88FF0" w14:textId="11B7FC5A" w:rsidR="00104C6B" w:rsidRPr="004E5F88" w:rsidRDefault="004E5F88" w:rsidP="001A334D">
      <w:pPr>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2.8</w:t>
      </w:r>
      <w:r w:rsidR="00E76D38" w:rsidRPr="004E5F88">
        <w:rPr>
          <w:rFonts w:ascii="Times New Roman" w:eastAsia="Times New Roman" w:hAnsi="Times New Roman" w:cs="Times New Roman"/>
          <w:b/>
          <w:sz w:val="24"/>
          <w:szCs w:val="24"/>
          <w:lang w:eastAsia="ru-RU"/>
        </w:rPr>
        <w:t xml:space="preserve">. </w:t>
      </w:r>
      <w:r w:rsidR="00104C6B" w:rsidRPr="004E5F88">
        <w:rPr>
          <w:rFonts w:ascii="Times New Roman" w:eastAsia="Times New Roman" w:hAnsi="Times New Roman" w:cs="Times New Roman"/>
          <w:b/>
          <w:sz w:val="24"/>
          <w:szCs w:val="24"/>
          <w:lang w:eastAsia="ru-RU"/>
        </w:rPr>
        <w:t>Требования к помещениям, в которых предоставляется</w:t>
      </w:r>
    </w:p>
    <w:p w14:paraId="24EC9225" w14:textId="5A58BDE5" w:rsidR="00101ECB" w:rsidRDefault="00104C6B" w:rsidP="001A334D">
      <w:pPr>
        <w:spacing w:after="0" w:line="240" w:lineRule="auto"/>
        <w:ind w:firstLine="709"/>
        <w:jc w:val="center"/>
        <w:rPr>
          <w:rFonts w:ascii="Times New Roman" w:eastAsia="Times New Roman" w:hAnsi="Times New Roman" w:cs="Times New Roman"/>
          <w:b/>
          <w:sz w:val="24"/>
          <w:szCs w:val="24"/>
          <w:lang w:eastAsia="ru-RU"/>
        </w:rPr>
      </w:pPr>
      <w:r w:rsidRPr="004E5F88">
        <w:rPr>
          <w:rFonts w:ascii="Times New Roman" w:eastAsia="Times New Roman" w:hAnsi="Times New Roman" w:cs="Times New Roman"/>
          <w:b/>
          <w:sz w:val="24"/>
          <w:szCs w:val="24"/>
          <w:lang w:eastAsia="ru-RU"/>
        </w:rPr>
        <w:t>муниципальная услуга</w:t>
      </w:r>
    </w:p>
    <w:p w14:paraId="1979D2AF" w14:textId="77777777" w:rsidR="004E5F88" w:rsidRPr="004E5F88" w:rsidRDefault="004E5F88" w:rsidP="001A334D">
      <w:pPr>
        <w:spacing w:after="0" w:line="240" w:lineRule="auto"/>
        <w:ind w:firstLine="709"/>
        <w:jc w:val="center"/>
        <w:rPr>
          <w:rFonts w:ascii="Times New Roman" w:eastAsia="Times New Roman" w:hAnsi="Times New Roman" w:cs="Times New Roman"/>
          <w:b/>
          <w:sz w:val="24"/>
          <w:szCs w:val="24"/>
          <w:lang w:eastAsia="ru-RU"/>
        </w:rPr>
      </w:pPr>
    </w:p>
    <w:p w14:paraId="56809CC9" w14:textId="7CCE21EE" w:rsidR="005A749A" w:rsidRDefault="004E5F88" w:rsidP="00970ED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sidR="00101ECB" w:rsidRPr="004E5F88">
        <w:rPr>
          <w:rFonts w:ascii="Times New Roman" w:eastAsia="Times New Roman" w:hAnsi="Times New Roman" w:cs="Times New Roman"/>
          <w:sz w:val="24"/>
          <w:szCs w:val="24"/>
          <w:lang w:eastAsia="ru-RU"/>
        </w:rPr>
        <w:t xml:space="preserve">.1. </w:t>
      </w:r>
      <w:r w:rsidR="00970ED0">
        <w:rPr>
          <w:rFonts w:ascii="Times New Roman" w:eastAsia="Times New Roman" w:hAnsi="Times New Roman" w:cs="Times New Roman"/>
          <w:sz w:val="24"/>
          <w:szCs w:val="24"/>
          <w:lang w:eastAsia="ru-RU"/>
        </w:rPr>
        <w:t xml:space="preserve">Требования к помещениям, в которых предоставлчяется муниципальная услуга размещены на официальном сайте </w:t>
      </w:r>
      <w:hyperlink r:id="rId9" w:history="1">
        <w:r w:rsidR="006A7E84" w:rsidRPr="00456521">
          <w:rPr>
            <w:rStyle w:val="af3"/>
            <w:rFonts w:ascii="Times New Roman" w:eastAsia="Times New Roman" w:hAnsi="Times New Roman" w:cs="Times New Roman"/>
            <w:sz w:val="24"/>
            <w:szCs w:val="24"/>
            <w:lang w:val="en-US" w:eastAsia="ru-RU"/>
          </w:rPr>
          <w:t>http</w:t>
        </w:r>
        <w:r w:rsidR="006A7E84" w:rsidRPr="00456521">
          <w:rPr>
            <w:rStyle w:val="af3"/>
            <w:rFonts w:ascii="Times New Roman" w:eastAsia="Times New Roman" w:hAnsi="Times New Roman" w:cs="Times New Roman"/>
            <w:sz w:val="24"/>
            <w:szCs w:val="24"/>
            <w:lang w:eastAsia="ru-RU"/>
          </w:rPr>
          <w:t>://</w:t>
        </w:r>
        <w:r w:rsidR="006A7E84" w:rsidRPr="00456521">
          <w:rPr>
            <w:rStyle w:val="af3"/>
            <w:rFonts w:ascii="Times New Roman" w:eastAsia="Times New Roman" w:hAnsi="Times New Roman" w:cs="Times New Roman"/>
            <w:sz w:val="24"/>
            <w:szCs w:val="24"/>
            <w:lang w:val="en-US" w:eastAsia="ru-RU"/>
          </w:rPr>
          <w:t>tymovsk</w:t>
        </w:r>
        <w:r w:rsidR="006A7E84" w:rsidRPr="00456521">
          <w:rPr>
            <w:rStyle w:val="af3"/>
            <w:rFonts w:ascii="Times New Roman" w:eastAsia="Times New Roman" w:hAnsi="Times New Roman" w:cs="Times New Roman"/>
            <w:sz w:val="24"/>
            <w:szCs w:val="24"/>
            <w:lang w:eastAsia="ru-RU"/>
          </w:rPr>
          <w:t>-</w:t>
        </w:r>
        <w:r w:rsidR="006A7E84" w:rsidRPr="00456521">
          <w:rPr>
            <w:rStyle w:val="af3"/>
            <w:rFonts w:ascii="Times New Roman" w:eastAsia="Times New Roman" w:hAnsi="Times New Roman" w:cs="Times New Roman"/>
            <w:sz w:val="24"/>
            <w:szCs w:val="24"/>
            <w:lang w:val="en-US" w:eastAsia="ru-RU"/>
          </w:rPr>
          <w:t>kums</w:t>
        </w:r>
        <w:r w:rsidR="006A7E84" w:rsidRPr="006A7E84">
          <w:rPr>
            <w:rStyle w:val="af3"/>
            <w:rFonts w:ascii="Times New Roman" w:eastAsia="Times New Roman" w:hAnsi="Times New Roman" w:cs="Times New Roman"/>
            <w:sz w:val="24"/>
            <w:szCs w:val="24"/>
            <w:lang w:eastAsia="ru-RU"/>
          </w:rPr>
          <w:t>.</w:t>
        </w:r>
        <w:r w:rsidR="006A7E84" w:rsidRPr="00456521">
          <w:rPr>
            <w:rStyle w:val="af3"/>
            <w:rFonts w:ascii="Times New Roman" w:eastAsia="Times New Roman" w:hAnsi="Times New Roman" w:cs="Times New Roman"/>
            <w:sz w:val="24"/>
            <w:szCs w:val="24"/>
            <w:lang w:val="en-US" w:eastAsia="ru-RU"/>
          </w:rPr>
          <w:t>ru</w:t>
        </w:r>
      </w:hyperlink>
      <w:r w:rsidR="006A7E84">
        <w:rPr>
          <w:rFonts w:ascii="Times New Roman" w:eastAsia="Times New Roman" w:hAnsi="Times New Roman" w:cs="Times New Roman"/>
          <w:sz w:val="24"/>
          <w:szCs w:val="24"/>
          <w:lang w:eastAsia="ru-RU"/>
        </w:rPr>
        <w:t>, а также на ЕПГУ и РПГУ.</w:t>
      </w:r>
    </w:p>
    <w:p w14:paraId="0AF8B4C7" w14:textId="77777777" w:rsidR="006A7E84" w:rsidRPr="006A7E84" w:rsidRDefault="006A7E84" w:rsidP="00970ED0">
      <w:pPr>
        <w:widowControl w:val="0"/>
        <w:autoSpaceDE w:val="0"/>
        <w:autoSpaceDN w:val="0"/>
        <w:spacing w:after="0" w:line="240" w:lineRule="auto"/>
        <w:ind w:firstLine="540"/>
        <w:jc w:val="both"/>
        <w:rPr>
          <w:rFonts w:ascii="Times New Roman" w:eastAsia="Times New Roman" w:hAnsi="Times New Roman" w:cs="Times New Roman"/>
          <w:b/>
          <w:sz w:val="24"/>
          <w:szCs w:val="24"/>
          <w:lang w:eastAsia="ru-RU"/>
        </w:rPr>
      </w:pPr>
    </w:p>
    <w:p w14:paraId="1F0BBB7D" w14:textId="7E182457" w:rsidR="005A749A" w:rsidRPr="004E5F88" w:rsidRDefault="004E5F88" w:rsidP="001A334D">
      <w:pPr>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2.9</w:t>
      </w:r>
      <w:r w:rsidR="00E76D38" w:rsidRPr="004E5F88">
        <w:rPr>
          <w:rFonts w:ascii="Times New Roman" w:eastAsia="Times New Roman" w:hAnsi="Times New Roman" w:cs="Times New Roman"/>
          <w:b/>
          <w:sz w:val="24"/>
          <w:szCs w:val="24"/>
          <w:lang w:eastAsia="ru-RU"/>
        </w:rPr>
        <w:t xml:space="preserve">. </w:t>
      </w:r>
      <w:r w:rsidR="005A749A" w:rsidRPr="004E5F88">
        <w:rPr>
          <w:rFonts w:ascii="Times New Roman" w:eastAsia="Times New Roman" w:hAnsi="Times New Roman" w:cs="Times New Roman"/>
          <w:b/>
          <w:sz w:val="24"/>
          <w:szCs w:val="24"/>
          <w:lang w:eastAsia="ru-RU"/>
        </w:rPr>
        <w:t>Показатели доступности и</w:t>
      </w:r>
    </w:p>
    <w:p w14:paraId="31E45497" w14:textId="5C3297D3" w:rsidR="005A749A" w:rsidRPr="004E5F88" w:rsidRDefault="005A749A" w:rsidP="001A334D">
      <w:pPr>
        <w:spacing w:after="0" w:line="240" w:lineRule="auto"/>
        <w:ind w:firstLine="709"/>
        <w:jc w:val="center"/>
        <w:rPr>
          <w:rFonts w:ascii="Times New Roman" w:eastAsia="Times New Roman" w:hAnsi="Times New Roman" w:cs="Times New Roman"/>
          <w:b/>
          <w:sz w:val="24"/>
          <w:szCs w:val="24"/>
          <w:lang w:eastAsia="ru-RU"/>
        </w:rPr>
      </w:pPr>
      <w:r w:rsidRPr="004E5F88">
        <w:rPr>
          <w:rFonts w:ascii="Times New Roman" w:eastAsia="Times New Roman" w:hAnsi="Times New Roman" w:cs="Times New Roman"/>
          <w:b/>
          <w:sz w:val="24"/>
          <w:szCs w:val="24"/>
          <w:lang w:eastAsia="ru-RU"/>
        </w:rPr>
        <w:t xml:space="preserve"> качества муниципальной услуги</w:t>
      </w:r>
    </w:p>
    <w:p w14:paraId="7D54BB01" w14:textId="57755DF9" w:rsidR="00101ECB" w:rsidRDefault="004E5F88" w:rsidP="00726476">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r w:rsidR="00101ECB" w:rsidRPr="004E5F88">
        <w:rPr>
          <w:rFonts w:ascii="Times New Roman" w:eastAsia="Times New Roman" w:hAnsi="Times New Roman" w:cs="Times New Roman"/>
          <w:sz w:val="24"/>
          <w:szCs w:val="24"/>
          <w:lang w:eastAsia="ru-RU"/>
        </w:rPr>
        <w:t xml:space="preserve">.1.  </w:t>
      </w:r>
      <w:r w:rsidR="00726476">
        <w:rPr>
          <w:rFonts w:ascii="Times New Roman" w:eastAsia="Times New Roman" w:hAnsi="Times New Roman" w:cs="Times New Roman"/>
          <w:sz w:val="24"/>
          <w:szCs w:val="24"/>
          <w:lang w:eastAsia="ru-RU"/>
        </w:rPr>
        <w:t xml:space="preserve">Перечень показателей качества и доступности муниципальной услуги размещен на официальном сайте </w:t>
      </w:r>
      <w:hyperlink r:id="rId10" w:history="1">
        <w:r w:rsidR="00726476" w:rsidRPr="00456521">
          <w:rPr>
            <w:rStyle w:val="af3"/>
            <w:rFonts w:ascii="Times New Roman" w:eastAsia="Times New Roman" w:hAnsi="Times New Roman" w:cs="Times New Roman"/>
            <w:sz w:val="24"/>
            <w:szCs w:val="24"/>
            <w:lang w:val="en-US" w:eastAsia="ru-RU"/>
          </w:rPr>
          <w:t>http</w:t>
        </w:r>
        <w:r w:rsidR="00726476" w:rsidRPr="00456521">
          <w:rPr>
            <w:rStyle w:val="af3"/>
            <w:rFonts w:ascii="Times New Roman" w:eastAsia="Times New Roman" w:hAnsi="Times New Roman" w:cs="Times New Roman"/>
            <w:sz w:val="24"/>
            <w:szCs w:val="24"/>
            <w:lang w:eastAsia="ru-RU"/>
          </w:rPr>
          <w:t>://</w:t>
        </w:r>
        <w:r w:rsidR="00726476" w:rsidRPr="00456521">
          <w:rPr>
            <w:rStyle w:val="af3"/>
            <w:rFonts w:ascii="Times New Roman" w:eastAsia="Times New Roman" w:hAnsi="Times New Roman" w:cs="Times New Roman"/>
            <w:sz w:val="24"/>
            <w:szCs w:val="24"/>
            <w:lang w:val="en-US" w:eastAsia="ru-RU"/>
          </w:rPr>
          <w:t>tymovsk</w:t>
        </w:r>
        <w:r w:rsidR="00726476" w:rsidRPr="00456521">
          <w:rPr>
            <w:rStyle w:val="af3"/>
            <w:rFonts w:ascii="Times New Roman" w:eastAsia="Times New Roman" w:hAnsi="Times New Roman" w:cs="Times New Roman"/>
            <w:sz w:val="24"/>
            <w:szCs w:val="24"/>
            <w:lang w:eastAsia="ru-RU"/>
          </w:rPr>
          <w:t>-</w:t>
        </w:r>
        <w:r w:rsidR="00726476" w:rsidRPr="00456521">
          <w:rPr>
            <w:rStyle w:val="af3"/>
            <w:rFonts w:ascii="Times New Roman" w:eastAsia="Times New Roman" w:hAnsi="Times New Roman" w:cs="Times New Roman"/>
            <w:sz w:val="24"/>
            <w:szCs w:val="24"/>
            <w:lang w:val="en-US" w:eastAsia="ru-RU"/>
          </w:rPr>
          <w:t>kums</w:t>
        </w:r>
        <w:r w:rsidR="00726476" w:rsidRPr="006A7E84">
          <w:rPr>
            <w:rStyle w:val="af3"/>
            <w:rFonts w:ascii="Times New Roman" w:eastAsia="Times New Roman" w:hAnsi="Times New Roman" w:cs="Times New Roman"/>
            <w:sz w:val="24"/>
            <w:szCs w:val="24"/>
            <w:lang w:eastAsia="ru-RU"/>
          </w:rPr>
          <w:t>.</w:t>
        </w:r>
        <w:r w:rsidR="00726476" w:rsidRPr="00456521">
          <w:rPr>
            <w:rStyle w:val="af3"/>
            <w:rFonts w:ascii="Times New Roman" w:eastAsia="Times New Roman" w:hAnsi="Times New Roman" w:cs="Times New Roman"/>
            <w:sz w:val="24"/>
            <w:szCs w:val="24"/>
            <w:lang w:val="en-US" w:eastAsia="ru-RU"/>
          </w:rPr>
          <w:t>ru</w:t>
        </w:r>
      </w:hyperlink>
      <w:r w:rsidR="00726476">
        <w:rPr>
          <w:rFonts w:ascii="Times New Roman" w:eastAsia="Times New Roman" w:hAnsi="Times New Roman" w:cs="Times New Roman"/>
          <w:sz w:val="24"/>
          <w:szCs w:val="24"/>
          <w:lang w:eastAsia="ru-RU"/>
        </w:rPr>
        <w:t>, а также на ЕПГУ и РПГУ.</w:t>
      </w:r>
    </w:p>
    <w:p w14:paraId="7258E999" w14:textId="4CA2FA57" w:rsidR="00583C1E" w:rsidRPr="004E5F88" w:rsidRDefault="00583C1E" w:rsidP="00726476">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p>
    <w:p w14:paraId="3AE2C0E2" w14:textId="7118CF24" w:rsidR="00583C1E" w:rsidRPr="004E5F88" w:rsidRDefault="00583C1E" w:rsidP="001A334D">
      <w:pPr>
        <w:pStyle w:val="ConsPlusNormal"/>
        <w:ind w:firstLine="539"/>
        <w:jc w:val="center"/>
        <w:rPr>
          <w:rFonts w:ascii="Times New Roman" w:hAnsi="Times New Roman" w:cs="Times New Roman"/>
          <w:b/>
          <w:sz w:val="24"/>
          <w:szCs w:val="24"/>
        </w:rPr>
      </w:pPr>
      <w:r w:rsidRPr="004E5F88">
        <w:rPr>
          <w:rFonts w:ascii="Times New Roman" w:hAnsi="Times New Roman" w:cs="Times New Roman"/>
          <w:b/>
          <w:sz w:val="24"/>
          <w:szCs w:val="24"/>
        </w:rPr>
        <w:t>2.</w:t>
      </w:r>
      <w:r w:rsidR="00726476">
        <w:rPr>
          <w:rFonts w:ascii="Times New Roman" w:hAnsi="Times New Roman" w:cs="Times New Roman"/>
          <w:b/>
          <w:sz w:val="24"/>
          <w:szCs w:val="24"/>
        </w:rPr>
        <w:t>10</w:t>
      </w:r>
      <w:r w:rsidRPr="004E5F88">
        <w:rPr>
          <w:rFonts w:ascii="Times New Roman" w:hAnsi="Times New Roman" w:cs="Times New Roman"/>
          <w:b/>
          <w:sz w:val="24"/>
          <w:szCs w:val="24"/>
        </w:rPr>
        <w:t>. Иные требования к предоставлению муниципальной</w:t>
      </w:r>
    </w:p>
    <w:p w14:paraId="280E7B64" w14:textId="77777777" w:rsidR="00583C1E" w:rsidRPr="004E5F88" w:rsidRDefault="00583C1E" w:rsidP="001A334D">
      <w:pPr>
        <w:pStyle w:val="ConsPlusNormal"/>
        <w:ind w:firstLine="539"/>
        <w:jc w:val="center"/>
        <w:rPr>
          <w:rFonts w:ascii="Times New Roman" w:hAnsi="Times New Roman" w:cs="Times New Roman"/>
          <w:b/>
          <w:sz w:val="24"/>
          <w:szCs w:val="24"/>
        </w:rPr>
      </w:pPr>
      <w:r w:rsidRPr="004E5F88">
        <w:rPr>
          <w:rFonts w:ascii="Times New Roman" w:hAnsi="Times New Roman" w:cs="Times New Roman"/>
          <w:b/>
          <w:sz w:val="24"/>
          <w:szCs w:val="24"/>
        </w:rPr>
        <w:t>услуги, в том числе учитывающие особенности предоставления</w:t>
      </w:r>
    </w:p>
    <w:p w14:paraId="4EA06446" w14:textId="77777777" w:rsidR="00583C1E" w:rsidRPr="004E5F88" w:rsidRDefault="00583C1E" w:rsidP="001A334D">
      <w:pPr>
        <w:pStyle w:val="ConsPlusNormal"/>
        <w:ind w:firstLine="539"/>
        <w:jc w:val="center"/>
        <w:rPr>
          <w:rFonts w:ascii="Times New Roman" w:hAnsi="Times New Roman" w:cs="Times New Roman"/>
          <w:b/>
          <w:sz w:val="24"/>
          <w:szCs w:val="24"/>
        </w:rPr>
      </w:pPr>
      <w:r w:rsidRPr="004E5F88">
        <w:rPr>
          <w:rFonts w:ascii="Times New Roman" w:hAnsi="Times New Roman" w:cs="Times New Roman"/>
          <w:b/>
          <w:sz w:val="24"/>
          <w:szCs w:val="24"/>
        </w:rPr>
        <w:t>муниципальной услуги в многофункциональных центрах</w:t>
      </w:r>
    </w:p>
    <w:p w14:paraId="7A33AD10" w14:textId="77777777" w:rsidR="00583C1E" w:rsidRPr="004E5F88" w:rsidRDefault="00583C1E" w:rsidP="001A334D">
      <w:pPr>
        <w:pStyle w:val="ConsPlusNormal"/>
        <w:ind w:firstLine="539"/>
        <w:jc w:val="center"/>
        <w:rPr>
          <w:rFonts w:ascii="Times New Roman" w:hAnsi="Times New Roman" w:cs="Times New Roman"/>
          <w:b/>
          <w:sz w:val="24"/>
          <w:szCs w:val="24"/>
        </w:rPr>
      </w:pPr>
      <w:r w:rsidRPr="004E5F88">
        <w:rPr>
          <w:rFonts w:ascii="Times New Roman" w:hAnsi="Times New Roman" w:cs="Times New Roman"/>
          <w:b/>
          <w:sz w:val="24"/>
          <w:szCs w:val="24"/>
        </w:rPr>
        <w:t>и особенности предоставления муниципальной услуги</w:t>
      </w:r>
    </w:p>
    <w:p w14:paraId="2B8344A3" w14:textId="5E763DE6" w:rsidR="00583C1E" w:rsidRDefault="00583C1E" w:rsidP="001A334D">
      <w:pPr>
        <w:pStyle w:val="ConsPlusNormal"/>
        <w:ind w:firstLine="539"/>
        <w:jc w:val="center"/>
        <w:rPr>
          <w:rFonts w:ascii="Times New Roman" w:hAnsi="Times New Roman" w:cs="Times New Roman"/>
          <w:b/>
          <w:sz w:val="24"/>
          <w:szCs w:val="24"/>
        </w:rPr>
      </w:pPr>
      <w:r w:rsidRPr="004E5F88">
        <w:rPr>
          <w:rFonts w:ascii="Times New Roman" w:hAnsi="Times New Roman" w:cs="Times New Roman"/>
          <w:b/>
          <w:sz w:val="24"/>
          <w:szCs w:val="24"/>
        </w:rPr>
        <w:t>в электронной форме</w:t>
      </w:r>
    </w:p>
    <w:p w14:paraId="793192F8" w14:textId="77777777" w:rsidR="004E5F88" w:rsidRPr="004E5F88" w:rsidRDefault="004E5F88" w:rsidP="001A334D">
      <w:pPr>
        <w:pStyle w:val="ConsPlusNormal"/>
        <w:ind w:firstLine="539"/>
        <w:jc w:val="center"/>
        <w:rPr>
          <w:rFonts w:ascii="Times New Roman" w:hAnsi="Times New Roman" w:cs="Times New Roman"/>
          <w:b/>
          <w:sz w:val="24"/>
          <w:szCs w:val="24"/>
        </w:rPr>
      </w:pPr>
    </w:p>
    <w:p w14:paraId="65ECE493" w14:textId="3587F90F" w:rsidR="00583C1E" w:rsidRPr="004E5F88" w:rsidRDefault="004E5F88" w:rsidP="001A334D">
      <w:pPr>
        <w:pStyle w:val="ConsPlusNormal"/>
        <w:ind w:firstLine="539"/>
        <w:jc w:val="both"/>
        <w:rPr>
          <w:rFonts w:ascii="Times New Roman" w:hAnsi="Times New Roman" w:cs="Times New Roman"/>
          <w:b/>
          <w:sz w:val="24"/>
          <w:szCs w:val="24"/>
        </w:rPr>
      </w:pPr>
      <w:r>
        <w:rPr>
          <w:rFonts w:ascii="Times New Roman" w:hAnsi="Times New Roman" w:cs="Times New Roman"/>
          <w:sz w:val="24"/>
          <w:szCs w:val="24"/>
        </w:rPr>
        <w:t>2.</w:t>
      </w:r>
      <w:r w:rsidR="00726476">
        <w:rPr>
          <w:rFonts w:ascii="Times New Roman" w:hAnsi="Times New Roman" w:cs="Times New Roman"/>
          <w:sz w:val="24"/>
          <w:szCs w:val="24"/>
        </w:rPr>
        <w:t>10</w:t>
      </w:r>
      <w:r>
        <w:rPr>
          <w:rFonts w:ascii="Times New Roman" w:hAnsi="Times New Roman" w:cs="Times New Roman"/>
          <w:sz w:val="24"/>
          <w:szCs w:val="24"/>
        </w:rPr>
        <w:t>.1.</w:t>
      </w:r>
      <w:r w:rsidR="00583C1E" w:rsidRPr="004E5F88">
        <w:rPr>
          <w:rFonts w:ascii="Times New Roman" w:hAnsi="Times New Roman" w:cs="Times New Roman"/>
          <w:sz w:val="24"/>
          <w:szCs w:val="24"/>
        </w:rPr>
        <w:t xml:space="preserve"> Услуги, которые являются необходимыми и обязательными для </w:t>
      </w:r>
      <w:r w:rsidR="00583C1E" w:rsidRPr="004E5F88">
        <w:rPr>
          <w:rFonts w:ascii="Times New Roman" w:hAnsi="Times New Roman" w:cs="Times New Roman"/>
          <w:sz w:val="24"/>
          <w:szCs w:val="24"/>
        </w:rPr>
        <w:lastRenderedPageBreak/>
        <w:t>предоставления муниципальной услуги, не предусмотрены.</w:t>
      </w:r>
    </w:p>
    <w:p w14:paraId="4C09C08E" w14:textId="5CA2986B" w:rsidR="00583C1E" w:rsidRPr="004E5F88" w:rsidRDefault="004E5F88" w:rsidP="001A334D">
      <w:pPr>
        <w:pStyle w:val="ConsPlusNormal"/>
        <w:ind w:firstLine="540"/>
        <w:jc w:val="both"/>
        <w:rPr>
          <w:rFonts w:ascii="Times New Roman" w:hAnsi="Times New Roman" w:cs="Times New Roman"/>
          <w:color w:val="000000" w:themeColor="text1"/>
          <w:sz w:val="24"/>
          <w:szCs w:val="24"/>
        </w:rPr>
      </w:pPr>
      <w:r>
        <w:rPr>
          <w:rFonts w:ascii="Times New Roman" w:hAnsi="Times New Roman" w:cs="Times New Roman"/>
          <w:sz w:val="24"/>
          <w:szCs w:val="24"/>
        </w:rPr>
        <w:t>2.1</w:t>
      </w:r>
      <w:r w:rsidR="00726476">
        <w:rPr>
          <w:rFonts w:ascii="Times New Roman" w:hAnsi="Times New Roman" w:cs="Times New Roman"/>
          <w:sz w:val="24"/>
          <w:szCs w:val="24"/>
        </w:rPr>
        <w:t>0</w:t>
      </w:r>
      <w:r>
        <w:rPr>
          <w:rFonts w:ascii="Times New Roman" w:hAnsi="Times New Roman" w:cs="Times New Roman"/>
          <w:sz w:val="24"/>
          <w:szCs w:val="24"/>
        </w:rPr>
        <w:t>.2.</w:t>
      </w:r>
      <w:r w:rsidR="00583C1E" w:rsidRPr="004E5F88">
        <w:rPr>
          <w:rFonts w:ascii="Times New Roman" w:hAnsi="Times New Roman" w:cs="Times New Roman"/>
          <w:sz w:val="24"/>
          <w:szCs w:val="24"/>
        </w:rPr>
        <w:t xml:space="preserve"> Перечень информационных систем, используемых для предоставления </w:t>
      </w:r>
      <w:r w:rsidR="00583C1E" w:rsidRPr="004E5F88">
        <w:rPr>
          <w:rFonts w:ascii="Times New Roman" w:hAnsi="Times New Roman" w:cs="Times New Roman"/>
          <w:color w:val="000000" w:themeColor="text1"/>
          <w:sz w:val="24"/>
          <w:szCs w:val="24"/>
        </w:rPr>
        <w:t>муниципальной услуги:</w:t>
      </w:r>
    </w:p>
    <w:p w14:paraId="2D2CE9AB" w14:textId="77777777" w:rsidR="00583C1E" w:rsidRPr="004E5F88" w:rsidRDefault="00583C1E" w:rsidP="001A334D">
      <w:pPr>
        <w:pStyle w:val="ConsPlusNormal"/>
        <w:tabs>
          <w:tab w:val="left" w:pos="709"/>
          <w:tab w:val="left" w:pos="851"/>
        </w:tabs>
        <w:ind w:firstLine="540"/>
        <w:rPr>
          <w:rFonts w:ascii="Times New Roman" w:hAnsi="Times New Roman" w:cs="Times New Roman"/>
          <w:color w:val="0D0D0D" w:themeColor="text1" w:themeTint="F2"/>
          <w:sz w:val="24"/>
          <w:szCs w:val="24"/>
        </w:rPr>
      </w:pPr>
      <w:r w:rsidRPr="004E5F88">
        <w:rPr>
          <w:rFonts w:ascii="Times New Roman" w:hAnsi="Times New Roman" w:cs="Times New Roman"/>
          <w:color w:val="0D0D0D" w:themeColor="text1" w:themeTint="F2"/>
          <w:sz w:val="24"/>
          <w:szCs w:val="24"/>
        </w:rPr>
        <w:t>- ЕПГУ;</w:t>
      </w:r>
    </w:p>
    <w:p w14:paraId="2F0D160C" w14:textId="77777777" w:rsidR="00583C1E" w:rsidRPr="004E5F88" w:rsidRDefault="00583C1E" w:rsidP="001A334D">
      <w:pPr>
        <w:pStyle w:val="ConsPlusNormal"/>
        <w:tabs>
          <w:tab w:val="left" w:pos="709"/>
          <w:tab w:val="left" w:pos="851"/>
        </w:tabs>
        <w:ind w:firstLine="540"/>
        <w:rPr>
          <w:rFonts w:ascii="Times New Roman" w:hAnsi="Times New Roman" w:cs="Times New Roman"/>
          <w:color w:val="0D0D0D" w:themeColor="text1" w:themeTint="F2"/>
          <w:sz w:val="24"/>
          <w:szCs w:val="24"/>
        </w:rPr>
      </w:pPr>
      <w:r w:rsidRPr="004E5F88">
        <w:rPr>
          <w:rFonts w:ascii="Times New Roman" w:hAnsi="Times New Roman" w:cs="Times New Roman"/>
          <w:color w:val="0D0D0D" w:themeColor="text1" w:themeTint="F2"/>
          <w:sz w:val="24"/>
          <w:szCs w:val="24"/>
        </w:rPr>
        <w:t>- РПГУ;</w:t>
      </w:r>
    </w:p>
    <w:p w14:paraId="2413846E" w14:textId="77777777" w:rsidR="00583C1E" w:rsidRPr="004E5F88" w:rsidRDefault="00583C1E" w:rsidP="001A334D">
      <w:pPr>
        <w:pStyle w:val="ConsPlusNormal"/>
        <w:tabs>
          <w:tab w:val="left" w:pos="709"/>
          <w:tab w:val="left" w:pos="851"/>
        </w:tabs>
        <w:ind w:firstLine="540"/>
        <w:rPr>
          <w:rFonts w:ascii="Times New Roman" w:hAnsi="Times New Roman" w:cs="Times New Roman"/>
          <w:sz w:val="24"/>
          <w:szCs w:val="24"/>
        </w:rPr>
      </w:pPr>
      <w:r w:rsidRPr="004E5F88">
        <w:rPr>
          <w:rFonts w:ascii="Times New Roman" w:hAnsi="Times New Roman" w:cs="Times New Roman"/>
          <w:sz w:val="24"/>
          <w:szCs w:val="24"/>
        </w:rPr>
        <w:t>- ЕСИА;</w:t>
      </w:r>
    </w:p>
    <w:p w14:paraId="1BCC4109" w14:textId="77777777" w:rsidR="00583C1E" w:rsidRPr="004E5F88" w:rsidRDefault="00583C1E" w:rsidP="001A334D">
      <w:pPr>
        <w:pStyle w:val="ConsPlusNormal"/>
        <w:tabs>
          <w:tab w:val="left" w:pos="709"/>
          <w:tab w:val="left" w:pos="851"/>
        </w:tabs>
        <w:ind w:firstLine="540"/>
        <w:rPr>
          <w:rFonts w:ascii="Times New Roman" w:hAnsi="Times New Roman" w:cs="Times New Roman"/>
          <w:sz w:val="24"/>
          <w:szCs w:val="24"/>
        </w:rPr>
      </w:pPr>
      <w:r w:rsidRPr="004E5F88">
        <w:rPr>
          <w:rFonts w:ascii="Times New Roman" w:hAnsi="Times New Roman" w:cs="Times New Roman"/>
          <w:sz w:val="24"/>
          <w:szCs w:val="24"/>
        </w:rPr>
        <w:t>- ПГС 3.0;</w:t>
      </w:r>
    </w:p>
    <w:p w14:paraId="05E7BE48" w14:textId="77777777" w:rsidR="00583C1E" w:rsidRPr="004E5F88" w:rsidRDefault="00583C1E" w:rsidP="001A334D">
      <w:pPr>
        <w:pStyle w:val="ConsPlusNormal"/>
        <w:tabs>
          <w:tab w:val="left" w:pos="709"/>
          <w:tab w:val="left" w:pos="851"/>
        </w:tabs>
        <w:ind w:firstLine="540"/>
        <w:rPr>
          <w:rFonts w:ascii="Times New Roman" w:hAnsi="Times New Roman" w:cs="Times New Roman"/>
          <w:sz w:val="24"/>
          <w:szCs w:val="24"/>
        </w:rPr>
      </w:pPr>
      <w:r w:rsidRPr="004E5F88">
        <w:rPr>
          <w:rFonts w:ascii="Times New Roman" w:hAnsi="Times New Roman" w:cs="Times New Roman"/>
          <w:sz w:val="24"/>
          <w:szCs w:val="24"/>
        </w:rPr>
        <w:t>- СМЭВ;</w:t>
      </w:r>
    </w:p>
    <w:p w14:paraId="267B72A0" w14:textId="6ECB2A7D" w:rsidR="00583C1E" w:rsidRPr="004E5F88" w:rsidRDefault="004E5F88" w:rsidP="001A334D">
      <w:pPr>
        <w:pStyle w:val="ConsPlusNormal"/>
        <w:tabs>
          <w:tab w:val="left" w:pos="709"/>
          <w:tab w:val="left" w:pos="851"/>
        </w:tabs>
        <w:ind w:firstLine="540"/>
        <w:jc w:val="both"/>
        <w:rPr>
          <w:rFonts w:ascii="Times New Roman" w:hAnsi="Times New Roman" w:cs="Times New Roman"/>
          <w:sz w:val="24"/>
          <w:szCs w:val="24"/>
        </w:rPr>
      </w:pPr>
      <w:r>
        <w:rPr>
          <w:rFonts w:ascii="Times New Roman" w:hAnsi="Times New Roman" w:cs="Times New Roman"/>
          <w:sz w:val="24"/>
          <w:szCs w:val="24"/>
        </w:rPr>
        <w:t>2.1</w:t>
      </w:r>
      <w:r w:rsidR="00726476">
        <w:rPr>
          <w:rFonts w:ascii="Times New Roman" w:hAnsi="Times New Roman" w:cs="Times New Roman"/>
          <w:sz w:val="24"/>
          <w:szCs w:val="24"/>
        </w:rPr>
        <w:t>0</w:t>
      </w:r>
      <w:r>
        <w:rPr>
          <w:rFonts w:ascii="Times New Roman" w:hAnsi="Times New Roman" w:cs="Times New Roman"/>
          <w:sz w:val="24"/>
          <w:szCs w:val="24"/>
        </w:rPr>
        <w:t>.3.</w:t>
      </w:r>
      <w:r w:rsidR="00583C1E" w:rsidRPr="004E5F88">
        <w:rPr>
          <w:rFonts w:ascii="Times New Roman" w:hAnsi="Times New Roman" w:cs="Times New Roman"/>
          <w:sz w:val="24"/>
          <w:szCs w:val="24"/>
        </w:rPr>
        <w:t xml:space="preserve">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68E92CE1" w14:textId="7CE7C24C" w:rsidR="00583C1E" w:rsidRPr="004E5F88" w:rsidRDefault="004E5F88" w:rsidP="001A334D">
      <w:pPr>
        <w:pStyle w:val="ConsPlusNormal"/>
        <w:tabs>
          <w:tab w:val="left" w:pos="709"/>
          <w:tab w:val="left" w:pos="851"/>
        </w:tabs>
        <w:ind w:firstLine="540"/>
        <w:jc w:val="both"/>
        <w:rPr>
          <w:rFonts w:ascii="Times New Roman" w:hAnsi="Times New Roman" w:cs="Times New Roman"/>
          <w:sz w:val="24"/>
          <w:szCs w:val="24"/>
        </w:rPr>
      </w:pPr>
      <w:r>
        <w:rPr>
          <w:rFonts w:ascii="Times New Roman" w:hAnsi="Times New Roman" w:cs="Times New Roman"/>
          <w:sz w:val="24"/>
          <w:szCs w:val="24"/>
        </w:rPr>
        <w:t>2.1</w:t>
      </w:r>
      <w:r w:rsidR="00726476">
        <w:rPr>
          <w:rFonts w:ascii="Times New Roman" w:hAnsi="Times New Roman" w:cs="Times New Roman"/>
          <w:sz w:val="24"/>
          <w:szCs w:val="24"/>
        </w:rPr>
        <w:t>0</w:t>
      </w:r>
      <w:r>
        <w:rPr>
          <w:rFonts w:ascii="Times New Roman" w:hAnsi="Times New Roman" w:cs="Times New Roman"/>
          <w:sz w:val="24"/>
          <w:szCs w:val="24"/>
        </w:rPr>
        <w:t>.4.</w:t>
      </w:r>
      <w:r w:rsidR="00583C1E" w:rsidRPr="004E5F88">
        <w:rPr>
          <w:rFonts w:ascii="Times New Roman" w:hAnsi="Times New Roman" w:cs="Times New Roman"/>
          <w:sz w:val="24"/>
          <w:szCs w:val="24"/>
        </w:rPr>
        <w:t xml:space="preserve"> 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подразделом 2.4 настоящего Административного регламента, с учетом требования, предусмотренного частью 3 статьи 5 Федерального закона</w:t>
      </w:r>
      <w:r w:rsidR="00583C1E" w:rsidRPr="004E5F88">
        <w:rPr>
          <w:sz w:val="24"/>
          <w:szCs w:val="24"/>
        </w:rPr>
        <w:t xml:space="preserve"> </w:t>
      </w:r>
      <w:r w:rsidR="00583C1E" w:rsidRPr="004E5F88">
        <w:rPr>
          <w:rFonts w:ascii="Times New Roman" w:hAnsi="Times New Roman" w:cs="Times New Roman"/>
          <w:sz w:val="24"/>
          <w:szCs w:val="24"/>
        </w:rPr>
        <w:t>«Об организации предоставления государственных и муниципальных услуг».</w:t>
      </w:r>
    </w:p>
    <w:p w14:paraId="546B9BE3" w14:textId="799E17D2" w:rsidR="00583C1E" w:rsidRPr="004E5F88" w:rsidRDefault="00583C1E" w:rsidP="001A334D">
      <w:pPr>
        <w:pStyle w:val="ConsPlusNormal"/>
        <w:tabs>
          <w:tab w:val="left" w:pos="709"/>
          <w:tab w:val="left" w:pos="851"/>
        </w:tabs>
        <w:ind w:firstLine="540"/>
        <w:jc w:val="both"/>
        <w:rPr>
          <w:rFonts w:ascii="Times New Roman" w:hAnsi="Times New Roman" w:cs="Times New Roman"/>
          <w:sz w:val="24"/>
          <w:szCs w:val="24"/>
        </w:rPr>
      </w:pPr>
      <w:r w:rsidRPr="004E5F88">
        <w:rPr>
          <w:rFonts w:ascii="Times New Roman" w:hAnsi="Times New Roman" w:cs="Times New Roman"/>
          <w:sz w:val="24"/>
          <w:szCs w:val="24"/>
        </w:rPr>
        <w:t>2</w:t>
      </w:r>
      <w:r w:rsidR="004E5F88">
        <w:rPr>
          <w:rFonts w:ascii="Times New Roman" w:hAnsi="Times New Roman" w:cs="Times New Roman"/>
          <w:sz w:val="24"/>
          <w:szCs w:val="24"/>
        </w:rPr>
        <w:t>.1</w:t>
      </w:r>
      <w:r w:rsidR="00726476">
        <w:rPr>
          <w:rFonts w:ascii="Times New Roman" w:hAnsi="Times New Roman" w:cs="Times New Roman"/>
          <w:sz w:val="24"/>
          <w:szCs w:val="24"/>
        </w:rPr>
        <w:t>0</w:t>
      </w:r>
      <w:r w:rsidR="004E5F88">
        <w:rPr>
          <w:rFonts w:ascii="Times New Roman" w:hAnsi="Times New Roman" w:cs="Times New Roman"/>
          <w:sz w:val="24"/>
          <w:szCs w:val="24"/>
        </w:rPr>
        <w:t>.5.</w:t>
      </w:r>
      <w:r w:rsidRPr="004E5F88">
        <w:rPr>
          <w:rFonts w:ascii="Times New Roman" w:hAnsi="Times New Roman" w:cs="Times New Roman"/>
          <w:sz w:val="24"/>
          <w:szCs w:val="24"/>
        </w:rPr>
        <w:t xml:space="preserve"> Предоставление муниципальной услуги осуществляется в МФЦ при наличии соглашения о взаимодействии, заключенного между уполномоченным органом и МФЦ и предусматривающего оказание данной услуги. </w:t>
      </w:r>
    </w:p>
    <w:p w14:paraId="3F483FBD" w14:textId="70F03D6B" w:rsidR="00583C1E" w:rsidRPr="004E5F88" w:rsidRDefault="004E5F88" w:rsidP="001A334D">
      <w:pPr>
        <w:pStyle w:val="ConsPlusNormal"/>
        <w:tabs>
          <w:tab w:val="left" w:pos="709"/>
          <w:tab w:val="left" w:pos="851"/>
        </w:tabs>
        <w:ind w:firstLine="540"/>
        <w:jc w:val="both"/>
        <w:rPr>
          <w:rFonts w:ascii="Times New Roman" w:hAnsi="Times New Roman" w:cs="Times New Roman"/>
          <w:sz w:val="24"/>
          <w:szCs w:val="24"/>
        </w:rPr>
      </w:pPr>
      <w:r>
        <w:rPr>
          <w:rFonts w:ascii="Times New Roman" w:hAnsi="Times New Roman" w:cs="Times New Roman"/>
          <w:sz w:val="24"/>
          <w:szCs w:val="24"/>
        </w:rPr>
        <w:t>2.1</w:t>
      </w:r>
      <w:r w:rsidR="00726476">
        <w:rPr>
          <w:rFonts w:ascii="Times New Roman" w:hAnsi="Times New Roman" w:cs="Times New Roman"/>
          <w:sz w:val="24"/>
          <w:szCs w:val="24"/>
        </w:rPr>
        <w:t>0</w:t>
      </w:r>
      <w:r>
        <w:rPr>
          <w:rFonts w:ascii="Times New Roman" w:hAnsi="Times New Roman" w:cs="Times New Roman"/>
          <w:sz w:val="24"/>
          <w:szCs w:val="24"/>
        </w:rPr>
        <w:t>.6.</w:t>
      </w:r>
      <w:r w:rsidR="00583C1E" w:rsidRPr="004E5F88">
        <w:rPr>
          <w:rFonts w:ascii="Times New Roman" w:hAnsi="Times New Roman" w:cs="Times New Roman"/>
          <w:sz w:val="24"/>
          <w:szCs w:val="24"/>
        </w:rPr>
        <w:t xml:space="preserve"> Решение об отказе в приеме заявления и документов и (или) информации, необходимых для предоставления муниципальной услуги, в случае подачи заявления о предоставлении муниципальной услуги через МФЦ принимается МФЦ.</w:t>
      </w:r>
    </w:p>
    <w:p w14:paraId="51C1FB31" w14:textId="4D7E988C" w:rsidR="00583C1E" w:rsidRPr="004E5F88" w:rsidRDefault="004E5F88" w:rsidP="001A334D">
      <w:pPr>
        <w:pStyle w:val="ConsPlusNormal"/>
        <w:tabs>
          <w:tab w:val="left" w:pos="709"/>
          <w:tab w:val="left" w:pos="851"/>
        </w:tabs>
        <w:ind w:firstLine="540"/>
        <w:jc w:val="both"/>
        <w:rPr>
          <w:rFonts w:ascii="Times New Roman" w:hAnsi="Times New Roman" w:cs="Times New Roman"/>
          <w:sz w:val="24"/>
          <w:szCs w:val="24"/>
        </w:rPr>
      </w:pPr>
      <w:r>
        <w:rPr>
          <w:rFonts w:ascii="Times New Roman" w:hAnsi="Times New Roman" w:cs="Times New Roman"/>
          <w:sz w:val="24"/>
          <w:szCs w:val="24"/>
        </w:rPr>
        <w:t>2.1</w:t>
      </w:r>
      <w:r w:rsidR="00726476">
        <w:rPr>
          <w:rFonts w:ascii="Times New Roman" w:hAnsi="Times New Roman" w:cs="Times New Roman"/>
          <w:sz w:val="24"/>
          <w:szCs w:val="24"/>
        </w:rPr>
        <w:t>0</w:t>
      </w:r>
      <w:r>
        <w:rPr>
          <w:rFonts w:ascii="Times New Roman" w:hAnsi="Times New Roman" w:cs="Times New Roman"/>
          <w:sz w:val="24"/>
          <w:szCs w:val="24"/>
        </w:rPr>
        <w:t>.7.</w:t>
      </w:r>
      <w:r w:rsidR="00583C1E" w:rsidRPr="004E5F88">
        <w:rPr>
          <w:rFonts w:ascii="Times New Roman" w:hAnsi="Times New Roman" w:cs="Times New Roman"/>
          <w:sz w:val="24"/>
          <w:szCs w:val="24"/>
        </w:rPr>
        <w:t xml:space="preserve"> Выдача заявителю результатов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возможны в МФЦ.</w:t>
      </w:r>
    </w:p>
    <w:p w14:paraId="2F590075" w14:textId="04734520" w:rsidR="00583C1E" w:rsidRPr="004E5F88" w:rsidRDefault="00583C1E" w:rsidP="001A334D">
      <w:pPr>
        <w:pStyle w:val="ConsPlusNormal"/>
        <w:tabs>
          <w:tab w:val="left" w:pos="709"/>
          <w:tab w:val="left" w:pos="851"/>
        </w:tabs>
        <w:ind w:firstLine="540"/>
        <w:jc w:val="both"/>
        <w:rPr>
          <w:rFonts w:ascii="Times New Roman" w:hAnsi="Times New Roman" w:cs="Times New Roman"/>
          <w:sz w:val="24"/>
          <w:szCs w:val="24"/>
        </w:rPr>
      </w:pPr>
    </w:p>
    <w:p w14:paraId="1C6A6A9D" w14:textId="33251996" w:rsidR="00583C1E" w:rsidRPr="004E5F88" w:rsidRDefault="00583C1E" w:rsidP="001A334D">
      <w:pPr>
        <w:spacing w:after="0" w:line="240" w:lineRule="auto"/>
        <w:jc w:val="center"/>
        <w:rPr>
          <w:rFonts w:ascii="Times New Roman" w:hAnsi="Times New Roman" w:cs="Times New Roman"/>
          <w:b/>
          <w:bCs/>
          <w:sz w:val="24"/>
          <w:szCs w:val="24"/>
        </w:rPr>
      </w:pPr>
      <w:r w:rsidRPr="004E5F88">
        <w:rPr>
          <w:rFonts w:ascii="Times New Roman" w:hAnsi="Times New Roman" w:cs="Times New Roman"/>
          <w:b/>
          <w:bCs/>
          <w:sz w:val="24"/>
          <w:szCs w:val="24"/>
        </w:rPr>
        <w:t>2.1</w:t>
      </w:r>
      <w:r w:rsidR="00726476">
        <w:rPr>
          <w:rFonts w:ascii="Times New Roman" w:hAnsi="Times New Roman" w:cs="Times New Roman"/>
          <w:b/>
          <w:bCs/>
          <w:sz w:val="24"/>
          <w:szCs w:val="24"/>
        </w:rPr>
        <w:t>1</w:t>
      </w:r>
      <w:r w:rsidRPr="004E5F88">
        <w:rPr>
          <w:rFonts w:ascii="Times New Roman" w:hAnsi="Times New Roman" w:cs="Times New Roman"/>
          <w:b/>
          <w:bCs/>
          <w:sz w:val="24"/>
          <w:szCs w:val="24"/>
        </w:rPr>
        <w:t>. Исчерпывающий перечень документов, необходимых</w:t>
      </w:r>
    </w:p>
    <w:p w14:paraId="3988B83E" w14:textId="77777777" w:rsidR="00583C1E" w:rsidRPr="004E5F88" w:rsidRDefault="00583C1E" w:rsidP="001A334D">
      <w:pPr>
        <w:spacing w:after="0" w:line="240" w:lineRule="auto"/>
        <w:jc w:val="center"/>
        <w:rPr>
          <w:rFonts w:ascii="Times New Roman" w:hAnsi="Times New Roman" w:cs="Times New Roman"/>
          <w:b/>
          <w:bCs/>
          <w:sz w:val="24"/>
          <w:szCs w:val="24"/>
        </w:rPr>
      </w:pPr>
      <w:r w:rsidRPr="004E5F88">
        <w:rPr>
          <w:rFonts w:ascii="Times New Roman" w:hAnsi="Times New Roman" w:cs="Times New Roman"/>
          <w:b/>
          <w:bCs/>
          <w:sz w:val="24"/>
          <w:szCs w:val="24"/>
        </w:rPr>
        <w:t>для предоставления муниципальной услуги</w:t>
      </w:r>
    </w:p>
    <w:p w14:paraId="4D10E6A2" w14:textId="77777777" w:rsidR="00583C1E" w:rsidRPr="004E5F88" w:rsidRDefault="00583C1E" w:rsidP="001A334D">
      <w:pPr>
        <w:spacing w:after="0" w:line="240" w:lineRule="auto"/>
        <w:jc w:val="center"/>
        <w:rPr>
          <w:rFonts w:ascii="Times New Roman" w:hAnsi="Times New Roman" w:cs="Times New Roman"/>
          <w:b/>
          <w:bCs/>
          <w:sz w:val="24"/>
          <w:szCs w:val="24"/>
        </w:rPr>
      </w:pPr>
    </w:p>
    <w:p w14:paraId="1C6CB2F7" w14:textId="2355BB22" w:rsidR="00583C1E" w:rsidRPr="004E5F88" w:rsidRDefault="00583C1E" w:rsidP="001A334D">
      <w:pPr>
        <w:autoSpaceDE w:val="0"/>
        <w:autoSpaceDN w:val="0"/>
        <w:adjustRightInd w:val="0"/>
        <w:spacing w:after="0" w:line="240" w:lineRule="auto"/>
        <w:ind w:firstLine="539"/>
        <w:jc w:val="both"/>
        <w:rPr>
          <w:rFonts w:ascii="Times New Roman" w:hAnsi="Times New Roman" w:cs="Times New Roman"/>
          <w:sz w:val="24"/>
          <w:szCs w:val="24"/>
        </w:rPr>
      </w:pPr>
      <w:r w:rsidRPr="004E5F88">
        <w:rPr>
          <w:rFonts w:ascii="Times New Roman" w:hAnsi="Times New Roman" w:cs="Times New Roman"/>
          <w:sz w:val="24"/>
          <w:szCs w:val="24"/>
        </w:rPr>
        <w:t>2</w:t>
      </w:r>
      <w:r w:rsidR="001A334D">
        <w:rPr>
          <w:rFonts w:ascii="Times New Roman" w:hAnsi="Times New Roman" w:cs="Times New Roman"/>
          <w:sz w:val="24"/>
          <w:szCs w:val="24"/>
        </w:rPr>
        <w:t>.1</w:t>
      </w:r>
      <w:r w:rsidR="00726973">
        <w:rPr>
          <w:rFonts w:ascii="Times New Roman" w:hAnsi="Times New Roman" w:cs="Times New Roman"/>
          <w:sz w:val="24"/>
          <w:szCs w:val="24"/>
        </w:rPr>
        <w:t>1</w:t>
      </w:r>
      <w:r w:rsidR="001A334D">
        <w:rPr>
          <w:rFonts w:ascii="Times New Roman" w:hAnsi="Times New Roman" w:cs="Times New Roman"/>
          <w:sz w:val="24"/>
          <w:szCs w:val="24"/>
        </w:rPr>
        <w:t>.1.</w:t>
      </w:r>
      <w:r w:rsidRPr="004E5F88">
        <w:rPr>
          <w:rFonts w:ascii="Times New Roman" w:hAnsi="Times New Roman" w:cs="Times New Roman"/>
          <w:sz w:val="24"/>
          <w:szCs w:val="24"/>
        </w:rPr>
        <w:t xml:space="preserve">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r:id="rId11" w:history="1">
        <w:r w:rsidRPr="004E5F88">
          <w:rPr>
            <w:rFonts w:ascii="Times New Roman" w:hAnsi="Times New Roman" w:cs="Times New Roman"/>
            <w:sz w:val="24"/>
            <w:szCs w:val="24"/>
          </w:rPr>
          <w:t>таблице № 2</w:t>
        </w:r>
      </w:hyperlink>
      <w:r w:rsidRPr="004E5F88">
        <w:rPr>
          <w:rFonts w:ascii="Times New Roman" w:hAnsi="Times New Roman" w:cs="Times New Roman"/>
          <w:sz w:val="24"/>
          <w:szCs w:val="24"/>
        </w:rPr>
        <w:t xml:space="preserve"> приложения № 1 к настоящему Административному регламенту.</w:t>
      </w:r>
    </w:p>
    <w:p w14:paraId="111A669B" w14:textId="273A799D" w:rsidR="00583C1E" w:rsidRPr="004E5F88" w:rsidRDefault="001A334D" w:rsidP="001A334D">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2.1</w:t>
      </w:r>
      <w:r w:rsidR="00726973">
        <w:rPr>
          <w:rFonts w:ascii="Times New Roman" w:hAnsi="Times New Roman" w:cs="Times New Roman"/>
          <w:sz w:val="24"/>
          <w:szCs w:val="24"/>
        </w:rPr>
        <w:t>1</w:t>
      </w:r>
      <w:r>
        <w:rPr>
          <w:rFonts w:ascii="Times New Roman" w:hAnsi="Times New Roman" w:cs="Times New Roman"/>
          <w:sz w:val="24"/>
          <w:szCs w:val="24"/>
        </w:rPr>
        <w:t>.2.</w:t>
      </w:r>
      <w:r w:rsidR="00583C1E" w:rsidRPr="004E5F88">
        <w:rPr>
          <w:rFonts w:ascii="Times New Roman" w:hAnsi="Times New Roman" w:cs="Times New Roman"/>
          <w:sz w:val="24"/>
          <w:szCs w:val="24"/>
        </w:rPr>
        <w:t xml:space="preserve"> Сведения о формах заявлений приведены в таблице № 4 приложения № 1 к настоящему Административному регламенту.</w:t>
      </w:r>
    </w:p>
    <w:p w14:paraId="0B69443C" w14:textId="21D75D94" w:rsidR="001B35DC" w:rsidRDefault="00A43B4A" w:rsidP="001A334D">
      <w:pPr>
        <w:autoSpaceDE w:val="0"/>
        <w:autoSpaceDN w:val="0"/>
        <w:adjustRightInd w:val="0"/>
        <w:spacing w:after="0" w:line="240" w:lineRule="auto"/>
        <w:ind w:firstLine="539"/>
        <w:jc w:val="both"/>
        <w:rPr>
          <w:rFonts w:ascii="Times New Roman" w:hAnsi="Times New Roman" w:cs="Times New Roman"/>
          <w:sz w:val="24"/>
          <w:szCs w:val="24"/>
        </w:rPr>
      </w:pPr>
      <w:hyperlink r:id="rId12" w:history="1">
        <w:r w:rsidR="00583C1E" w:rsidRPr="004E5F88">
          <w:rPr>
            <w:rFonts w:ascii="Times New Roman" w:hAnsi="Times New Roman" w:cs="Times New Roman"/>
            <w:sz w:val="24"/>
            <w:szCs w:val="24"/>
          </w:rPr>
          <w:t>Формы</w:t>
        </w:r>
      </w:hyperlink>
      <w:r w:rsidR="00583C1E" w:rsidRPr="004E5F88">
        <w:rPr>
          <w:rFonts w:ascii="Times New Roman" w:hAnsi="Times New Roman" w:cs="Times New Roman"/>
          <w:sz w:val="24"/>
          <w:szCs w:val="24"/>
        </w:rPr>
        <w:t xml:space="preserve"> заявлений приведены в приложении № 2 к настоящем</w:t>
      </w:r>
      <w:r w:rsidR="001A334D">
        <w:rPr>
          <w:rFonts w:ascii="Times New Roman" w:hAnsi="Times New Roman" w:cs="Times New Roman"/>
          <w:sz w:val="24"/>
          <w:szCs w:val="24"/>
        </w:rPr>
        <w:t>у Административному регламенту.</w:t>
      </w:r>
    </w:p>
    <w:p w14:paraId="5E2DBF12" w14:textId="77777777" w:rsidR="001A334D" w:rsidRPr="001A334D" w:rsidRDefault="001A334D" w:rsidP="001A334D">
      <w:pPr>
        <w:autoSpaceDE w:val="0"/>
        <w:autoSpaceDN w:val="0"/>
        <w:adjustRightInd w:val="0"/>
        <w:spacing w:after="0" w:line="240" w:lineRule="auto"/>
        <w:ind w:firstLine="539"/>
        <w:jc w:val="both"/>
        <w:rPr>
          <w:rFonts w:ascii="Times New Roman" w:hAnsi="Times New Roman" w:cs="Times New Roman"/>
          <w:sz w:val="24"/>
          <w:szCs w:val="24"/>
        </w:rPr>
      </w:pPr>
    </w:p>
    <w:p w14:paraId="07CDDD10" w14:textId="68728E3F" w:rsidR="001B35DC" w:rsidRPr="004E5F88" w:rsidRDefault="001A334D" w:rsidP="001A334D">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2.1</w:t>
      </w:r>
      <w:r w:rsidR="00726476">
        <w:rPr>
          <w:rFonts w:ascii="Times New Roman" w:hAnsi="Times New Roman" w:cs="Times New Roman"/>
          <w:b/>
          <w:sz w:val="24"/>
          <w:szCs w:val="24"/>
        </w:rPr>
        <w:t>2</w:t>
      </w:r>
      <w:r w:rsidR="001B35DC" w:rsidRPr="004E5F88">
        <w:rPr>
          <w:rFonts w:ascii="Times New Roman" w:hAnsi="Times New Roman" w:cs="Times New Roman"/>
          <w:b/>
          <w:sz w:val="24"/>
          <w:szCs w:val="24"/>
        </w:rPr>
        <w:t>. Исчерпывающий перечень оснований для отказа</w:t>
      </w:r>
    </w:p>
    <w:p w14:paraId="7FA65F83" w14:textId="77777777" w:rsidR="001B35DC" w:rsidRPr="004E5F88" w:rsidRDefault="001B35DC" w:rsidP="001A334D">
      <w:pPr>
        <w:spacing w:after="0" w:line="240" w:lineRule="auto"/>
        <w:ind w:firstLine="709"/>
        <w:jc w:val="center"/>
        <w:rPr>
          <w:rFonts w:ascii="Times New Roman" w:hAnsi="Times New Roman" w:cs="Times New Roman"/>
          <w:b/>
          <w:sz w:val="24"/>
          <w:szCs w:val="24"/>
        </w:rPr>
      </w:pPr>
      <w:r w:rsidRPr="004E5F88">
        <w:rPr>
          <w:rFonts w:ascii="Times New Roman" w:hAnsi="Times New Roman" w:cs="Times New Roman"/>
          <w:b/>
          <w:sz w:val="24"/>
          <w:szCs w:val="24"/>
        </w:rPr>
        <w:t>в приеме заявления о предоставлении муниципальной услуги и документов, необходимых для предоставления</w:t>
      </w:r>
    </w:p>
    <w:p w14:paraId="2CAB2757" w14:textId="77777777" w:rsidR="001B35DC" w:rsidRPr="004E5F88" w:rsidRDefault="001B35DC" w:rsidP="001A334D">
      <w:pPr>
        <w:spacing w:line="240" w:lineRule="auto"/>
        <w:ind w:firstLine="709"/>
        <w:jc w:val="center"/>
        <w:rPr>
          <w:rFonts w:ascii="Times New Roman" w:hAnsi="Times New Roman" w:cs="Times New Roman"/>
          <w:b/>
          <w:sz w:val="24"/>
          <w:szCs w:val="24"/>
        </w:rPr>
      </w:pPr>
      <w:r w:rsidRPr="004E5F88">
        <w:rPr>
          <w:rFonts w:ascii="Times New Roman" w:hAnsi="Times New Roman" w:cs="Times New Roman"/>
          <w:b/>
          <w:sz w:val="24"/>
          <w:szCs w:val="24"/>
        </w:rPr>
        <w:lastRenderedPageBreak/>
        <w:t>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52303F6A" w14:textId="1C3C8B8D" w:rsidR="001B35DC" w:rsidRPr="004E5F88" w:rsidRDefault="001A334D" w:rsidP="001A334D">
      <w:pPr>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2.1</w:t>
      </w:r>
      <w:r w:rsidR="00726973">
        <w:rPr>
          <w:rFonts w:ascii="Times New Roman" w:hAnsi="Times New Roman" w:cs="Times New Roman"/>
          <w:bCs/>
          <w:sz w:val="24"/>
          <w:szCs w:val="24"/>
        </w:rPr>
        <w:t>2</w:t>
      </w:r>
      <w:r>
        <w:rPr>
          <w:rFonts w:ascii="Times New Roman" w:hAnsi="Times New Roman" w:cs="Times New Roman"/>
          <w:bCs/>
          <w:sz w:val="24"/>
          <w:szCs w:val="24"/>
        </w:rPr>
        <w:t>.1.</w:t>
      </w:r>
      <w:r w:rsidR="001B35DC" w:rsidRPr="004E5F88">
        <w:rPr>
          <w:rFonts w:ascii="Times New Roman" w:hAnsi="Times New Roman" w:cs="Times New Roman"/>
          <w:bCs/>
          <w:sz w:val="24"/>
          <w:szCs w:val="24"/>
        </w:rPr>
        <w:t xml:space="preserve">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p w14:paraId="1FFD9C5A" w14:textId="77777777" w:rsidR="001B35DC" w:rsidRPr="004E5F88" w:rsidRDefault="001B35DC" w:rsidP="001A334D">
      <w:pPr>
        <w:autoSpaceDE w:val="0"/>
        <w:autoSpaceDN w:val="0"/>
        <w:adjustRightInd w:val="0"/>
        <w:spacing w:after="0" w:line="240" w:lineRule="auto"/>
        <w:ind w:firstLine="709"/>
        <w:jc w:val="both"/>
        <w:rPr>
          <w:rFonts w:ascii="Times New Roman" w:hAnsi="Times New Roman" w:cs="Times New Roman"/>
          <w:sz w:val="24"/>
          <w:szCs w:val="24"/>
        </w:rPr>
      </w:pPr>
      <w:r w:rsidRPr="004E5F88">
        <w:rPr>
          <w:rFonts w:ascii="Times New Roman" w:hAnsi="Times New Roman" w:cs="Times New Roman"/>
          <w:b/>
          <w:bCs/>
          <w:sz w:val="24"/>
          <w:szCs w:val="24"/>
        </w:rPr>
        <w:t xml:space="preserve">- </w:t>
      </w:r>
      <w:r w:rsidRPr="004E5F88">
        <w:rPr>
          <w:rFonts w:ascii="Times New Roman" w:hAnsi="Times New Roman" w:cs="Times New Roman"/>
          <w:sz w:val="24"/>
          <w:szCs w:val="24"/>
        </w:rPr>
        <w:t>отказ заявителя (представителя заявителя) при личном обращении предъявить документ, удостоверяющий личность.</w:t>
      </w:r>
    </w:p>
    <w:p w14:paraId="5F63F02D" w14:textId="1053BD38" w:rsidR="001B35DC" w:rsidRPr="004E5F88" w:rsidRDefault="001A334D" w:rsidP="001A334D">
      <w:pPr>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2.1</w:t>
      </w:r>
      <w:r w:rsidR="00726973">
        <w:rPr>
          <w:rFonts w:ascii="Times New Roman" w:hAnsi="Times New Roman" w:cs="Times New Roman"/>
          <w:bCs/>
          <w:sz w:val="24"/>
          <w:szCs w:val="24"/>
        </w:rPr>
        <w:t>2</w:t>
      </w:r>
      <w:r>
        <w:rPr>
          <w:rFonts w:ascii="Times New Roman" w:hAnsi="Times New Roman" w:cs="Times New Roman"/>
          <w:bCs/>
          <w:sz w:val="24"/>
          <w:szCs w:val="24"/>
        </w:rPr>
        <w:t>.2.</w:t>
      </w:r>
      <w:r w:rsidR="001B35DC" w:rsidRPr="004E5F88">
        <w:rPr>
          <w:rFonts w:ascii="Times New Roman" w:hAnsi="Times New Roman" w:cs="Times New Roman"/>
          <w:bCs/>
          <w:sz w:val="24"/>
          <w:szCs w:val="24"/>
        </w:rPr>
        <w:t xml:space="preserve"> Основаниями для приостановления предоставления муниципальной услуги  является не представление з</w:t>
      </w:r>
      <w:r w:rsidR="001B35DC" w:rsidRPr="004E5F88">
        <w:rPr>
          <w:rFonts w:ascii="Times New Roman" w:hAnsi="Times New Roman" w:cs="Times New Roman"/>
          <w:sz w:val="24"/>
          <w:szCs w:val="24"/>
        </w:rPr>
        <w:t>аявителем (представителем заявителя) документов, предусмотренных разделом 1 таблицы 2 приложения № 1 настоящего административного регламента, а также в случае установления факта наличия в заявлении недостоверной и (или) неполной информации</w:t>
      </w:r>
      <w:r w:rsidR="001B35DC" w:rsidRPr="004E5F88">
        <w:rPr>
          <w:rFonts w:ascii="Times New Roman" w:hAnsi="Times New Roman" w:cs="Times New Roman"/>
          <w:bCs/>
          <w:sz w:val="24"/>
          <w:szCs w:val="24"/>
        </w:rPr>
        <w:t>.</w:t>
      </w:r>
    </w:p>
    <w:p w14:paraId="1801D321" w14:textId="3A48CCCF" w:rsidR="001B35DC" w:rsidRPr="004E5F88" w:rsidRDefault="001A334D" w:rsidP="001A334D">
      <w:pPr>
        <w:autoSpaceDE w:val="0"/>
        <w:autoSpaceDN w:val="0"/>
        <w:adjustRightInd w:val="0"/>
        <w:spacing w:after="0" w:line="240" w:lineRule="auto"/>
        <w:ind w:firstLine="709"/>
        <w:jc w:val="both"/>
        <w:rPr>
          <w:sz w:val="24"/>
          <w:szCs w:val="24"/>
        </w:rPr>
      </w:pPr>
      <w:r>
        <w:rPr>
          <w:rFonts w:ascii="Times New Roman" w:hAnsi="Times New Roman" w:cs="Times New Roman"/>
          <w:bCs/>
          <w:sz w:val="24"/>
          <w:szCs w:val="24"/>
        </w:rPr>
        <w:t>2.1</w:t>
      </w:r>
      <w:r w:rsidR="00726973">
        <w:rPr>
          <w:rFonts w:ascii="Times New Roman" w:hAnsi="Times New Roman" w:cs="Times New Roman"/>
          <w:bCs/>
          <w:sz w:val="24"/>
          <w:szCs w:val="24"/>
        </w:rPr>
        <w:t>2</w:t>
      </w:r>
      <w:r>
        <w:rPr>
          <w:rFonts w:ascii="Times New Roman" w:hAnsi="Times New Roman" w:cs="Times New Roman"/>
          <w:bCs/>
          <w:sz w:val="24"/>
          <w:szCs w:val="24"/>
        </w:rPr>
        <w:t>.3</w:t>
      </w:r>
      <w:r w:rsidR="001B35DC" w:rsidRPr="004E5F88">
        <w:rPr>
          <w:rFonts w:ascii="Times New Roman" w:hAnsi="Times New Roman" w:cs="Times New Roman"/>
          <w:bCs/>
          <w:sz w:val="24"/>
          <w:szCs w:val="24"/>
        </w:rPr>
        <w:t xml:space="preserve"> Перечень оснований для отказа в предоставлении муниципальной услуги:</w:t>
      </w:r>
      <w:r w:rsidR="001B35DC" w:rsidRPr="004E5F88">
        <w:rPr>
          <w:sz w:val="24"/>
          <w:szCs w:val="24"/>
        </w:rPr>
        <w:t xml:space="preserve"> </w:t>
      </w:r>
    </w:p>
    <w:p w14:paraId="190D583B" w14:textId="4D6E6D5D" w:rsidR="001B35DC" w:rsidRPr="004E5F88" w:rsidRDefault="001A334D" w:rsidP="001A334D">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w:t>
      </w:r>
      <w:r w:rsidR="001B35DC" w:rsidRPr="004E5F88">
        <w:rPr>
          <w:rFonts w:ascii="Times New Roman" w:hAnsi="Times New Roman" w:cs="Times New Roman"/>
          <w:bCs/>
          <w:sz w:val="24"/>
          <w:szCs w:val="24"/>
        </w:rPr>
        <w:t xml:space="preserve"> непредставление или представление в неполном объеме заявления и документов, необходимых для постановки на учет, за исключением документов, которые уполномоченный орган самостоятельно запрашивает в порядке межведомственного информационного взаимодействия; </w:t>
      </w:r>
    </w:p>
    <w:p w14:paraId="2FFE8E99" w14:textId="14975224" w:rsidR="001B35DC" w:rsidRPr="004E5F88" w:rsidRDefault="001A334D" w:rsidP="001A334D">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w:t>
      </w:r>
      <w:r w:rsidR="001B35DC" w:rsidRPr="004E5F88">
        <w:rPr>
          <w:rFonts w:ascii="Times New Roman" w:hAnsi="Times New Roman" w:cs="Times New Roman"/>
          <w:bCs/>
          <w:sz w:val="24"/>
          <w:szCs w:val="24"/>
        </w:rPr>
        <w:t xml:space="preserve"> подача заявления о постановке на учет лицом, не уполномоченным на осуществление таких действий;</w:t>
      </w:r>
    </w:p>
    <w:p w14:paraId="53B16224" w14:textId="3469C78C" w:rsidR="001B35DC" w:rsidRPr="004E5F88" w:rsidRDefault="001A334D" w:rsidP="001A334D">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w:t>
      </w:r>
      <w:r w:rsidR="001B35DC" w:rsidRPr="004E5F88">
        <w:rPr>
          <w:rFonts w:ascii="Times New Roman" w:hAnsi="Times New Roman" w:cs="Times New Roman"/>
          <w:bCs/>
          <w:sz w:val="24"/>
          <w:szCs w:val="24"/>
        </w:rPr>
        <w:t xml:space="preserve"> наличие в заявлении и документах, необходимых для постановки на учет, недостоверных сведений; </w:t>
      </w:r>
    </w:p>
    <w:p w14:paraId="570EE1C2" w14:textId="320A7CE9" w:rsidR="001B35DC" w:rsidRPr="004E5F88" w:rsidRDefault="001A334D" w:rsidP="001A334D">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w:t>
      </w:r>
      <w:r w:rsidR="001B35DC" w:rsidRPr="004E5F88">
        <w:rPr>
          <w:rFonts w:ascii="Times New Roman" w:hAnsi="Times New Roman" w:cs="Times New Roman"/>
          <w:bCs/>
          <w:sz w:val="24"/>
          <w:szCs w:val="24"/>
        </w:rPr>
        <w:t xml:space="preserve"> заявитель не относится к категории заявителей, указанных в пункте 2 раздела 1 настоящего административного регламента;</w:t>
      </w:r>
    </w:p>
    <w:p w14:paraId="70F7B1C8" w14:textId="1C1450D8" w:rsidR="001B35DC" w:rsidRPr="004E5F88" w:rsidRDefault="001A334D" w:rsidP="001A334D">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w:t>
      </w:r>
      <w:r w:rsidR="001B35DC" w:rsidRPr="004E5F88">
        <w:rPr>
          <w:rFonts w:ascii="Times New Roman" w:hAnsi="Times New Roman" w:cs="Times New Roman"/>
          <w:bCs/>
          <w:sz w:val="24"/>
          <w:szCs w:val="24"/>
        </w:rPr>
        <w:t xml:space="preserve"> реализация гражданином права на бесплатное приобретение в собственность земельного участка или права на единовременную денежную выплату по основаниям, предусмотренным законодательством Российской Федерации, настоящим Законом, иными законами Сахалинской области, актами органов местного самоуправления муниципальных образований Сахалинской области на дату постановки на учет.</w:t>
      </w:r>
    </w:p>
    <w:p w14:paraId="696C2B7B" w14:textId="2F222B3E" w:rsidR="001B35DC" w:rsidRPr="00677F47" w:rsidRDefault="001A334D" w:rsidP="001A334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w:t>
      </w:r>
      <w:r w:rsidR="00726973">
        <w:rPr>
          <w:rFonts w:ascii="Times New Roman" w:hAnsi="Times New Roman" w:cs="Times New Roman"/>
          <w:sz w:val="24"/>
          <w:szCs w:val="24"/>
        </w:rPr>
        <w:t>2</w:t>
      </w:r>
      <w:r>
        <w:rPr>
          <w:rFonts w:ascii="Times New Roman" w:hAnsi="Times New Roman" w:cs="Times New Roman"/>
          <w:sz w:val="24"/>
          <w:szCs w:val="24"/>
        </w:rPr>
        <w:t>.4.</w:t>
      </w:r>
      <w:r w:rsidR="001B35DC" w:rsidRPr="004E5F88">
        <w:rPr>
          <w:rFonts w:ascii="Times New Roman" w:hAnsi="Times New Roman" w:cs="Times New Roman"/>
          <w:sz w:val="24"/>
          <w:szCs w:val="24"/>
        </w:rPr>
        <w:t xml:space="preserve"> Основания для отказа в приеме заявления и документов, основания для приостановления предоставления муниципальной услуги, основания для отказа в предоставлении муниципальной услуги с учетом категории (признаков) заявителя приведены в таблице № 3 приложения № 1 к настоящему Административному регламенту.</w:t>
      </w:r>
    </w:p>
    <w:p w14:paraId="1D73E2AA" w14:textId="302A17C9" w:rsidR="00305EF8" w:rsidRPr="00677F47" w:rsidRDefault="00305EF8" w:rsidP="001A334D">
      <w:pPr>
        <w:spacing w:after="0" w:line="240" w:lineRule="auto"/>
        <w:rPr>
          <w:rFonts w:ascii="Times New Roman" w:hAnsi="Times New Roman" w:cs="Times New Roman"/>
          <w:b/>
          <w:bCs/>
          <w:sz w:val="24"/>
          <w:szCs w:val="24"/>
        </w:rPr>
      </w:pPr>
    </w:p>
    <w:p w14:paraId="01CB5387" w14:textId="77777777" w:rsidR="00305EF8" w:rsidRPr="002B0FE0" w:rsidRDefault="00A6655A" w:rsidP="001A334D">
      <w:pPr>
        <w:spacing w:after="0" w:line="240" w:lineRule="auto"/>
        <w:jc w:val="center"/>
        <w:rPr>
          <w:rFonts w:ascii="Times New Roman" w:hAnsi="Times New Roman" w:cs="Times New Roman"/>
          <w:b/>
          <w:bCs/>
          <w:sz w:val="24"/>
          <w:szCs w:val="24"/>
        </w:rPr>
      </w:pPr>
      <w:r w:rsidRPr="002B0FE0">
        <w:rPr>
          <w:rFonts w:ascii="Times New Roman" w:hAnsi="Times New Roman" w:cs="Times New Roman"/>
          <w:b/>
          <w:bCs/>
          <w:sz w:val="24"/>
          <w:szCs w:val="24"/>
          <w:lang w:val="en-US"/>
        </w:rPr>
        <w:t>III</w:t>
      </w:r>
      <w:r w:rsidRPr="002B0FE0">
        <w:rPr>
          <w:rFonts w:ascii="Times New Roman" w:hAnsi="Times New Roman" w:cs="Times New Roman"/>
          <w:b/>
          <w:bCs/>
          <w:sz w:val="24"/>
          <w:szCs w:val="24"/>
        </w:rPr>
        <w:t>.</w:t>
      </w:r>
      <w:r w:rsidR="00305EF8" w:rsidRPr="002B0FE0">
        <w:rPr>
          <w:rFonts w:ascii="Times New Roman" w:hAnsi="Times New Roman" w:cs="Times New Roman"/>
          <w:b/>
          <w:bCs/>
          <w:sz w:val="24"/>
          <w:szCs w:val="24"/>
        </w:rPr>
        <w:t xml:space="preserve"> </w:t>
      </w:r>
      <w:r w:rsidRPr="002B0FE0">
        <w:rPr>
          <w:rFonts w:ascii="Times New Roman" w:hAnsi="Times New Roman" w:cs="Times New Roman"/>
          <w:b/>
          <w:bCs/>
          <w:sz w:val="24"/>
          <w:szCs w:val="24"/>
        </w:rPr>
        <w:t>СОСТАВ, ПОСЛЕДОВАТЕЛЬНОСТЬ И СРОКИ ВЫПОЛНЕНИЯ</w:t>
      </w:r>
    </w:p>
    <w:p w14:paraId="70500542" w14:textId="77777777" w:rsidR="00C15052" w:rsidRPr="002B0FE0" w:rsidRDefault="00A6655A" w:rsidP="001A334D">
      <w:pPr>
        <w:spacing w:after="0" w:line="240" w:lineRule="auto"/>
        <w:jc w:val="center"/>
        <w:rPr>
          <w:rFonts w:ascii="Times New Roman" w:hAnsi="Times New Roman" w:cs="Times New Roman"/>
          <w:b/>
          <w:bCs/>
          <w:sz w:val="24"/>
          <w:szCs w:val="24"/>
        </w:rPr>
      </w:pPr>
      <w:r w:rsidRPr="002B0FE0">
        <w:rPr>
          <w:rFonts w:ascii="Times New Roman" w:hAnsi="Times New Roman" w:cs="Times New Roman"/>
          <w:b/>
          <w:bCs/>
          <w:sz w:val="24"/>
          <w:szCs w:val="24"/>
        </w:rPr>
        <w:t>АДМИНИСТРАТИВНЫХ ПРОЦЕДУР</w:t>
      </w:r>
    </w:p>
    <w:p w14:paraId="48E69D0E" w14:textId="77777777" w:rsidR="00342E56" w:rsidRPr="002B0FE0" w:rsidRDefault="00342E56" w:rsidP="001A334D">
      <w:pPr>
        <w:pStyle w:val="ConsPlusNormal"/>
        <w:jc w:val="both"/>
        <w:rPr>
          <w:rFonts w:ascii="Times New Roman" w:hAnsi="Times New Roman" w:cs="Times New Roman"/>
          <w:sz w:val="24"/>
          <w:szCs w:val="24"/>
        </w:rPr>
      </w:pPr>
    </w:p>
    <w:p w14:paraId="5223F807" w14:textId="0CD8C2B6" w:rsidR="00342E56" w:rsidRPr="002B0FE0" w:rsidRDefault="001A334D" w:rsidP="001A334D">
      <w:pPr>
        <w:pStyle w:val="ConsPlusNormal"/>
        <w:ind w:firstLine="540"/>
        <w:jc w:val="both"/>
        <w:rPr>
          <w:rFonts w:ascii="Times New Roman" w:hAnsi="Times New Roman" w:cs="Times New Roman"/>
          <w:sz w:val="24"/>
          <w:szCs w:val="24"/>
        </w:rPr>
      </w:pPr>
      <w:r w:rsidRPr="002B0FE0">
        <w:rPr>
          <w:rFonts w:ascii="Times New Roman" w:hAnsi="Times New Roman" w:cs="Times New Roman"/>
          <w:sz w:val="24"/>
          <w:szCs w:val="24"/>
        </w:rPr>
        <w:t xml:space="preserve">3.1. </w:t>
      </w:r>
      <w:r w:rsidR="00342E56" w:rsidRPr="002B0FE0">
        <w:rPr>
          <w:rFonts w:ascii="Times New Roman" w:hAnsi="Times New Roman" w:cs="Times New Roman"/>
          <w:sz w:val="24"/>
          <w:szCs w:val="24"/>
        </w:rPr>
        <w:t xml:space="preserve">Перечень административных процедур, осуществляемых при предоставлении </w:t>
      </w:r>
      <w:r w:rsidR="00101041" w:rsidRPr="002B0FE0">
        <w:rPr>
          <w:rFonts w:ascii="Times New Roman" w:hAnsi="Times New Roman" w:cs="Times New Roman"/>
          <w:sz w:val="24"/>
          <w:szCs w:val="24"/>
        </w:rPr>
        <w:t>муниципальной услуги</w:t>
      </w:r>
      <w:r w:rsidR="00342E56" w:rsidRPr="002B0FE0">
        <w:rPr>
          <w:rFonts w:ascii="Times New Roman" w:hAnsi="Times New Roman" w:cs="Times New Roman"/>
          <w:sz w:val="24"/>
          <w:szCs w:val="24"/>
        </w:rPr>
        <w:t>:</w:t>
      </w:r>
    </w:p>
    <w:p w14:paraId="48EF0B7F" w14:textId="5F1C6DF2" w:rsidR="00342E56" w:rsidRPr="002B0FE0" w:rsidRDefault="004E5F88" w:rsidP="001A334D">
      <w:pPr>
        <w:pStyle w:val="ConsPlusNormal"/>
        <w:ind w:firstLine="540"/>
        <w:jc w:val="both"/>
        <w:rPr>
          <w:rFonts w:ascii="Times New Roman" w:hAnsi="Times New Roman" w:cs="Times New Roman"/>
          <w:sz w:val="24"/>
          <w:szCs w:val="24"/>
        </w:rPr>
      </w:pPr>
      <w:r w:rsidRPr="002B0FE0">
        <w:rPr>
          <w:rFonts w:ascii="Times New Roman" w:hAnsi="Times New Roman" w:cs="Times New Roman"/>
          <w:sz w:val="24"/>
          <w:szCs w:val="24"/>
        </w:rPr>
        <w:t>-</w:t>
      </w:r>
      <w:r w:rsidR="00342E56" w:rsidRPr="002B0FE0">
        <w:rPr>
          <w:rFonts w:ascii="Times New Roman" w:hAnsi="Times New Roman" w:cs="Times New Roman"/>
          <w:sz w:val="24"/>
          <w:szCs w:val="24"/>
        </w:rPr>
        <w:t xml:space="preserve"> профилирование заявителя;</w:t>
      </w:r>
    </w:p>
    <w:p w14:paraId="1598D0A5" w14:textId="5701C134" w:rsidR="00342E56" w:rsidRPr="002B0FE0" w:rsidRDefault="004E5F88" w:rsidP="001A334D">
      <w:pPr>
        <w:pStyle w:val="ConsPlusNormal"/>
        <w:ind w:firstLine="540"/>
        <w:rPr>
          <w:rFonts w:ascii="Times New Roman" w:hAnsi="Times New Roman" w:cs="Times New Roman"/>
          <w:sz w:val="24"/>
          <w:szCs w:val="24"/>
        </w:rPr>
      </w:pPr>
      <w:r w:rsidRPr="002B0FE0">
        <w:rPr>
          <w:rFonts w:ascii="Times New Roman" w:hAnsi="Times New Roman" w:cs="Times New Roman"/>
          <w:sz w:val="24"/>
          <w:szCs w:val="24"/>
        </w:rPr>
        <w:t>-</w:t>
      </w:r>
      <w:r w:rsidR="00583C1E" w:rsidRPr="002B0FE0">
        <w:rPr>
          <w:rFonts w:ascii="Times New Roman" w:hAnsi="Times New Roman" w:cs="Times New Roman"/>
          <w:sz w:val="24"/>
          <w:szCs w:val="24"/>
        </w:rPr>
        <w:t xml:space="preserve"> </w:t>
      </w:r>
      <w:r w:rsidR="00342E56" w:rsidRPr="002B0FE0">
        <w:rPr>
          <w:rFonts w:ascii="Times New Roman" w:hAnsi="Times New Roman" w:cs="Times New Roman"/>
          <w:sz w:val="24"/>
          <w:szCs w:val="24"/>
        </w:rPr>
        <w:t>прием заявления и документов</w:t>
      </w:r>
      <w:r w:rsidR="000B1D3C" w:rsidRPr="002B0FE0">
        <w:rPr>
          <w:rFonts w:ascii="Times New Roman" w:hAnsi="Times New Roman" w:cs="Times New Roman"/>
          <w:sz w:val="24"/>
          <w:szCs w:val="24"/>
        </w:rPr>
        <w:t xml:space="preserve"> и (или) информации, необходимых для предоставления муниципальной услуги</w:t>
      </w:r>
      <w:r w:rsidR="00342E56" w:rsidRPr="002B0FE0">
        <w:rPr>
          <w:rFonts w:ascii="Times New Roman" w:hAnsi="Times New Roman" w:cs="Times New Roman"/>
          <w:sz w:val="24"/>
          <w:szCs w:val="24"/>
        </w:rPr>
        <w:t>;</w:t>
      </w:r>
    </w:p>
    <w:p w14:paraId="228904B0" w14:textId="7241C6B5" w:rsidR="00815903" w:rsidRPr="002B0FE0" w:rsidRDefault="004E5F88" w:rsidP="001A334D">
      <w:pPr>
        <w:pStyle w:val="ConsPlusNormal"/>
        <w:ind w:firstLine="540"/>
        <w:jc w:val="both"/>
        <w:rPr>
          <w:rFonts w:ascii="Times New Roman" w:hAnsi="Times New Roman" w:cs="Times New Roman"/>
          <w:sz w:val="24"/>
          <w:szCs w:val="24"/>
        </w:rPr>
      </w:pPr>
      <w:r w:rsidRPr="002B0FE0">
        <w:rPr>
          <w:rFonts w:ascii="Times New Roman" w:hAnsi="Times New Roman" w:cs="Times New Roman"/>
          <w:sz w:val="24"/>
          <w:szCs w:val="24"/>
        </w:rPr>
        <w:t>-</w:t>
      </w:r>
      <w:r w:rsidR="00342E56" w:rsidRPr="002B0FE0">
        <w:rPr>
          <w:rFonts w:ascii="Times New Roman" w:hAnsi="Times New Roman" w:cs="Times New Roman"/>
          <w:sz w:val="24"/>
          <w:szCs w:val="24"/>
        </w:rPr>
        <w:t xml:space="preserve"> </w:t>
      </w:r>
      <w:r w:rsidR="00815903" w:rsidRPr="002B0FE0">
        <w:rPr>
          <w:rFonts w:ascii="Times New Roman" w:hAnsi="Times New Roman" w:cs="Times New Roman"/>
          <w:sz w:val="24"/>
          <w:szCs w:val="24"/>
        </w:rPr>
        <w:t>межведомственное информационное взаимодействие;</w:t>
      </w:r>
    </w:p>
    <w:p w14:paraId="08FEA449" w14:textId="462C5A65" w:rsidR="00342E56" w:rsidRPr="002B0FE0" w:rsidRDefault="004E5F88" w:rsidP="001A334D">
      <w:pPr>
        <w:pStyle w:val="ConsPlusNormal"/>
        <w:ind w:firstLine="540"/>
        <w:rPr>
          <w:rFonts w:ascii="Times New Roman" w:hAnsi="Times New Roman" w:cs="Times New Roman"/>
          <w:sz w:val="24"/>
          <w:szCs w:val="24"/>
        </w:rPr>
      </w:pPr>
      <w:r w:rsidRPr="002B0FE0">
        <w:rPr>
          <w:rFonts w:ascii="Times New Roman" w:hAnsi="Times New Roman" w:cs="Times New Roman"/>
          <w:sz w:val="24"/>
          <w:szCs w:val="24"/>
        </w:rPr>
        <w:t>-</w:t>
      </w:r>
      <w:r w:rsidR="00523099" w:rsidRPr="002B0FE0">
        <w:rPr>
          <w:rFonts w:ascii="Times New Roman" w:hAnsi="Times New Roman" w:cs="Times New Roman"/>
          <w:sz w:val="24"/>
          <w:szCs w:val="24"/>
        </w:rPr>
        <w:t xml:space="preserve"> </w:t>
      </w:r>
      <w:r w:rsidR="00342E56" w:rsidRPr="002B0FE0">
        <w:rPr>
          <w:rFonts w:ascii="Times New Roman" w:hAnsi="Times New Roman" w:cs="Times New Roman"/>
          <w:sz w:val="24"/>
          <w:szCs w:val="24"/>
        </w:rPr>
        <w:t xml:space="preserve">принятие решения о предоставлении (отказе в предоставлении) </w:t>
      </w:r>
      <w:r w:rsidR="00101041" w:rsidRPr="002B0FE0">
        <w:rPr>
          <w:rFonts w:ascii="Times New Roman" w:hAnsi="Times New Roman" w:cs="Times New Roman"/>
          <w:sz w:val="24"/>
          <w:szCs w:val="24"/>
        </w:rPr>
        <w:t>муниципальной у</w:t>
      </w:r>
      <w:r w:rsidR="00342E56" w:rsidRPr="002B0FE0">
        <w:rPr>
          <w:rFonts w:ascii="Times New Roman" w:hAnsi="Times New Roman" w:cs="Times New Roman"/>
          <w:sz w:val="24"/>
          <w:szCs w:val="24"/>
        </w:rPr>
        <w:t>слуги;</w:t>
      </w:r>
    </w:p>
    <w:p w14:paraId="2BF12A82" w14:textId="04919AC7" w:rsidR="00342E56" w:rsidRPr="002B0FE0" w:rsidRDefault="004E5F88" w:rsidP="001A334D">
      <w:pPr>
        <w:pStyle w:val="ConsPlusNormal"/>
        <w:ind w:firstLine="540"/>
        <w:jc w:val="both"/>
        <w:rPr>
          <w:rFonts w:ascii="Times New Roman" w:hAnsi="Times New Roman" w:cs="Times New Roman"/>
          <w:sz w:val="24"/>
          <w:szCs w:val="24"/>
        </w:rPr>
      </w:pPr>
      <w:r w:rsidRPr="002B0FE0">
        <w:rPr>
          <w:rFonts w:ascii="Times New Roman" w:hAnsi="Times New Roman" w:cs="Times New Roman"/>
          <w:sz w:val="24"/>
          <w:szCs w:val="24"/>
        </w:rPr>
        <w:t>-</w:t>
      </w:r>
      <w:r w:rsidR="00523099" w:rsidRPr="002B0FE0">
        <w:rPr>
          <w:rFonts w:ascii="Times New Roman" w:hAnsi="Times New Roman" w:cs="Times New Roman"/>
          <w:sz w:val="24"/>
          <w:szCs w:val="24"/>
        </w:rPr>
        <w:t xml:space="preserve"> </w:t>
      </w:r>
      <w:r w:rsidR="00342E56" w:rsidRPr="002B0FE0">
        <w:rPr>
          <w:rFonts w:ascii="Times New Roman" w:hAnsi="Times New Roman" w:cs="Times New Roman"/>
          <w:sz w:val="24"/>
          <w:szCs w:val="24"/>
        </w:rPr>
        <w:t>предоставление результата</w:t>
      </w:r>
      <w:r w:rsidR="00101041" w:rsidRPr="002B0FE0">
        <w:rPr>
          <w:rFonts w:ascii="Times New Roman" w:hAnsi="Times New Roman" w:cs="Times New Roman"/>
          <w:sz w:val="24"/>
          <w:szCs w:val="24"/>
        </w:rPr>
        <w:t xml:space="preserve"> муниципальной у</w:t>
      </w:r>
      <w:r w:rsidR="00342E56" w:rsidRPr="002B0FE0">
        <w:rPr>
          <w:rFonts w:ascii="Times New Roman" w:hAnsi="Times New Roman" w:cs="Times New Roman"/>
          <w:sz w:val="24"/>
          <w:szCs w:val="24"/>
        </w:rPr>
        <w:t>слуги.</w:t>
      </w:r>
    </w:p>
    <w:p w14:paraId="5F166F5A" w14:textId="77777777" w:rsidR="00051FC8" w:rsidRPr="002B0FE0" w:rsidRDefault="00051FC8" w:rsidP="001A334D">
      <w:pPr>
        <w:pStyle w:val="ConsPlusNormal"/>
        <w:ind w:firstLine="540"/>
        <w:jc w:val="both"/>
        <w:rPr>
          <w:rFonts w:ascii="Times New Roman" w:hAnsi="Times New Roman" w:cs="Times New Roman"/>
          <w:sz w:val="24"/>
          <w:szCs w:val="24"/>
        </w:rPr>
      </w:pPr>
      <w:r w:rsidRPr="002B0FE0">
        <w:rPr>
          <w:rFonts w:ascii="Times New Roman" w:hAnsi="Times New Roman" w:cs="Times New Roman"/>
          <w:sz w:val="24"/>
          <w:szCs w:val="24"/>
        </w:rPr>
        <w:t xml:space="preserve">3.1.1. Профилирование заявителя </w:t>
      </w:r>
    </w:p>
    <w:p w14:paraId="43FBEB59" w14:textId="77777777" w:rsidR="00051FC8" w:rsidRPr="002B0FE0" w:rsidRDefault="00051FC8" w:rsidP="001A334D">
      <w:pPr>
        <w:pStyle w:val="ConsPlusNormal"/>
        <w:ind w:firstLine="540"/>
        <w:jc w:val="both"/>
        <w:rPr>
          <w:rFonts w:ascii="Times New Roman" w:hAnsi="Times New Roman" w:cs="Times New Roman"/>
          <w:sz w:val="24"/>
          <w:szCs w:val="24"/>
        </w:rPr>
      </w:pPr>
      <w:r w:rsidRPr="002B0FE0">
        <w:rPr>
          <w:rFonts w:ascii="Times New Roman" w:hAnsi="Times New Roman" w:cs="Times New Roman"/>
          <w:sz w:val="24"/>
          <w:szCs w:val="24"/>
        </w:rPr>
        <w:t xml:space="preserve">- Профилирование заявителя осуществляется путем проведения анкетирования заявителя в целях определения категории (признаков) заявителя. </w:t>
      </w:r>
    </w:p>
    <w:p w14:paraId="05D133A3" w14:textId="77777777" w:rsidR="00051FC8" w:rsidRPr="002B0FE0" w:rsidRDefault="00051FC8" w:rsidP="001A334D">
      <w:pPr>
        <w:pStyle w:val="ConsPlusNormal"/>
        <w:ind w:firstLine="540"/>
        <w:jc w:val="both"/>
        <w:rPr>
          <w:rFonts w:ascii="Times New Roman" w:hAnsi="Times New Roman" w:cs="Times New Roman"/>
          <w:sz w:val="24"/>
          <w:szCs w:val="24"/>
        </w:rPr>
      </w:pPr>
      <w:r w:rsidRPr="002B0FE0">
        <w:rPr>
          <w:rFonts w:ascii="Times New Roman" w:hAnsi="Times New Roman" w:cs="Times New Roman"/>
          <w:sz w:val="24"/>
          <w:szCs w:val="24"/>
        </w:rPr>
        <w:t xml:space="preserve">- Профилирование осуществляется в Органе местного самоуправления, МФЦ при личном обращении, с использованием ЕПГУ. Профилирование при подаче заявления о предоставлении муниципальной услуги посредством почтовой связи не осуществляется. </w:t>
      </w:r>
    </w:p>
    <w:p w14:paraId="4F35585C" w14:textId="546F0EEC" w:rsidR="00F63225" w:rsidRPr="002B0FE0" w:rsidRDefault="00051FC8" w:rsidP="001A334D">
      <w:pPr>
        <w:pStyle w:val="ConsPlusNormal"/>
        <w:ind w:firstLine="540"/>
        <w:jc w:val="both"/>
        <w:rPr>
          <w:rFonts w:ascii="Times New Roman" w:hAnsi="Times New Roman" w:cs="Times New Roman"/>
          <w:sz w:val="24"/>
          <w:szCs w:val="24"/>
        </w:rPr>
      </w:pPr>
      <w:r w:rsidRPr="002B0FE0">
        <w:rPr>
          <w:rFonts w:ascii="Times New Roman" w:hAnsi="Times New Roman" w:cs="Times New Roman"/>
          <w:sz w:val="24"/>
          <w:szCs w:val="24"/>
        </w:rPr>
        <w:lastRenderedPageBreak/>
        <w:t xml:space="preserve">- Идентификатор категорий (признаков) заявителей приведены в </w:t>
      </w:r>
      <w:r w:rsidRPr="004B6F52">
        <w:rPr>
          <w:rFonts w:ascii="Times New Roman" w:hAnsi="Times New Roman" w:cs="Times New Roman"/>
          <w:color w:val="000000" w:themeColor="text1"/>
          <w:sz w:val="24"/>
          <w:szCs w:val="24"/>
        </w:rPr>
        <w:t xml:space="preserve">таблице </w:t>
      </w:r>
      <w:r w:rsidR="004B6F52" w:rsidRPr="004B6F52">
        <w:rPr>
          <w:rFonts w:ascii="Times New Roman" w:hAnsi="Times New Roman" w:cs="Times New Roman"/>
          <w:color w:val="000000" w:themeColor="text1"/>
          <w:sz w:val="24"/>
          <w:szCs w:val="24"/>
        </w:rPr>
        <w:t>№</w:t>
      </w:r>
      <w:r w:rsidRPr="004B6F52">
        <w:rPr>
          <w:rFonts w:ascii="Times New Roman" w:hAnsi="Times New Roman" w:cs="Times New Roman"/>
          <w:color w:val="000000" w:themeColor="text1"/>
          <w:sz w:val="24"/>
          <w:szCs w:val="24"/>
        </w:rPr>
        <w:t xml:space="preserve"> 1 к </w:t>
      </w:r>
      <w:r w:rsidRPr="002B0FE0">
        <w:rPr>
          <w:rFonts w:ascii="Times New Roman" w:hAnsi="Times New Roman" w:cs="Times New Roman"/>
          <w:sz w:val="24"/>
          <w:szCs w:val="24"/>
        </w:rPr>
        <w:t xml:space="preserve">настоящему Административному регламенту. </w:t>
      </w:r>
    </w:p>
    <w:p w14:paraId="2985D8AD" w14:textId="3B287311" w:rsidR="001F24C1" w:rsidRPr="002B0FE0" w:rsidRDefault="00F63225" w:rsidP="001A334D">
      <w:pPr>
        <w:pStyle w:val="ConsPlusNormal"/>
        <w:ind w:firstLine="540"/>
        <w:jc w:val="both"/>
        <w:rPr>
          <w:rFonts w:ascii="Times New Roman" w:hAnsi="Times New Roman" w:cs="Times New Roman"/>
          <w:sz w:val="24"/>
          <w:szCs w:val="24"/>
        </w:rPr>
      </w:pPr>
      <w:r w:rsidRPr="002B0FE0">
        <w:rPr>
          <w:rFonts w:ascii="Times New Roman" w:hAnsi="Times New Roman" w:cs="Times New Roman"/>
          <w:sz w:val="24"/>
          <w:szCs w:val="24"/>
        </w:rPr>
        <w:t xml:space="preserve">3.1.2. </w:t>
      </w:r>
      <w:r w:rsidR="00051FC8" w:rsidRPr="002B0FE0">
        <w:rPr>
          <w:rFonts w:ascii="Times New Roman" w:hAnsi="Times New Roman" w:cs="Times New Roman"/>
          <w:sz w:val="24"/>
          <w:szCs w:val="24"/>
        </w:rPr>
        <w:t>Прием з</w:t>
      </w:r>
      <w:r w:rsidR="00726973">
        <w:rPr>
          <w:rFonts w:ascii="Times New Roman" w:hAnsi="Times New Roman" w:cs="Times New Roman"/>
          <w:sz w:val="24"/>
          <w:szCs w:val="24"/>
        </w:rPr>
        <w:t>аявления</w:t>
      </w:r>
      <w:r w:rsidR="00051FC8" w:rsidRPr="002B0FE0">
        <w:rPr>
          <w:rFonts w:ascii="Times New Roman" w:hAnsi="Times New Roman" w:cs="Times New Roman"/>
          <w:sz w:val="24"/>
          <w:szCs w:val="24"/>
        </w:rPr>
        <w:t xml:space="preserve"> и документов и (или) информации, необходимых для предоставления муниципальной услуги </w:t>
      </w:r>
    </w:p>
    <w:p w14:paraId="4AE2469C" w14:textId="3BAB5015" w:rsidR="001F24C1" w:rsidRPr="002B0FE0" w:rsidRDefault="00F63225" w:rsidP="001A334D">
      <w:pPr>
        <w:pStyle w:val="ConsPlusNormal"/>
        <w:ind w:firstLine="540"/>
        <w:jc w:val="both"/>
        <w:rPr>
          <w:rFonts w:ascii="Times New Roman" w:hAnsi="Times New Roman" w:cs="Times New Roman"/>
          <w:sz w:val="24"/>
          <w:szCs w:val="24"/>
        </w:rPr>
      </w:pPr>
      <w:r w:rsidRPr="002B0FE0">
        <w:rPr>
          <w:rFonts w:ascii="Times New Roman" w:hAnsi="Times New Roman" w:cs="Times New Roman"/>
          <w:sz w:val="24"/>
          <w:szCs w:val="24"/>
        </w:rPr>
        <w:t>-</w:t>
      </w:r>
      <w:r w:rsidR="00051FC8" w:rsidRPr="002B0FE0">
        <w:rPr>
          <w:rFonts w:ascii="Times New Roman" w:hAnsi="Times New Roman" w:cs="Times New Roman"/>
          <w:sz w:val="24"/>
          <w:szCs w:val="24"/>
        </w:rPr>
        <w:t xml:space="preserve"> Сведения о составе запроса и перечня документов и (или) информации, необходимых для предоставления муниципальной услуги, в соответствии с категориями (признаками) </w:t>
      </w:r>
      <w:r w:rsidR="00051FC8" w:rsidRPr="004B6F52">
        <w:rPr>
          <w:rFonts w:ascii="Times New Roman" w:hAnsi="Times New Roman" w:cs="Times New Roman"/>
          <w:color w:val="000000" w:themeColor="text1"/>
          <w:sz w:val="24"/>
          <w:szCs w:val="24"/>
        </w:rPr>
        <w:t>заявителя, а также способов подачи указанного запроса, документов и (или) информации,</w:t>
      </w:r>
      <w:r w:rsidR="004B6F52">
        <w:rPr>
          <w:rFonts w:ascii="Times New Roman" w:hAnsi="Times New Roman" w:cs="Times New Roman"/>
          <w:color w:val="000000" w:themeColor="text1"/>
          <w:sz w:val="24"/>
          <w:szCs w:val="24"/>
        </w:rPr>
        <w:t xml:space="preserve"> приведены в таблице №</w:t>
      </w:r>
      <w:r w:rsidR="00051FC8" w:rsidRPr="004B6F52">
        <w:rPr>
          <w:rFonts w:ascii="Times New Roman" w:hAnsi="Times New Roman" w:cs="Times New Roman"/>
          <w:color w:val="000000" w:themeColor="text1"/>
          <w:sz w:val="24"/>
          <w:szCs w:val="24"/>
        </w:rPr>
        <w:t xml:space="preserve"> 2 к настоящему Административному регламенту. </w:t>
      </w:r>
    </w:p>
    <w:p w14:paraId="4377449E" w14:textId="77777777" w:rsidR="00F63225" w:rsidRPr="002B0FE0" w:rsidRDefault="00F63225" w:rsidP="001A334D">
      <w:pPr>
        <w:pStyle w:val="ConsPlusNormal"/>
        <w:ind w:firstLine="540"/>
        <w:jc w:val="both"/>
        <w:rPr>
          <w:rFonts w:ascii="Times New Roman" w:hAnsi="Times New Roman" w:cs="Times New Roman"/>
          <w:sz w:val="24"/>
          <w:szCs w:val="24"/>
        </w:rPr>
      </w:pPr>
      <w:r w:rsidRPr="002B0FE0">
        <w:rPr>
          <w:rFonts w:ascii="Times New Roman" w:hAnsi="Times New Roman" w:cs="Times New Roman"/>
          <w:sz w:val="24"/>
          <w:szCs w:val="24"/>
        </w:rPr>
        <w:t>-</w:t>
      </w:r>
      <w:r w:rsidR="00051FC8" w:rsidRPr="002B0FE0">
        <w:rPr>
          <w:rFonts w:ascii="Times New Roman" w:hAnsi="Times New Roman" w:cs="Times New Roman"/>
          <w:sz w:val="24"/>
          <w:szCs w:val="24"/>
        </w:rPr>
        <w:t xml:space="preserve"> Способами установления личности заявителя (представителя заявителя) является: </w:t>
      </w:r>
    </w:p>
    <w:p w14:paraId="2756ECA6" w14:textId="77777777" w:rsidR="00F63225" w:rsidRPr="002B0FE0" w:rsidRDefault="00051FC8" w:rsidP="001A334D">
      <w:pPr>
        <w:pStyle w:val="ConsPlusNormal"/>
        <w:ind w:firstLine="540"/>
        <w:jc w:val="both"/>
        <w:rPr>
          <w:rFonts w:ascii="Times New Roman" w:hAnsi="Times New Roman" w:cs="Times New Roman"/>
          <w:sz w:val="24"/>
          <w:szCs w:val="24"/>
        </w:rPr>
      </w:pPr>
      <w:r w:rsidRPr="002B0FE0">
        <w:rPr>
          <w:rFonts w:ascii="Times New Roman" w:hAnsi="Times New Roman" w:cs="Times New Roman"/>
          <w:sz w:val="24"/>
          <w:szCs w:val="24"/>
        </w:rPr>
        <w:t xml:space="preserve">а) в Органе местного самоуправления, МФЦ при личном обращении - документ, удостоверяющий личность установление личности; </w:t>
      </w:r>
    </w:p>
    <w:p w14:paraId="344BA1B6" w14:textId="77777777" w:rsidR="00F63225" w:rsidRPr="002B0FE0" w:rsidRDefault="00051FC8" w:rsidP="001A334D">
      <w:pPr>
        <w:pStyle w:val="ConsPlusNormal"/>
        <w:ind w:firstLine="540"/>
        <w:jc w:val="both"/>
        <w:rPr>
          <w:rFonts w:ascii="Times New Roman" w:hAnsi="Times New Roman" w:cs="Times New Roman"/>
          <w:sz w:val="24"/>
          <w:szCs w:val="24"/>
        </w:rPr>
      </w:pPr>
      <w:r w:rsidRPr="002B0FE0">
        <w:rPr>
          <w:rFonts w:ascii="Times New Roman" w:hAnsi="Times New Roman" w:cs="Times New Roman"/>
          <w:sz w:val="24"/>
          <w:szCs w:val="24"/>
        </w:rPr>
        <w:t xml:space="preserve">б) посредством ЕПГУ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 документ, удостоверяющий личность; </w:t>
      </w:r>
    </w:p>
    <w:p w14:paraId="6DD19D84" w14:textId="4CC17252" w:rsidR="001F24C1" w:rsidRPr="002B0FE0" w:rsidRDefault="00051FC8" w:rsidP="001A334D">
      <w:pPr>
        <w:pStyle w:val="ConsPlusNormal"/>
        <w:ind w:firstLine="540"/>
        <w:jc w:val="both"/>
        <w:rPr>
          <w:rFonts w:ascii="Times New Roman" w:hAnsi="Times New Roman" w:cs="Times New Roman"/>
          <w:sz w:val="24"/>
          <w:szCs w:val="24"/>
        </w:rPr>
      </w:pPr>
      <w:r w:rsidRPr="002B0FE0">
        <w:rPr>
          <w:rFonts w:ascii="Times New Roman" w:hAnsi="Times New Roman" w:cs="Times New Roman"/>
          <w:sz w:val="24"/>
          <w:szCs w:val="24"/>
        </w:rPr>
        <w:t xml:space="preserve">в) посредством почтового отправления - заверенная надлежащим образом копия (скан копия) документа, удостоверяющего личность. </w:t>
      </w:r>
    </w:p>
    <w:p w14:paraId="6D06ECDE" w14:textId="22AC6BBB" w:rsidR="001F24C1" w:rsidRPr="002B0FE0" w:rsidRDefault="00F63225" w:rsidP="001A334D">
      <w:pPr>
        <w:pStyle w:val="ConsPlusNormal"/>
        <w:ind w:firstLine="540"/>
        <w:jc w:val="both"/>
        <w:rPr>
          <w:rFonts w:ascii="Times New Roman" w:hAnsi="Times New Roman" w:cs="Times New Roman"/>
          <w:sz w:val="24"/>
          <w:szCs w:val="24"/>
        </w:rPr>
      </w:pPr>
      <w:r w:rsidRPr="002B0FE0">
        <w:rPr>
          <w:rFonts w:ascii="Times New Roman" w:hAnsi="Times New Roman" w:cs="Times New Roman"/>
          <w:sz w:val="24"/>
          <w:szCs w:val="24"/>
        </w:rPr>
        <w:t>-</w:t>
      </w:r>
      <w:r w:rsidR="00051FC8" w:rsidRPr="002B0FE0">
        <w:rPr>
          <w:rFonts w:ascii="Times New Roman" w:hAnsi="Times New Roman" w:cs="Times New Roman"/>
          <w:sz w:val="24"/>
          <w:szCs w:val="24"/>
        </w:rPr>
        <w:t xml:space="preserve"> Основания для принятия решения об отказе в приеме запроса и документов и (или) информации приведены в </w:t>
      </w:r>
      <w:r w:rsidR="00051FC8" w:rsidRPr="004B6F52">
        <w:rPr>
          <w:rFonts w:ascii="Times New Roman" w:hAnsi="Times New Roman" w:cs="Times New Roman"/>
          <w:color w:val="000000" w:themeColor="text1"/>
          <w:sz w:val="24"/>
          <w:szCs w:val="24"/>
        </w:rPr>
        <w:t xml:space="preserve">таблице </w:t>
      </w:r>
      <w:r w:rsidR="004B6F52" w:rsidRPr="004B6F52">
        <w:rPr>
          <w:rFonts w:ascii="Times New Roman" w:hAnsi="Times New Roman" w:cs="Times New Roman"/>
          <w:color w:val="000000" w:themeColor="text1"/>
          <w:sz w:val="24"/>
          <w:szCs w:val="24"/>
        </w:rPr>
        <w:t>№</w:t>
      </w:r>
      <w:r w:rsidR="00051FC8" w:rsidRPr="004B6F52">
        <w:rPr>
          <w:rFonts w:ascii="Times New Roman" w:hAnsi="Times New Roman" w:cs="Times New Roman"/>
          <w:color w:val="000000" w:themeColor="text1"/>
          <w:sz w:val="24"/>
          <w:szCs w:val="24"/>
        </w:rPr>
        <w:t xml:space="preserve"> 3 к настоящему </w:t>
      </w:r>
      <w:r w:rsidR="00051FC8" w:rsidRPr="002B0FE0">
        <w:rPr>
          <w:rFonts w:ascii="Times New Roman" w:hAnsi="Times New Roman" w:cs="Times New Roman"/>
          <w:sz w:val="24"/>
          <w:szCs w:val="24"/>
        </w:rPr>
        <w:t xml:space="preserve">Административному регламенту. </w:t>
      </w:r>
    </w:p>
    <w:p w14:paraId="6E8C77FB" w14:textId="64A4D65C" w:rsidR="00F63225" w:rsidRPr="002B0FE0" w:rsidRDefault="00F63225" w:rsidP="001A334D">
      <w:pPr>
        <w:pStyle w:val="ConsPlusNormal"/>
        <w:ind w:firstLine="540"/>
        <w:jc w:val="both"/>
        <w:rPr>
          <w:rFonts w:ascii="Times New Roman" w:hAnsi="Times New Roman" w:cs="Times New Roman"/>
          <w:sz w:val="24"/>
          <w:szCs w:val="24"/>
        </w:rPr>
      </w:pPr>
      <w:r w:rsidRPr="002B0FE0">
        <w:rPr>
          <w:rFonts w:ascii="Times New Roman" w:hAnsi="Times New Roman" w:cs="Times New Roman"/>
          <w:sz w:val="24"/>
          <w:szCs w:val="24"/>
        </w:rPr>
        <w:t>-</w:t>
      </w:r>
      <w:r w:rsidR="00051FC8" w:rsidRPr="002B0FE0">
        <w:rPr>
          <w:rFonts w:ascii="Times New Roman" w:hAnsi="Times New Roman" w:cs="Times New Roman"/>
          <w:sz w:val="24"/>
          <w:szCs w:val="24"/>
        </w:rPr>
        <w:t xml:space="preserve"> Муниципальная услуга предусматривает возможность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w:t>
      </w:r>
    </w:p>
    <w:p w14:paraId="3F696285" w14:textId="77777777" w:rsidR="00F63225" w:rsidRPr="002B0FE0" w:rsidRDefault="00F63225" w:rsidP="001A334D">
      <w:pPr>
        <w:pStyle w:val="ConsPlusNormal"/>
        <w:ind w:firstLine="540"/>
        <w:jc w:val="both"/>
        <w:rPr>
          <w:rFonts w:ascii="Times New Roman" w:hAnsi="Times New Roman" w:cs="Times New Roman"/>
          <w:sz w:val="24"/>
          <w:szCs w:val="24"/>
        </w:rPr>
      </w:pPr>
      <w:r w:rsidRPr="002B0FE0">
        <w:rPr>
          <w:rFonts w:ascii="Times New Roman" w:hAnsi="Times New Roman" w:cs="Times New Roman"/>
          <w:sz w:val="24"/>
          <w:szCs w:val="24"/>
        </w:rPr>
        <w:t>-</w:t>
      </w:r>
      <w:r w:rsidR="00051FC8" w:rsidRPr="002B0FE0">
        <w:rPr>
          <w:rFonts w:ascii="Times New Roman" w:hAnsi="Times New Roman" w:cs="Times New Roman"/>
          <w:sz w:val="24"/>
          <w:szCs w:val="24"/>
        </w:rPr>
        <w:t xml:space="preserve"> Регистрация заявления заявителя о предоставлении муниципальной услуги осуществляется в день поступления заявления в уполномоченном органе. </w:t>
      </w:r>
    </w:p>
    <w:p w14:paraId="2207B0CE" w14:textId="2122A626" w:rsidR="001F24C1" w:rsidRPr="002B0FE0" w:rsidRDefault="00F63225" w:rsidP="001A334D">
      <w:pPr>
        <w:pStyle w:val="ConsPlusNormal"/>
        <w:ind w:firstLine="540"/>
        <w:jc w:val="both"/>
        <w:rPr>
          <w:rFonts w:ascii="Times New Roman" w:hAnsi="Times New Roman" w:cs="Times New Roman"/>
          <w:sz w:val="24"/>
          <w:szCs w:val="24"/>
        </w:rPr>
      </w:pPr>
      <w:r w:rsidRPr="002B0FE0">
        <w:rPr>
          <w:rFonts w:ascii="Times New Roman" w:hAnsi="Times New Roman" w:cs="Times New Roman"/>
          <w:sz w:val="24"/>
          <w:szCs w:val="24"/>
        </w:rPr>
        <w:t xml:space="preserve">3.1.3 </w:t>
      </w:r>
      <w:r w:rsidR="00051FC8" w:rsidRPr="002B0FE0">
        <w:rPr>
          <w:rFonts w:ascii="Times New Roman" w:hAnsi="Times New Roman" w:cs="Times New Roman"/>
          <w:sz w:val="24"/>
          <w:szCs w:val="24"/>
        </w:rPr>
        <w:t xml:space="preserve">Межведомственное информационное взаимодействие </w:t>
      </w:r>
    </w:p>
    <w:p w14:paraId="2B18749E" w14:textId="1F3BBAAF" w:rsidR="001F24C1" w:rsidRPr="002B0FE0" w:rsidRDefault="00F63225" w:rsidP="001A334D">
      <w:pPr>
        <w:pStyle w:val="ConsPlusNormal"/>
        <w:ind w:firstLine="540"/>
        <w:jc w:val="both"/>
        <w:rPr>
          <w:rFonts w:ascii="Times New Roman" w:hAnsi="Times New Roman" w:cs="Times New Roman"/>
          <w:sz w:val="24"/>
          <w:szCs w:val="24"/>
        </w:rPr>
      </w:pPr>
      <w:r w:rsidRPr="002B0FE0">
        <w:rPr>
          <w:rFonts w:ascii="Times New Roman" w:hAnsi="Times New Roman" w:cs="Times New Roman"/>
          <w:sz w:val="24"/>
          <w:szCs w:val="24"/>
        </w:rPr>
        <w:t>-</w:t>
      </w:r>
      <w:r w:rsidR="00051FC8" w:rsidRPr="002B0FE0">
        <w:rPr>
          <w:rFonts w:ascii="Times New Roman" w:hAnsi="Times New Roman" w:cs="Times New Roman"/>
          <w:sz w:val="24"/>
          <w:szCs w:val="24"/>
        </w:rPr>
        <w:t xml:space="preserve"> Наименование органа (организации), в который направляется информационный запрос, наименование используемого вида сведений: </w:t>
      </w:r>
    </w:p>
    <w:p w14:paraId="24DF9758" w14:textId="77777777" w:rsidR="006F3B64" w:rsidRPr="002B0FE0" w:rsidRDefault="00F63225" w:rsidP="001A334D">
      <w:pPr>
        <w:pStyle w:val="ConsPlusNormal"/>
        <w:ind w:firstLine="540"/>
        <w:jc w:val="both"/>
        <w:rPr>
          <w:rFonts w:ascii="Times New Roman" w:hAnsi="Times New Roman" w:cs="Times New Roman"/>
          <w:sz w:val="24"/>
          <w:szCs w:val="24"/>
        </w:rPr>
      </w:pPr>
      <w:r w:rsidRPr="002B0FE0">
        <w:rPr>
          <w:rFonts w:ascii="Times New Roman" w:hAnsi="Times New Roman" w:cs="Times New Roman"/>
          <w:sz w:val="24"/>
          <w:szCs w:val="24"/>
        </w:rPr>
        <w:t>а)</w:t>
      </w:r>
      <w:r w:rsidR="00051FC8" w:rsidRPr="002B0FE0">
        <w:rPr>
          <w:rFonts w:ascii="Times New Roman" w:hAnsi="Times New Roman" w:cs="Times New Roman"/>
          <w:sz w:val="24"/>
          <w:szCs w:val="24"/>
        </w:rPr>
        <w:t xml:space="preserve"> при осуществлении межведомственного информационного взаимодействия посредством СМЭВ: </w:t>
      </w:r>
    </w:p>
    <w:p w14:paraId="00975866" w14:textId="20DEF812" w:rsidR="00F63225" w:rsidRPr="002B0FE0" w:rsidRDefault="00051FC8" w:rsidP="001A334D">
      <w:pPr>
        <w:pStyle w:val="ConsPlusNormal"/>
        <w:ind w:firstLine="540"/>
        <w:jc w:val="both"/>
        <w:rPr>
          <w:rFonts w:ascii="Times New Roman" w:hAnsi="Times New Roman" w:cs="Times New Roman"/>
          <w:sz w:val="24"/>
          <w:szCs w:val="24"/>
        </w:rPr>
      </w:pPr>
      <w:r w:rsidRPr="002B0FE0">
        <w:rPr>
          <w:rFonts w:ascii="Times New Roman" w:hAnsi="Times New Roman" w:cs="Times New Roman"/>
          <w:sz w:val="24"/>
          <w:szCs w:val="24"/>
        </w:rPr>
        <w:t xml:space="preserve">Министерство внутренних дел Российской Федерации: </w:t>
      </w:r>
    </w:p>
    <w:p w14:paraId="762F5AB3" w14:textId="77777777" w:rsidR="00F63225" w:rsidRPr="002B0FE0" w:rsidRDefault="00051FC8" w:rsidP="001A334D">
      <w:pPr>
        <w:pStyle w:val="ConsPlusNormal"/>
        <w:ind w:firstLine="540"/>
        <w:jc w:val="both"/>
        <w:rPr>
          <w:rFonts w:ascii="Times New Roman" w:hAnsi="Times New Roman" w:cs="Times New Roman"/>
          <w:sz w:val="24"/>
          <w:szCs w:val="24"/>
        </w:rPr>
      </w:pPr>
      <w:r w:rsidRPr="002B0FE0">
        <w:rPr>
          <w:rFonts w:ascii="Times New Roman" w:hAnsi="Times New Roman" w:cs="Times New Roman"/>
          <w:sz w:val="24"/>
          <w:szCs w:val="24"/>
        </w:rPr>
        <w:t xml:space="preserve">- сведения, подтверждающие регистрацию по месту жительства (пребывания) гражданина на территории Сахалинской области на день завершения участия в специальной военной операции); </w:t>
      </w:r>
    </w:p>
    <w:p w14:paraId="447148F1" w14:textId="77777777" w:rsidR="00F63225" w:rsidRPr="002B0FE0" w:rsidRDefault="00051FC8" w:rsidP="001A334D">
      <w:pPr>
        <w:pStyle w:val="ConsPlusNormal"/>
        <w:ind w:firstLine="540"/>
        <w:jc w:val="both"/>
        <w:rPr>
          <w:rFonts w:ascii="Times New Roman" w:hAnsi="Times New Roman" w:cs="Times New Roman"/>
          <w:sz w:val="24"/>
          <w:szCs w:val="24"/>
        </w:rPr>
      </w:pPr>
      <w:r w:rsidRPr="002B0FE0">
        <w:rPr>
          <w:rFonts w:ascii="Times New Roman" w:hAnsi="Times New Roman" w:cs="Times New Roman"/>
          <w:sz w:val="24"/>
          <w:szCs w:val="24"/>
        </w:rPr>
        <w:t xml:space="preserve">- сведения о документе, удостоверяющем личность. Федеральная налоговая служба России: </w:t>
      </w:r>
    </w:p>
    <w:p w14:paraId="095A26D6" w14:textId="77777777" w:rsidR="006F3B64" w:rsidRPr="002B0FE0" w:rsidRDefault="00051FC8" w:rsidP="001A334D">
      <w:pPr>
        <w:pStyle w:val="ConsPlusNormal"/>
        <w:ind w:firstLine="540"/>
        <w:jc w:val="both"/>
        <w:rPr>
          <w:rFonts w:ascii="Times New Roman" w:hAnsi="Times New Roman" w:cs="Times New Roman"/>
          <w:sz w:val="24"/>
          <w:szCs w:val="24"/>
        </w:rPr>
      </w:pPr>
      <w:r w:rsidRPr="002B0FE0">
        <w:rPr>
          <w:rFonts w:ascii="Times New Roman" w:hAnsi="Times New Roman" w:cs="Times New Roman"/>
          <w:sz w:val="24"/>
          <w:szCs w:val="24"/>
        </w:rPr>
        <w:t xml:space="preserve">- сведения, подтверждающие родственные отношения с погибшим (умершим) участником специальной военной операции; </w:t>
      </w:r>
    </w:p>
    <w:p w14:paraId="7B4B410E" w14:textId="110BB637" w:rsidR="006F3B64" w:rsidRPr="002B0FE0" w:rsidRDefault="00051FC8" w:rsidP="001A334D">
      <w:pPr>
        <w:pStyle w:val="ConsPlusNormal"/>
        <w:ind w:firstLine="540"/>
        <w:jc w:val="both"/>
        <w:rPr>
          <w:rFonts w:ascii="Times New Roman" w:hAnsi="Times New Roman" w:cs="Times New Roman"/>
          <w:sz w:val="24"/>
          <w:szCs w:val="24"/>
        </w:rPr>
      </w:pPr>
      <w:r w:rsidRPr="002B0FE0">
        <w:rPr>
          <w:rFonts w:ascii="Times New Roman" w:hAnsi="Times New Roman" w:cs="Times New Roman"/>
          <w:sz w:val="24"/>
          <w:szCs w:val="24"/>
        </w:rPr>
        <w:t xml:space="preserve">- сведения о перемене имени; </w:t>
      </w:r>
    </w:p>
    <w:p w14:paraId="62101E9F" w14:textId="77777777" w:rsidR="006F3B64" w:rsidRPr="002B0FE0" w:rsidRDefault="00051FC8" w:rsidP="001A334D">
      <w:pPr>
        <w:pStyle w:val="ConsPlusNormal"/>
        <w:ind w:firstLine="540"/>
        <w:jc w:val="both"/>
        <w:rPr>
          <w:rFonts w:ascii="Times New Roman" w:hAnsi="Times New Roman" w:cs="Times New Roman"/>
          <w:sz w:val="24"/>
          <w:szCs w:val="24"/>
        </w:rPr>
      </w:pPr>
      <w:r w:rsidRPr="002B0FE0">
        <w:rPr>
          <w:rFonts w:ascii="Times New Roman" w:hAnsi="Times New Roman" w:cs="Times New Roman"/>
          <w:sz w:val="24"/>
          <w:szCs w:val="24"/>
        </w:rPr>
        <w:t xml:space="preserve">- сведения, подтверждающие гибель (смерть) участника специальной военной операции вследствие увечья (ранения, травмы, контузии) или заболевания, полученных им в ходе участия в специальной военной операции). </w:t>
      </w:r>
    </w:p>
    <w:p w14:paraId="34397B58" w14:textId="77777777" w:rsidR="006F3B64" w:rsidRPr="002B0FE0" w:rsidRDefault="00051FC8" w:rsidP="001A334D">
      <w:pPr>
        <w:pStyle w:val="ConsPlusNormal"/>
        <w:ind w:firstLine="540"/>
        <w:jc w:val="both"/>
        <w:rPr>
          <w:rFonts w:ascii="Times New Roman" w:hAnsi="Times New Roman" w:cs="Times New Roman"/>
          <w:sz w:val="24"/>
          <w:szCs w:val="24"/>
        </w:rPr>
      </w:pPr>
      <w:r w:rsidRPr="002B0FE0">
        <w:rPr>
          <w:rFonts w:ascii="Times New Roman" w:hAnsi="Times New Roman" w:cs="Times New Roman"/>
          <w:sz w:val="24"/>
          <w:szCs w:val="24"/>
        </w:rPr>
        <w:t xml:space="preserve">Фонд пенсионного и социального страхования Российской Федерации: </w:t>
      </w:r>
    </w:p>
    <w:p w14:paraId="0740CADE" w14:textId="77777777" w:rsidR="006F3B64" w:rsidRPr="002B0FE0" w:rsidRDefault="00051FC8" w:rsidP="001A334D">
      <w:pPr>
        <w:pStyle w:val="ConsPlusNormal"/>
        <w:ind w:firstLine="540"/>
        <w:jc w:val="both"/>
        <w:rPr>
          <w:rFonts w:ascii="Times New Roman" w:hAnsi="Times New Roman" w:cs="Times New Roman"/>
          <w:sz w:val="24"/>
          <w:szCs w:val="24"/>
        </w:rPr>
      </w:pPr>
      <w:r w:rsidRPr="002B0FE0">
        <w:rPr>
          <w:rFonts w:ascii="Times New Roman" w:hAnsi="Times New Roman" w:cs="Times New Roman"/>
          <w:sz w:val="24"/>
          <w:szCs w:val="24"/>
        </w:rPr>
        <w:t xml:space="preserve">- сведения, подтверждающие факт установления ребенку старше 18 лет, ставшему инвалидом до достижения им возраста 18 лет, инвалидности с детства. </w:t>
      </w:r>
    </w:p>
    <w:p w14:paraId="089E45EF" w14:textId="639984A8" w:rsidR="006F3B64" w:rsidRPr="002B0FE0" w:rsidRDefault="00051FC8" w:rsidP="001A334D">
      <w:pPr>
        <w:pStyle w:val="ConsPlusNormal"/>
        <w:ind w:firstLine="540"/>
        <w:jc w:val="both"/>
        <w:rPr>
          <w:rFonts w:ascii="Times New Roman" w:hAnsi="Times New Roman" w:cs="Times New Roman"/>
          <w:sz w:val="24"/>
          <w:szCs w:val="24"/>
        </w:rPr>
      </w:pPr>
      <w:r w:rsidRPr="002B0FE0">
        <w:rPr>
          <w:rFonts w:ascii="Times New Roman" w:hAnsi="Times New Roman" w:cs="Times New Roman"/>
          <w:sz w:val="24"/>
          <w:szCs w:val="24"/>
        </w:rPr>
        <w:t xml:space="preserve">Отдел опеки и попечительства </w:t>
      </w:r>
      <w:r w:rsidR="00E8201A" w:rsidRPr="00E8201A">
        <w:rPr>
          <w:rFonts w:ascii="Times New Roman" w:hAnsi="Times New Roman" w:cs="Times New Roman"/>
          <w:color w:val="000000" w:themeColor="text1"/>
          <w:sz w:val="24"/>
          <w:szCs w:val="24"/>
        </w:rPr>
        <w:t>Тымовского</w:t>
      </w:r>
      <w:r w:rsidRPr="00E8201A">
        <w:rPr>
          <w:rFonts w:ascii="Times New Roman" w:hAnsi="Times New Roman" w:cs="Times New Roman"/>
          <w:color w:val="000000" w:themeColor="text1"/>
          <w:sz w:val="24"/>
          <w:szCs w:val="24"/>
        </w:rPr>
        <w:t xml:space="preserve"> муниципального округа </w:t>
      </w:r>
      <w:r w:rsidRPr="002B0FE0">
        <w:rPr>
          <w:rFonts w:ascii="Times New Roman" w:hAnsi="Times New Roman" w:cs="Times New Roman"/>
          <w:sz w:val="24"/>
          <w:szCs w:val="24"/>
        </w:rPr>
        <w:t xml:space="preserve">Сахалинской области Российской Федерации: </w:t>
      </w:r>
    </w:p>
    <w:p w14:paraId="464C2ABE" w14:textId="77777777" w:rsidR="006F3B64" w:rsidRPr="002B0FE0" w:rsidRDefault="00051FC8" w:rsidP="001A334D">
      <w:pPr>
        <w:pStyle w:val="ConsPlusNormal"/>
        <w:ind w:firstLine="540"/>
        <w:jc w:val="both"/>
        <w:rPr>
          <w:rFonts w:ascii="Times New Roman" w:hAnsi="Times New Roman" w:cs="Times New Roman"/>
          <w:sz w:val="24"/>
          <w:szCs w:val="24"/>
        </w:rPr>
      </w:pPr>
      <w:r w:rsidRPr="002B0FE0">
        <w:rPr>
          <w:rFonts w:ascii="Times New Roman" w:hAnsi="Times New Roman" w:cs="Times New Roman"/>
          <w:sz w:val="24"/>
          <w:szCs w:val="24"/>
        </w:rPr>
        <w:t xml:space="preserve">- сведения, подтверждающие наличие (отсутствие) действующего ограничения или лишения заявителя, супруга родительских прав, отмену усыновления (удочерения). </w:t>
      </w:r>
    </w:p>
    <w:p w14:paraId="5C6E2800" w14:textId="77777777" w:rsidR="006F3B64" w:rsidRPr="002B0FE0" w:rsidRDefault="00051FC8" w:rsidP="001A334D">
      <w:pPr>
        <w:pStyle w:val="ConsPlusNormal"/>
        <w:ind w:firstLine="540"/>
        <w:jc w:val="both"/>
        <w:rPr>
          <w:rFonts w:ascii="Times New Roman" w:hAnsi="Times New Roman" w:cs="Times New Roman"/>
          <w:sz w:val="24"/>
          <w:szCs w:val="24"/>
        </w:rPr>
      </w:pPr>
      <w:r w:rsidRPr="002B0FE0">
        <w:rPr>
          <w:rFonts w:ascii="Times New Roman" w:hAnsi="Times New Roman" w:cs="Times New Roman"/>
          <w:sz w:val="24"/>
          <w:szCs w:val="24"/>
        </w:rPr>
        <w:t xml:space="preserve">Федеральная служба государственной регистрации, кадастра и картографии: </w:t>
      </w:r>
    </w:p>
    <w:p w14:paraId="517E88E0" w14:textId="7310893F" w:rsidR="001F24C1" w:rsidRPr="002B0FE0" w:rsidRDefault="00051FC8" w:rsidP="001A334D">
      <w:pPr>
        <w:pStyle w:val="ConsPlusNormal"/>
        <w:ind w:firstLine="540"/>
        <w:jc w:val="both"/>
        <w:rPr>
          <w:rFonts w:ascii="Times New Roman" w:hAnsi="Times New Roman" w:cs="Times New Roman"/>
          <w:sz w:val="24"/>
          <w:szCs w:val="24"/>
        </w:rPr>
      </w:pPr>
      <w:r w:rsidRPr="002B0FE0">
        <w:rPr>
          <w:rFonts w:ascii="Times New Roman" w:hAnsi="Times New Roman" w:cs="Times New Roman"/>
          <w:sz w:val="24"/>
          <w:szCs w:val="24"/>
        </w:rPr>
        <w:t xml:space="preserve">- сведения из Единого государственного реестра прав на недвижимое имущество и сделок с ним о правах отдельного лица на имевшиеся (имеющиеся) у него объекты недвижимого имущества. </w:t>
      </w:r>
    </w:p>
    <w:p w14:paraId="4EEC2805" w14:textId="77777777" w:rsidR="00247D4A" w:rsidRPr="002B0FE0" w:rsidRDefault="00247D4A" w:rsidP="001A334D">
      <w:pPr>
        <w:pStyle w:val="ConsPlusNormal"/>
        <w:ind w:firstLine="540"/>
        <w:jc w:val="both"/>
        <w:rPr>
          <w:rFonts w:ascii="Times New Roman" w:hAnsi="Times New Roman" w:cs="Times New Roman"/>
          <w:sz w:val="24"/>
          <w:szCs w:val="24"/>
        </w:rPr>
      </w:pPr>
      <w:r w:rsidRPr="002B0FE0">
        <w:rPr>
          <w:rFonts w:ascii="Times New Roman" w:hAnsi="Times New Roman" w:cs="Times New Roman"/>
          <w:sz w:val="24"/>
          <w:szCs w:val="24"/>
        </w:rPr>
        <w:lastRenderedPageBreak/>
        <w:t xml:space="preserve">б) </w:t>
      </w:r>
      <w:r w:rsidR="00051FC8" w:rsidRPr="002B0FE0">
        <w:rPr>
          <w:rFonts w:ascii="Times New Roman" w:hAnsi="Times New Roman" w:cs="Times New Roman"/>
          <w:sz w:val="24"/>
          <w:szCs w:val="24"/>
        </w:rPr>
        <w:t xml:space="preserve">при осуществлении межведомственного информационного взаимодействия посредством Сервис - Витрина данных Министерства обороны Российской Федерации: </w:t>
      </w:r>
    </w:p>
    <w:p w14:paraId="1D8EF265" w14:textId="77777777" w:rsidR="00247D4A" w:rsidRPr="002B0FE0" w:rsidRDefault="00051FC8" w:rsidP="001A334D">
      <w:pPr>
        <w:pStyle w:val="ConsPlusNormal"/>
        <w:ind w:firstLine="540"/>
        <w:jc w:val="both"/>
        <w:rPr>
          <w:rFonts w:ascii="Times New Roman" w:hAnsi="Times New Roman" w:cs="Times New Roman"/>
          <w:sz w:val="24"/>
          <w:szCs w:val="24"/>
        </w:rPr>
      </w:pPr>
      <w:r w:rsidRPr="002B0FE0">
        <w:rPr>
          <w:rFonts w:ascii="Times New Roman" w:hAnsi="Times New Roman" w:cs="Times New Roman"/>
          <w:sz w:val="24"/>
          <w:szCs w:val="24"/>
        </w:rPr>
        <w:t xml:space="preserve">Министерство обороны Российской Федерации: </w:t>
      </w:r>
    </w:p>
    <w:p w14:paraId="528CDD72" w14:textId="77777777" w:rsidR="001E5FFE" w:rsidRPr="002B0FE0" w:rsidRDefault="00051FC8" w:rsidP="001A334D">
      <w:pPr>
        <w:pStyle w:val="ConsPlusNormal"/>
        <w:ind w:firstLine="540"/>
        <w:jc w:val="both"/>
        <w:rPr>
          <w:rFonts w:ascii="Times New Roman" w:hAnsi="Times New Roman" w:cs="Times New Roman"/>
          <w:sz w:val="24"/>
          <w:szCs w:val="24"/>
        </w:rPr>
      </w:pPr>
      <w:r w:rsidRPr="002B0FE0">
        <w:rPr>
          <w:rFonts w:ascii="Times New Roman" w:hAnsi="Times New Roman" w:cs="Times New Roman"/>
          <w:sz w:val="24"/>
          <w:szCs w:val="24"/>
        </w:rPr>
        <w:t xml:space="preserve">- сведения, подтверждающие участие гражданина в специальной военной операции; </w:t>
      </w:r>
    </w:p>
    <w:p w14:paraId="181933F6" w14:textId="77777777" w:rsidR="001E5FFE" w:rsidRPr="002B0FE0" w:rsidRDefault="00051FC8" w:rsidP="001A334D">
      <w:pPr>
        <w:pStyle w:val="ConsPlusNormal"/>
        <w:ind w:firstLine="540"/>
        <w:jc w:val="both"/>
        <w:rPr>
          <w:rFonts w:ascii="Times New Roman" w:hAnsi="Times New Roman" w:cs="Times New Roman"/>
          <w:sz w:val="24"/>
          <w:szCs w:val="24"/>
        </w:rPr>
      </w:pPr>
      <w:r w:rsidRPr="002B0FE0">
        <w:rPr>
          <w:rFonts w:ascii="Times New Roman" w:hAnsi="Times New Roman" w:cs="Times New Roman"/>
          <w:sz w:val="24"/>
          <w:szCs w:val="24"/>
        </w:rPr>
        <w:t xml:space="preserve">- сведения, подтверждающие присвоение участнику специальной военной операции звания Героя Российской Федерации или награждение его орденом Российской Федерации за заслуги, проявленные в ходе участия в специальной военной операции; </w:t>
      </w:r>
    </w:p>
    <w:p w14:paraId="16FF2E77" w14:textId="77777777" w:rsidR="001E5FFE" w:rsidRPr="002B0FE0" w:rsidRDefault="001E5FFE" w:rsidP="001A334D">
      <w:pPr>
        <w:pStyle w:val="ConsPlusNormal"/>
        <w:ind w:firstLine="540"/>
        <w:jc w:val="both"/>
        <w:rPr>
          <w:rFonts w:ascii="Times New Roman" w:hAnsi="Times New Roman" w:cs="Times New Roman"/>
          <w:sz w:val="24"/>
          <w:szCs w:val="24"/>
        </w:rPr>
      </w:pPr>
      <w:r w:rsidRPr="002B0FE0">
        <w:rPr>
          <w:rFonts w:ascii="Times New Roman" w:hAnsi="Times New Roman" w:cs="Times New Roman"/>
          <w:sz w:val="24"/>
          <w:szCs w:val="24"/>
        </w:rPr>
        <w:t xml:space="preserve">- </w:t>
      </w:r>
      <w:r w:rsidR="00051FC8" w:rsidRPr="002B0FE0">
        <w:rPr>
          <w:rFonts w:ascii="Times New Roman" w:hAnsi="Times New Roman" w:cs="Times New Roman"/>
          <w:sz w:val="24"/>
          <w:szCs w:val="24"/>
        </w:rPr>
        <w:t xml:space="preserve">сведения, подтверждающие получение удостоверения ветерана боевых действий; </w:t>
      </w:r>
    </w:p>
    <w:p w14:paraId="44500573" w14:textId="77777777" w:rsidR="001E5FFE" w:rsidRPr="002B0FE0" w:rsidRDefault="00051FC8" w:rsidP="001A334D">
      <w:pPr>
        <w:pStyle w:val="ConsPlusNormal"/>
        <w:ind w:firstLine="540"/>
        <w:jc w:val="both"/>
        <w:rPr>
          <w:rFonts w:ascii="Times New Roman" w:hAnsi="Times New Roman" w:cs="Times New Roman"/>
          <w:sz w:val="24"/>
          <w:szCs w:val="24"/>
        </w:rPr>
      </w:pPr>
      <w:r w:rsidRPr="002B0FE0">
        <w:rPr>
          <w:rFonts w:ascii="Times New Roman" w:hAnsi="Times New Roman" w:cs="Times New Roman"/>
          <w:sz w:val="24"/>
          <w:szCs w:val="24"/>
        </w:rPr>
        <w:t xml:space="preserve">- сведения, подтверждающие гибель (смерть) участника специальной военной операции вследствие увечья (ранения, травмы, контузии) или заболевания, полученных им в ходе участия в специальной военной операции). </w:t>
      </w:r>
    </w:p>
    <w:p w14:paraId="5E086951" w14:textId="77777777" w:rsidR="001E5FFE" w:rsidRPr="002B0FE0" w:rsidRDefault="00051FC8" w:rsidP="001A334D">
      <w:pPr>
        <w:pStyle w:val="ConsPlusNormal"/>
        <w:ind w:firstLine="540"/>
        <w:jc w:val="both"/>
        <w:rPr>
          <w:rFonts w:ascii="Times New Roman" w:hAnsi="Times New Roman" w:cs="Times New Roman"/>
          <w:sz w:val="24"/>
          <w:szCs w:val="24"/>
        </w:rPr>
      </w:pPr>
      <w:r w:rsidRPr="002B0FE0">
        <w:rPr>
          <w:rFonts w:ascii="Times New Roman" w:hAnsi="Times New Roman" w:cs="Times New Roman"/>
          <w:sz w:val="24"/>
          <w:szCs w:val="24"/>
        </w:rPr>
        <w:t xml:space="preserve">Формирование и направление информационных запросов осуществляется в течение 2 рабочих дней, следующих после дня регистрации заявления. </w:t>
      </w:r>
    </w:p>
    <w:p w14:paraId="4140AC5D" w14:textId="0CBFF0D3" w:rsidR="001F24C1" w:rsidRPr="00D25286" w:rsidRDefault="001E5FFE" w:rsidP="001A334D">
      <w:pPr>
        <w:pStyle w:val="ConsPlusNormal"/>
        <w:ind w:firstLine="540"/>
        <w:jc w:val="both"/>
        <w:rPr>
          <w:rFonts w:ascii="Times New Roman" w:hAnsi="Times New Roman" w:cs="Times New Roman"/>
          <w:color w:val="000000" w:themeColor="text1"/>
          <w:sz w:val="24"/>
          <w:szCs w:val="24"/>
        </w:rPr>
      </w:pPr>
      <w:r w:rsidRPr="002B0FE0">
        <w:rPr>
          <w:rFonts w:ascii="Times New Roman" w:hAnsi="Times New Roman" w:cs="Times New Roman"/>
          <w:sz w:val="24"/>
          <w:szCs w:val="24"/>
        </w:rPr>
        <w:t xml:space="preserve">3.1.4. </w:t>
      </w:r>
      <w:r w:rsidR="00051FC8" w:rsidRPr="002B0FE0">
        <w:rPr>
          <w:rFonts w:ascii="Times New Roman" w:hAnsi="Times New Roman" w:cs="Times New Roman"/>
          <w:sz w:val="24"/>
          <w:szCs w:val="24"/>
        </w:rPr>
        <w:t xml:space="preserve">Принятие решения о предоставлении (об отказе в предоставлении) муниципальной услуги </w:t>
      </w:r>
    </w:p>
    <w:p w14:paraId="3BAFA5DA" w14:textId="6FC79E08" w:rsidR="001F24C1" w:rsidRPr="00D25286" w:rsidRDefault="001E5FFE" w:rsidP="001A334D">
      <w:pPr>
        <w:pStyle w:val="ConsPlusNormal"/>
        <w:ind w:firstLine="540"/>
        <w:jc w:val="both"/>
        <w:rPr>
          <w:rFonts w:ascii="Times New Roman" w:hAnsi="Times New Roman" w:cs="Times New Roman"/>
          <w:color w:val="000000" w:themeColor="text1"/>
          <w:sz w:val="24"/>
          <w:szCs w:val="24"/>
        </w:rPr>
      </w:pPr>
      <w:r w:rsidRPr="00D25286">
        <w:rPr>
          <w:rFonts w:ascii="Times New Roman" w:hAnsi="Times New Roman" w:cs="Times New Roman"/>
          <w:color w:val="000000" w:themeColor="text1"/>
          <w:sz w:val="24"/>
          <w:szCs w:val="24"/>
        </w:rPr>
        <w:t>-</w:t>
      </w:r>
      <w:r w:rsidR="00051FC8" w:rsidRPr="00D25286">
        <w:rPr>
          <w:rFonts w:ascii="Times New Roman" w:hAnsi="Times New Roman" w:cs="Times New Roman"/>
          <w:color w:val="000000" w:themeColor="text1"/>
          <w:sz w:val="24"/>
          <w:szCs w:val="24"/>
        </w:rPr>
        <w:t xml:space="preserve"> Основания для отказа в предоставлении муниципальной услуги приведены </w:t>
      </w:r>
      <w:r w:rsidR="00D25286" w:rsidRPr="00D25286">
        <w:rPr>
          <w:rFonts w:ascii="Times New Roman" w:hAnsi="Times New Roman" w:cs="Times New Roman"/>
          <w:color w:val="000000" w:themeColor="text1"/>
          <w:sz w:val="24"/>
          <w:szCs w:val="24"/>
        </w:rPr>
        <w:t>в таблице №</w:t>
      </w:r>
      <w:r w:rsidR="00051FC8" w:rsidRPr="00D25286">
        <w:rPr>
          <w:rFonts w:ascii="Times New Roman" w:hAnsi="Times New Roman" w:cs="Times New Roman"/>
          <w:color w:val="000000" w:themeColor="text1"/>
          <w:sz w:val="24"/>
          <w:szCs w:val="24"/>
        </w:rPr>
        <w:t xml:space="preserve"> 3 к настоящему Административному регламенту. </w:t>
      </w:r>
    </w:p>
    <w:p w14:paraId="673CA0D2" w14:textId="2BB030A2" w:rsidR="002B0FE0" w:rsidRPr="002B0FE0" w:rsidRDefault="001E5FFE" w:rsidP="001A334D">
      <w:pPr>
        <w:pStyle w:val="ConsPlusNormal"/>
        <w:ind w:firstLine="540"/>
        <w:jc w:val="both"/>
        <w:rPr>
          <w:rFonts w:ascii="Times New Roman" w:hAnsi="Times New Roman" w:cs="Times New Roman"/>
          <w:sz w:val="24"/>
          <w:szCs w:val="24"/>
        </w:rPr>
      </w:pPr>
      <w:r w:rsidRPr="00D25286">
        <w:rPr>
          <w:rFonts w:ascii="Times New Roman" w:hAnsi="Times New Roman" w:cs="Times New Roman"/>
          <w:color w:val="000000" w:themeColor="text1"/>
          <w:sz w:val="24"/>
          <w:szCs w:val="24"/>
        </w:rPr>
        <w:t>-</w:t>
      </w:r>
      <w:r w:rsidR="00051FC8" w:rsidRPr="00D25286">
        <w:rPr>
          <w:rFonts w:ascii="Times New Roman" w:hAnsi="Times New Roman" w:cs="Times New Roman"/>
          <w:color w:val="000000" w:themeColor="text1"/>
          <w:sz w:val="24"/>
          <w:szCs w:val="24"/>
        </w:rPr>
        <w:t xml:space="preserve"> Принятие решения о предоставлении муниципальной услуги осуществляется в срок, не превышающий </w:t>
      </w:r>
      <w:r w:rsidR="00E8201A" w:rsidRPr="00D25286">
        <w:rPr>
          <w:rFonts w:ascii="Times New Roman" w:hAnsi="Times New Roman" w:cs="Times New Roman"/>
          <w:color w:val="000000" w:themeColor="text1"/>
          <w:sz w:val="24"/>
          <w:szCs w:val="24"/>
        </w:rPr>
        <w:t>10</w:t>
      </w:r>
      <w:r w:rsidR="00051FC8" w:rsidRPr="00D25286">
        <w:rPr>
          <w:rFonts w:ascii="Times New Roman" w:hAnsi="Times New Roman" w:cs="Times New Roman"/>
          <w:color w:val="000000" w:themeColor="text1"/>
          <w:sz w:val="24"/>
          <w:szCs w:val="24"/>
        </w:rPr>
        <w:t xml:space="preserve"> календарных дней со дня поступления заявления в Орган мес</w:t>
      </w:r>
      <w:r w:rsidR="00051FC8" w:rsidRPr="002B0FE0">
        <w:rPr>
          <w:rFonts w:ascii="Times New Roman" w:hAnsi="Times New Roman" w:cs="Times New Roman"/>
          <w:sz w:val="24"/>
          <w:szCs w:val="24"/>
        </w:rPr>
        <w:t xml:space="preserve">тного самоуправления. </w:t>
      </w:r>
    </w:p>
    <w:p w14:paraId="5E3AA988" w14:textId="2BE307F9" w:rsidR="001F24C1" w:rsidRPr="002B0FE0" w:rsidRDefault="002B0FE0" w:rsidP="001A334D">
      <w:pPr>
        <w:pStyle w:val="ConsPlusNormal"/>
        <w:ind w:firstLine="540"/>
        <w:jc w:val="both"/>
        <w:rPr>
          <w:rFonts w:ascii="Times New Roman" w:hAnsi="Times New Roman" w:cs="Times New Roman"/>
          <w:sz w:val="24"/>
          <w:szCs w:val="24"/>
        </w:rPr>
      </w:pPr>
      <w:r w:rsidRPr="002B0FE0">
        <w:rPr>
          <w:rFonts w:ascii="Times New Roman" w:hAnsi="Times New Roman" w:cs="Times New Roman"/>
          <w:sz w:val="24"/>
          <w:szCs w:val="24"/>
        </w:rPr>
        <w:t xml:space="preserve">3.1.5. </w:t>
      </w:r>
      <w:r w:rsidR="00051FC8" w:rsidRPr="002B0FE0">
        <w:rPr>
          <w:rFonts w:ascii="Times New Roman" w:hAnsi="Times New Roman" w:cs="Times New Roman"/>
          <w:sz w:val="24"/>
          <w:szCs w:val="24"/>
        </w:rPr>
        <w:t xml:space="preserve">Предоставление результата муниципальной услуги </w:t>
      </w:r>
    </w:p>
    <w:p w14:paraId="47149EAE" w14:textId="1312C7ED" w:rsidR="001F24C1" w:rsidRPr="002B0FE0" w:rsidRDefault="002B0FE0" w:rsidP="001A334D">
      <w:pPr>
        <w:pStyle w:val="ConsPlusNormal"/>
        <w:ind w:firstLine="540"/>
        <w:jc w:val="both"/>
        <w:rPr>
          <w:rFonts w:ascii="Times New Roman" w:hAnsi="Times New Roman" w:cs="Times New Roman"/>
          <w:sz w:val="24"/>
          <w:szCs w:val="24"/>
        </w:rPr>
      </w:pPr>
      <w:r w:rsidRPr="002B0FE0">
        <w:rPr>
          <w:rFonts w:ascii="Times New Roman" w:hAnsi="Times New Roman" w:cs="Times New Roman"/>
          <w:sz w:val="24"/>
          <w:szCs w:val="24"/>
        </w:rPr>
        <w:t>-</w:t>
      </w:r>
      <w:r w:rsidR="00051FC8" w:rsidRPr="002B0FE0">
        <w:rPr>
          <w:rFonts w:ascii="Times New Roman" w:hAnsi="Times New Roman" w:cs="Times New Roman"/>
          <w:sz w:val="24"/>
          <w:szCs w:val="24"/>
        </w:rPr>
        <w:t xml:space="preserve"> Независимо от способа предоставления результата муниципальной услуги, срок предоставления заявителю результата </w:t>
      </w:r>
      <w:r w:rsidR="00051FC8" w:rsidRPr="00A077F8">
        <w:rPr>
          <w:rFonts w:ascii="Times New Roman" w:hAnsi="Times New Roman" w:cs="Times New Roman"/>
          <w:color w:val="000000" w:themeColor="text1"/>
          <w:sz w:val="24"/>
          <w:szCs w:val="24"/>
        </w:rPr>
        <w:t xml:space="preserve">муниципальной услуги, исчисляемый со дня принятия решения о предоставлении муниципальной услуги - </w:t>
      </w:r>
      <w:r w:rsidR="00A077F8" w:rsidRPr="00A077F8">
        <w:rPr>
          <w:rFonts w:ascii="Times New Roman" w:hAnsi="Times New Roman" w:cs="Times New Roman"/>
          <w:color w:val="000000" w:themeColor="text1"/>
          <w:sz w:val="24"/>
          <w:szCs w:val="24"/>
        </w:rPr>
        <w:t>3</w:t>
      </w:r>
      <w:r w:rsidR="00051FC8" w:rsidRPr="00A077F8">
        <w:rPr>
          <w:rFonts w:ascii="Times New Roman" w:hAnsi="Times New Roman" w:cs="Times New Roman"/>
          <w:color w:val="000000" w:themeColor="text1"/>
          <w:sz w:val="24"/>
          <w:szCs w:val="24"/>
        </w:rPr>
        <w:t xml:space="preserve"> рабочий день. </w:t>
      </w:r>
    </w:p>
    <w:p w14:paraId="33FA381E" w14:textId="4527C2E7" w:rsidR="002B0FE0" w:rsidRPr="002B0FE0" w:rsidRDefault="00726973" w:rsidP="00726973">
      <w:pPr>
        <w:pStyle w:val="ConsPlusNormal"/>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2B0FE0" w:rsidRPr="002B0FE0">
        <w:rPr>
          <w:rFonts w:ascii="Times New Roman" w:hAnsi="Times New Roman" w:cs="Times New Roman"/>
          <w:sz w:val="24"/>
          <w:szCs w:val="24"/>
        </w:rPr>
        <w:t>-</w:t>
      </w:r>
      <w:r>
        <w:rPr>
          <w:rFonts w:ascii="Times New Roman" w:hAnsi="Times New Roman" w:cs="Times New Roman"/>
          <w:sz w:val="24"/>
          <w:szCs w:val="24"/>
        </w:rPr>
        <w:t xml:space="preserve"> </w:t>
      </w:r>
      <w:r w:rsidR="00051FC8" w:rsidRPr="002B0FE0">
        <w:rPr>
          <w:rFonts w:ascii="Times New Roman" w:hAnsi="Times New Roman" w:cs="Times New Roman"/>
          <w:sz w:val="24"/>
          <w:szCs w:val="24"/>
        </w:rPr>
        <w:t xml:space="preserve">Результат предоставления муниципальной услуги Органом местного самоуправления может быть предоставлен по выбору заявителя независимо от его места жительства или места пребывания. Результат предоставления муниципальной услуги не может быть предоставлен МФЦ независимо от места жительства или места пребывания заявителя. </w:t>
      </w:r>
    </w:p>
    <w:p w14:paraId="5DF89A96" w14:textId="77777777" w:rsidR="00A76BDA" w:rsidRPr="00677F47" w:rsidRDefault="00A76BDA" w:rsidP="001A334D">
      <w:pPr>
        <w:pStyle w:val="ConsPlusNormal"/>
        <w:ind w:firstLine="539"/>
        <w:jc w:val="both"/>
        <w:rPr>
          <w:rFonts w:ascii="Times New Roman" w:hAnsi="Times New Roman" w:cs="Times New Roman"/>
          <w:sz w:val="24"/>
          <w:szCs w:val="24"/>
        </w:rPr>
      </w:pPr>
    </w:p>
    <w:p w14:paraId="254F52C5" w14:textId="77777777" w:rsidR="00342E56" w:rsidRPr="00677F47" w:rsidRDefault="00470721" w:rsidP="001A334D">
      <w:pPr>
        <w:pStyle w:val="ConsPlusTitle"/>
        <w:jc w:val="center"/>
        <w:outlineLvl w:val="1"/>
        <w:rPr>
          <w:rFonts w:ascii="Times New Roman" w:hAnsi="Times New Roman" w:cs="Times New Roman"/>
          <w:sz w:val="24"/>
          <w:szCs w:val="24"/>
        </w:rPr>
      </w:pPr>
      <w:r w:rsidRPr="00677F47">
        <w:rPr>
          <w:rFonts w:ascii="Times New Roman" w:hAnsi="Times New Roman" w:cs="Times New Roman"/>
          <w:sz w:val="24"/>
          <w:szCs w:val="24"/>
        </w:rPr>
        <w:t>IV.</w:t>
      </w:r>
      <w:r w:rsidR="00A6655A" w:rsidRPr="00677F47">
        <w:rPr>
          <w:rFonts w:ascii="Times New Roman" w:hAnsi="Times New Roman" w:cs="Times New Roman"/>
          <w:sz w:val="24"/>
          <w:szCs w:val="24"/>
        </w:rPr>
        <w:t xml:space="preserve"> </w:t>
      </w:r>
      <w:r w:rsidRPr="00677F47">
        <w:rPr>
          <w:rFonts w:ascii="Times New Roman" w:hAnsi="Times New Roman" w:cs="Times New Roman"/>
          <w:sz w:val="24"/>
          <w:szCs w:val="24"/>
        </w:rPr>
        <w:t>СПОСОБЫ ИНФОРМИРОВАНИЯ ЗАЯВИТЕЛЯ ОБ ИЗМЕНЕНИИ СТАТУСА РАССМОТРЕНИЯ ЗАЯВЛЕНИЯ О ПРЕДОСТАВЛЕНИИ МУНИЦИПАЛЬНОЙ УСЛУГИ</w:t>
      </w:r>
    </w:p>
    <w:p w14:paraId="6F272715" w14:textId="77777777" w:rsidR="00342E56" w:rsidRPr="00677F47" w:rsidRDefault="00342E56" w:rsidP="001A334D">
      <w:pPr>
        <w:pStyle w:val="ConsPlusNormal"/>
        <w:jc w:val="both"/>
        <w:rPr>
          <w:rFonts w:ascii="Times New Roman" w:hAnsi="Times New Roman" w:cs="Times New Roman"/>
          <w:sz w:val="24"/>
          <w:szCs w:val="24"/>
        </w:rPr>
      </w:pPr>
    </w:p>
    <w:p w14:paraId="4C133076" w14:textId="77777777" w:rsidR="00FD5434" w:rsidRPr="00677F47" w:rsidRDefault="00FD5434" w:rsidP="001A334D">
      <w:pPr>
        <w:pStyle w:val="ConsPlusNormal"/>
        <w:ind w:firstLine="708"/>
        <w:jc w:val="both"/>
        <w:rPr>
          <w:rFonts w:ascii="Times New Roman" w:hAnsi="Times New Roman" w:cs="Times New Roman"/>
          <w:sz w:val="24"/>
          <w:szCs w:val="24"/>
        </w:rPr>
      </w:pPr>
      <w:r w:rsidRPr="00677F47">
        <w:rPr>
          <w:rFonts w:ascii="Times New Roman" w:hAnsi="Times New Roman" w:cs="Times New Roman"/>
          <w:sz w:val="24"/>
          <w:szCs w:val="24"/>
        </w:rPr>
        <w:t>Информирование заявителя об изменении статуса рассмотрения заявления осуществляется следующими способами:</w:t>
      </w:r>
    </w:p>
    <w:p w14:paraId="173704FF" w14:textId="2FF4C716" w:rsidR="00FD5434" w:rsidRPr="00677F47" w:rsidRDefault="00846AC8" w:rsidP="001A334D">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w:t>
      </w:r>
      <w:r w:rsidR="00FD5434" w:rsidRPr="00677F47">
        <w:rPr>
          <w:rFonts w:ascii="Times New Roman" w:hAnsi="Times New Roman" w:cs="Times New Roman"/>
          <w:sz w:val="24"/>
          <w:szCs w:val="24"/>
        </w:rPr>
        <w:t xml:space="preserve"> в личном кабинете ЕПГУ;</w:t>
      </w:r>
    </w:p>
    <w:p w14:paraId="34C77438" w14:textId="1D88B001" w:rsidR="00342E56" w:rsidRPr="00677F47" w:rsidRDefault="00846AC8" w:rsidP="001A334D">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w:t>
      </w:r>
      <w:r w:rsidR="00FD5434" w:rsidRPr="00677F47">
        <w:rPr>
          <w:rFonts w:ascii="Times New Roman" w:hAnsi="Times New Roman" w:cs="Times New Roman"/>
          <w:sz w:val="24"/>
          <w:szCs w:val="24"/>
        </w:rPr>
        <w:t xml:space="preserve"> при личном обращении.</w:t>
      </w:r>
    </w:p>
    <w:p w14:paraId="534E4BC7" w14:textId="0348B8C3" w:rsidR="000C537C" w:rsidRDefault="000C537C" w:rsidP="00FF5371">
      <w:pPr>
        <w:spacing w:line="240" w:lineRule="auto"/>
        <w:rPr>
          <w:rFonts w:ascii="Times New Roman" w:eastAsia="Times New Roman" w:hAnsi="Times New Roman" w:cs="Times New Roman"/>
          <w:sz w:val="24"/>
          <w:szCs w:val="24"/>
          <w:lang w:eastAsia="ru-RU"/>
        </w:rPr>
      </w:pPr>
    </w:p>
    <w:p w14:paraId="17E4C225" w14:textId="0F3CEF84" w:rsidR="00FF5371" w:rsidRDefault="00FF5371" w:rsidP="00FF5371">
      <w:pPr>
        <w:spacing w:line="240" w:lineRule="auto"/>
        <w:rPr>
          <w:rFonts w:ascii="Times New Roman" w:eastAsia="Times New Roman" w:hAnsi="Times New Roman" w:cs="Times New Roman"/>
          <w:sz w:val="24"/>
          <w:szCs w:val="24"/>
          <w:lang w:eastAsia="ru-RU"/>
        </w:rPr>
      </w:pPr>
    </w:p>
    <w:p w14:paraId="2FBD5EB1" w14:textId="0EE66793" w:rsidR="00D11E98" w:rsidRDefault="00D11E98" w:rsidP="00FF5371">
      <w:pPr>
        <w:spacing w:line="240" w:lineRule="auto"/>
        <w:rPr>
          <w:rFonts w:ascii="Times New Roman" w:eastAsia="Times New Roman" w:hAnsi="Times New Roman" w:cs="Times New Roman"/>
          <w:sz w:val="24"/>
          <w:szCs w:val="24"/>
          <w:lang w:eastAsia="ru-RU"/>
        </w:rPr>
      </w:pPr>
    </w:p>
    <w:p w14:paraId="38201984" w14:textId="427FAFC0" w:rsidR="00D11E98" w:rsidRDefault="00D11E98" w:rsidP="00FF5371">
      <w:pPr>
        <w:spacing w:line="240" w:lineRule="auto"/>
        <w:rPr>
          <w:rFonts w:ascii="Times New Roman" w:eastAsia="Times New Roman" w:hAnsi="Times New Roman" w:cs="Times New Roman"/>
          <w:sz w:val="24"/>
          <w:szCs w:val="24"/>
          <w:lang w:eastAsia="ru-RU"/>
        </w:rPr>
      </w:pPr>
    </w:p>
    <w:p w14:paraId="37862793" w14:textId="30A90F8A" w:rsidR="00D11E98" w:rsidRDefault="00D11E98" w:rsidP="00FF5371">
      <w:pPr>
        <w:spacing w:line="240" w:lineRule="auto"/>
        <w:rPr>
          <w:rFonts w:ascii="Times New Roman" w:eastAsia="Times New Roman" w:hAnsi="Times New Roman" w:cs="Times New Roman"/>
          <w:sz w:val="24"/>
          <w:szCs w:val="24"/>
          <w:lang w:eastAsia="ru-RU"/>
        </w:rPr>
      </w:pPr>
    </w:p>
    <w:p w14:paraId="60C5F281" w14:textId="77F67660" w:rsidR="00D11E98" w:rsidRDefault="00D11E98" w:rsidP="00FF5371">
      <w:pPr>
        <w:spacing w:line="240" w:lineRule="auto"/>
        <w:rPr>
          <w:rFonts w:ascii="Times New Roman" w:eastAsia="Times New Roman" w:hAnsi="Times New Roman" w:cs="Times New Roman"/>
          <w:sz w:val="24"/>
          <w:szCs w:val="24"/>
          <w:lang w:eastAsia="ru-RU"/>
        </w:rPr>
      </w:pPr>
    </w:p>
    <w:p w14:paraId="45282E6C" w14:textId="77777777" w:rsidR="00D5300F" w:rsidRDefault="00D5300F" w:rsidP="00FF5371">
      <w:pPr>
        <w:spacing w:line="240" w:lineRule="auto"/>
        <w:rPr>
          <w:rFonts w:ascii="Times New Roman" w:eastAsia="Times New Roman" w:hAnsi="Times New Roman" w:cs="Times New Roman"/>
          <w:sz w:val="24"/>
          <w:szCs w:val="24"/>
          <w:lang w:eastAsia="ru-RU"/>
        </w:rPr>
      </w:pPr>
    </w:p>
    <w:p w14:paraId="6B42B1BB" w14:textId="78A9438C" w:rsidR="00D11E98" w:rsidRDefault="00D11E98" w:rsidP="00FF5371">
      <w:pPr>
        <w:spacing w:line="240" w:lineRule="auto"/>
        <w:rPr>
          <w:rFonts w:ascii="Times New Roman" w:eastAsia="Times New Roman" w:hAnsi="Times New Roman" w:cs="Times New Roman"/>
          <w:sz w:val="24"/>
          <w:szCs w:val="24"/>
          <w:lang w:eastAsia="ru-RU"/>
        </w:rPr>
      </w:pPr>
    </w:p>
    <w:p w14:paraId="73BA4F54" w14:textId="782B5E31" w:rsidR="00D11E98" w:rsidRDefault="00D11E98" w:rsidP="00FF5371">
      <w:pPr>
        <w:spacing w:line="240" w:lineRule="auto"/>
        <w:rPr>
          <w:rFonts w:ascii="Times New Roman" w:eastAsia="Times New Roman" w:hAnsi="Times New Roman" w:cs="Times New Roman"/>
          <w:sz w:val="24"/>
          <w:szCs w:val="24"/>
          <w:lang w:eastAsia="ru-RU"/>
        </w:rPr>
      </w:pPr>
    </w:p>
    <w:p w14:paraId="32C97CE1" w14:textId="77777777" w:rsidR="00D11E98" w:rsidRPr="00FF5371" w:rsidRDefault="00D11E98" w:rsidP="00FF5371">
      <w:pPr>
        <w:spacing w:line="240" w:lineRule="auto"/>
        <w:rPr>
          <w:rFonts w:ascii="Times New Roman" w:eastAsia="Times New Roman" w:hAnsi="Times New Roman" w:cs="Times New Roman"/>
          <w:sz w:val="24"/>
          <w:szCs w:val="24"/>
          <w:lang w:eastAsia="ru-RU"/>
        </w:rPr>
      </w:pPr>
    </w:p>
    <w:p w14:paraId="7DBDE6C8" w14:textId="77777777" w:rsidR="00D402FD" w:rsidRPr="00677F47" w:rsidRDefault="00B43950" w:rsidP="001A334D">
      <w:pPr>
        <w:pStyle w:val="ConsPlusNormal"/>
        <w:jc w:val="right"/>
        <w:outlineLvl w:val="1"/>
        <w:rPr>
          <w:rFonts w:ascii="Times New Roman" w:hAnsi="Times New Roman" w:cs="Times New Roman"/>
          <w:sz w:val="24"/>
          <w:szCs w:val="24"/>
        </w:rPr>
      </w:pPr>
      <w:r w:rsidRPr="00677F47">
        <w:rPr>
          <w:rFonts w:ascii="Times New Roman" w:hAnsi="Times New Roman" w:cs="Times New Roman"/>
          <w:sz w:val="24"/>
          <w:szCs w:val="24"/>
        </w:rPr>
        <w:lastRenderedPageBreak/>
        <w:t>Приложение № 1</w:t>
      </w:r>
    </w:p>
    <w:p w14:paraId="794B9085" w14:textId="77777777" w:rsidR="00D402FD" w:rsidRPr="00677F47" w:rsidRDefault="00D402FD" w:rsidP="001A334D">
      <w:pPr>
        <w:pStyle w:val="ConsPlusNormal"/>
        <w:jc w:val="right"/>
        <w:rPr>
          <w:rFonts w:ascii="Times New Roman" w:hAnsi="Times New Roman" w:cs="Times New Roman"/>
          <w:sz w:val="24"/>
          <w:szCs w:val="24"/>
        </w:rPr>
      </w:pPr>
      <w:r w:rsidRPr="00677F47">
        <w:rPr>
          <w:rFonts w:ascii="Times New Roman" w:hAnsi="Times New Roman" w:cs="Times New Roman"/>
          <w:sz w:val="24"/>
          <w:szCs w:val="24"/>
        </w:rPr>
        <w:t>к административному регламенту</w:t>
      </w:r>
    </w:p>
    <w:p w14:paraId="62F446E9" w14:textId="77777777" w:rsidR="00D402FD" w:rsidRPr="00677F47" w:rsidRDefault="00D402FD" w:rsidP="001A334D">
      <w:pPr>
        <w:pStyle w:val="ConsPlusNormal"/>
        <w:jc w:val="right"/>
        <w:rPr>
          <w:rFonts w:ascii="Times New Roman" w:hAnsi="Times New Roman" w:cs="Times New Roman"/>
          <w:sz w:val="24"/>
          <w:szCs w:val="24"/>
        </w:rPr>
      </w:pPr>
      <w:r w:rsidRPr="00677F47">
        <w:rPr>
          <w:rFonts w:ascii="Times New Roman" w:hAnsi="Times New Roman" w:cs="Times New Roman"/>
          <w:sz w:val="24"/>
          <w:szCs w:val="24"/>
        </w:rPr>
        <w:t>предоставления муниципальной услуги</w:t>
      </w:r>
    </w:p>
    <w:p w14:paraId="50513794" w14:textId="77777777" w:rsidR="00B2022C" w:rsidRPr="00677F47" w:rsidRDefault="00D402FD" w:rsidP="001A334D">
      <w:pPr>
        <w:pStyle w:val="ConsPlusNormal"/>
        <w:jc w:val="right"/>
        <w:rPr>
          <w:rFonts w:ascii="Times New Roman" w:hAnsi="Times New Roman" w:cs="Times New Roman"/>
          <w:sz w:val="24"/>
          <w:szCs w:val="24"/>
        </w:rPr>
      </w:pPr>
      <w:r w:rsidRPr="00677F47">
        <w:rPr>
          <w:rFonts w:ascii="Times New Roman" w:hAnsi="Times New Roman" w:cs="Times New Roman"/>
          <w:sz w:val="24"/>
          <w:szCs w:val="24"/>
        </w:rPr>
        <w:t>«</w:t>
      </w:r>
      <w:r w:rsidR="00815903" w:rsidRPr="00677F47">
        <w:rPr>
          <w:rFonts w:ascii="Times New Roman" w:hAnsi="Times New Roman" w:cs="Times New Roman"/>
          <w:sz w:val="24"/>
          <w:szCs w:val="24"/>
        </w:rPr>
        <w:t>Постановка граждан (участников СВО</w:t>
      </w:r>
      <w:r w:rsidR="00B2022C" w:rsidRPr="00677F47">
        <w:rPr>
          <w:rFonts w:ascii="Times New Roman" w:hAnsi="Times New Roman" w:cs="Times New Roman"/>
          <w:sz w:val="24"/>
          <w:szCs w:val="24"/>
        </w:rPr>
        <w:t>,</w:t>
      </w:r>
    </w:p>
    <w:p w14:paraId="56CE07EC" w14:textId="77777777" w:rsidR="00815903" w:rsidRPr="00677F47" w:rsidRDefault="00B2022C" w:rsidP="001A334D">
      <w:pPr>
        <w:pStyle w:val="ConsPlusNormal"/>
        <w:jc w:val="right"/>
        <w:rPr>
          <w:rFonts w:ascii="Times New Roman" w:hAnsi="Times New Roman" w:cs="Times New Roman"/>
          <w:sz w:val="24"/>
          <w:szCs w:val="24"/>
        </w:rPr>
      </w:pPr>
      <w:r w:rsidRPr="00677F47">
        <w:rPr>
          <w:rFonts w:ascii="Times New Roman" w:hAnsi="Times New Roman" w:cs="Times New Roman"/>
          <w:sz w:val="24"/>
          <w:szCs w:val="24"/>
        </w:rPr>
        <w:t xml:space="preserve"> членов семьи участников СВО</w:t>
      </w:r>
      <w:r w:rsidR="00815903" w:rsidRPr="00677F47">
        <w:rPr>
          <w:rFonts w:ascii="Times New Roman" w:hAnsi="Times New Roman" w:cs="Times New Roman"/>
          <w:sz w:val="24"/>
          <w:szCs w:val="24"/>
        </w:rPr>
        <w:t>) на учет</w:t>
      </w:r>
    </w:p>
    <w:p w14:paraId="3912DCCD" w14:textId="77777777" w:rsidR="00B2022C" w:rsidRPr="00677F47" w:rsidRDefault="00815903" w:rsidP="001A334D">
      <w:pPr>
        <w:pStyle w:val="ConsPlusNormal"/>
        <w:jc w:val="right"/>
        <w:rPr>
          <w:rFonts w:ascii="Times New Roman" w:hAnsi="Times New Roman" w:cs="Times New Roman"/>
          <w:sz w:val="24"/>
          <w:szCs w:val="24"/>
        </w:rPr>
      </w:pPr>
      <w:r w:rsidRPr="00677F47">
        <w:rPr>
          <w:rFonts w:ascii="Times New Roman" w:hAnsi="Times New Roman" w:cs="Times New Roman"/>
          <w:sz w:val="24"/>
          <w:szCs w:val="24"/>
        </w:rPr>
        <w:t xml:space="preserve"> в качестве лиц, имеющих право на</w:t>
      </w:r>
    </w:p>
    <w:p w14:paraId="23AD65D0" w14:textId="77777777" w:rsidR="00B2022C" w:rsidRPr="00677F47" w:rsidRDefault="00815903" w:rsidP="001A334D">
      <w:pPr>
        <w:pStyle w:val="ConsPlusNormal"/>
        <w:jc w:val="right"/>
        <w:rPr>
          <w:rFonts w:ascii="Times New Roman" w:hAnsi="Times New Roman" w:cs="Times New Roman"/>
          <w:sz w:val="24"/>
          <w:szCs w:val="24"/>
        </w:rPr>
      </w:pPr>
      <w:r w:rsidRPr="00677F47">
        <w:rPr>
          <w:rFonts w:ascii="Times New Roman" w:hAnsi="Times New Roman" w:cs="Times New Roman"/>
          <w:sz w:val="24"/>
          <w:szCs w:val="24"/>
        </w:rPr>
        <w:t xml:space="preserve"> предоставление</w:t>
      </w:r>
      <w:r w:rsidR="00B2022C" w:rsidRPr="00677F47">
        <w:rPr>
          <w:rFonts w:ascii="Times New Roman" w:hAnsi="Times New Roman" w:cs="Times New Roman"/>
          <w:sz w:val="24"/>
          <w:szCs w:val="24"/>
        </w:rPr>
        <w:t xml:space="preserve"> </w:t>
      </w:r>
      <w:r w:rsidRPr="00677F47">
        <w:rPr>
          <w:rFonts w:ascii="Times New Roman" w:hAnsi="Times New Roman" w:cs="Times New Roman"/>
          <w:sz w:val="24"/>
          <w:szCs w:val="24"/>
        </w:rPr>
        <w:t xml:space="preserve">земельных участков </w:t>
      </w:r>
    </w:p>
    <w:p w14:paraId="4E279F06" w14:textId="77777777" w:rsidR="00D402FD" w:rsidRPr="00677F47" w:rsidRDefault="00815903" w:rsidP="001A334D">
      <w:pPr>
        <w:pStyle w:val="ConsPlusNormal"/>
        <w:jc w:val="right"/>
        <w:rPr>
          <w:rFonts w:ascii="Times New Roman" w:hAnsi="Times New Roman" w:cs="Times New Roman"/>
          <w:sz w:val="24"/>
          <w:szCs w:val="24"/>
        </w:rPr>
      </w:pPr>
      <w:r w:rsidRPr="00677F47">
        <w:rPr>
          <w:rFonts w:ascii="Times New Roman" w:hAnsi="Times New Roman" w:cs="Times New Roman"/>
          <w:sz w:val="24"/>
          <w:szCs w:val="24"/>
        </w:rPr>
        <w:t>в собственность бесплатно</w:t>
      </w:r>
      <w:r w:rsidR="00D402FD" w:rsidRPr="00677F47">
        <w:rPr>
          <w:rFonts w:ascii="Times New Roman" w:hAnsi="Times New Roman" w:cs="Times New Roman"/>
          <w:sz w:val="24"/>
          <w:szCs w:val="24"/>
        </w:rPr>
        <w:t>»</w:t>
      </w:r>
    </w:p>
    <w:p w14:paraId="610C8770" w14:textId="77777777" w:rsidR="00D402FD" w:rsidRPr="00677F47" w:rsidRDefault="00D402FD" w:rsidP="001A334D">
      <w:pPr>
        <w:pStyle w:val="ConsPlusNormal"/>
        <w:jc w:val="both"/>
        <w:rPr>
          <w:sz w:val="24"/>
          <w:szCs w:val="24"/>
        </w:rPr>
      </w:pPr>
    </w:p>
    <w:p w14:paraId="38B4C0DC" w14:textId="77777777" w:rsidR="00D402FD" w:rsidRPr="00677F47" w:rsidRDefault="00D402FD" w:rsidP="001A334D">
      <w:pPr>
        <w:pStyle w:val="ConsPlusTitle"/>
        <w:jc w:val="center"/>
        <w:rPr>
          <w:sz w:val="24"/>
          <w:szCs w:val="24"/>
        </w:rPr>
      </w:pPr>
      <w:bookmarkStart w:id="2" w:name="P179"/>
      <w:bookmarkEnd w:id="2"/>
    </w:p>
    <w:p w14:paraId="0957845A" w14:textId="77777777" w:rsidR="00D402FD" w:rsidRPr="00677F47" w:rsidRDefault="00D402FD" w:rsidP="001A334D">
      <w:pPr>
        <w:pStyle w:val="ConsPlusTitle"/>
        <w:jc w:val="center"/>
        <w:rPr>
          <w:sz w:val="24"/>
          <w:szCs w:val="24"/>
        </w:rPr>
      </w:pPr>
    </w:p>
    <w:p w14:paraId="7D7D2EA8" w14:textId="77777777" w:rsidR="00D402FD" w:rsidRPr="00677F47" w:rsidRDefault="00D402FD" w:rsidP="001A334D">
      <w:pPr>
        <w:pStyle w:val="ConsPlusNormal"/>
        <w:jc w:val="both"/>
        <w:rPr>
          <w:sz w:val="24"/>
          <w:szCs w:val="24"/>
        </w:rPr>
      </w:pPr>
    </w:p>
    <w:p w14:paraId="4673EB8D" w14:textId="77777777" w:rsidR="00D402FD" w:rsidRPr="00677F47" w:rsidRDefault="00D402FD" w:rsidP="001A334D">
      <w:pPr>
        <w:pStyle w:val="ConsPlusTitle"/>
        <w:jc w:val="center"/>
        <w:outlineLvl w:val="2"/>
        <w:rPr>
          <w:rFonts w:ascii="Times New Roman" w:hAnsi="Times New Roman" w:cs="Times New Roman"/>
          <w:sz w:val="24"/>
          <w:szCs w:val="24"/>
        </w:rPr>
      </w:pPr>
      <w:r w:rsidRPr="00677F47">
        <w:rPr>
          <w:rFonts w:ascii="Times New Roman" w:hAnsi="Times New Roman" w:cs="Times New Roman"/>
          <w:sz w:val="24"/>
          <w:szCs w:val="24"/>
        </w:rPr>
        <w:t>I. Перечень условных обозначений и сокращений</w:t>
      </w:r>
    </w:p>
    <w:p w14:paraId="68205843" w14:textId="77777777" w:rsidR="00D402FD" w:rsidRPr="00677F47" w:rsidRDefault="00D402FD" w:rsidP="001A334D">
      <w:pPr>
        <w:pStyle w:val="ConsPlusNormal"/>
        <w:jc w:val="both"/>
        <w:rPr>
          <w:rFonts w:ascii="Times New Roman" w:hAnsi="Times New Roman" w:cs="Times New Roman"/>
          <w:sz w:val="24"/>
          <w:szCs w:val="24"/>
        </w:rPr>
      </w:pPr>
    </w:p>
    <w:p w14:paraId="3BE6EC97" w14:textId="77777777" w:rsidR="00980E3F" w:rsidRPr="00677F47" w:rsidRDefault="00813C7F" w:rsidP="001A334D">
      <w:pPr>
        <w:pStyle w:val="ConsPlusNormal"/>
        <w:ind w:firstLine="540"/>
        <w:jc w:val="both"/>
        <w:rPr>
          <w:rFonts w:ascii="Times New Roman" w:hAnsi="Times New Roman" w:cs="Times New Roman"/>
          <w:sz w:val="24"/>
          <w:szCs w:val="24"/>
        </w:rPr>
      </w:pPr>
      <w:r w:rsidRPr="00677F47">
        <w:rPr>
          <w:rFonts w:ascii="Times New Roman" w:hAnsi="Times New Roman" w:cs="Times New Roman"/>
          <w:sz w:val="24"/>
          <w:szCs w:val="24"/>
        </w:rPr>
        <w:t xml:space="preserve">1.1. </w:t>
      </w:r>
      <w:r w:rsidR="00980E3F" w:rsidRPr="00677F47">
        <w:rPr>
          <w:rFonts w:ascii="Times New Roman" w:hAnsi="Times New Roman" w:cs="Times New Roman"/>
          <w:sz w:val="24"/>
          <w:szCs w:val="24"/>
        </w:rPr>
        <w:t>Перечень условных  сокращений:</w:t>
      </w:r>
    </w:p>
    <w:p w14:paraId="250F2610" w14:textId="77777777" w:rsidR="00FD796F" w:rsidRPr="00677F47" w:rsidRDefault="00FD796F" w:rsidP="001A334D">
      <w:pPr>
        <w:pStyle w:val="ConsPlusNormal"/>
        <w:ind w:firstLine="540"/>
        <w:jc w:val="both"/>
        <w:rPr>
          <w:rFonts w:ascii="Times New Roman" w:hAnsi="Times New Roman" w:cs="Times New Roman"/>
          <w:sz w:val="24"/>
          <w:szCs w:val="24"/>
        </w:rPr>
      </w:pPr>
      <w:r w:rsidRPr="00677F47">
        <w:rPr>
          <w:rFonts w:ascii="Times New Roman" w:hAnsi="Times New Roman" w:cs="Times New Roman"/>
          <w:sz w:val="24"/>
          <w:szCs w:val="24"/>
        </w:rPr>
        <w:t>1</w:t>
      </w:r>
      <w:r w:rsidR="00A37D74" w:rsidRPr="00677F47">
        <w:rPr>
          <w:rFonts w:ascii="Times New Roman" w:hAnsi="Times New Roman" w:cs="Times New Roman"/>
          <w:sz w:val="24"/>
          <w:szCs w:val="24"/>
        </w:rPr>
        <w:t xml:space="preserve">) </w:t>
      </w:r>
      <w:r w:rsidRPr="00677F47">
        <w:rPr>
          <w:rFonts w:ascii="Times New Roman" w:hAnsi="Times New Roman" w:cs="Times New Roman"/>
          <w:sz w:val="24"/>
          <w:szCs w:val="24"/>
        </w:rPr>
        <w:t>Административный регламент - административный регламент предоставления муниципальной услуги «Постановка граждан (участников СВО</w:t>
      </w:r>
      <w:r w:rsidR="0080328E" w:rsidRPr="00677F47">
        <w:rPr>
          <w:rFonts w:ascii="Times New Roman" w:hAnsi="Times New Roman" w:cs="Times New Roman"/>
          <w:sz w:val="24"/>
          <w:szCs w:val="24"/>
        </w:rPr>
        <w:t>, членов семей участников СВО</w:t>
      </w:r>
      <w:r w:rsidRPr="00677F47">
        <w:rPr>
          <w:rFonts w:ascii="Times New Roman" w:hAnsi="Times New Roman" w:cs="Times New Roman"/>
          <w:sz w:val="24"/>
          <w:szCs w:val="24"/>
        </w:rPr>
        <w:t>) на учет в качестве лиц, имеющих право на предоставление земельных участков в собственность бесплатно»;</w:t>
      </w:r>
    </w:p>
    <w:p w14:paraId="5133F90C" w14:textId="77777777" w:rsidR="00A37D74" w:rsidRPr="00677F47" w:rsidRDefault="00FD796F" w:rsidP="001A334D">
      <w:pPr>
        <w:pStyle w:val="ConsPlusNormal"/>
        <w:ind w:firstLine="540"/>
        <w:jc w:val="both"/>
        <w:rPr>
          <w:rFonts w:ascii="Times New Roman" w:hAnsi="Times New Roman" w:cs="Times New Roman"/>
          <w:sz w:val="24"/>
          <w:szCs w:val="24"/>
        </w:rPr>
      </w:pPr>
      <w:r w:rsidRPr="00677F47">
        <w:rPr>
          <w:rFonts w:ascii="Times New Roman" w:hAnsi="Times New Roman" w:cs="Times New Roman"/>
          <w:sz w:val="24"/>
          <w:szCs w:val="24"/>
        </w:rPr>
        <w:t xml:space="preserve">2) </w:t>
      </w:r>
      <w:r w:rsidR="00A37D74" w:rsidRPr="00677F47">
        <w:rPr>
          <w:rFonts w:ascii="Times New Roman" w:hAnsi="Times New Roman" w:cs="Times New Roman"/>
          <w:sz w:val="24"/>
          <w:szCs w:val="24"/>
        </w:rPr>
        <w:t>ЕПГУ - Единый портал государственных и муниципальных услуг (функций);</w:t>
      </w:r>
    </w:p>
    <w:p w14:paraId="51E614E7" w14:textId="77777777" w:rsidR="00D402FD" w:rsidRPr="00677F47" w:rsidRDefault="00FD796F" w:rsidP="001A334D">
      <w:pPr>
        <w:pStyle w:val="ConsPlusNormal"/>
        <w:ind w:firstLine="539"/>
        <w:jc w:val="both"/>
        <w:rPr>
          <w:rFonts w:ascii="Times New Roman" w:hAnsi="Times New Roman" w:cs="Times New Roman"/>
          <w:sz w:val="24"/>
          <w:szCs w:val="24"/>
        </w:rPr>
      </w:pPr>
      <w:r w:rsidRPr="00677F47">
        <w:rPr>
          <w:rFonts w:ascii="Times New Roman" w:hAnsi="Times New Roman" w:cs="Times New Roman"/>
          <w:sz w:val="24"/>
          <w:szCs w:val="24"/>
        </w:rPr>
        <w:t>3</w:t>
      </w:r>
      <w:r w:rsidR="00D75BCD" w:rsidRPr="00677F47">
        <w:rPr>
          <w:rFonts w:ascii="Times New Roman" w:hAnsi="Times New Roman" w:cs="Times New Roman"/>
          <w:sz w:val="24"/>
          <w:szCs w:val="24"/>
        </w:rPr>
        <w:t>) Р</w:t>
      </w:r>
      <w:r w:rsidR="00F6181C" w:rsidRPr="00677F47">
        <w:rPr>
          <w:rFonts w:ascii="Times New Roman" w:hAnsi="Times New Roman" w:cs="Times New Roman"/>
          <w:sz w:val="24"/>
          <w:szCs w:val="24"/>
        </w:rPr>
        <w:t>ПГУ</w:t>
      </w:r>
      <w:r w:rsidR="00D402FD" w:rsidRPr="00677F47">
        <w:rPr>
          <w:rFonts w:ascii="Times New Roman" w:hAnsi="Times New Roman" w:cs="Times New Roman"/>
          <w:sz w:val="24"/>
          <w:szCs w:val="24"/>
        </w:rPr>
        <w:t xml:space="preserve"> </w:t>
      </w:r>
      <w:r w:rsidR="00FD5434" w:rsidRPr="00677F47">
        <w:rPr>
          <w:rFonts w:ascii="Times New Roman" w:hAnsi="Times New Roman" w:cs="Times New Roman"/>
          <w:sz w:val="24"/>
          <w:szCs w:val="24"/>
        </w:rPr>
        <w:t>–</w:t>
      </w:r>
      <w:r w:rsidR="00D402FD" w:rsidRPr="00677F47">
        <w:rPr>
          <w:rFonts w:ascii="Times New Roman" w:hAnsi="Times New Roman" w:cs="Times New Roman"/>
          <w:sz w:val="24"/>
          <w:szCs w:val="24"/>
        </w:rPr>
        <w:t xml:space="preserve"> </w:t>
      </w:r>
      <w:r w:rsidR="00A953AB" w:rsidRPr="00677F47">
        <w:rPr>
          <w:rFonts w:ascii="Times New Roman" w:hAnsi="Times New Roman" w:cs="Times New Roman"/>
          <w:sz w:val="24"/>
          <w:szCs w:val="24"/>
        </w:rPr>
        <w:t xml:space="preserve">Региональный портал государственных и муниципальных услуг </w:t>
      </w:r>
      <w:r w:rsidR="00F146A6" w:rsidRPr="00677F47">
        <w:rPr>
          <w:rFonts w:ascii="Times New Roman" w:hAnsi="Times New Roman" w:cs="Times New Roman"/>
          <w:sz w:val="24"/>
          <w:szCs w:val="24"/>
        </w:rPr>
        <w:t>(функций)</w:t>
      </w:r>
      <w:r w:rsidR="00D402FD" w:rsidRPr="00677F47">
        <w:rPr>
          <w:rFonts w:ascii="Times New Roman" w:hAnsi="Times New Roman" w:cs="Times New Roman"/>
          <w:sz w:val="24"/>
          <w:szCs w:val="24"/>
        </w:rPr>
        <w:t>;</w:t>
      </w:r>
    </w:p>
    <w:p w14:paraId="02BCD011" w14:textId="77777777" w:rsidR="00DC3B36" w:rsidRPr="00677F47" w:rsidRDefault="00FD796F" w:rsidP="001A334D">
      <w:pPr>
        <w:pStyle w:val="ConsPlusNormal"/>
        <w:ind w:firstLine="540"/>
        <w:jc w:val="both"/>
        <w:rPr>
          <w:rFonts w:ascii="Times New Roman" w:hAnsi="Times New Roman" w:cs="Times New Roman"/>
          <w:sz w:val="24"/>
          <w:szCs w:val="24"/>
        </w:rPr>
      </w:pPr>
      <w:r w:rsidRPr="00677F47">
        <w:rPr>
          <w:rFonts w:ascii="Times New Roman" w:hAnsi="Times New Roman" w:cs="Times New Roman"/>
          <w:sz w:val="24"/>
          <w:szCs w:val="24"/>
        </w:rPr>
        <w:t>4</w:t>
      </w:r>
      <w:r w:rsidR="00D90AF0" w:rsidRPr="00677F47">
        <w:rPr>
          <w:rFonts w:ascii="Times New Roman" w:hAnsi="Times New Roman" w:cs="Times New Roman"/>
          <w:sz w:val="24"/>
          <w:szCs w:val="24"/>
        </w:rPr>
        <w:t>)</w:t>
      </w:r>
      <w:r w:rsidR="00DC3B36" w:rsidRPr="00677F47">
        <w:rPr>
          <w:rFonts w:ascii="Times New Roman" w:hAnsi="Times New Roman" w:cs="Times New Roman"/>
          <w:sz w:val="24"/>
          <w:szCs w:val="24"/>
        </w:rPr>
        <w:t xml:space="preserve">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086D01A" w14:textId="77777777" w:rsidR="00CE6CB1" w:rsidRPr="00677F47" w:rsidRDefault="00FD796F" w:rsidP="001A334D">
      <w:pPr>
        <w:pStyle w:val="ConsPlusNormal"/>
        <w:ind w:firstLine="540"/>
        <w:jc w:val="both"/>
        <w:rPr>
          <w:rFonts w:ascii="Times New Roman" w:hAnsi="Times New Roman" w:cs="Times New Roman"/>
          <w:sz w:val="24"/>
          <w:szCs w:val="24"/>
        </w:rPr>
      </w:pPr>
      <w:r w:rsidRPr="00677F47">
        <w:rPr>
          <w:rFonts w:ascii="Times New Roman" w:hAnsi="Times New Roman" w:cs="Times New Roman"/>
          <w:sz w:val="24"/>
          <w:szCs w:val="24"/>
        </w:rPr>
        <w:t xml:space="preserve">5) </w:t>
      </w:r>
      <w:r w:rsidR="0080328E" w:rsidRPr="00677F47">
        <w:rPr>
          <w:rFonts w:ascii="Times New Roman" w:hAnsi="Times New Roman" w:cs="Times New Roman"/>
          <w:sz w:val="24"/>
          <w:szCs w:val="24"/>
        </w:rPr>
        <w:t xml:space="preserve">ПГС 3.0. - </w:t>
      </w:r>
      <w:r w:rsidR="00CE6CB1" w:rsidRPr="00677F47">
        <w:rPr>
          <w:rFonts w:ascii="Times New Roman" w:hAnsi="Times New Roman" w:cs="Times New Roman"/>
          <w:sz w:val="24"/>
          <w:szCs w:val="24"/>
        </w:rPr>
        <w:t>Федеральная государственная информационная система «Единая система предоставления государственных и муниципальных услуг (сервисов)»;</w:t>
      </w:r>
    </w:p>
    <w:p w14:paraId="6EEA4A90" w14:textId="77777777" w:rsidR="00C13130" w:rsidRPr="00677F47" w:rsidRDefault="00CE6CB1" w:rsidP="001A334D">
      <w:pPr>
        <w:pStyle w:val="ConsPlusNormal"/>
        <w:ind w:firstLine="540"/>
        <w:jc w:val="both"/>
        <w:rPr>
          <w:rFonts w:ascii="Times New Roman" w:hAnsi="Times New Roman" w:cs="Times New Roman"/>
          <w:sz w:val="24"/>
          <w:szCs w:val="24"/>
        </w:rPr>
      </w:pPr>
      <w:r w:rsidRPr="00677F47">
        <w:rPr>
          <w:rFonts w:ascii="Times New Roman" w:hAnsi="Times New Roman" w:cs="Times New Roman"/>
          <w:sz w:val="24"/>
          <w:szCs w:val="24"/>
        </w:rPr>
        <w:t>6)</w:t>
      </w:r>
      <w:r w:rsidR="00C13130" w:rsidRPr="00677F47">
        <w:rPr>
          <w:sz w:val="24"/>
          <w:szCs w:val="24"/>
        </w:rPr>
        <w:t xml:space="preserve"> </w:t>
      </w:r>
      <w:r w:rsidR="00C13130" w:rsidRPr="00677F47">
        <w:rPr>
          <w:rFonts w:ascii="Times New Roman" w:hAnsi="Times New Roman" w:cs="Times New Roman"/>
          <w:sz w:val="24"/>
          <w:szCs w:val="24"/>
        </w:rPr>
        <w:t>СМЭВ - Единая система межведомственного электронного взаимодействия;</w:t>
      </w:r>
    </w:p>
    <w:p w14:paraId="2D3B7458" w14:textId="77777777" w:rsidR="00FD796F" w:rsidRPr="00677F47" w:rsidRDefault="00C13130" w:rsidP="001A334D">
      <w:pPr>
        <w:pStyle w:val="ConsPlusNormal"/>
        <w:ind w:firstLine="540"/>
        <w:jc w:val="both"/>
        <w:rPr>
          <w:rFonts w:ascii="Times New Roman" w:hAnsi="Times New Roman" w:cs="Times New Roman"/>
          <w:sz w:val="24"/>
          <w:szCs w:val="24"/>
        </w:rPr>
      </w:pPr>
      <w:r w:rsidRPr="00677F47">
        <w:rPr>
          <w:rFonts w:ascii="Times New Roman" w:hAnsi="Times New Roman" w:cs="Times New Roman"/>
          <w:sz w:val="24"/>
          <w:szCs w:val="24"/>
        </w:rPr>
        <w:t xml:space="preserve">7) </w:t>
      </w:r>
      <w:r w:rsidR="00FD796F" w:rsidRPr="00677F47">
        <w:rPr>
          <w:rFonts w:ascii="Times New Roman" w:hAnsi="Times New Roman" w:cs="Times New Roman"/>
          <w:sz w:val="24"/>
          <w:szCs w:val="24"/>
        </w:rPr>
        <w:t>Федеральный закон «Об организации предоставления государственных и муниципальных услуг» - Федеральный закон от 27.07.2010 № 210-ФЗ «Об организации предоставления государственных и муниципальных услуг»;</w:t>
      </w:r>
    </w:p>
    <w:p w14:paraId="5CEB1B86" w14:textId="77777777" w:rsidR="00813C7F" w:rsidRPr="00677F47" w:rsidRDefault="00B2022C" w:rsidP="001A334D">
      <w:pPr>
        <w:pStyle w:val="ConsPlusNormal"/>
        <w:ind w:firstLine="540"/>
        <w:jc w:val="both"/>
        <w:rPr>
          <w:rFonts w:ascii="Times New Roman" w:hAnsi="Times New Roman" w:cs="Times New Roman"/>
          <w:sz w:val="24"/>
          <w:szCs w:val="24"/>
        </w:rPr>
      </w:pPr>
      <w:r w:rsidRPr="00677F47">
        <w:rPr>
          <w:rFonts w:ascii="Times New Roman" w:hAnsi="Times New Roman" w:cs="Times New Roman"/>
          <w:sz w:val="24"/>
          <w:szCs w:val="24"/>
        </w:rPr>
        <w:t>8</w:t>
      </w:r>
      <w:r w:rsidR="00C13130" w:rsidRPr="00677F47">
        <w:rPr>
          <w:rFonts w:ascii="Times New Roman" w:hAnsi="Times New Roman" w:cs="Times New Roman"/>
          <w:sz w:val="24"/>
          <w:szCs w:val="24"/>
        </w:rPr>
        <w:t xml:space="preserve">) </w:t>
      </w:r>
      <w:r w:rsidR="00813C7F" w:rsidRPr="00677F47">
        <w:rPr>
          <w:rFonts w:ascii="Times New Roman" w:hAnsi="Times New Roman" w:cs="Times New Roman"/>
          <w:sz w:val="24"/>
          <w:szCs w:val="24"/>
        </w:rPr>
        <w:t>Закон Сахалинской области № 119-ЗО – Закон Сахалинской области от 28.11.2025 № 119-ЗО «О предоставлении отдельным категориям граждан земельных участков на территории Сахалинской области в собственность бесплатно и мере социальной поддержки таких граждан в виде единовременной денежной выплаты взамен предоставления им земельного участка в собственность бесплатно».</w:t>
      </w:r>
    </w:p>
    <w:p w14:paraId="428BCF6D" w14:textId="77777777" w:rsidR="00FD796F" w:rsidRPr="00677F47" w:rsidRDefault="00813C7F" w:rsidP="001A334D">
      <w:pPr>
        <w:pStyle w:val="ConsPlusNormal"/>
        <w:ind w:firstLine="540"/>
        <w:jc w:val="both"/>
        <w:rPr>
          <w:rFonts w:ascii="Times New Roman" w:hAnsi="Times New Roman" w:cs="Times New Roman"/>
          <w:sz w:val="24"/>
          <w:szCs w:val="24"/>
        </w:rPr>
      </w:pPr>
      <w:r w:rsidRPr="00677F47">
        <w:rPr>
          <w:rFonts w:ascii="Times New Roman" w:hAnsi="Times New Roman" w:cs="Times New Roman"/>
          <w:sz w:val="24"/>
          <w:szCs w:val="24"/>
        </w:rPr>
        <w:t xml:space="preserve">1.2. </w:t>
      </w:r>
      <w:r w:rsidR="00FD796F" w:rsidRPr="00677F47">
        <w:rPr>
          <w:rFonts w:ascii="Times New Roman" w:hAnsi="Times New Roman" w:cs="Times New Roman"/>
          <w:sz w:val="24"/>
          <w:szCs w:val="24"/>
        </w:rPr>
        <w:t xml:space="preserve">Перечень условных </w:t>
      </w:r>
      <w:r w:rsidR="00985BBC" w:rsidRPr="00677F47">
        <w:rPr>
          <w:rFonts w:ascii="Times New Roman" w:hAnsi="Times New Roman" w:cs="Times New Roman"/>
          <w:sz w:val="24"/>
          <w:szCs w:val="24"/>
        </w:rPr>
        <w:t>обозначений</w:t>
      </w:r>
      <w:r w:rsidR="00FD796F" w:rsidRPr="00677F47">
        <w:rPr>
          <w:rFonts w:ascii="Times New Roman" w:hAnsi="Times New Roman" w:cs="Times New Roman"/>
          <w:sz w:val="24"/>
          <w:szCs w:val="24"/>
        </w:rPr>
        <w:t>:</w:t>
      </w:r>
    </w:p>
    <w:p w14:paraId="08A16A15" w14:textId="77777777" w:rsidR="00A435E5" w:rsidRPr="00677F47" w:rsidRDefault="00A435E5" w:rsidP="001A334D">
      <w:pPr>
        <w:autoSpaceDE w:val="0"/>
        <w:autoSpaceDN w:val="0"/>
        <w:adjustRightInd w:val="0"/>
        <w:spacing w:after="0" w:line="240" w:lineRule="auto"/>
        <w:ind w:firstLine="540"/>
        <w:jc w:val="both"/>
        <w:rPr>
          <w:rFonts w:ascii="Times New Roman" w:hAnsi="Times New Roman" w:cs="Times New Roman"/>
          <w:sz w:val="24"/>
          <w:szCs w:val="24"/>
        </w:rPr>
      </w:pPr>
      <w:r w:rsidRPr="00677F47">
        <w:rPr>
          <w:rFonts w:ascii="Times New Roman" w:hAnsi="Times New Roman" w:cs="Times New Roman"/>
          <w:sz w:val="24"/>
          <w:szCs w:val="24"/>
        </w:rPr>
        <w:t>а) способы обращения:</w:t>
      </w:r>
    </w:p>
    <w:p w14:paraId="336F672B" w14:textId="77777777" w:rsidR="00FD796F" w:rsidRPr="00677F47" w:rsidRDefault="00FD796F" w:rsidP="001A334D">
      <w:pPr>
        <w:pStyle w:val="ConsPlusNormal"/>
        <w:ind w:firstLine="540"/>
        <w:jc w:val="both"/>
        <w:rPr>
          <w:rFonts w:ascii="Times New Roman" w:hAnsi="Times New Roman" w:cs="Times New Roman"/>
          <w:sz w:val="24"/>
          <w:szCs w:val="24"/>
        </w:rPr>
      </w:pPr>
      <w:r w:rsidRPr="00677F47">
        <w:rPr>
          <w:rFonts w:ascii="Times New Roman" w:hAnsi="Times New Roman" w:cs="Times New Roman"/>
          <w:sz w:val="24"/>
          <w:szCs w:val="24"/>
        </w:rPr>
        <w:t>УО - документы подаются в уполномоченный орган по предоставлению муниципальной услуги;</w:t>
      </w:r>
    </w:p>
    <w:p w14:paraId="53D5B7A8" w14:textId="77777777" w:rsidR="00FA626E" w:rsidRPr="00677F47" w:rsidRDefault="00FA626E" w:rsidP="001A334D">
      <w:pPr>
        <w:pStyle w:val="ConsPlusNormal"/>
        <w:ind w:firstLine="540"/>
        <w:jc w:val="both"/>
        <w:rPr>
          <w:rFonts w:ascii="Times New Roman" w:hAnsi="Times New Roman" w:cs="Times New Roman"/>
          <w:sz w:val="24"/>
          <w:szCs w:val="24"/>
        </w:rPr>
      </w:pPr>
      <w:r w:rsidRPr="00677F47">
        <w:rPr>
          <w:rFonts w:ascii="Times New Roman" w:hAnsi="Times New Roman" w:cs="Times New Roman"/>
          <w:sz w:val="24"/>
          <w:szCs w:val="24"/>
        </w:rPr>
        <w:t xml:space="preserve">МФЦ </w:t>
      </w:r>
      <w:r w:rsidR="00F6181C" w:rsidRPr="00677F47">
        <w:rPr>
          <w:rFonts w:ascii="Times New Roman" w:hAnsi="Times New Roman" w:cs="Times New Roman"/>
          <w:sz w:val="24"/>
          <w:szCs w:val="24"/>
        </w:rPr>
        <w:t>–</w:t>
      </w:r>
      <w:r w:rsidRPr="00677F47">
        <w:rPr>
          <w:rFonts w:ascii="Times New Roman" w:hAnsi="Times New Roman" w:cs="Times New Roman"/>
          <w:sz w:val="24"/>
          <w:szCs w:val="24"/>
        </w:rPr>
        <w:t xml:space="preserve"> </w:t>
      </w:r>
      <w:r w:rsidR="00F6181C" w:rsidRPr="00677F47">
        <w:rPr>
          <w:rFonts w:ascii="Times New Roman" w:hAnsi="Times New Roman" w:cs="Times New Roman"/>
          <w:sz w:val="24"/>
          <w:szCs w:val="24"/>
        </w:rPr>
        <w:t>документы подаются через многофункциональный центр</w:t>
      </w:r>
      <w:r w:rsidRPr="00677F47">
        <w:rPr>
          <w:rFonts w:ascii="Times New Roman" w:hAnsi="Times New Roman" w:cs="Times New Roman"/>
          <w:sz w:val="24"/>
          <w:szCs w:val="24"/>
        </w:rPr>
        <w:t xml:space="preserve"> предоставления государственных и муниципальных услуг;</w:t>
      </w:r>
    </w:p>
    <w:p w14:paraId="48F39C78" w14:textId="77777777" w:rsidR="0016472A" w:rsidRPr="00677F47" w:rsidRDefault="0016472A" w:rsidP="001A334D">
      <w:pPr>
        <w:pStyle w:val="ConsPlusNormal"/>
        <w:jc w:val="both"/>
        <w:rPr>
          <w:rFonts w:ascii="Times New Roman" w:hAnsi="Times New Roman" w:cs="Times New Roman"/>
          <w:sz w:val="24"/>
          <w:szCs w:val="24"/>
        </w:rPr>
      </w:pPr>
      <w:r w:rsidRPr="00677F47">
        <w:rPr>
          <w:rFonts w:ascii="Times New Roman" w:hAnsi="Times New Roman" w:cs="Times New Roman"/>
          <w:sz w:val="24"/>
          <w:szCs w:val="24"/>
        </w:rPr>
        <w:t>Почта - документы направляются посредством почтовой связи для предоставления муниципальной услуги;</w:t>
      </w:r>
    </w:p>
    <w:p w14:paraId="44C68BC6" w14:textId="77777777" w:rsidR="0016472A" w:rsidRPr="00677F47" w:rsidRDefault="0016472A" w:rsidP="001A334D">
      <w:pPr>
        <w:pStyle w:val="ConsPlusNormal"/>
        <w:ind w:firstLine="540"/>
        <w:jc w:val="both"/>
        <w:rPr>
          <w:rFonts w:ascii="Times New Roman" w:hAnsi="Times New Roman" w:cs="Times New Roman"/>
          <w:sz w:val="24"/>
          <w:szCs w:val="24"/>
        </w:rPr>
      </w:pPr>
      <w:r w:rsidRPr="00677F47">
        <w:rPr>
          <w:rFonts w:ascii="Times New Roman" w:hAnsi="Times New Roman" w:cs="Times New Roman"/>
          <w:sz w:val="24"/>
          <w:szCs w:val="24"/>
        </w:rPr>
        <w:t>ЕПГУ - документы подаются через ЕПГУ;</w:t>
      </w:r>
    </w:p>
    <w:p w14:paraId="0FECFF27" w14:textId="77777777" w:rsidR="00A435E5" w:rsidRPr="00677F47" w:rsidRDefault="00B2022C" w:rsidP="001A334D">
      <w:pPr>
        <w:autoSpaceDE w:val="0"/>
        <w:autoSpaceDN w:val="0"/>
        <w:adjustRightInd w:val="0"/>
        <w:spacing w:after="0" w:line="240" w:lineRule="auto"/>
        <w:ind w:firstLine="540"/>
        <w:jc w:val="both"/>
        <w:rPr>
          <w:rFonts w:ascii="Times New Roman" w:hAnsi="Times New Roman" w:cs="Times New Roman"/>
          <w:sz w:val="24"/>
          <w:szCs w:val="24"/>
        </w:rPr>
      </w:pPr>
      <w:r w:rsidRPr="00677F47">
        <w:rPr>
          <w:rFonts w:ascii="Times New Roman" w:hAnsi="Times New Roman" w:cs="Times New Roman"/>
          <w:sz w:val="24"/>
          <w:szCs w:val="24"/>
        </w:rPr>
        <w:t>б</w:t>
      </w:r>
      <w:r w:rsidR="00A435E5" w:rsidRPr="00677F47">
        <w:rPr>
          <w:rFonts w:ascii="Times New Roman" w:hAnsi="Times New Roman" w:cs="Times New Roman"/>
          <w:sz w:val="24"/>
          <w:szCs w:val="24"/>
        </w:rPr>
        <w:t>) требования к документу:</w:t>
      </w:r>
    </w:p>
    <w:p w14:paraId="120534F1" w14:textId="77777777" w:rsidR="00D402FD" w:rsidRPr="00677F47" w:rsidRDefault="00D402FD" w:rsidP="001A334D">
      <w:pPr>
        <w:pStyle w:val="ConsPlusNormal"/>
        <w:ind w:firstLine="540"/>
        <w:jc w:val="both"/>
        <w:rPr>
          <w:rFonts w:ascii="Times New Roman" w:hAnsi="Times New Roman" w:cs="Times New Roman"/>
          <w:sz w:val="24"/>
          <w:szCs w:val="24"/>
        </w:rPr>
      </w:pPr>
      <w:r w:rsidRPr="00677F47">
        <w:rPr>
          <w:rFonts w:ascii="Times New Roman" w:hAnsi="Times New Roman" w:cs="Times New Roman"/>
          <w:sz w:val="24"/>
          <w:szCs w:val="24"/>
        </w:rPr>
        <w:t>О - представляется оригинал документа;</w:t>
      </w:r>
    </w:p>
    <w:p w14:paraId="6CCCB6BF" w14:textId="77777777" w:rsidR="00D402FD" w:rsidRPr="00677F47" w:rsidRDefault="00D402FD" w:rsidP="001A334D">
      <w:pPr>
        <w:pStyle w:val="ConsPlusNormal"/>
        <w:ind w:firstLine="540"/>
        <w:jc w:val="both"/>
        <w:rPr>
          <w:rFonts w:ascii="Times New Roman" w:hAnsi="Times New Roman" w:cs="Times New Roman"/>
          <w:sz w:val="24"/>
          <w:szCs w:val="24"/>
        </w:rPr>
      </w:pPr>
      <w:r w:rsidRPr="00677F47">
        <w:rPr>
          <w:rFonts w:ascii="Times New Roman" w:hAnsi="Times New Roman" w:cs="Times New Roman"/>
          <w:sz w:val="24"/>
          <w:szCs w:val="24"/>
        </w:rPr>
        <w:t>О</w:t>
      </w:r>
      <w:r w:rsidR="00A6655A" w:rsidRPr="00677F47">
        <w:rPr>
          <w:rFonts w:ascii="Times New Roman" w:hAnsi="Times New Roman" w:cs="Times New Roman"/>
          <w:sz w:val="24"/>
          <w:szCs w:val="24"/>
        </w:rPr>
        <w:t xml:space="preserve"> </w:t>
      </w:r>
      <w:r w:rsidRPr="00677F47">
        <w:rPr>
          <w:rFonts w:ascii="Times New Roman" w:hAnsi="Times New Roman" w:cs="Times New Roman"/>
          <w:sz w:val="24"/>
          <w:szCs w:val="24"/>
        </w:rPr>
        <w:t>(э) - представляется оригинал документа в электронной форме;</w:t>
      </w:r>
    </w:p>
    <w:p w14:paraId="048BBC3F" w14:textId="77777777" w:rsidR="004548A6" w:rsidRPr="00677F47" w:rsidRDefault="004548A6" w:rsidP="001A334D">
      <w:pPr>
        <w:pStyle w:val="ConsPlusNormal"/>
        <w:ind w:firstLine="540"/>
        <w:jc w:val="both"/>
        <w:rPr>
          <w:rFonts w:ascii="Times New Roman" w:hAnsi="Times New Roman" w:cs="Times New Roman"/>
          <w:sz w:val="24"/>
          <w:szCs w:val="24"/>
        </w:rPr>
      </w:pPr>
      <w:r w:rsidRPr="00677F47">
        <w:rPr>
          <w:rFonts w:ascii="Times New Roman" w:hAnsi="Times New Roman" w:cs="Times New Roman"/>
          <w:sz w:val="24"/>
          <w:szCs w:val="24"/>
        </w:rPr>
        <w:t>К (з) – предъявляется копия документа, заверенная в установленном законодательством Российской Федерации порядке;</w:t>
      </w:r>
    </w:p>
    <w:p w14:paraId="7FC15DED" w14:textId="77777777" w:rsidR="00D402FD" w:rsidRPr="00677F47" w:rsidRDefault="00D402FD" w:rsidP="001A334D">
      <w:pPr>
        <w:pStyle w:val="ConsPlusNormal"/>
        <w:ind w:firstLine="540"/>
        <w:jc w:val="both"/>
        <w:rPr>
          <w:rFonts w:ascii="Times New Roman" w:hAnsi="Times New Roman" w:cs="Times New Roman"/>
          <w:sz w:val="24"/>
          <w:szCs w:val="24"/>
        </w:rPr>
      </w:pPr>
      <w:r w:rsidRPr="00677F47">
        <w:rPr>
          <w:rFonts w:ascii="Times New Roman" w:hAnsi="Times New Roman" w:cs="Times New Roman"/>
          <w:sz w:val="24"/>
          <w:szCs w:val="24"/>
        </w:rPr>
        <w:t>Д(1) - документы представляются в одном экземпляре</w:t>
      </w:r>
      <w:r w:rsidR="008C682E" w:rsidRPr="00677F47">
        <w:rPr>
          <w:rFonts w:ascii="Times New Roman" w:hAnsi="Times New Roman" w:cs="Times New Roman"/>
          <w:sz w:val="24"/>
          <w:szCs w:val="24"/>
        </w:rPr>
        <w:t>.</w:t>
      </w:r>
    </w:p>
    <w:p w14:paraId="383D5146" w14:textId="77777777" w:rsidR="00D402FD" w:rsidRPr="00677F47" w:rsidRDefault="00D402FD" w:rsidP="001A334D">
      <w:pPr>
        <w:pStyle w:val="ConsPlusNormal"/>
        <w:jc w:val="both"/>
        <w:rPr>
          <w:sz w:val="24"/>
          <w:szCs w:val="24"/>
        </w:rPr>
      </w:pPr>
    </w:p>
    <w:p w14:paraId="2363ADCB" w14:textId="77777777" w:rsidR="00D402FD" w:rsidRPr="00677F47" w:rsidRDefault="00D402FD" w:rsidP="001A334D">
      <w:pPr>
        <w:pStyle w:val="ConsPlusTitle"/>
        <w:jc w:val="center"/>
        <w:outlineLvl w:val="2"/>
        <w:rPr>
          <w:rFonts w:ascii="Times New Roman" w:hAnsi="Times New Roman" w:cs="Times New Roman"/>
          <w:sz w:val="24"/>
          <w:szCs w:val="24"/>
        </w:rPr>
      </w:pPr>
      <w:r w:rsidRPr="00677F47">
        <w:rPr>
          <w:rFonts w:ascii="Times New Roman" w:hAnsi="Times New Roman" w:cs="Times New Roman"/>
          <w:sz w:val="24"/>
          <w:szCs w:val="24"/>
        </w:rPr>
        <w:lastRenderedPageBreak/>
        <w:t>II. Идентификаторы категорий (признаков) заявителей</w:t>
      </w:r>
    </w:p>
    <w:p w14:paraId="420F0389" w14:textId="77777777" w:rsidR="00D402FD" w:rsidRPr="00677F47" w:rsidRDefault="00D402FD" w:rsidP="001A334D">
      <w:pPr>
        <w:pStyle w:val="ConsPlusNormal"/>
        <w:jc w:val="both"/>
        <w:rPr>
          <w:rFonts w:ascii="Times New Roman" w:hAnsi="Times New Roman" w:cs="Times New Roman"/>
          <w:sz w:val="24"/>
          <w:szCs w:val="24"/>
        </w:rPr>
      </w:pPr>
    </w:p>
    <w:p w14:paraId="550780DA" w14:textId="77777777" w:rsidR="00836001" w:rsidRPr="00677F47" w:rsidRDefault="00815903" w:rsidP="001A334D">
      <w:pPr>
        <w:pStyle w:val="ConsPlusNormal"/>
        <w:jc w:val="center"/>
        <w:outlineLvl w:val="3"/>
        <w:rPr>
          <w:rFonts w:ascii="Times New Roman" w:hAnsi="Times New Roman" w:cs="Times New Roman"/>
          <w:sz w:val="24"/>
          <w:szCs w:val="24"/>
        </w:rPr>
      </w:pPr>
      <w:bookmarkStart w:id="3" w:name="P225"/>
      <w:bookmarkEnd w:id="3"/>
      <w:r w:rsidRPr="00677F47">
        <w:rPr>
          <w:rFonts w:ascii="Times New Roman" w:hAnsi="Times New Roman" w:cs="Times New Roman"/>
          <w:sz w:val="24"/>
          <w:szCs w:val="24"/>
        </w:rPr>
        <w:t xml:space="preserve">                                                                                                   </w:t>
      </w:r>
      <w:r w:rsidR="00836001" w:rsidRPr="00677F47">
        <w:rPr>
          <w:rFonts w:ascii="Times New Roman" w:hAnsi="Times New Roman" w:cs="Times New Roman"/>
          <w:sz w:val="24"/>
          <w:szCs w:val="24"/>
        </w:rPr>
        <w:t>Таблица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6"/>
        <w:gridCol w:w="5251"/>
        <w:gridCol w:w="3118"/>
      </w:tblGrid>
      <w:tr w:rsidR="00805DDD" w:rsidRPr="00677F47" w14:paraId="679114A5" w14:textId="77777777" w:rsidTr="009F1E97">
        <w:trPr>
          <w:trHeight w:val="901"/>
        </w:trPr>
        <w:tc>
          <w:tcPr>
            <w:tcW w:w="706" w:type="dxa"/>
            <w:tcBorders>
              <w:top w:val="single" w:sz="4" w:space="0" w:color="auto"/>
              <w:left w:val="single" w:sz="4" w:space="0" w:color="auto"/>
              <w:bottom w:val="single" w:sz="4" w:space="0" w:color="auto"/>
              <w:right w:val="single" w:sz="4" w:space="0" w:color="auto"/>
            </w:tcBorders>
            <w:hideMark/>
          </w:tcPr>
          <w:p w14:paraId="1BE6FC1F" w14:textId="77777777" w:rsidR="00805DDD" w:rsidRPr="00677F47" w:rsidRDefault="00534AB0" w:rsidP="001A334D">
            <w:pPr>
              <w:pStyle w:val="ConsPlusNormal"/>
              <w:jc w:val="center"/>
              <w:rPr>
                <w:rFonts w:ascii="Times New Roman" w:hAnsi="Times New Roman" w:cs="Times New Roman"/>
                <w:sz w:val="24"/>
                <w:szCs w:val="24"/>
                <w:lang w:eastAsia="en-US"/>
              </w:rPr>
            </w:pPr>
            <w:r w:rsidRPr="00677F47">
              <w:rPr>
                <w:rFonts w:ascii="Times New Roman" w:hAnsi="Times New Roman" w:cs="Times New Roman"/>
                <w:sz w:val="24"/>
                <w:szCs w:val="24"/>
              </w:rPr>
              <w:t>№ пп</w:t>
            </w:r>
          </w:p>
        </w:tc>
        <w:tc>
          <w:tcPr>
            <w:tcW w:w="5251" w:type="dxa"/>
            <w:tcBorders>
              <w:top w:val="single" w:sz="4" w:space="0" w:color="auto"/>
              <w:left w:val="single" w:sz="4" w:space="0" w:color="auto"/>
              <w:bottom w:val="single" w:sz="4" w:space="0" w:color="auto"/>
              <w:right w:val="single" w:sz="4" w:space="0" w:color="auto"/>
            </w:tcBorders>
            <w:hideMark/>
          </w:tcPr>
          <w:p w14:paraId="0762EB56" w14:textId="77777777" w:rsidR="00805DDD" w:rsidRPr="00677F47" w:rsidRDefault="00805DDD" w:rsidP="001A334D">
            <w:pPr>
              <w:pStyle w:val="ConsPlusNormal"/>
              <w:jc w:val="center"/>
              <w:rPr>
                <w:rFonts w:ascii="Times New Roman" w:hAnsi="Times New Roman" w:cs="Times New Roman"/>
                <w:sz w:val="24"/>
                <w:szCs w:val="24"/>
              </w:rPr>
            </w:pPr>
            <w:r w:rsidRPr="00677F47">
              <w:rPr>
                <w:rFonts w:ascii="Times New Roman" w:hAnsi="Times New Roman" w:cs="Times New Roman"/>
                <w:sz w:val="24"/>
                <w:szCs w:val="24"/>
              </w:rPr>
              <w:t>Наименования отдельных признаков заявителей</w:t>
            </w:r>
          </w:p>
        </w:tc>
        <w:tc>
          <w:tcPr>
            <w:tcW w:w="3118" w:type="dxa"/>
            <w:tcBorders>
              <w:top w:val="single" w:sz="4" w:space="0" w:color="auto"/>
              <w:left w:val="single" w:sz="4" w:space="0" w:color="auto"/>
              <w:right w:val="single" w:sz="4" w:space="0" w:color="auto"/>
            </w:tcBorders>
          </w:tcPr>
          <w:p w14:paraId="78EAECF3" w14:textId="77777777" w:rsidR="00805DDD" w:rsidRPr="00677F47" w:rsidRDefault="00805DDD" w:rsidP="001A334D">
            <w:pPr>
              <w:pStyle w:val="ConsPlusNormal"/>
              <w:jc w:val="center"/>
              <w:rPr>
                <w:rFonts w:ascii="Times New Roman" w:hAnsi="Times New Roman" w:cs="Times New Roman"/>
                <w:sz w:val="24"/>
                <w:szCs w:val="24"/>
              </w:rPr>
            </w:pPr>
            <w:r w:rsidRPr="00677F47">
              <w:rPr>
                <w:rFonts w:ascii="Times New Roman" w:hAnsi="Times New Roman" w:cs="Times New Roman"/>
                <w:sz w:val="24"/>
                <w:szCs w:val="24"/>
              </w:rPr>
              <w:t>Идентификаторы категорий (признаков) заявителей</w:t>
            </w:r>
          </w:p>
        </w:tc>
      </w:tr>
      <w:tr w:rsidR="00836001" w:rsidRPr="00677F47" w14:paraId="02F44C80" w14:textId="77777777" w:rsidTr="00836001">
        <w:tc>
          <w:tcPr>
            <w:tcW w:w="706" w:type="dxa"/>
            <w:tcBorders>
              <w:top w:val="single" w:sz="4" w:space="0" w:color="auto"/>
              <w:left w:val="single" w:sz="4" w:space="0" w:color="auto"/>
              <w:bottom w:val="single" w:sz="4" w:space="0" w:color="auto"/>
              <w:right w:val="single" w:sz="4" w:space="0" w:color="auto"/>
            </w:tcBorders>
            <w:vAlign w:val="center"/>
            <w:hideMark/>
          </w:tcPr>
          <w:p w14:paraId="43D1ED36" w14:textId="77777777" w:rsidR="00836001" w:rsidRPr="00677F47" w:rsidRDefault="00836001" w:rsidP="001A334D">
            <w:pPr>
              <w:pStyle w:val="ConsPlusNormal"/>
              <w:jc w:val="center"/>
              <w:rPr>
                <w:rFonts w:ascii="Times New Roman" w:hAnsi="Times New Roman" w:cs="Times New Roman"/>
                <w:sz w:val="24"/>
                <w:szCs w:val="24"/>
              </w:rPr>
            </w:pPr>
            <w:r w:rsidRPr="00677F47">
              <w:rPr>
                <w:rFonts w:ascii="Times New Roman" w:hAnsi="Times New Roman" w:cs="Times New Roman"/>
                <w:sz w:val="24"/>
                <w:szCs w:val="24"/>
              </w:rPr>
              <w:t>1.</w:t>
            </w:r>
          </w:p>
        </w:tc>
        <w:tc>
          <w:tcPr>
            <w:tcW w:w="5251" w:type="dxa"/>
            <w:tcBorders>
              <w:top w:val="single" w:sz="4" w:space="0" w:color="auto"/>
              <w:left w:val="single" w:sz="4" w:space="0" w:color="auto"/>
              <w:bottom w:val="single" w:sz="4" w:space="0" w:color="auto"/>
              <w:right w:val="single" w:sz="4" w:space="0" w:color="auto"/>
            </w:tcBorders>
            <w:vAlign w:val="center"/>
            <w:hideMark/>
          </w:tcPr>
          <w:p w14:paraId="67860057" w14:textId="77777777" w:rsidR="00836001" w:rsidRPr="00677F47" w:rsidRDefault="00985BBC" w:rsidP="001A334D">
            <w:pPr>
              <w:pStyle w:val="ConsPlusNormal"/>
              <w:jc w:val="both"/>
              <w:rPr>
                <w:rFonts w:ascii="Times New Roman" w:hAnsi="Times New Roman" w:cs="Times New Roman"/>
                <w:sz w:val="24"/>
                <w:szCs w:val="24"/>
              </w:rPr>
            </w:pPr>
            <w:r w:rsidRPr="00677F47">
              <w:rPr>
                <w:rFonts w:ascii="Times New Roman" w:hAnsi="Times New Roman" w:cs="Times New Roman"/>
                <w:sz w:val="24"/>
                <w:szCs w:val="24"/>
              </w:rPr>
              <w:t>Участник специальной военной операции</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AC7EDA3" w14:textId="77777777" w:rsidR="00836001" w:rsidRPr="00677F47" w:rsidRDefault="00836001" w:rsidP="001A334D">
            <w:pPr>
              <w:pStyle w:val="ConsPlusNormal"/>
              <w:jc w:val="center"/>
              <w:rPr>
                <w:rFonts w:ascii="Times New Roman" w:hAnsi="Times New Roman" w:cs="Times New Roman"/>
                <w:sz w:val="24"/>
                <w:szCs w:val="24"/>
              </w:rPr>
            </w:pPr>
            <w:r w:rsidRPr="00677F47">
              <w:rPr>
                <w:rFonts w:ascii="Times New Roman" w:hAnsi="Times New Roman" w:cs="Times New Roman"/>
                <w:sz w:val="24"/>
                <w:szCs w:val="24"/>
              </w:rPr>
              <w:t>А</w:t>
            </w:r>
          </w:p>
        </w:tc>
      </w:tr>
      <w:tr w:rsidR="00836001" w:rsidRPr="00677F47" w14:paraId="76B620FC" w14:textId="77777777" w:rsidTr="00836001">
        <w:tc>
          <w:tcPr>
            <w:tcW w:w="706" w:type="dxa"/>
            <w:tcBorders>
              <w:top w:val="single" w:sz="4" w:space="0" w:color="auto"/>
              <w:left w:val="single" w:sz="4" w:space="0" w:color="auto"/>
              <w:bottom w:val="single" w:sz="4" w:space="0" w:color="auto"/>
              <w:right w:val="single" w:sz="4" w:space="0" w:color="auto"/>
            </w:tcBorders>
            <w:vAlign w:val="center"/>
            <w:hideMark/>
          </w:tcPr>
          <w:p w14:paraId="71278C82" w14:textId="77777777" w:rsidR="00836001" w:rsidRPr="00677F47" w:rsidRDefault="00836001" w:rsidP="001A334D">
            <w:pPr>
              <w:pStyle w:val="ConsPlusNormal"/>
              <w:jc w:val="center"/>
              <w:rPr>
                <w:rFonts w:ascii="Times New Roman" w:hAnsi="Times New Roman" w:cs="Times New Roman"/>
                <w:sz w:val="24"/>
                <w:szCs w:val="24"/>
              </w:rPr>
            </w:pPr>
            <w:r w:rsidRPr="00677F47">
              <w:rPr>
                <w:rFonts w:ascii="Times New Roman" w:hAnsi="Times New Roman" w:cs="Times New Roman"/>
                <w:sz w:val="24"/>
                <w:szCs w:val="24"/>
              </w:rPr>
              <w:t>2.</w:t>
            </w:r>
          </w:p>
        </w:tc>
        <w:tc>
          <w:tcPr>
            <w:tcW w:w="5251" w:type="dxa"/>
            <w:tcBorders>
              <w:top w:val="single" w:sz="4" w:space="0" w:color="auto"/>
              <w:left w:val="single" w:sz="4" w:space="0" w:color="auto"/>
              <w:bottom w:val="single" w:sz="4" w:space="0" w:color="auto"/>
              <w:right w:val="single" w:sz="4" w:space="0" w:color="auto"/>
            </w:tcBorders>
            <w:vAlign w:val="center"/>
            <w:hideMark/>
          </w:tcPr>
          <w:p w14:paraId="15465869" w14:textId="77777777" w:rsidR="00836001" w:rsidRPr="00677F47" w:rsidRDefault="00A6655A" w:rsidP="001A334D">
            <w:pPr>
              <w:pStyle w:val="ConsPlusNormal"/>
              <w:jc w:val="both"/>
              <w:rPr>
                <w:rFonts w:ascii="Times New Roman" w:hAnsi="Times New Roman" w:cs="Times New Roman"/>
                <w:sz w:val="24"/>
                <w:szCs w:val="24"/>
              </w:rPr>
            </w:pPr>
            <w:r w:rsidRPr="00677F47">
              <w:rPr>
                <w:rFonts w:ascii="Times New Roman" w:hAnsi="Times New Roman" w:cs="Times New Roman"/>
                <w:sz w:val="24"/>
                <w:szCs w:val="24"/>
              </w:rPr>
              <w:t xml:space="preserve">Представитель </w:t>
            </w:r>
            <w:r w:rsidR="00985BBC" w:rsidRPr="00677F47">
              <w:rPr>
                <w:rFonts w:ascii="Times New Roman" w:hAnsi="Times New Roman" w:cs="Times New Roman"/>
                <w:sz w:val="24"/>
                <w:szCs w:val="24"/>
              </w:rPr>
              <w:t xml:space="preserve">участника специальной военной операции, </w:t>
            </w:r>
            <w:r w:rsidRPr="00677F47">
              <w:rPr>
                <w:rFonts w:ascii="Times New Roman" w:hAnsi="Times New Roman" w:cs="Times New Roman"/>
                <w:sz w:val="24"/>
                <w:szCs w:val="24"/>
              </w:rPr>
              <w:t>действующий на основании доверенности</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6BA5E08" w14:textId="77777777" w:rsidR="00836001" w:rsidRPr="00677F47" w:rsidRDefault="00836001" w:rsidP="001A334D">
            <w:pPr>
              <w:pStyle w:val="ConsPlusNormal"/>
              <w:jc w:val="center"/>
              <w:rPr>
                <w:rFonts w:ascii="Times New Roman" w:hAnsi="Times New Roman" w:cs="Times New Roman"/>
                <w:sz w:val="24"/>
                <w:szCs w:val="24"/>
              </w:rPr>
            </w:pPr>
            <w:r w:rsidRPr="00677F47">
              <w:rPr>
                <w:rFonts w:ascii="Times New Roman" w:hAnsi="Times New Roman" w:cs="Times New Roman"/>
                <w:sz w:val="24"/>
                <w:szCs w:val="24"/>
              </w:rPr>
              <w:t>Б</w:t>
            </w:r>
          </w:p>
        </w:tc>
      </w:tr>
      <w:tr w:rsidR="00836001" w:rsidRPr="00677F47" w14:paraId="443D9D12" w14:textId="77777777" w:rsidTr="00836001">
        <w:tc>
          <w:tcPr>
            <w:tcW w:w="706" w:type="dxa"/>
            <w:tcBorders>
              <w:top w:val="single" w:sz="4" w:space="0" w:color="auto"/>
              <w:left w:val="single" w:sz="4" w:space="0" w:color="auto"/>
              <w:bottom w:val="single" w:sz="4" w:space="0" w:color="auto"/>
              <w:right w:val="single" w:sz="4" w:space="0" w:color="auto"/>
            </w:tcBorders>
            <w:vAlign w:val="center"/>
            <w:hideMark/>
          </w:tcPr>
          <w:p w14:paraId="441C59B5" w14:textId="77777777" w:rsidR="00836001" w:rsidRPr="00677F47" w:rsidRDefault="00DF3913" w:rsidP="001A334D">
            <w:pPr>
              <w:pStyle w:val="ConsPlusNormal"/>
              <w:jc w:val="center"/>
              <w:rPr>
                <w:rFonts w:ascii="Times New Roman" w:hAnsi="Times New Roman" w:cs="Times New Roman"/>
                <w:sz w:val="24"/>
                <w:szCs w:val="24"/>
              </w:rPr>
            </w:pPr>
            <w:r w:rsidRPr="00677F47">
              <w:rPr>
                <w:rFonts w:ascii="Times New Roman" w:hAnsi="Times New Roman" w:cs="Times New Roman"/>
                <w:sz w:val="24"/>
                <w:szCs w:val="24"/>
              </w:rPr>
              <w:t>3</w:t>
            </w:r>
            <w:r w:rsidR="00836001" w:rsidRPr="00677F47">
              <w:rPr>
                <w:rFonts w:ascii="Times New Roman" w:hAnsi="Times New Roman" w:cs="Times New Roman"/>
                <w:sz w:val="24"/>
                <w:szCs w:val="24"/>
              </w:rPr>
              <w:t>.</w:t>
            </w:r>
          </w:p>
        </w:tc>
        <w:tc>
          <w:tcPr>
            <w:tcW w:w="5251" w:type="dxa"/>
            <w:tcBorders>
              <w:top w:val="single" w:sz="4" w:space="0" w:color="auto"/>
              <w:left w:val="single" w:sz="4" w:space="0" w:color="auto"/>
              <w:bottom w:val="single" w:sz="4" w:space="0" w:color="auto"/>
              <w:right w:val="single" w:sz="4" w:space="0" w:color="auto"/>
            </w:tcBorders>
            <w:vAlign w:val="center"/>
            <w:hideMark/>
          </w:tcPr>
          <w:p w14:paraId="0EAA5FD4" w14:textId="77777777" w:rsidR="00836001" w:rsidRPr="00677F47" w:rsidRDefault="00985BBC" w:rsidP="001A334D">
            <w:pPr>
              <w:pStyle w:val="ConsPlusNormal"/>
              <w:jc w:val="both"/>
              <w:rPr>
                <w:rFonts w:ascii="Times New Roman" w:hAnsi="Times New Roman" w:cs="Times New Roman"/>
                <w:sz w:val="24"/>
                <w:szCs w:val="24"/>
              </w:rPr>
            </w:pPr>
            <w:r w:rsidRPr="00677F47">
              <w:rPr>
                <w:rFonts w:ascii="Times New Roman" w:hAnsi="Times New Roman" w:cs="Times New Roman"/>
                <w:sz w:val="24"/>
                <w:szCs w:val="24"/>
              </w:rPr>
              <w:t>Члены семьи участника специальной военной операции</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92B1125" w14:textId="77777777" w:rsidR="00836001" w:rsidRPr="00677F47" w:rsidRDefault="00DF3913" w:rsidP="001A334D">
            <w:pPr>
              <w:pStyle w:val="ConsPlusNormal"/>
              <w:jc w:val="center"/>
              <w:rPr>
                <w:rFonts w:ascii="Times New Roman" w:hAnsi="Times New Roman" w:cs="Times New Roman"/>
                <w:sz w:val="24"/>
                <w:szCs w:val="24"/>
              </w:rPr>
            </w:pPr>
            <w:r w:rsidRPr="00677F47">
              <w:rPr>
                <w:rFonts w:ascii="Times New Roman" w:hAnsi="Times New Roman" w:cs="Times New Roman"/>
                <w:sz w:val="24"/>
                <w:szCs w:val="24"/>
              </w:rPr>
              <w:t>В</w:t>
            </w:r>
          </w:p>
        </w:tc>
      </w:tr>
      <w:tr w:rsidR="00836001" w:rsidRPr="00677F47" w14:paraId="03ECD89E" w14:textId="77777777" w:rsidTr="00836001">
        <w:tc>
          <w:tcPr>
            <w:tcW w:w="706" w:type="dxa"/>
            <w:tcBorders>
              <w:top w:val="single" w:sz="4" w:space="0" w:color="auto"/>
              <w:left w:val="single" w:sz="4" w:space="0" w:color="auto"/>
              <w:bottom w:val="single" w:sz="4" w:space="0" w:color="auto"/>
              <w:right w:val="single" w:sz="4" w:space="0" w:color="auto"/>
            </w:tcBorders>
            <w:vAlign w:val="center"/>
            <w:hideMark/>
          </w:tcPr>
          <w:p w14:paraId="0ABF9335" w14:textId="77777777" w:rsidR="00836001" w:rsidRPr="00677F47" w:rsidRDefault="00DF3913" w:rsidP="001A334D">
            <w:pPr>
              <w:pStyle w:val="ConsPlusNormal"/>
              <w:jc w:val="center"/>
              <w:rPr>
                <w:rFonts w:ascii="Times New Roman" w:hAnsi="Times New Roman" w:cs="Times New Roman"/>
                <w:sz w:val="24"/>
                <w:szCs w:val="24"/>
              </w:rPr>
            </w:pPr>
            <w:r w:rsidRPr="00677F47">
              <w:rPr>
                <w:rFonts w:ascii="Times New Roman" w:hAnsi="Times New Roman" w:cs="Times New Roman"/>
                <w:sz w:val="24"/>
                <w:szCs w:val="24"/>
              </w:rPr>
              <w:t>4</w:t>
            </w:r>
            <w:r w:rsidR="00836001" w:rsidRPr="00677F47">
              <w:rPr>
                <w:rFonts w:ascii="Times New Roman" w:hAnsi="Times New Roman" w:cs="Times New Roman"/>
                <w:sz w:val="24"/>
                <w:szCs w:val="24"/>
              </w:rPr>
              <w:t>.</w:t>
            </w:r>
          </w:p>
        </w:tc>
        <w:tc>
          <w:tcPr>
            <w:tcW w:w="5251" w:type="dxa"/>
            <w:tcBorders>
              <w:top w:val="single" w:sz="4" w:space="0" w:color="auto"/>
              <w:left w:val="single" w:sz="4" w:space="0" w:color="auto"/>
              <w:bottom w:val="single" w:sz="4" w:space="0" w:color="auto"/>
              <w:right w:val="single" w:sz="4" w:space="0" w:color="auto"/>
            </w:tcBorders>
            <w:vAlign w:val="center"/>
            <w:hideMark/>
          </w:tcPr>
          <w:p w14:paraId="727F1FA8" w14:textId="77777777" w:rsidR="00836001" w:rsidRPr="00677F47" w:rsidRDefault="00985BBC" w:rsidP="001A334D">
            <w:pPr>
              <w:pStyle w:val="ConsPlusNormal"/>
              <w:jc w:val="both"/>
              <w:rPr>
                <w:rFonts w:ascii="Times New Roman" w:hAnsi="Times New Roman" w:cs="Times New Roman"/>
                <w:sz w:val="24"/>
                <w:szCs w:val="24"/>
              </w:rPr>
            </w:pPr>
            <w:r w:rsidRPr="00677F47">
              <w:rPr>
                <w:rFonts w:ascii="Times New Roman" w:hAnsi="Times New Roman" w:cs="Times New Roman"/>
                <w:sz w:val="24"/>
                <w:szCs w:val="24"/>
              </w:rPr>
              <w:t>Представитель члена семьи участника специальной военной операции, действующий на основании доверенности</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1EE7435" w14:textId="77777777" w:rsidR="00836001" w:rsidRPr="00677F47" w:rsidRDefault="00DF3913" w:rsidP="001A334D">
            <w:pPr>
              <w:pStyle w:val="ConsPlusNormal"/>
              <w:jc w:val="center"/>
              <w:rPr>
                <w:rFonts w:ascii="Times New Roman" w:hAnsi="Times New Roman" w:cs="Times New Roman"/>
                <w:sz w:val="24"/>
                <w:szCs w:val="24"/>
              </w:rPr>
            </w:pPr>
            <w:r w:rsidRPr="00677F47">
              <w:rPr>
                <w:rFonts w:ascii="Times New Roman" w:hAnsi="Times New Roman" w:cs="Times New Roman"/>
                <w:sz w:val="24"/>
                <w:szCs w:val="24"/>
              </w:rPr>
              <w:t>Г</w:t>
            </w:r>
          </w:p>
        </w:tc>
      </w:tr>
      <w:tr w:rsidR="00985BBC" w:rsidRPr="00677F47" w14:paraId="1379C699" w14:textId="77777777" w:rsidTr="00836001">
        <w:tc>
          <w:tcPr>
            <w:tcW w:w="706" w:type="dxa"/>
            <w:tcBorders>
              <w:top w:val="single" w:sz="4" w:space="0" w:color="auto"/>
              <w:left w:val="single" w:sz="4" w:space="0" w:color="auto"/>
              <w:bottom w:val="single" w:sz="4" w:space="0" w:color="auto"/>
              <w:right w:val="single" w:sz="4" w:space="0" w:color="auto"/>
            </w:tcBorders>
            <w:vAlign w:val="center"/>
          </w:tcPr>
          <w:p w14:paraId="303EE431" w14:textId="77777777" w:rsidR="00985BBC" w:rsidRPr="00677F47" w:rsidRDefault="00985BBC" w:rsidP="001A334D">
            <w:pPr>
              <w:pStyle w:val="ConsPlusNormal"/>
              <w:jc w:val="center"/>
              <w:rPr>
                <w:rFonts w:ascii="Times New Roman" w:hAnsi="Times New Roman" w:cs="Times New Roman"/>
                <w:sz w:val="24"/>
                <w:szCs w:val="24"/>
              </w:rPr>
            </w:pPr>
            <w:r w:rsidRPr="00677F47">
              <w:rPr>
                <w:rFonts w:ascii="Times New Roman" w:hAnsi="Times New Roman" w:cs="Times New Roman"/>
                <w:sz w:val="24"/>
                <w:szCs w:val="24"/>
              </w:rPr>
              <w:t xml:space="preserve">5. </w:t>
            </w:r>
          </w:p>
        </w:tc>
        <w:tc>
          <w:tcPr>
            <w:tcW w:w="5251" w:type="dxa"/>
            <w:tcBorders>
              <w:top w:val="single" w:sz="4" w:space="0" w:color="auto"/>
              <w:left w:val="single" w:sz="4" w:space="0" w:color="auto"/>
              <w:bottom w:val="single" w:sz="4" w:space="0" w:color="auto"/>
              <w:right w:val="single" w:sz="4" w:space="0" w:color="auto"/>
            </w:tcBorders>
            <w:vAlign w:val="center"/>
          </w:tcPr>
          <w:p w14:paraId="77C4E784" w14:textId="77777777" w:rsidR="00985BBC" w:rsidRPr="00677F47" w:rsidRDefault="00985BBC" w:rsidP="001A334D">
            <w:pPr>
              <w:pStyle w:val="ConsPlusNormal"/>
              <w:jc w:val="both"/>
              <w:rPr>
                <w:rFonts w:ascii="Times New Roman" w:hAnsi="Times New Roman" w:cs="Times New Roman"/>
                <w:sz w:val="24"/>
                <w:szCs w:val="24"/>
              </w:rPr>
            </w:pPr>
            <w:r w:rsidRPr="00677F47">
              <w:rPr>
                <w:rFonts w:ascii="Times New Roman" w:hAnsi="Times New Roman" w:cs="Times New Roman"/>
                <w:sz w:val="24"/>
                <w:szCs w:val="24"/>
              </w:rPr>
              <w:t>Законный представитель члена семьи участника специальной военной операции</w:t>
            </w:r>
          </w:p>
        </w:tc>
        <w:tc>
          <w:tcPr>
            <w:tcW w:w="3118" w:type="dxa"/>
            <w:tcBorders>
              <w:top w:val="single" w:sz="4" w:space="0" w:color="auto"/>
              <w:left w:val="single" w:sz="4" w:space="0" w:color="auto"/>
              <w:bottom w:val="single" w:sz="4" w:space="0" w:color="auto"/>
              <w:right w:val="single" w:sz="4" w:space="0" w:color="auto"/>
            </w:tcBorders>
            <w:vAlign w:val="center"/>
          </w:tcPr>
          <w:p w14:paraId="57F2AA3D" w14:textId="77777777" w:rsidR="00985BBC" w:rsidRPr="00677F47" w:rsidRDefault="00985BBC" w:rsidP="001A334D">
            <w:pPr>
              <w:pStyle w:val="ConsPlusNormal"/>
              <w:jc w:val="center"/>
              <w:rPr>
                <w:rFonts w:ascii="Times New Roman" w:hAnsi="Times New Roman" w:cs="Times New Roman"/>
                <w:sz w:val="24"/>
                <w:szCs w:val="24"/>
              </w:rPr>
            </w:pPr>
            <w:r w:rsidRPr="00677F47">
              <w:rPr>
                <w:rFonts w:ascii="Times New Roman" w:hAnsi="Times New Roman" w:cs="Times New Roman"/>
                <w:sz w:val="24"/>
                <w:szCs w:val="24"/>
              </w:rPr>
              <w:t>Д</w:t>
            </w:r>
          </w:p>
        </w:tc>
      </w:tr>
    </w:tbl>
    <w:p w14:paraId="41C4864B" w14:textId="77777777" w:rsidR="00836001" w:rsidRPr="00677F47" w:rsidRDefault="00836001" w:rsidP="001A334D">
      <w:pPr>
        <w:pStyle w:val="ConsPlusNormal"/>
        <w:jc w:val="right"/>
        <w:outlineLvl w:val="3"/>
        <w:rPr>
          <w:rFonts w:ascii="Times New Roman" w:hAnsi="Times New Roman" w:cs="Times New Roman"/>
          <w:sz w:val="24"/>
          <w:szCs w:val="24"/>
        </w:rPr>
      </w:pPr>
    </w:p>
    <w:p w14:paraId="2B60B341" w14:textId="77777777" w:rsidR="00814828" w:rsidRPr="00677F47" w:rsidRDefault="00814828" w:rsidP="001A334D">
      <w:pPr>
        <w:pStyle w:val="ConsPlusTitle"/>
        <w:jc w:val="center"/>
        <w:outlineLvl w:val="2"/>
        <w:rPr>
          <w:rFonts w:ascii="Times New Roman" w:hAnsi="Times New Roman" w:cs="Times New Roman"/>
          <w:sz w:val="24"/>
          <w:szCs w:val="24"/>
        </w:rPr>
      </w:pPr>
      <w:r w:rsidRPr="00677F47">
        <w:rPr>
          <w:rFonts w:ascii="Times New Roman" w:hAnsi="Times New Roman" w:cs="Times New Roman"/>
          <w:sz w:val="24"/>
          <w:szCs w:val="24"/>
        </w:rPr>
        <w:t>III. Исчерпывающий перечень документов, необходимых</w:t>
      </w:r>
    </w:p>
    <w:p w14:paraId="37C98D72" w14:textId="77777777" w:rsidR="00814828" w:rsidRPr="00677F47" w:rsidRDefault="00814828" w:rsidP="001A334D">
      <w:pPr>
        <w:pStyle w:val="ConsPlusTitle"/>
        <w:jc w:val="center"/>
        <w:rPr>
          <w:rFonts w:ascii="Times New Roman" w:hAnsi="Times New Roman" w:cs="Times New Roman"/>
          <w:sz w:val="24"/>
          <w:szCs w:val="24"/>
        </w:rPr>
      </w:pPr>
      <w:r w:rsidRPr="00677F47">
        <w:rPr>
          <w:rFonts w:ascii="Times New Roman" w:hAnsi="Times New Roman" w:cs="Times New Roman"/>
          <w:sz w:val="24"/>
          <w:szCs w:val="24"/>
        </w:rPr>
        <w:t>для предоставления муниципальной услуги</w:t>
      </w:r>
    </w:p>
    <w:p w14:paraId="4A44172B" w14:textId="77777777" w:rsidR="00814828" w:rsidRPr="00677F47" w:rsidRDefault="00814828" w:rsidP="001A334D">
      <w:pPr>
        <w:pStyle w:val="ConsPlusNormal"/>
        <w:jc w:val="both"/>
        <w:rPr>
          <w:sz w:val="24"/>
          <w:szCs w:val="24"/>
        </w:rPr>
      </w:pPr>
    </w:p>
    <w:p w14:paraId="3139B4C6" w14:textId="77777777" w:rsidR="00814828" w:rsidRPr="00677F47" w:rsidRDefault="00814828" w:rsidP="001A334D">
      <w:pPr>
        <w:pStyle w:val="ConsPlusNormal"/>
        <w:ind w:right="-1"/>
        <w:jc w:val="center"/>
        <w:outlineLvl w:val="3"/>
        <w:rPr>
          <w:rFonts w:ascii="Times New Roman" w:hAnsi="Times New Roman" w:cs="Times New Roman"/>
          <w:sz w:val="24"/>
          <w:szCs w:val="24"/>
        </w:rPr>
      </w:pPr>
      <w:r w:rsidRPr="00677F47">
        <w:rPr>
          <w:rFonts w:ascii="Times New Roman" w:hAnsi="Times New Roman" w:cs="Times New Roman"/>
          <w:sz w:val="24"/>
          <w:szCs w:val="24"/>
        </w:rPr>
        <w:t xml:space="preserve">                                                                                                   Таблица № 2</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1644"/>
        <w:gridCol w:w="2751"/>
        <w:gridCol w:w="2126"/>
        <w:gridCol w:w="2268"/>
      </w:tblGrid>
      <w:tr w:rsidR="00814828" w:rsidRPr="00677F47" w14:paraId="297D8746" w14:textId="77777777" w:rsidTr="00E24C64">
        <w:tc>
          <w:tcPr>
            <w:tcW w:w="562" w:type="dxa"/>
          </w:tcPr>
          <w:p w14:paraId="0DD8D5D7" w14:textId="77777777" w:rsidR="00814828" w:rsidRPr="00677F47" w:rsidRDefault="00814828" w:rsidP="001A334D">
            <w:pPr>
              <w:pStyle w:val="ConsPlusNormal"/>
              <w:jc w:val="center"/>
              <w:rPr>
                <w:rFonts w:ascii="Times New Roman" w:hAnsi="Times New Roman" w:cs="Times New Roman"/>
                <w:sz w:val="24"/>
                <w:szCs w:val="24"/>
              </w:rPr>
            </w:pPr>
            <w:r w:rsidRPr="00677F47">
              <w:rPr>
                <w:rFonts w:ascii="Times New Roman" w:hAnsi="Times New Roman" w:cs="Times New Roman"/>
                <w:sz w:val="24"/>
                <w:szCs w:val="24"/>
              </w:rPr>
              <w:t>№ пп</w:t>
            </w:r>
          </w:p>
        </w:tc>
        <w:tc>
          <w:tcPr>
            <w:tcW w:w="1644" w:type="dxa"/>
          </w:tcPr>
          <w:p w14:paraId="52905EA3" w14:textId="77777777" w:rsidR="00814828" w:rsidRPr="00677F47" w:rsidRDefault="00814828" w:rsidP="001A334D">
            <w:pPr>
              <w:pStyle w:val="ConsPlusNormal"/>
              <w:jc w:val="center"/>
              <w:rPr>
                <w:rFonts w:ascii="Times New Roman" w:hAnsi="Times New Roman" w:cs="Times New Roman"/>
                <w:sz w:val="24"/>
                <w:szCs w:val="24"/>
              </w:rPr>
            </w:pPr>
            <w:r w:rsidRPr="00677F47">
              <w:rPr>
                <w:rFonts w:ascii="Times New Roman" w:hAnsi="Times New Roman" w:cs="Times New Roman"/>
                <w:sz w:val="24"/>
                <w:szCs w:val="24"/>
              </w:rPr>
              <w:t>Идентификаторы категорий (признаков) заявителей</w:t>
            </w:r>
          </w:p>
        </w:tc>
        <w:tc>
          <w:tcPr>
            <w:tcW w:w="2751" w:type="dxa"/>
          </w:tcPr>
          <w:p w14:paraId="078B82A3" w14:textId="77777777" w:rsidR="00814828" w:rsidRPr="00677F47" w:rsidRDefault="00814828" w:rsidP="001A334D">
            <w:pPr>
              <w:pStyle w:val="ConsPlusNormal"/>
              <w:jc w:val="center"/>
              <w:rPr>
                <w:rFonts w:ascii="Times New Roman" w:hAnsi="Times New Roman" w:cs="Times New Roman"/>
                <w:sz w:val="24"/>
                <w:szCs w:val="24"/>
              </w:rPr>
            </w:pPr>
            <w:r w:rsidRPr="00677F47">
              <w:rPr>
                <w:rFonts w:ascii="Times New Roman" w:hAnsi="Times New Roman" w:cs="Times New Roman"/>
                <w:sz w:val="24"/>
                <w:szCs w:val="24"/>
              </w:rPr>
              <w:t>Перечень необходимых для предоставления муниципальной услуги документов</w:t>
            </w:r>
          </w:p>
        </w:tc>
        <w:tc>
          <w:tcPr>
            <w:tcW w:w="2126" w:type="dxa"/>
          </w:tcPr>
          <w:p w14:paraId="0E1F5E84" w14:textId="77777777" w:rsidR="00814828" w:rsidRPr="00677F47" w:rsidRDefault="00814828" w:rsidP="001A334D">
            <w:pPr>
              <w:pStyle w:val="ConsPlusNormal"/>
              <w:jc w:val="center"/>
              <w:rPr>
                <w:rFonts w:ascii="Times New Roman" w:hAnsi="Times New Roman" w:cs="Times New Roman"/>
                <w:sz w:val="24"/>
                <w:szCs w:val="24"/>
              </w:rPr>
            </w:pPr>
            <w:r w:rsidRPr="00677F47">
              <w:rPr>
                <w:rFonts w:ascii="Times New Roman" w:hAnsi="Times New Roman" w:cs="Times New Roman"/>
                <w:sz w:val="24"/>
                <w:szCs w:val="24"/>
              </w:rPr>
              <w:t>Способы подачи документов, требования к представлению документов</w:t>
            </w:r>
          </w:p>
        </w:tc>
        <w:tc>
          <w:tcPr>
            <w:tcW w:w="2268" w:type="dxa"/>
          </w:tcPr>
          <w:p w14:paraId="6479A360" w14:textId="77777777" w:rsidR="00814828" w:rsidRPr="00677F47" w:rsidRDefault="00814828" w:rsidP="001A334D">
            <w:pPr>
              <w:pStyle w:val="ConsPlusNormal"/>
              <w:jc w:val="center"/>
              <w:rPr>
                <w:rFonts w:ascii="Times New Roman" w:hAnsi="Times New Roman" w:cs="Times New Roman"/>
                <w:sz w:val="24"/>
                <w:szCs w:val="24"/>
              </w:rPr>
            </w:pPr>
            <w:r w:rsidRPr="00677F47">
              <w:rPr>
                <w:rFonts w:ascii="Times New Roman" w:hAnsi="Times New Roman" w:cs="Times New Roman"/>
                <w:sz w:val="24"/>
                <w:szCs w:val="24"/>
              </w:rPr>
              <w:t>Иные требования</w:t>
            </w:r>
          </w:p>
        </w:tc>
      </w:tr>
      <w:tr w:rsidR="00814828" w:rsidRPr="00677F47" w14:paraId="5E157805" w14:textId="77777777" w:rsidTr="00E24C64">
        <w:tc>
          <w:tcPr>
            <w:tcW w:w="9351" w:type="dxa"/>
            <w:gridSpan w:val="5"/>
          </w:tcPr>
          <w:p w14:paraId="4FBB4366" w14:textId="77777777" w:rsidR="00814828" w:rsidRPr="00677F47" w:rsidRDefault="00814828" w:rsidP="001A334D">
            <w:pPr>
              <w:pStyle w:val="ConsPlusNormal"/>
              <w:jc w:val="both"/>
              <w:outlineLvl w:val="4"/>
              <w:rPr>
                <w:rFonts w:ascii="Times New Roman" w:hAnsi="Times New Roman" w:cs="Times New Roman"/>
                <w:sz w:val="24"/>
                <w:szCs w:val="24"/>
              </w:rPr>
            </w:pPr>
            <w:r w:rsidRPr="00677F47">
              <w:rPr>
                <w:rFonts w:ascii="Times New Roman" w:hAnsi="Times New Roman" w:cs="Times New Roman"/>
                <w:sz w:val="24"/>
                <w:szCs w:val="24"/>
              </w:rPr>
              <w:t>1.</w:t>
            </w:r>
            <w:r w:rsidR="00FA4C27" w:rsidRPr="00677F47">
              <w:rPr>
                <w:rFonts w:ascii="Times New Roman" w:hAnsi="Times New Roman" w:cs="Times New Roman"/>
                <w:sz w:val="24"/>
                <w:szCs w:val="24"/>
              </w:rPr>
              <w:t xml:space="preserve"> </w:t>
            </w:r>
            <w:r w:rsidRPr="00677F47">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814828" w:rsidRPr="00677F47" w14:paraId="2329A32C" w14:textId="77777777" w:rsidTr="00E24C64">
        <w:tc>
          <w:tcPr>
            <w:tcW w:w="562" w:type="dxa"/>
            <w:vAlign w:val="center"/>
          </w:tcPr>
          <w:p w14:paraId="78AA3B18" w14:textId="77777777" w:rsidR="00814828" w:rsidRPr="00677F47" w:rsidRDefault="00814828" w:rsidP="001A334D">
            <w:pPr>
              <w:pStyle w:val="ConsPlusNormal"/>
              <w:jc w:val="center"/>
              <w:rPr>
                <w:rFonts w:ascii="Times New Roman" w:hAnsi="Times New Roman" w:cs="Times New Roman"/>
                <w:sz w:val="24"/>
                <w:szCs w:val="24"/>
              </w:rPr>
            </w:pPr>
            <w:r w:rsidRPr="00677F47">
              <w:rPr>
                <w:rFonts w:ascii="Times New Roman" w:hAnsi="Times New Roman" w:cs="Times New Roman"/>
                <w:sz w:val="24"/>
                <w:szCs w:val="24"/>
              </w:rPr>
              <w:t>1.</w:t>
            </w:r>
          </w:p>
        </w:tc>
        <w:tc>
          <w:tcPr>
            <w:tcW w:w="1644" w:type="dxa"/>
            <w:vAlign w:val="center"/>
          </w:tcPr>
          <w:p w14:paraId="35A9FB69" w14:textId="77777777" w:rsidR="00814828" w:rsidRPr="00677F47" w:rsidRDefault="00814828" w:rsidP="001A334D">
            <w:pPr>
              <w:pStyle w:val="ConsPlusNormal"/>
              <w:jc w:val="center"/>
              <w:rPr>
                <w:rFonts w:ascii="Times New Roman" w:hAnsi="Times New Roman" w:cs="Times New Roman"/>
                <w:sz w:val="24"/>
                <w:szCs w:val="24"/>
              </w:rPr>
            </w:pPr>
            <w:r w:rsidRPr="00677F47">
              <w:rPr>
                <w:rFonts w:ascii="Times New Roman" w:hAnsi="Times New Roman" w:cs="Times New Roman"/>
                <w:sz w:val="24"/>
                <w:szCs w:val="24"/>
              </w:rPr>
              <w:t>А-Д</w:t>
            </w:r>
          </w:p>
        </w:tc>
        <w:tc>
          <w:tcPr>
            <w:tcW w:w="2751" w:type="dxa"/>
          </w:tcPr>
          <w:p w14:paraId="551EB001"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lang w:eastAsia="ar-SA"/>
              </w:rPr>
              <w:t>заявление о постановке на учет</w:t>
            </w:r>
          </w:p>
        </w:tc>
        <w:tc>
          <w:tcPr>
            <w:tcW w:w="2126" w:type="dxa"/>
            <w:vAlign w:val="center"/>
          </w:tcPr>
          <w:p w14:paraId="1552ED6F" w14:textId="77777777" w:rsidR="00814828" w:rsidRPr="00677F47" w:rsidRDefault="00814828" w:rsidP="001A334D">
            <w:pPr>
              <w:pStyle w:val="ConsPlusNormal"/>
              <w:rPr>
                <w:rFonts w:ascii="Times New Roman" w:hAnsi="Times New Roman" w:cs="Times New Roman"/>
                <w:sz w:val="24"/>
                <w:szCs w:val="24"/>
              </w:rPr>
            </w:pPr>
          </w:p>
          <w:p w14:paraId="296B7159"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О-МФЦ; Д(1)</w:t>
            </w:r>
          </w:p>
          <w:p w14:paraId="19E83BC0"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О- УО; Д(1)</w:t>
            </w:r>
          </w:p>
          <w:p w14:paraId="7D48F51C"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О- Почта; Д(1)</w:t>
            </w:r>
          </w:p>
          <w:p w14:paraId="72F0347F"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О (э)- ЕПГУ; Д(1)</w:t>
            </w:r>
          </w:p>
          <w:p w14:paraId="041AD9C3" w14:textId="77777777" w:rsidR="00814828" w:rsidRPr="00677F47" w:rsidRDefault="00814828" w:rsidP="001A334D">
            <w:pPr>
              <w:pStyle w:val="ConsPlusNormal"/>
              <w:rPr>
                <w:rFonts w:ascii="Times New Roman" w:hAnsi="Times New Roman" w:cs="Times New Roman"/>
                <w:sz w:val="24"/>
                <w:szCs w:val="24"/>
              </w:rPr>
            </w:pPr>
          </w:p>
        </w:tc>
        <w:tc>
          <w:tcPr>
            <w:tcW w:w="2268" w:type="dxa"/>
            <w:vAlign w:val="center"/>
          </w:tcPr>
          <w:p w14:paraId="1520B76E" w14:textId="77777777" w:rsidR="00814828" w:rsidRPr="00677F47" w:rsidRDefault="00814828" w:rsidP="001A334D">
            <w:pPr>
              <w:pStyle w:val="ConsPlusNormal"/>
              <w:jc w:val="both"/>
              <w:rPr>
                <w:rFonts w:ascii="Times New Roman" w:hAnsi="Times New Roman" w:cs="Times New Roman"/>
                <w:sz w:val="24"/>
                <w:szCs w:val="24"/>
              </w:rPr>
            </w:pPr>
          </w:p>
        </w:tc>
      </w:tr>
      <w:tr w:rsidR="00814828" w:rsidRPr="00677F47" w14:paraId="48CA6279" w14:textId="77777777" w:rsidTr="00E24C64">
        <w:tc>
          <w:tcPr>
            <w:tcW w:w="562" w:type="dxa"/>
            <w:vAlign w:val="center"/>
          </w:tcPr>
          <w:p w14:paraId="0F6588E8" w14:textId="77777777" w:rsidR="00814828" w:rsidRPr="00677F47" w:rsidRDefault="00FA4C27" w:rsidP="001A334D">
            <w:pPr>
              <w:pStyle w:val="ConsPlusNormal"/>
              <w:jc w:val="center"/>
              <w:rPr>
                <w:rFonts w:ascii="Times New Roman" w:hAnsi="Times New Roman" w:cs="Times New Roman"/>
                <w:sz w:val="24"/>
                <w:szCs w:val="24"/>
              </w:rPr>
            </w:pPr>
            <w:r w:rsidRPr="00677F47">
              <w:rPr>
                <w:rFonts w:ascii="Times New Roman" w:hAnsi="Times New Roman" w:cs="Times New Roman"/>
                <w:sz w:val="24"/>
                <w:szCs w:val="24"/>
              </w:rPr>
              <w:t>2.</w:t>
            </w:r>
          </w:p>
        </w:tc>
        <w:tc>
          <w:tcPr>
            <w:tcW w:w="1644" w:type="dxa"/>
            <w:vAlign w:val="center"/>
          </w:tcPr>
          <w:p w14:paraId="4541EF6B" w14:textId="77777777" w:rsidR="00814828" w:rsidRPr="00677F47" w:rsidRDefault="00814828" w:rsidP="001A334D">
            <w:pPr>
              <w:pStyle w:val="ConsPlusNormal"/>
              <w:jc w:val="center"/>
              <w:rPr>
                <w:rFonts w:ascii="Times New Roman" w:hAnsi="Times New Roman" w:cs="Times New Roman"/>
                <w:sz w:val="24"/>
                <w:szCs w:val="24"/>
              </w:rPr>
            </w:pPr>
            <w:r w:rsidRPr="00677F47">
              <w:rPr>
                <w:rFonts w:ascii="Times New Roman" w:hAnsi="Times New Roman" w:cs="Times New Roman"/>
                <w:sz w:val="24"/>
                <w:szCs w:val="24"/>
              </w:rPr>
              <w:t>А - Д</w:t>
            </w:r>
          </w:p>
        </w:tc>
        <w:tc>
          <w:tcPr>
            <w:tcW w:w="2751" w:type="dxa"/>
          </w:tcPr>
          <w:p w14:paraId="0D8AAC1F" w14:textId="77777777" w:rsidR="00814828" w:rsidRPr="00677F47" w:rsidRDefault="00814828" w:rsidP="001A334D">
            <w:pPr>
              <w:pStyle w:val="ConsPlusNormal"/>
              <w:rPr>
                <w:rFonts w:ascii="Times New Roman" w:hAnsi="Times New Roman" w:cs="Times New Roman"/>
                <w:sz w:val="24"/>
                <w:szCs w:val="24"/>
                <w:lang w:eastAsia="ar-SA"/>
              </w:rPr>
            </w:pPr>
            <w:r w:rsidRPr="00677F47">
              <w:rPr>
                <w:rFonts w:ascii="Times New Roman" w:hAnsi="Times New Roman" w:cs="Times New Roman"/>
                <w:sz w:val="24"/>
                <w:szCs w:val="24"/>
                <w:lang w:eastAsia="ar-SA"/>
              </w:rPr>
              <w:t xml:space="preserve">Документ, удостоверяющий личность гражданина (паспорт гражданина Российской Федерации или временное удостоверение личности гражданина Российской </w:t>
            </w:r>
            <w:r w:rsidRPr="00677F47">
              <w:rPr>
                <w:rFonts w:ascii="Times New Roman" w:hAnsi="Times New Roman" w:cs="Times New Roman"/>
                <w:sz w:val="24"/>
                <w:szCs w:val="24"/>
                <w:lang w:eastAsia="ar-SA"/>
              </w:rPr>
              <w:lastRenderedPageBreak/>
              <w:t>Федерации, которое выдается по желанию гражданина в установленном порядке на срок оформления паспорта, документ, удостоверяющий личность иностранного гражданина либо лица без гражданства)</w:t>
            </w:r>
          </w:p>
        </w:tc>
        <w:tc>
          <w:tcPr>
            <w:tcW w:w="2126" w:type="dxa"/>
            <w:vAlign w:val="center"/>
          </w:tcPr>
          <w:p w14:paraId="1BF9E958"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lastRenderedPageBreak/>
              <w:t>О или К (з) – МФЦ; Д(1)</w:t>
            </w:r>
          </w:p>
          <w:p w14:paraId="5D79A4C4"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О или К (з) –УО; Д(1)</w:t>
            </w:r>
          </w:p>
          <w:p w14:paraId="1EB2DE34" w14:textId="77777777" w:rsidR="00814828" w:rsidRPr="00677F47" w:rsidRDefault="00814828" w:rsidP="001A334D">
            <w:pPr>
              <w:pStyle w:val="ConsPlusNormal"/>
              <w:rPr>
                <w:rFonts w:ascii="Times New Roman" w:hAnsi="Times New Roman" w:cs="Times New Roman"/>
                <w:sz w:val="24"/>
                <w:szCs w:val="24"/>
              </w:rPr>
            </w:pPr>
          </w:p>
        </w:tc>
        <w:tc>
          <w:tcPr>
            <w:tcW w:w="2268" w:type="dxa"/>
            <w:vAlign w:val="center"/>
          </w:tcPr>
          <w:p w14:paraId="4F03330D" w14:textId="77777777" w:rsidR="00814828" w:rsidRPr="00677F47" w:rsidRDefault="00814828" w:rsidP="001A334D">
            <w:pPr>
              <w:pStyle w:val="ConsPlusNormal"/>
              <w:jc w:val="both"/>
              <w:rPr>
                <w:rFonts w:ascii="Times New Roman" w:hAnsi="Times New Roman" w:cs="Times New Roman"/>
                <w:sz w:val="24"/>
                <w:szCs w:val="24"/>
              </w:rPr>
            </w:pPr>
            <w:r w:rsidRPr="00677F47">
              <w:rPr>
                <w:rFonts w:ascii="Times New Roman" w:hAnsi="Times New Roman" w:cs="Times New Roman"/>
                <w:sz w:val="24"/>
                <w:szCs w:val="24"/>
              </w:rPr>
              <w:t>для удостоверения личности и сверки данных, указанных в заявлении, в уполномоченный орган МФЦ не передается</w:t>
            </w:r>
          </w:p>
        </w:tc>
      </w:tr>
      <w:tr w:rsidR="00814828" w:rsidRPr="00677F47" w14:paraId="0D92ABAD" w14:textId="77777777" w:rsidTr="00E24C64">
        <w:tc>
          <w:tcPr>
            <w:tcW w:w="562" w:type="dxa"/>
            <w:vAlign w:val="center"/>
          </w:tcPr>
          <w:p w14:paraId="17309340" w14:textId="77777777" w:rsidR="00814828" w:rsidRPr="00677F47" w:rsidRDefault="00FA4C27" w:rsidP="001A334D">
            <w:pPr>
              <w:pStyle w:val="ConsPlusNormal"/>
              <w:jc w:val="center"/>
              <w:rPr>
                <w:rFonts w:ascii="Times New Roman" w:hAnsi="Times New Roman" w:cs="Times New Roman"/>
                <w:sz w:val="24"/>
                <w:szCs w:val="24"/>
              </w:rPr>
            </w:pPr>
            <w:r w:rsidRPr="00677F47">
              <w:rPr>
                <w:rFonts w:ascii="Times New Roman" w:hAnsi="Times New Roman" w:cs="Times New Roman"/>
                <w:sz w:val="24"/>
                <w:szCs w:val="24"/>
              </w:rPr>
              <w:lastRenderedPageBreak/>
              <w:t>3</w:t>
            </w:r>
            <w:r w:rsidR="00814828" w:rsidRPr="00677F47">
              <w:rPr>
                <w:rFonts w:ascii="Times New Roman" w:hAnsi="Times New Roman" w:cs="Times New Roman"/>
                <w:sz w:val="24"/>
                <w:szCs w:val="24"/>
              </w:rPr>
              <w:t>.</w:t>
            </w:r>
          </w:p>
        </w:tc>
        <w:tc>
          <w:tcPr>
            <w:tcW w:w="1644" w:type="dxa"/>
            <w:vAlign w:val="center"/>
          </w:tcPr>
          <w:p w14:paraId="3D8DC92E" w14:textId="77777777" w:rsidR="00814828" w:rsidRPr="00677F47" w:rsidRDefault="00814828" w:rsidP="001A334D">
            <w:pPr>
              <w:pStyle w:val="ConsPlusNormal"/>
              <w:jc w:val="center"/>
              <w:rPr>
                <w:rFonts w:ascii="Times New Roman" w:hAnsi="Times New Roman" w:cs="Times New Roman"/>
                <w:color w:val="FF0000"/>
                <w:sz w:val="24"/>
                <w:szCs w:val="24"/>
              </w:rPr>
            </w:pPr>
            <w:r w:rsidRPr="00677F47">
              <w:rPr>
                <w:rFonts w:ascii="Times New Roman" w:hAnsi="Times New Roman" w:cs="Times New Roman"/>
                <w:sz w:val="24"/>
                <w:szCs w:val="24"/>
              </w:rPr>
              <w:t>Б, Г</w:t>
            </w:r>
          </w:p>
        </w:tc>
        <w:tc>
          <w:tcPr>
            <w:tcW w:w="2751" w:type="dxa"/>
          </w:tcPr>
          <w:p w14:paraId="036BB5C4"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Доверенность, подтверждающая полномочия представителя заявителя, оформленная в соответствии с законодательством Российской Федерации порядке</w:t>
            </w:r>
          </w:p>
        </w:tc>
        <w:tc>
          <w:tcPr>
            <w:tcW w:w="2126" w:type="dxa"/>
            <w:vAlign w:val="center"/>
          </w:tcPr>
          <w:p w14:paraId="5628E1B0"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О или К (з) – МФЦ; Д(1)</w:t>
            </w:r>
          </w:p>
          <w:p w14:paraId="796713B2"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О или К (з) –УО; Д(1)</w:t>
            </w:r>
          </w:p>
          <w:p w14:paraId="026B900D"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К (з) – Почта; Д(1)</w:t>
            </w:r>
          </w:p>
          <w:p w14:paraId="7381E3EA" w14:textId="77777777" w:rsidR="00814828" w:rsidRPr="00677F47" w:rsidRDefault="00814828" w:rsidP="001A334D">
            <w:pPr>
              <w:pStyle w:val="ConsPlusNormal"/>
              <w:rPr>
                <w:rFonts w:ascii="Times New Roman" w:hAnsi="Times New Roman" w:cs="Times New Roman"/>
                <w:color w:val="FF0000"/>
                <w:sz w:val="24"/>
                <w:szCs w:val="24"/>
              </w:rPr>
            </w:pPr>
            <w:r w:rsidRPr="00677F47">
              <w:rPr>
                <w:rFonts w:ascii="Times New Roman" w:hAnsi="Times New Roman" w:cs="Times New Roman"/>
                <w:sz w:val="24"/>
                <w:szCs w:val="24"/>
              </w:rPr>
              <w:t>О (э)- ЕПГУ, Д(1)</w:t>
            </w:r>
          </w:p>
        </w:tc>
        <w:tc>
          <w:tcPr>
            <w:tcW w:w="2268" w:type="dxa"/>
            <w:vAlign w:val="center"/>
          </w:tcPr>
          <w:p w14:paraId="591173C1" w14:textId="77777777" w:rsidR="00814828" w:rsidRPr="00677F47" w:rsidRDefault="00814828" w:rsidP="001A334D">
            <w:pPr>
              <w:pStyle w:val="ConsPlusNormal"/>
              <w:rPr>
                <w:rFonts w:ascii="Times New Roman" w:hAnsi="Times New Roman" w:cs="Times New Roman"/>
                <w:color w:val="FF0000"/>
                <w:sz w:val="24"/>
                <w:szCs w:val="24"/>
              </w:rPr>
            </w:pPr>
            <w:r w:rsidRPr="00677F47">
              <w:rPr>
                <w:rFonts w:ascii="Times New Roman" w:hAnsi="Times New Roman" w:cs="Times New Roman"/>
                <w:sz w:val="24"/>
                <w:szCs w:val="24"/>
              </w:rPr>
              <w:t xml:space="preserve"> </w:t>
            </w:r>
          </w:p>
        </w:tc>
      </w:tr>
      <w:tr w:rsidR="00814828" w:rsidRPr="00677F47" w14:paraId="79C69F77" w14:textId="77777777" w:rsidTr="00E24C64">
        <w:tc>
          <w:tcPr>
            <w:tcW w:w="562" w:type="dxa"/>
            <w:vAlign w:val="center"/>
          </w:tcPr>
          <w:p w14:paraId="4ED0C94A" w14:textId="77777777" w:rsidR="00814828" w:rsidRPr="00677F47" w:rsidRDefault="00FA4C27" w:rsidP="001A334D">
            <w:pPr>
              <w:pStyle w:val="ConsPlusNormal"/>
              <w:jc w:val="center"/>
              <w:rPr>
                <w:rFonts w:ascii="Times New Roman" w:hAnsi="Times New Roman" w:cs="Times New Roman"/>
                <w:sz w:val="24"/>
                <w:szCs w:val="24"/>
              </w:rPr>
            </w:pPr>
            <w:r w:rsidRPr="00677F47">
              <w:rPr>
                <w:rFonts w:ascii="Times New Roman" w:hAnsi="Times New Roman" w:cs="Times New Roman"/>
                <w:sz w:val="24"/>
                <w:szCs w:val="24"/>
              </w:rPr>
              <w:t>4</w:t>
            </w:r>
            <w:r w:rsidR="00814828" w:rsidRPr="00677F47">
              <w:rPr>
                <w:rFonts w:ascii="Times New Roman" w:hAnsi="Times New Roman" w:cs="Times New Roman"/>
                <w:sz w:val="24"/>
                <w:szCs w:val="24"/>
              </w:rPr>
              <w:t>.</w:t>
            </w:r>
          </w:p>
        </w:tc>
        <w:tc>
          <w:tcPr>
            <w:tcW w:w="1644" w:type="dxa"/>
            <w:vAlign w:val="center"/>
          </w:tcPr>
          <w:p w14:paraId="3AC6F3A0" w14:textId="77777777" w:rsidR="00814828" w:rsidRPr="00677F47" w:rsidRDefault="00814828" w:rsidP="001A334D">
            <w:pPr>
              <w:pStyle w:val="ConsPlusNormal"/>
              <w:jc w:val="center"/>
              <w:rPr>
                <w:rFonts w:ascii="Times New Roman" w:hAnsi="Times New Roman" w:cs="Times New Roman"/>
                <w:sz w:val="24"/>
                <w:szCs w:val="24"/>
              </w:rPr>
            </w:pPr>
            <w:r w:rsidRPr="00677F47">
              <w:rPr>
                <w:rFonts w:ascii="Times New Roman" w:hAnsi="Times New Roman" w:cs="Times New Roman"/>
                <w:sz w:val="24"/>
                <w:szCs w:val="24"/>
              </w:rPr>
              <w:t>В, Г, Д</w:t>
            </w:r>
          </w:p>
        </w:tc>
        <w:tc>
          <w:tcPr>
            <w:tcW w:w="2751" w:type="dxa"/>
          </w:tcPr>
          <w:p w14:paraId="7D7D0F7F"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Судебное решение, заверенное в установленном законодательством Российской Федерации порядке, о факте установления нахождения на иждивении у участника специальной военной операции лица</w:t>
            </w:r>
          </w:p>
        </w:tc>
        <w:tc>
          <w:tcPr>
            <w:tcW w:w="2126" w:type="dxa"/>
            <w:vAlign w:val="center"/>
          </w:tcPr>
          <w:p w14:paraId="41C87B30"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К (з) – МФЦ; Д(1)</w:t>
            </w:r>
          </w:p>
          <w:p w14:paraId="432ACA9C"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К (з) – УО; Д(1)</w:t>
            </w:r>
          </w:p>
          <w:p w14:paraId="5BABAB45"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К (з) – Почта; Д(1)</w:t>
            </w:r>
          </w:p>
          <w:p w14:paraId="63D665C8"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К (з) – ЕПГУ; Д(1)</w:t>
            </w:r>
          </w:p>
          <w:p w14:paraId="330BA331" w14:textId="77777777" w:rsidR="00814828" w:rsidRPr="00677F47" w:rsidRDefault="00814828" w:rsidP="001A334D">
            <w:pPr>
              <w:pStyle w:val="ConsPlusNormal"/>
              <w:rPr>
                <w:rFonts w:ascii="Times New Roman" w:hAnsi="Times New Roman" w:cs="Times New Roman"/>
                <w:sz w:val="24"/>
                <w:szCs w:val="24"/>
              </w:rPr>
            </w:pPr>
          </w:p>
          <w:p w14:paraId="60805A1A" w14:textId="77777777" w:rsidR="00814828" w:rsidRPr="00677F47" w:rsidRDefault="00814828" w:rsidP="001A334D">
            <w:pPr>
              <w:pStyle w:val="ConsPlusNormal"/>
              <w:rPr>
                <w:rFonts w:ascii="Times New Roman" w:hAnsi="Times New Roman" w:cs="Times New Roman"/>
                <w:sz w:val="24"/>
                <w:szCs w:val="24"/>
              </w:rPr>
            </w:pPr>
          </w:p>
          <w:p w14:paraId="370D8657" w14:textId="77777777" w:rsidR="00814828" w:rsidRPr="00677F47" w:rsidRDefault="00814828" w:rsidP="001A334D">
            <w:pPr>
              <w:pStyle w:val="ConsPlusNormal"/>
              <w:rPr>
                <w:rFonts w:ascii="Times New Roman" w:hAnsi="Times New Roman" w:cs="Times New Roman"/>
                <w:sz w:val="24"/>
                <w:szCs w:val="24"/>
              </w:rPr>
            </w:pPr>
          </w:p>
        </w:tc>
        <w:tc>
          <w:tcPr>
            <w:tcW w:w="2268" w:type="dxa"/>
            <w:vAlign w:val="center"/>
          </w:tcPr>
          <w:p w14:paraId="1CE78ADA"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В случае подачи заявления лицом, указанным в подпункте 5 пункта 2.2 настоящего Административного регламента</w:t>
            </w:r>
          </w:p>
        </w:tc>
      </w:tr>
      <w:tr w:rsidR="00814828" w:rsidRPr="00677F47" w14:paraId="1D1E20B5" w14:textId="77777777" w:rsidTr="00E24C64">
        <w:tc>
          <w:tcPr>
            <w:tcW w:w="562" w:type="dxa"/>
            <w:vAlign w:val="center"/>
          </w:tcPr>
          <w:p w14:paraId="53E08301" w14:textId="77777777" w:rsidR="00814828" w:rsidRPr="00677F47" w:rsidRDefault="00FA4C27" w:rsidP="001A334D">
            <w:pPr>
              <w:pStyle w:val="ConsPlusNormal"/>
              <w:jc w:val="center"/>
              <w:rPr>
                <w:rFonts w:ascii="Times New Roman" w:hAnsi="Times New Roman" w:cs="Times New Roman"/>
                <w:sz w:val="24"/>
                <w:szCs w:val="24"/>
              </w:rPr>
            </w:pPr>
            <w:r w:rsidRPr="00677F47">
              <w:rPr>
                <w:rFonts w:ascii="Times New Roman" w:hAnsi="Times New Roman" w:cs="Times New Roman"/>
                <w:sz w:val="24"/>
                <w:szCs w:val="24"/>
              </w:rPr>
              <w:t>5</w:t>
            </w:r>
            <w:r w:rsidR="00814828" w:rsidRPr="00677F47">
              <w:rPr>
                <w:rFonts w:ascii="Times New Roman" w:hAnsi="Times New Roman" w:cs="Times New Roman"/>
                <w:sz w:val="24"/>
                <w:szCs w:val="24"/>
              </w:rPr>
              <w:t>.</w:t>
            </w:r>
          </w:p>
        </w:tc>
        <w:tc>
          <w:tcPr>
            <w:tcW w:w="1644" w:type="dxa"/>
            <w:vAlign w:val="center"/>
          </w:tcPr>
          <w:p w14:paraId="670E910E" w14:textId="77777777" w:rsidR="00814828" w:rsidRPr="00677F47" w:rsidRDefault="00814828" w:rsidP="001A334D">
            <w:pPr>
              <w:pStyle w:val="ConsPlusNormal"/>
              <w:jc w:val="center"/>
              <w:rPr>
                <w:rFonts w:ascii="Times New Roman" w:hAnsi="Times New Roman" w:cs="Times New Roman"/>
                <w:sz w:val="24"/>
                <w:szCs w:val="24"/>
              </w:rPr>
            </w:pPr>
            <w:r w:rsidRPr="00677F47">
              <w:rPr>
                <w:rFonts w:ascii="Times New Roman" w:hAnsi="Times New Roman" w:cs="Times New Roman"/>
                <w:sz w:val="24"/>
                <w:szCs w:val="24"/>
              </w:rPr>
              <w:t>В, Г, Д</w:t>
            </w:r>
          </w:p>
        </w:tc>
        <w:tc>
          <w:tcPr>
            <w:tcW w:w="2751" w:type="dxa"/>
          </w:tcPr>
          <w:p w14:paraId="34DFC22B"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 xml:space="preserve">Свидетельство о рождении гражданина,  выданное компетентными органами иностранного государства, и его нотариально удостоверенный перевод на русский язык </w:t>
            </w:r>
          </w:p>
        </w:tc>
        <w:tc>
          <w:tcPr>
            <w:tcW w:w="2126" w:type="dxa"/>
            <w:vAlign w:val="center"/>
          </w:tcPr>
          <w:p w14:paraId="0728BDAC"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О или К (з) – МФЦ; Д(1)</w:t>
            </w:r>
          </w:p>
          <w:p w14:paraId="41011EFD"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О или К (з) –УО; Д(1)</w:t>
            </w:r>
          </w:p>
          <w:p w14:paraId="630EAFE4" w14:textId="77777777" w:rsidR="00814828" w:rsidRPr="00677F47" w:rsidRDefault="00814828" w:rsidP="001A334D">
            <w:pPr>
              <w:pStyle w:val="ConsPlusNormal"/>
              <w:rPr>
                <w:rFonts w:ascii="Times New Roman" w:hAnsi="Times New Roman" w:cs="Times New Roman"/>
                <w:sz w:val="24"/>
                <w:szCs w:val="24"/>
              </w:rPr>
            </w:pPr>
          </w:p>
          <w:p w14:paraId="457EB1D1"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К (з) – Почта; Д(1)</w:t>
            </w:r>
          </w:p>
          <w:p w14:paraId="28787FA9"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О (э)- ЕПГУ, Д(1)</w:t>
            </w:r>
          </w:p>
        </w:tc>
        <w:tc>
          <w:tcPr>
            <w:tcW w:w="2268" w:type="dxa"/>
            <w:vAlign w:val="center"/>
          </w:tcPr>
          <w:p w14:paraId="31C63CFA"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 xml:space="preserve">В случае подачи заявления </w:t>
            </w:r>
            <w:r w:rsidR="0080328E" w:rsidRPr="00677F47">
              <w:rPr>
                <w:rFonts w:ascii="Times New Roman" w:hAnsi="Times New Roman" w:cs="Times New Roman"/>
                <w:sz w:val="24"/>
                <w:szCs w:val="24"/>
              </w:rPr>
              <w:t xml:space="preserve">от имени </w:t>
            </w:r>
            <w:r w:rsidRPr="00677F47">
              <w:rPr>
                <w:rFonts w:ascii="Times New Roman" w:hAnsi="Times New Roman" w:cs="Times New Roman"/>
                <w:sz w:val="24"/>
                <w:szCs w:val="24"/>
              </w:rPr>
              <w:t>лиц</w:t>
            </w:r>
            <w:r w:rsidR="0080328E" w:rsidRPr="00677F47">
              <w:rPr>
                <w:rFonts w:ascii="Times New Roman" w:hAnsi="Times New Roman" w:cs="Times New Roman"/>
                <w:sz w:val="24"/>
                <w:szCs w:val="24"/>
              </w:rPr>
              <w:t>а</w:t>
            </w:r>
            <w:r w:rsidRPr="00677F47">
              <w:rPr>
                <w:rFonts w:ascii="Times New Roman" w:hAnsi="Times New Roman" w:cs="Times New Roman"/>
                <w:sz w:val="24"/>
                <w:szCs w:val="24"/>
              </w:rPr>
              <w:t>, указанн</w:t>
            </w:r>
            <w:r w:rsidR="0080328E" w:rsidRPr="00677F47">
              <w:rPr>
                <w:rFonts w:ascii="Times New Roman" w:hAnsi="Times New Roman" w:cs="Times New Roman"/>
                <w:sz w:val="24"/>
                <w:szCs w:val="24"/>
              </w:rPr>
              <w:t>ого</w:t>
            </w:r>
            <w:r w:rsidRPr="00677F47">
              <w:rPr>
                <w:rFonts w:ascii="Times New Roman" w:hAnsi="Times New Roman" w:cs="Times New Roman"/>
                <w:sz w:val="24"/>
                <w:szCs w:val="24"/>
              </w:rPr>
              <w:t xml:space="preserve"> в подпункте 2 пункта 2.2 настоящего Административного регламента</w:t>
            </w:r>
            <w:r w:rsidR="00FA4C27" w:rsidRPr="00677F47">
              <w:rPr>
                <w:rFonts w:ascii="Times New Roman" w:hAnsi="Times New Roman" w:cs="Times New Roman"/>
                <w:sz w:val="24"/>
                <w:szCs w:val="24"/>
              </w:rPr>
              <w:t xml:space="preserve"> и регистрации его рождения за пределами Российской Федерации</w:t>
            </w:r>
          </w:p>
        </w:tc>
      </w:tr>
      <w:tr w:rsidR="00814828" w:rsidRPr="00677F47" w14:paraId="0BDE3CBF" w14:textId="77777777" w:rsidTr="00E24C64">
        <w:tc>
          <w:tcPr>
            <w:tcW w:w="562" w:type="dxa"/>
            <w:vAlign w:val="center"/>
          </w:tcPr>
          <w:p w14:paraId="27D98A16" w14:textId="77777777" w:rsidR="00814828" w:rsidRPr="00677F47" w:rsidRDefault="00FA4C27" w:rsidP="001A334D">
            <w:pPr>
              <w:pStyle w:val="ConsPlusNormal"/>
              <w:jc w:val="center"/>
              <w:rPr>
                <w:rFonts w:ascii="Times New Roman" w:hAnsi="Times New Roman" w:cs="Times New Roman"/>
                <w:sz w:val="24"/>
                <w:szCs w:val="24"/>
              </w:rPr>
            </w:pPr>
            <w:r w:rsidRPr="00677F47">
              <w:rPr>
                <w:rFonts w:ascii="Times New Roman" w:hAnsi="Times New Roman" w:cs="Times New Roman"/>
                <w:sz w:val="24"/>
                <w:szCs w:val="24"/>
              </w:rPr>
              <w:t>6</w:t>
            </w:r>
            <w:r w:rsidR="00814828" w:rsidRPr="00677F47">
              <w:rPr>
                <w:rFonts w:ascii="Times New Roman" w:hAnsi="Times New Roman" w:cs="Times New Roman"/>
                <w:sz w:val="24"/>
                <w:szCs w:val="24"/>
              </w:rPr>
              <w:t xml:space="preserve">. </w:t>
            </w:r>
          </w:p>
        </w:tc>
        <w:tc>
          <w:tcPr>
            <w:tcW w:w="1644" w:type="dxa"/>
            <w:vAlign w:val="center"/>
          </w:tcPr>
          <w:p w14:paraId="5F9328A9" w14:textId="77777777" w:rsidR="00814828" w:rsidRPr="00677F47" w:rsidRDefault="00814828" w:rsidP="001A334D">
            <w:pPr>
              <w:pStyle w:val="ConsPlusNormal"/>
              <w:jc w:val="center"/>
              <w:rPr>
                <w:rFonts w:ascii="Times New Roman" w:hAnsi="Times New Roman" w:cs="Times New Roman"/>
                <w:sz w:val="24"/>
                <w:szCs w:val="24"/>
              </w:rPr>
            </w:pPr>
            <w:r w:rsidRPr="00677F47">
              <w:rPr>
                <w:rFonts w:ascii="Times New Roman" w:hAnsi="Times New Roman" w:cs="Times New Roman"/>
                <w:sz w:val="24"/>
                <w:szCs w:val="24"/>
              </w:rPr>
              <w:t>В, Г</w:t>
            </w:r>
          </w:p>
        </w:tc>
        <w:tc>
          <w:tcPr>
            <w:tcW w:w="2751" w:type="dxa"/>
          </w:tcPr>
          <w:p w14:paraId="2B8BBDDA"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 xml:space="preserve">Справка об отсутствии факта государственной регистрации акта гражданского состояния о заключении брака, выданную органом </w:t>
            </w:r>
            <w:r w:rsidRPr="00677F47">
              <w:rPr>
                <w:rFonts w:ascii="Times New Roman" w:hAnsi="Times New Roman" w:cs="Times New Roman"/>
                <w:sz w:val="24"/>
                <w:szCs w:val="24"/>
              </w:rPr>
              <w:lastRenderedPageBreak/>
              <w:t>исполнительной власти Сахалинской области, осуществляющего организацию деятельности по государственной регистрации актов гражданского состояния на территории Сахалинской области</w:t>
            </w:r>
          </w:p>
        </w:tc>
        <w:tc>
          <w:tcPr>
            <w:tcW w:w="2126" w:type="dxa"/>
            <w:vAlign w:val="center"/>
          </w:tcPr>
          <w:p w14:paraId="2AFF2199"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lastRenderedPageBreak/>
              <w:t>О или К (з) – МФЦ; Д(1)</w:t>
            </w:r>
          </w:p>
          <w:p w14:paraId="18B8B66A"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О или К (з) –УО; Д(1)</w:t>
            </w:r>
          </w:p>
          <w:p w14:paraId="013AAD18" w14:textId="77777777" w:rsidR="00814828" w:rsidRPr="00677F47" w:rsidRDefault="00814828" w:rsidP="001A334D">
            <w:pPr>
              <w:pStyle w:val="ConsPlusNormal"/>
              <w:rPr>
                <w:rFonts w:ascii="Times New Roman" w:hAnsi="Times New Roman" w:cs="Times New Roman"/>
                <w:sz w:val="24"/>
                <w:szCs w:val="24"/>
              </w:rPr>
            </w:pPr>
          </w:p>
          <w:p w14:paraId="430F281E"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 xml:space="preserve">О или К (з) – </w:t>
            </w:r>
            <w:r w:rsidRPr="00677F47">
              <w:rPr>
                <w:rFonts w:ascii="Times New Roman" w:hAnsi="Times New Roman" w:cs="Times New Roman"/>
                <w:sz w:val="24"/>
                <w:szCs w:val="24"/>
              </w:rPr>
              <w:lastRenderedPageBreak/>
              <w:t>Почта; Д(1)</w:t>
            </w:r>
          </w:p>
          <w:p w14:paraId="3782DBCB"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О (э)- ЕПГУ, Д(1)</w:t>
            </w:r>
          </w:p>
          <w:p w14:paraId="3236D855" w14:textId="77777777" w:rsidR="00814828" w:rsidRPr="00677F47" w:rsidRDefault="00814828" w:rsidP="001A334D">
            <w:pPr>
              <w:pStyle w:val="ConsPlusNormal"/>
              <w:rPr>
                <w:rFonts w:ascii="Times New Roman" w:hAnsi="Times New Roman" w:cs="Times New Roman"/>
                <w:sz w:val="24"/>
                <w:szCs w:val="24"/>
              </w:rPr>
            </w:pPr>
          </w:p>
          <w:p w14:paraId="7D1609B2" w14:textId="77777777" w:rsidR="00814828" w:rsidRPr="00677F47" w:rsidRDefault="00814828" w:rsidP="001A334D">
            <w:pPr>
              <w:pStyle w:val="ConsPlusNormal"/>
              <w:rPr>
                <w:rFonts w:ascii="Times New Roman" w:hAnsi="Times New Roman" w:cs="Times New Roman"/>
                <w:sz w:val="24"/>
                <w:szCs w:val="24"/>
              </w:rPr>
            </w:pPr>
          </w:p>
        </w:tc>
        <w:tc>
          <w:tcPr>
            <w:tcW w:w="2268" w:type="dxa"/>
            <w:vAlign w:val="center"/>
          </w:tcPr>
          <w:p w14:paraId="517EE32E"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lastRenderedPageBreak/>
              <w:t xml:space="preserve">В случае подачи заявления лицом, указанным в подпункте 1 пункта 2.2 настоящего Административного </w:t>
            </w:r>
            <w:r w:rsidRPr="00677F47">
              <w:rPr>
                <w:rFonts w:ascii="Times New Roman" w:hAnsi="Times New Roman" w:cs="Times New Roman"/>
                <w:sz w:val="24"/>
                <w:szCs w:val="24"/>
              </w:rPr>
              <w:lastRenderedPageBreak/>
              <w:t>регламента</w:t>
            </w:r>
          </w:p>
        </w:tc>
      </w:tr>
      <w:tr w:rsidR="00814828" w:rsidRPr="00677F47" w14:paraId="44706716" w14:textId="77777777" w:rsidTr="00E24C64">
        <w:tc>
          <w:tcPr>
            <w:tcW w:w="9351" w:type="dxa"/>
            <w:gridSpan w:val="5"/>
            <w:vAlign w:val="center"/>
          </w:tcPr>
          <w:p w14:paraId="67CD277A" w14:textId="77777777" w:rsidR="00814828" w:rsidRPr="00677F47" w:rsidRDefault="00814828" w:rsidP="001A334D">
            <w:pPr>
              <w:pStyle w:val="ConsPlusNormal"/>
              <w:jc w:val="both"/>
              <w:rPr>
                <w:rFonts w:ascii="Times New Roman" w:hAnsi="Times New Roman" w:cs="Times New Roman"/>
                <w:sz w:val="24"/>
                <w:szCs w:val="24"/>
              </w:rPr>
            </w:pPr>
            <w:r w:rsidRPr="00677F47">
              <w:rPr>
                <w:rFonts w:ascii="Times New Roman" w:hAnsi="Times New Roman" w:cs="Times New Roman"/>
                <w:sz w:val="24"/>
                <w:szCs w:val="24"/>
              </w:rPr>
              <w:lastRenderedPageBreak/>
              <w:t>2. Перечень сведений, получаемых посредством межведомственного взаимодействия, и соответствующие им документы, которые заявитель вправе представить самостоятельно</w:t>
            </w:r>
          </w:p>
        </w:tc>
      </w:tr>
      <w:tr w:rsidR="00814828" w:rsidRPr="00677F47" w14:paraId="3495DD0D" w14:textId="77777777" w:rsidTr="00E24C64">
        <w:trPr>
          <w:trHeight w:val="1447"/>
        </w:trPr>
        <w:tc>
          <w:tcPr>
            <w:tcW w:w="562" w:type="dxa"/>
            <w:vAlign w:val="center"/>
          </w:tcPr>
          <w:p w14:paraId="272F82D2" w14:textId="77777777" w:rsidR="00814828" w:rsidRPr="00677F47" w:rsidRDefault="00FA4C27" w:rsidP="001A334D">
            <w:pPr>
              <w:pStyle w:val="ConsPlusNormal"/>
              <w:jc w:val="center"/>
              <w:rPr>
                <w:rFonts w:ascii="Times New Roman" w:hAnsi="Times New Roman" w:cs="Times New Roman"/>
                <w:sz w:val="24"/>
                <w:szCs w:val="24"/>
              </w:rPr>
            </w:pPr>
            <w:r w:rsidRPr="00677F47">
              <w:rPr>
                <w:rFonts w:ascii="Times New Roman" w:hAnsi="Times New Roman" w:cs="Times New Roman"/>
                <w:sz w:val="24"/>
                <w:szCs w:val="24"/>
              </w:rPr>
              <w:t>7</w:t>
            </w:r>
            <w:r w:rsidR="00814828" w:rsidRPr="00677F47">
              <w:rPr>
                <w:rFonts w:ascii="Times New Roman" w:hAnsi="Times New Roman" w:cs="Times New Roman"/>
                <w:sz w:val="24"/>
                <w:szCs w:val="24"/>
              </w:rPr>
              <w:t>.</w:t>
            </w:r>
          </w:p>
        </w:tc>
        <w:tc>
          <w:tcPr>
            <w:tcW w:w="1644" w:type="dxa"/>
            <w:vAlign w:val="center"/>
          </w:tcPr>
          <w:p w14:paraId="64BA853C" w14:textId="77777777" w:rsidR="00814828" w:rsidRPr="00677F47" w:rsidRDefault="00814828" w:rsidP="001A334D">
            <w:pPr>
              <w:pStyle w:val="ConsPlusNormal"/>
              <w:jc w:val="center"/>
              <w:rPr>
                <w:rFonts w:ascii="Times New Roman" w:hAnsi="Times New Roman" w:cs="Times New Roman"/>
                <w:sz w:val="24"/>
                <w:szCs w:val="24"/>
              </w:rPr>
            </w:pPr>
            <w:r w:rsidRPr="00677F47">
              <w:rPr>
                <w:rFonts w:ascii="Times New Roman" w:hAnsi="Times New Roman" w:cs="Times New Roman"/>
                <w:sz w:val="24"/>
                <w:szCs w:val="24"/>
              </w:rPr>
              <w:t>А - Д</w:t>
            </w:r>
          </w:p>
        </w:tc>
        <w:tc>
          <w:tcPr>
            <w:tcW w:w="2751" w:type="dxa"/>
          </w:tcPr>
          <w:p w14:paraId="62962B8E"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Документ, подтверждающий участие гражданина в специальной военной операции (документ, выданный органом, направившим гражданина для участия в специальной военной операции;справка, выданная военным комиссариатом (воинской частью) или органами управления (организациями) войск национальной гвардии Российской Федерации;выписка (справка) из приказа командира (начальника) воинской части, подразделения, штаба; контракт (соглашение), подтверждающий правоотношения с добровольческими формированиями, содействующими выполнению задач, возложенных на Вооруженные Силы Российской Федерации (войска национальной гвардии Российской Федерации), участвующими специальной военной операции)</w:t>
            </w:r>
          </w:p>
        </w:tc>
        <w:tc>
          <w:tcPr>
            <w:tcW w:w="2126" w:type="dxa"/>
            <w:vAlign w:val="center"/>
          </w:tcPr>
          <w:p w14:paraId="3611E1D8"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О или К (з) – МФЦ; Д(1)</w:t>
            </w:r>
          </w:p>
          <w:p w14:paraId="6711ED97"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О или К (з) –УО; Д(1)</w:t>
            </w:r>
          </w:p>
          <w:p w14:paraId="35D496B1" w14:textId="77777777" w:rsidR="00814828" w:rsidRPr="00677F47" w:rsidRDefault="00814828" w:rsidP="001A334D">
            <w:pPr>
              <w:pStyle w:val="ConsPlusNormal"/>
              <w:rPr>
                <w:rFonts w:ascii="Times New Roman" w:hAnsi="Times New Roman" w:cs="Times New Roman"/>
                <w:sz w:val="24"/>
                <w:szCs w:val="24"/>
              </w:rPr>
            </w:pPr>
          </w:p>
          <w:p w14:paraId="37A5E02A"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К (з) – Почта; Д(1)</w:t>
            </w:r>
          </w:p>
          <w:p w14:paraId="71957941"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О (э)- ЕПГУ, Д(1)</w:t>
            </w:r>
          </w:p>
          <w:p w14:paraId="0E59B631" w14:textId="77777777" w:rsidR="00814828" w:rsidRPr="00677F47" w:rsidRDefault="00814828" w:rsidP="001A334D">
            <w:pPr>
              <w:pStyle w:val="ConsPlusNormal"/>
              <w:rPr>
                <w:rFonts w:ascii="Times New Roman" w:hAnsi="Times New Roman" w:cs="Times New Roman"/>
                <w:sz w:val="24"/>
                <w:szCs w:val="24"/>
              </w:rPr>
            </w:pPr>
          </w:p>
        </w:tc>
        <w:tc>
          <w:tcPr>
            <w:tcW w:w="2268" w:type="dxa"/>
            <w:vAlign w:val="center"/>
          </w:tcPr>
          <w:p w14:paraId="22AF27C8" w14:textId="77777777" w:rsidR="00814828" w:rsidRPr="00677F47" w:rsidRDefault="00814828" w:rsidP="001A334D">
            <w:pPr>
              <w:pStyle w:val="ac"/>
              <w:autoSpaceDE w:val="0"/>
              <w:autoSpaceDN w:val="0"/>
              <w:spacing w:after="200" w:line="240" w:lineRule="auto"/>
              <w:ind w:left="74"/>
              <w:jc w:val="both"/>
              <w:rPr>
                <w:rFonts w:ascii="Times New Roman" w:eastAsia="Times New Roman" w:hAnsi="Times New Roman" w:cs="Times New Roman"/>
                <w:sz w:val="24"/>
                <w:szCs w:val="24"/>
              </w:rPr>
            </w:pPr>
          </w:p>
        </w:tc>
      </w:tr>
      <w:tr w:rsidR="00814828" w:rsidRPr="00677F47" w14:paraId="6FBBD640" w14:textId="77777777" w:rsidTr="00E24C64">
        <w:tc>
          <w:tcPr>
            <w:tcW w:w="562" w:type="dxa"/>
            <w:vAlign w:val="center"/>
          </w:tcPr>
          <w:p w14:paraId="744E1ACE" w14:textId="77777777" w:rsidR="00814828" w:rsidRPr="00677F47" w:rsidRDefault="00FA4C27" w:rsidP="001A334D">
            <w:pPr>
              <w:spacing w:line="240" w:lineRule="auto"/>
              <w:rPr>
                <w:rFonts w:ascii="Times New Roman" w:hAnsi="Times New Roman" w:cs="Times New Roman"/>
                <w:sz w:val="24"/>
                <w:szCs w:val="24"/>
                <w:lang w:eastAsia="ru-RU"/>
              </w:rPr>
            </w:pPr>
            <w:r w:rsidRPr="00677F47">
              <w:rPr>
                <w:rFonts w:ascii="Times New Roman" w:hAnsi="Times New Roman" w:cs="Times New Roman"/>
                <w:sz w:val="24"/>
                <w:szCs w:val="24"/>
                <w:lang w:eastAsia="ru-RU"/>
              </w:rPr>
              <w:lastRenderedPageBreak/>
              <w:t>8</w:t>
            </w:r>
            <w:r w:rsidR="00174C7F" w:rsidRPr="00677F47">
              <w:rPr>
                <w:rFonts w:ascii="Times New Roman" w:hAnsi="Times New Roman" w:cs="Times New Roman"/>
                <w:sz w:val="24"/>
                <w:szCs w:val="24"/>
                <w:lang w:eastAsia="ru-RU"/>
              </w:rPr>
              <w:t>.</w:t>
            </w:r>
          </w:p>
        </w:tc>
        <w:tc>
          <w:tcPr>
            <w:tcW w:w="1644" w:type="dxa"/>
            <w:vAlign w:val="center"/>
          </w:tcPr>
          <w:p w14:paraId="73673DEE" w14:textId="77777777" w:rsidR="00814828" w:rsidRPr="00677F47" w:rsidRDefault="00814828" w:rsidP="001A334D">
            <w:pPr>
              <w:pStyle w:val="ConsPlusNormal"/>
              <w:jc w:val="center"/>
              <w:rPr>
                <w:rFonts w:ascii="Times New Roman" w:hAnsi="Times New Roman" w:cs="Times New Roman"/>
                <w:sz w:val="24"/>
                <w:szCs w:val="24"/>
              </w:rPr>
            </w:pPr>
            <w:r w:rsidRPr="00677F47">
              <w:rPr>
                <w:rFonts w:ascii="Times New Roman" w:hAnsi="Times New Roman" w:cs="Times New Roman"/>
                <w:sz w:val="24"/>
                <w:szCs w:val="24"/>
              </w:rPr>
              <w:t>А - Д</w:t>
            </w:r>
          </w:p>
        </w:tc>
        <w:tc>
          <w:tcPr>
            <w:tcW w:w="2751" w:type="dxa"/>
          </w:tcPr>
          <w:p w14:paraId="5ABFBF48"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 xml:space="preserve"> Документ, подтверждающий присвоение участнику специальной военной операции звания Героя Российской Федерации или награждение его орденом Российской Федерации за заслуги, проявленные в ходе участия в специальной военной операции</w:t>
            </w:r>
          </w:p>
        </w:tc>
        <w:tc>
          <w:tcPr>
            <w:tcW w:w="2126" w:type="dxa"/>
            <w:vAlign w:val="center"/>
          </w:tcPr>
          <w:p w14:paraId="091A15AF"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О или К (з) – МФЦ; Д(1)</w:t>
            </w:r>
          </w:p>
          <w:p w14:paraId="48BE9CF6"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О или К (з) –УО; Д(1)</w:t>
            </w:r>
          </w:p>
          <w:p w14:paraId="539860A8" w14:textId="77777777" w:rsidR="00814828" w:rsidRPr="00677F47" w:rsidRDefault="00814828" w:rsidP="001A334D">
            <w:pPr>
              <w:pStyle w:val="ConsPlusNormal"/>
              <w:rPr>
                <w:rFonts w:ascii="Times New Roman" w:hAnsi="Times New Roman" w:cs="Times New Roman"/>
                <w:sz w:val="24"/>
                <w:szCs w:val="24"/>
              </w:rPr>
            </w:pPr>
          </w:p>
          <w:p w14:paraId="17C0FE53"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К (з) – Почта; Д(1)</w:t>
            </w:r>
          </w:p>
          <w:p w14:paraId="61E98234"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О (э)- ЕПГУ, Д(1)</w:t>
            </w:r>
          </w:p>
          <w:p w14:paraId="5634ECBD" w14:textId="77777777" w:rsidR="00814828" w:rsidRPr="00677F47" w:rsidRDefault="00814828" w:rsidP="001A334D">
            <w:pPr>
              <w:pStyle w:val="ConsPlusNormal"/>
              <w:rPr>
                <w:rFonts w:ascii="Times New Roman" w:hAnsi="Times New Roman" w:cs="Times New Roman"/>
                <w:sz w:val="24"/>
                <w:szCs w:val="24"/>
              </w:rPr>
            </w:pPr>
          </w:p>
        </w:tc>
        <w:tc>
          <w:tcPr>
            <w:tcW w:w="2268" w:type="dxa"/>
            <w:vAlign w:val="center"/>
          </w:tcPr>
          <w:p w14:paraId="476B056C" w14:textId="77777777" w:rsidR="00814828" w:rsidRPr="00677F47" w:rsidRDefault="00814828" w:rsidP="001A334D">
            <w:pPr>
              <w:pStyle w:val="ConsPlusNormal"/>
              <w:rPr>
                <w:rFonts w:ascii="Times New Roman" w:hAnsi="Times New Roman" w:cs="Times New Roman"/>
                <w:sz w:val="24"/>
                <w:szCs w:val="24"/>
              </w:rPr>
            </w:pPr>
          </w:p>
        </w:tc>
      </w:tr>
      <w:tr w:rsidR="00814828" w:rsidRPr="00677F47" w14:paraId="738760B5" w14:textId="77777777" w:rsidTr="00E24C64">
        <w:tc>
          <w:tcPr>
            <w:tcW w:w="562" w:type="dxa"/>
            <w:vAlign w:val="center"/>
          </w:tcPr>
          <w:p w14:paraId="1417432C" w14:textId="77777777" w:rsidR="00814828" w:rsidRPr="00677F47" w:rsidRDefault="00814828" w:rsidP="001A334D">
            <w:pPr>
              <w:pStyle w:val="ConsPlusNormal"/>
              <w:numPr>
                <w:ilvl w:val="0"/>
                <w:numId w:val="14"/>
              </w:numPr>
              <w:jc w:val="center"/>
              <w:rPr>
                <w:rFonts w:ascii="Times New Roman" w:hAnsi="Times New Roman" w:cs="Times New Roman"/>
                <w:sz w:val="24"/>
                <w:szCs w:val="24"/>
              </w:rPr>
            </w:pPr>
            <w:r w:rsidRPr="00677F47">
              <w:rPr>
                <w:rFonts w:ascii="Times New Roman" w:hAnsi="Times New Roman" w:cs="Times New Roman"/>
                <w:sz w:val="24"/>
                <w:szCs w:val="24"/>
              </w:rPr>
              <w:t>8</w:t>
            </w:r>
          </w:p>
          <w:p w14:paraId="5B78B471" w14:textId="77777777" w:rsidR="00814828" w:rsidRPr="00677F47" w:rsidRDefault="00FA4C27" w:rsidP="001A334D">
            <w:pPr>
              <w:spacing w:line="240" w:lineRule="auto"/>
              <w:rPr>
                <w:rFonts w:ascii="Times New Roman" w:hAnsi="Times New Roman" w:cs="Times New Roman"/>
                <w:sz w:val="24"/>
                <w:szCs w:val="24"/>
                <w:lang w:eastAsia="ru-RU"/>
              </w:rPr>
            </w:pPr>
            <w:r w:rsidRPr="00677F47">
              <w:rPr>
                <w:rFonts w:ascii="Times New Roman" w:hAnsi="Times New Roman" w:cs="Times New Roman"/>
                <w:sz w:val="24"/>
                <w:szCs w:val="24"/>
                <w:lang w:eastAsia="ru-RU"/>
              </w:rPr>
              <w:t>9</w:t>
            </w:r>
            <w:r w:rsidR="00814828" w:rsidRPr="00677F47">
              <w:rPr>
                <w:rFonts w:ascii="Times New Roman" w:hAnsi="Times New Roman" w:cs="Times New Roman"/>
                <w:sz w:val="24"/>
                <w:szCs w:val="24"/>
                <w:lang w:eastAsia="ru-RU"/>
              </w:rPr>
              <w:t>.</w:t>
            </w:r>
          </w:p>
        </w:tc>
        <w:tc>
          <w:tcPr>
            <w:tcW w:w="1644" w:type="dxa"/>
            <w:vAlign w:val="center"/>
          </w:tcPr>
          <w:p w14:paraId="40AF3B80" w14:textId="77777777" w:rsidR="00814828" w:rsidRPr="00677F47" w:rsidRDefault="00814828" w:rsidP="001A334D">
            <w:pPr>
              <w:pStyle w:val="ConsPlusNormal"/>
              <w:jc w:val="center"/>
              <w:rPr>
                <w:rFonts w:ascii="Times New Roman" w:hAnsi="Times New Roman" w:cs="Times New Roman"/>
                <w:sz w:val="24"/>
                <w:szCs w:val="24"/>
              </w:rPr>
            </w:pPr>
            <w:r w:rsidRPr="00677F47">
              <w:rPr>
                <w:rFonts w:ascii="Times New Roman" w:hAnsi="Times New Roman" w:cs="Times New Roman"/>
                <w:sz w:val="24"/>
                <w:szCs w:val="24"/>
              </w:rPr>
              <w:t>А - Д</w:t>
            </w:r>
          </w:p>
        </w:tc>
        <w:tc>
          <w:tcPr>
            <w:tcW w:w="2751" w:type="dxa"/>
          </w:tcPr>
          <w:p w14:paraId="1D8A7F49"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Удостоверение ветерана боевых действий</w:t>
            </w:r>
          </w:p>
        </w:tc>
        <w:tc>
          <w:tcPr>
            <w:tcW w:w="2126" w:type="dxa"/>
            <w:vAlign w:val="center"/>
          </w:tcPr>
          <w:p w14:paraId="6541C891"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О или К (з) – МФЦ; Д(1)</w:t>
            </w:r>
          </w:p>
          <w:p w14:paraId="27B85398"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О или К (з) –УО; Д(1)</w:t>
            </w:r>
          </w:p>
          <w:p w14:paraId="656BBDCA" w14:textId="77777777" w:rsidR="00814828" w:rsidRPr="00677F47" w:rsidRDefault="00814828" w:rsidP="001A334D">
            <w:pPr>
              <w:pStyle w:val="ConsPlusNormal"/>
              <w:rPr>
                <w:rFonts w:ascii="Times New Roman" w:hAnsi="Times New Roman" w:cs="Times New Roman"/>
                <w:sz w:val="24"/>
                <w:szCs w:val="24"/>
              </w:rPr>
            </w:pPr>
          </w:p>
          <w:p w14:paraId="715CEAD6"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К (з) – Почта; Д(1)</w:t>
            </w:r>
          </w:p>
          <w:p w14:paraId="14AA08A2"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О (э)- ЕПГУ, Д(1)</w:t>
            </w:r>
          </w:p>
          <w:p w14:paraId="5A19F01D" w14:textId="77777777" w:rsidR="00814828" w:rsidRPr="00677F47" w:rsidRDefault="00814828" w:rsidP="001A334D">
            <w:pPr>
              <w:pStyle w:val="ConsPlusNormal"/>
              <w:rPr>
                <w:rFonts w:ascii="Times New Roman" w:hAnsi="Times New Roman" w:cs="Times New Roman"/>
                <w:sz w:val="24"/>
                <w:szCs w:val="24"/>
              </w:rPr>
            </w:pPr>
          </w:p>
        </w:tc>
        <w:tc>
          <w:tcPr>
            <w:tcW w:w="2268" w:type="dxa"/>
            <w:vAlign w:val="center"/>
          </w:tcPr>
          <w:p w14:paraId="301D6A65" w14:textId="77777777" w:rsidR="00814828" w:rsidRPr="00677F47" w:rsidRDefault="00814828" w:rsidP="001A334D">
            <w:pPr>
              <w:pStyle w:val="ConsPlusNormal"/>
              <w:rPr>
                <w:rFonts w:ascii="Times New Roman" w:hAnsi="Times New Roman" w:cs="Times New Roman"/>
                <w:sz w:val="24"/>
                <w:szCs w:val="24"/>
              </w:rPr>
            </w:pPr>
          </w:p>
        </w:tc>
      </w:tr>
      <w:tr w:rsidR="00814828" w:rsidRPr="00677F47" w14:paraId="446815A2" w14:textId="77777777" w:rsidTr="00E24C64">
        <w:tc>
          <w:tcPr>
            <w:tcW w:w="562" w:type="dxa"/>
            <w:vAlign w:val="center"/>
          </w:tcPr>
          <w:p w14:paraId="2B95EC8D" w14:textId="77777777" w:rsidR="00814828" w:rsidRPr="00677F47" w:rsidRDefault="00FA4C27" w:rsidP="001A334D">
            <w:pPr>
              <w:spacing w:line="240" w:lineRule="auto"/>
              <w:rPr>
                <w:rFonts w:ascii="Times New Roman" w:hAnsi="Times New Roman" w:cs="Times New Roman"/>
                <w:sz w:val="24"/>
                <w:szCs w:val="24"/>
                <w:lang w:eastAsia="ru-RU"/>
              </w:rPr>
            </w:pPr>
            <w:r w:rsidRPr="00677F47">
              <w:rPr>
                <w:rFonts w:ascii="Times New Roman" w:hAnsi="Times New Roman" w:cs="Times New Roman"/>
                <w:sz w:val="24"/>
                <w:szCs w:val="24"/>
                <w:lang w:eastAsia="ru-RU"/>
              </w:rPr>
              <w:t>10</w:t>
            </w:r>
            <w:r w:rsidR="00174C7F" w:rsidRPr="00677F47">
              <w:rPr>
                <w:rFonts w:ascii="Times New Roman" w:hAnsi="Times New Roman" w:cs="Times New Roman"/>
                <w:sz w:val="24"/>
                <w:szCs w:val="24"/>
                <w:lang w:eastAsia="ru-RU"/>
              </w:rPr>
              <w:t>.</w:t>
            </w:r>
          </w:p>
        </w:tc>
        <w:tc>
          <w:tcPr>
            <w:tcW w:w="1644" w:type="dxa"/>
            <w:vAlign w:val="center"/>
          </w:tcPr>
          <w:p w14:paraId="31A0AD2C" w14:textId="77777777" w:rsidR="00814828" w:rsidRPr="00677F47" w:rsidRDefault="00814828" w:rsidP="001A334D">
            <w:pPr>
              <w:pStyle w:val="ConsPlusNormal"/>
              <w:jc w:val="center"/>
              <w:rPr>
                <w:rFonts w:ascii="Times New Roman" w:hAnsi="Times New Roman" w:cs="Times New Roman"/>
                <w:sz w:val="24"/>
                <w:szCs w:val="24"/>
              </w:rPr>
            </w:pPr>
            <w:r w:rsidRPr="00677F47">
              <w:rPr>
                <w:rFonts w:ascii="Times New Roman" w:hAnsi="Times New Roman" w:cs="Times New Roman"/>
                <w:sz w:val="24"/>
                <w:szCs w:val="24"/>
              </w:rPr>
              <w:t>А - Д</w:t>
            </w:r>
          </w:p>
        </w:tc>
        <w:tc>
          <w:tcPr>
            <w:tcW w:w="2751" w:type="dxa"/>
          </w:tcPr>
          <w:p w14:paraId="7C20438D"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Документ, подтверждающий регистрацию по месту жительства (пребывания) гражданина на территории Сахалинской области на день завершения участия в специальной военной операции.</w:t>
            </w:r>
          </w:p>
        </w:tc>
        <w:tc>
          <w:tcPr>
            <w:tcW w:w="2126" w:type="dxa"/>
            <w:vAlign w:val="center"/>
          </w:tcPr>
          <w:p w14:paraId="7CCC7EDE"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О или К (з) – МФЦ; Д(1)</w:t>
            </w:r>
          </w:p>
          <w:p w14:paraId="4C2BF439"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О или К (з) –УО; Д(1)</w:t>
            </w:r>
          </w:p>
          <w:p w14:paraId="4D4505FF" w14:textId="77777777" w:rsidR="00814828" w:rsidRPr="00677F47" w:rsidRDefault="00814828" w:rsidP="001A334D">
            <w:pPr>
              <w:pStyle w:val="ConsPlusNormal"/>
              <w:rPr>
                <w:rFonts w:ascii="Times New Roman" w:hAnsi="Times New Roman" w:cs="Times New Roman"/>
                <w:sz w:val="24"/>
                <w:szCs w:val="24"/>
              </w:rPr>
            </w:pPr>
          </w:p>
          <w:p w14:paraId="6C03F8ED"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К (з) – Почта; Д(1)</w:t>
            </w:r>
          </w:p>
          <w:p w14:paraId="6F718E83"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О (э)- ЕПГУ, Д(1)</w:t>
            </w:r>
          </w:p>
          <w:p w14:paraId="72751F83" w14:textId="77777777" w:rsidR="00814828" w:rsidRPr="00677F47" w:rsidRDefault="00814828" w:rsidP="001A334D">
            <w:pPr>
              <w:pStyle w:val="ConsPlusNormal"/>
              <w:rPr>
                <w:rFonts w:ascii="Times New Roman" w:hAnsi="Times New Roman" w:cs="Times New Roman"/>
                <w:sz w:val="24"/>
                <w:szCs w:val="24"/>
              </w:rPr>
            </w:pPr>
          </w:p>
        </w:tc>
        <w:tc>
          <w:tcPr>
            <w:tcW w:w="2268" w:type="dxa"/>
            <w:vAlign w:val="center"/>
          </w:tcPr>
          <w:p w14:paraId="1246E266" w14:textId="77777777" w:rsidR="00814828" w:rsidRPr="00677F47" w:rsidRDefault="00814828" w:rsidP="001A334D">
            <w:pPr>
              <w:pStyle w:val="ConsPlusNormal"/>
              <w:rPr>
                <w:rFonts w:ascii="Times New Roman" w:hAnsi="Times New Roman" w:cs="Times New Roman"/>
                <w:sz w:val="24"/>
                <w:szCs w:val="24"/>
              </w:rPr>
            </w:pPr>
          </w:p>
        </w:tc>
      </w:tr>
      <w:tr w:rsidR="00814828" w:rsidRPr="00677F47" w14:paraId="1AFC9CF2" w14:textId="77777777" w:rsidTr="00E24C64">
        <w:tc>
          <w:tcPr>
            <w:tcW w:w="562" w:type="dxa"/>
            <w:vAlign w:val="center"/>
          </w:tcPr>
          <w:p w14:paraId="6812B2A1" w14:textId="77777777" w:rsidR="00814828" w:rsidRPr="00677F47" w:rsidRDefault="00174C7F" w:rsidP="001A334D">
            <w:pPr>
              <w:spacing w:line="240" w:lineRule="auto"/>
              <w:rPr>
                <w:rFonts w:ascii="Times New Roman" w:hAnsi="Times New Roman" w:cs="Times New Roman"/>
                <w:sz w:val="24"/>
                <w:szCs w:val="24"/>
                <w:lang w:eastAsia="ru-RU"/>
              </w:rPr>
            </w:pPr>
            <w:r w:rsidRPr="00677F47">
              <w:rPr>
                <w:rFonts w:ascii="Times New Roman" w:hAnsi="Times New Roman" w:cs="Times New Roman"/>
                <w:sz w:val="24"/>
                <w:szCs w:val="24"/>
                <w:lang w:eastAsia="ru-RU"/>
              </w:rPr>
              <w:t>11.</w:t>
            </w:r>
          </w:p>
        </w:tc>
        <w:tc>
          <w:tcPr>
            <w:tcW w:w="1644" w:type="dxa"/>
            <w:vAlign w:val="center"/>
          </w:tcPr>
          <w:p w14:paraId="305BAEF8" w14:textId="77777777" w:rsidR="00814828" w:rsidRPr="00677F47" w:rsidRDefault="00814828" w:rsidP="001A334D">
            <w:pPr>
              <w:pStyle w:val="ConsPlusNormal"/>
              <w:jc w:val="center"/>
              <w:rPr>
                <w:rFonts w:ascii="Times New Roman" w:hAnsi="Times New Roman" w:cs="Times New Roman"/>
                <w:sz w:val="24"/>
                <w:szCs w:val="24"/>
              </w:rPr>
            </w:pPr>
            <w:r w:rsidRPr="00677F47">
              <w:rPr>
                <w:rFonts w:ascii="Times New Roman" w:hAnsi="Times New Roman" w:cs="Times New Roman"/>
                <w:sz w:val="24"/>
                <w:szCs w:val="24"/>
              </w:rPr>
              <w:t>В, Г, Д</w:t>
            </w:r>
          </w:p>
        </w:tc>
        <w:tc>
          <w:tcPr>
            <w:tcW w:w="2751" w:type="dxa"/>
          </w:tcPr>
          <w:p w14:paraId="485429D3"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Документ, подтверждающий гибель (смерть) участника специальной военной операции вследствие увечья (ранения, травмы, контузии) или заболевания, полученных им в ходе участия в специальной военной операции</w:t>
            </w:r>
          </w:p>
        </w:tc>
        <w:tc>
          <w:tcPr>
            <w:tcW w:w="2126" w:type="dxa"/>
            <w:vAlign w:val="center"/>
          </w:tcPr>
          <w:p w14:paraId="5FD5534D"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О или К (з) – МФЦ; Д(1)</w:t>
            </w:r>
          </w:p>
          <w:p w14:paraId="15E98E09"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О или К (з) –УО; Д(1)</w:t>
            </w:r>
          </w:p>
          <w:p w14:paraId="3BFAB9AD" w14:textId="77777777" w:rsidR="00814828" w:rsidRPr="00677F47" w:rsidRDefault="00814828" w:rsidP="001A334D">
            <w:pPr>
              <w:pStyle w:val="ConsPlusNormal"/>
              <w:rPr>
                <w:rFonts w:ascii="Times New Roman" w:hAnsi="Times New Roman" w:cs="Times New Roman"/>
                <w:sz w:val="24"/>
                <w:szCs w:val="24"/>
              </w:rPr>
            </w:pPr>
          </w:p>
          <w:p w14:paraId="1CB1E37D"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К (з) – Почта; Д(1)</w:t>
            </w:r>
          </w:p>
          <w:p w14:paraId="6F70EA61"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О (э)- ЕПГУ, Д(1)</w:t>
            </w:r>
          </w:p>
          <w:p w14:paraId="59DC7F60" w14:textId="77777777" w:rsidR="00814828" w:rsidRPr="00677F47" w:rsidRDefault="00814828" w:rsidP="001A334D">
            <w:pPr>
              <w:pStyle w:val="ConsPlusNormal"/>
              <w:rPr>
                <w:rFonts w:ascii="Times New Roman" w:hAnsi="Times New Roman" w:cs="Times New Roman"/>
                <w:sz w:val="24"/>
                <w:szCs w:val="24"/>
              </w:rPr>
            </w:pPr>
          </w:p>
        </w:tc>
        <w:tc>
          <w:tcPr>
            <w:tcW w:w="2268" w:type="dxa"/>
            <w:vAlign w:val="center"/>
          </w:tcPr>
          <w:p w14:paraId="7B0F74B1" w14:textId="77777777" w:rsidR="00814828" w:rsidRPr="00677F47" w:rsidRDefault="00814828" w:rsidP="001A334D">
            <w:pPr>
              <w:pStyle w:val="ConsPlusNormal"/>
              <w:rPr>
                <w:rFonts w:ascii="Times New Roman" w:hAnsi="Times New Roman" w:cs="Times New Roman"/>
                <w:sz w:val="24"/>
                <w:szCs w:val="24"/>
              </w:rPr>
            </w:pPr>
          </w:p>
        </w:tc>
      </w:tr>
      <w:tr w:rsidR="00814828" w:rsidRPr="00677F47" w14:paraId="756FEE94" w14:textId="77777777" w:rsidTr="00E24C64">
        <w:tc>
          <w:tcPr>
            <w:tcW w:w="562" w:type="dxa"/>
            <w:vAlign w:val="center"/>
          </w:tcPr>
          <w:p w14:paraId="681DA017" w14:textId="77777777" w:rsidR="00814828" w:rsidRPr="00677F47" w:rsidRDefault="00174C7F" w:rsidP="001A334D">
            <w:pPr>
              <w:spacing w:line="240" w:lineRule="auto"/>
              <w:rPr>
                <w:rFonts w:ascii="Times New Roman" w:hAnsi="Times New Roman" w:cs="Times New Roman"/>
                <w:sz w:val="24"/>
                <w:szCs w:val="24"/>
                <w:lang w:eastAsia="ru-RU"/>
              </w:rPr>
            </w:pPr>
            <w:r w:rsidRPr="00677F47">
              <w:rPr>
                <w:rFonts w:ascii="Times New Roman" w:hAnsi="Times New Roman" w:cs="Times New Roman"/>
                <w:sz w:val="24"/>
                <w:szCs w:val="24"/>
                <w:lang w:eastAsia="ru-RU"/>
              </w:rPr>
              <w:t>12.</w:t>
            </w:r>
          </w:p>
        </w:tc>
        <w:tc>
          <w:tcPr>
            <w:tcW w:w="1644" w:type="dxa"/>
            <w:vAlign w:val="center"/>
          </w:tcPr>
          <w:p w14:paraId="53938AB0" w14:textId="77777777" w:rsidR="00814828" w:rsidRPr="00677F47" w:rsidRDefault="00814828" w:rsidP="001A334D">
            <w:pPr>
              <w:pStyle w:val="ConsPlusNormal"/>
              <w:jc w:val="center"/>
              <w:rPr>
                <w:rFonts w:ascii="Times New Roman" w:hAnsi="Times New Roman" w:cs="Times New Roman"/>
                <w:sz w:val="24"/>
                <w:szCs w:val="24"/>
              </w:rPr>
            </w:pPr>
            <w:r w:rsidRPr="00677F47">
              <w:rPr>
                <w:rFonts w:ascii="Times New Roman" w:hAnsi="Times New Roman" w:cs="Times New Roman"/>
                <w:sz w:val="24"/>
                <w:szCs w:val="24"/>
              </w:rPr>
              <w:t>В, Г, Д</w:t>
            </w:r>
          </w:p>
        </w:tc>
        <w:tc>
          <w:tcPr>
            <w:tcW w:w="2751" w:type="dxa"/>
          </w:tcPr>
          <w:p w14:paraId="5E3C7733"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 xml:space="preserve">Документы, подтверждающие родственные отношения с погибшим (умершим) участником специальной военной операции (свидетельство о </w:t>
            </w:r>
            <w:r w:rsidRPr="00677F47">
              <w:rPr>
                <w:rFonts w:ascii="Times New Roman" w:hAnsi="Times New Roman" w:cs="Times New Roman"/>
                <w:sz w:val="24"/>
                <w:szCs w:val="24"/>
              </w:rPr>
              <w:lastRenderedPageBreak/>
              <w:t>рождении, свидетельство об усыновлении (удочерении), свидетельство о заключении брака, подтверждающее наличие зарегистрированного брака с участником специальной военной операции на день его гибели (смерти);</w:t>
            </w:r>
          </w:p>
        </w:tc>
        <w:tc>
          <w:tcPr>
            <w:tcW w:w="2126" w:type="dxa"/>
            <w:vAlign w:val="center"/>
          </w:tcPr>
          <w:p w14:paraId="50B5C3A1"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lastRenderedPageBreak/>
              <w:t>О или К (з) – МФЦ; Д(1)</w:t>
            </w:r>
          </w:p>
          <w:p w14:paraId="681EEB1A"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О или К (з) –УО; Д(1)</w:t>
            </w:r>
          </w:p>
          <w:p w14:paraId="052E28B4" w14:textId="77777777" w:rsidR="00814828" w:rsidRPr="00677F47" w:rsidRDefault="00814828" w:rsidP="001A334D">
            <w:pPr>
              <w:pStyle w:val="ConsPlusNormal"/>
              <w:rPr>
                <w:rFonts w:ascii="Times New Roman" w:hAnsi="Times New Roman" w:cs="Times New Roman"/>
                <w:sz w:val="24"/>
                <w:szCs w:val="24"/>
              </w:rPr>
            </w:pPr>
          </w:p>
          <w:p w14:paraId="56DC3637"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К (з) – Почта; Д(1)</w:t>
            </w:r>
          </w:p>
          <w:p w14:paraId="5918B7FE"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О (э)- ЕПГУ, Д(1)</w:t>
            </w:r>
          </w:p>
          <w:p w14:paraId="24576736" w14:textId="77777777" w:rsidR="00814828" w:rsidRPr="00677F47" w:rsidRDefault="00814828" w:rsidP="001A334D">
            <w:pPr>
              <w:pStyle w:val="ConsPlusNormal"/>
              <w:rPr>
                <w:rFonts w:ascii="Times New Roman" w:hAnsi="Times New Roman" w:cs="Times New Roman"/>
                <w:sz w:val="24"/>
                <w:szCs w:val="24"/>
              </w:rPr>
            </w:pPr>
          </w:p>
        </w:tc>
        <w:tc>
          <w:tcPr>
            <w:tcW w:w="2268" w:type="dxa"/>
            <w:vAlign w:val="center"/>
          </w:tcPr>
          <w:p w14:paraId="481F5796" w14:textId="77777777" w:rsidR="00814828" w:rsidRPr="00677F47" w:rsidRDefault="00814828" w:rsidP="001A334D">
            <w:pPr>
              <w:pStyle w:val="ConsPlusNormal"/>
              <w:rPr>
                <w:rFonts w:ascii="Times New Roman" w:hAnsi="Times New Roman" w:cs="Times New Roman"/>
                <w:sz w:val="24"/>
                <w:szCs w:val="24"/>
              </w:rPr>
            </w:pPr>
          </w:p>
        </w:tc>
      </w:tr>
      <w:tr w:rsidR="00814828" w:rsidRPr="00677F47" w14:paraId="6EE8BC76" w14:textId="77777777" w:rsidTr="00E24C64">
        <w:tc>
          <w:tcPr>
            <w:tcW w:w="562" w:type="dxa"/>
            <w:vAlign w:val="center"/>
          </w:tcPr>
          <w:p w14:paraId="6220A2D8" w14:textId="77777777" w:rsidR="00814828" w:rsidRPr="00677F47" w:rsidRDefault="00FA4C27" w:rsidP="001A334D">
            <w:pPr>
              <w:spacing w:line="240" w:lineRule="auto"/>
              <w:rPr>
                <w:rFonts w:ascii="Times New Roman" w:hAnsi="Times New Roman" w:cs="Times New Roman"/>
                <w:sz w:val="24"/>
                <w:szCs w:val="24"/>
                <w:lang w:eastAsia="ru-RU"/>
              </w:rPr>
            </w:pPr>
            <w:r w:rsidRPr="00677F47">
              <w:rPr>
                <w:rFonts w:ascii="Times New Roman" w:hAnsi="Times New Roman" w:cs="Times New Roman"/>
                <w:sz w:val="24"/>
                <w:szCs w:val="24"/>
                <w:lang w:eastAsia="ru-RU"/>
              </w:rPr>
              <w:lastRenderedPageBreak/>
              <w:t>1</w:t>
            </w:r>
            <w:r w:rsidR="00174C7F" w:rsidRPr="00677F47">
              <w:rPr>
                <w:rFonts w:ascii="Times New Roman" w:hAnsi="Times New Roman" w:cs="Times New Roman"/>
                <w:sz w:val="24"/>
                <w:szCs w:val="24"/>
                <w:lang w:eastAsia="ru-RU"/>
              </w:rPr>
              <w:t>3.</w:t>
            </w:r>
          </w:p>
        </w:tc>
        <w:tc>
          <w:tcPr>
            <w:tcW w:w="1644" w:type="dxa"/>
            <w:vAlign w:val="center"/>
          </w:tcPr>
          <w:p w14:paraId="191414B5" w14:textId="77777777" w:rsidR="00814828" w:rsidRPr="00677F47" w:rsidRDefault="00814828" w:rsidP="001A334D">
            <w:pPr>
              <w:pStyle w:val="ConsPlusNormal"/>
              <w:jc w:val="center"/>
              <w:rPr>
                <w:rFonts w:ascii="Times New Roman" w:hAnsi="Times New Roman" w:cs="Times New Roman"/>
                <w:sz w:val="24"/>
                <w:szCs w:val="24"/>
              </w:rPr>
            </w:pPr>
            <w:r w:rsidRPr="00677F47">
              <w:rPr>
                <w:rFonts w:ascii="Times New Roman" w:hAnsi="Times New Roman" w:cs="Times New Roman"/>
                <w:sz w:val="24"/>
                <w:szCs w:val="24"/>
              </w:rPr>
              <w:t>В, Г, Д</w:t>
            </w:r>
          </w:p>
        </w:tc>
        <w:tc>
          <w:tcPr>
            <w:tcW w:w="2751" w:type="dxa"/>
          </w:tcPr>
          <w:p w14:paraId="326B2E3C"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 xml:space="preserve">Справка федерального государственного учреждения медико-социальной экспертизы, подтверждающей факт установления ребенку старше 18 лет, ставшему инвалидом до достижения им возраста 18 лет, инвалидности с детства </w:t>
            </w:r>
          </w:p>
        </w:tc>
        <w:tc>
          <w:tcPr>
            <w:tcW w:w="2126" w:type="dxa"/>
            <w:vAlign w:val="center"/>
          </w:tcPr>
          <w:p w14:paraId="54D97C67"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О или К (з) – МФЦ; Д(1)</w:t>
            </w:r>
          </w:p>
          <w:p w14:paraId="368655A2"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О или К (з) –УО; Д(1)</w:t>
            </w:r>
          </w:p>
          <w:p w14:paraId="5A8FF600" w14:textId="77777777" w:rsidR="00814828" w:rsidRPr="00677F47" w:rsidRDefault="00814828" w:rsidP="001A334D">
            <w:pPr>
              <w:pStyle w:val="ConsPlusNormal"/>
              <w:rPr>
                <w:rFonts w:ascii="Times New Roman" w:hAnsi="Times New Roman" w:cs="Times New Roman"/>
                <w:sz w:val="24"/>
                <w:szCs w:val="24"/>
              </w:rPr>
            </w:pPr>
          </w:p>
          <w:p w14:paraId="5FDD4925"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К (з) – Почта; Д(1)</w:t>
            </w:r>
          </w:p>
          <w:p w14:paraId="474C06E7"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О (э)- ЕПГУ, Д(1)</w:t>
            </w:r>
          </w:p>
          <w:p w14:paraId="4AB1AC6D" w14:textId="77777777" w:rsidR="00814828" w:rsidRPr="00677F47" w:rsidRDefault="00814828" w:rsidP="001A334D">
            <w:pPr>
              <w:pStyle w:val="ConsPlusNormal"/>
              <w:rPr>
                <w:rFonts w:ascii="Times New Roman" w:hAnsi="Times New Roman" w:cs="Times New Roman"/>
                <w:sz w:val="24"/>
                <w:szCs w:val="24"/>
              </w:rPr>
            </w:pPr>
          </w:p>
        </w:tc>
        <w:tc>
          <w:tcPr>
            <w:tcW w:w="2268" w:type="dxa"/>
            <w:vAlign w:val="center"/>
          </w:tcPr>
          <w:p w14:paraId="1D30A9A4"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В случае подачи заявления лицом, указанным в подпункте 3 пункта 2.2 настоящего Административного регламента</w:t>
            </w:r>
          </w:p>
        </w:tc>
      </w:tr>
      <w:tr w:rsidR="00814828" w:rsidRPr="00677F47" w14:paraId="27EC2E69" w14:textId="77777777" w:rsidTr="00E24C64">
        <w:tc>
          <w:tcPr>
            <w:tcW w:w="562" w:type="dxa"/>
            <w:vAlign w:val="center"/>
          </w:tcPr>
          <w:p w14:paraId="7192EA6F" w14:textId="77777777" w:rsidR="00814828" w:rsidRPr="00677F47" w:rsidRDefault="00174C7F" w:rsidP="001A334D">
            <w:pPr>
              <w:spacing w:line="240" w:lineRule="auto"/>
              <w:rPr>
                <w:rFonts w:ascii="Times New Roman" w:hAnsi="Times New Roman" w:cs="Times New Roman"/>
                <w:sz w:val="24"/>
                <w:szCs w:val="24"/>
                <w:lang w:eastAsia="ru-RU"/>
              </w:rPr>
            </w:pPr>
            <w:r w:rsidRPr="00677F47">
              <w:rPr>
                <w:rFonts w:ascii="Times New Roman" w:hAnsi="Times New Roman" w:cs="Times New Roman"/>
                <w:sz w:val="24"/>
                <w:szCs w:val="24"/>
                <w:lang w:eastAsia="ru-RU"/>
              </w:rPr>
              <w:t>14.</w:t>
            </w:r>
          </w:p>
        </w:tc>
        <w:tc>
          <w:tcPr>
            <w:tcW w:w="1644" w:type="dxa"/>
            <w:vAlign w:val="center"/>
          </w:tcPr>
          <w:p w14:paraId="2C388FFF" w14:textId="77777777" w:rsidR="00814828" w:rsidRPr="00677F47" w:rsidRDefault="00814828" w:rsidP="001A334D">
            <w:pPr>
              <w:pStyle w:val="ConsPlusNormal"/>
              <w:jc w:val="center"/>
              <w:rPr>
                <w:rFonts w:ascii="Times New Roman" w:hAnsi="Times New Roman" w:cs="Times New Roman"/>
                <w:sz w:val="24"/>
                <w:szCs w:val="24"/>
              </w:rPr>
            </w:pPr>
            <w:r w:rsidRPr="00677F47">
              <w:rPr>
                <w:rFonts w:ascii="Times New Roman" w:hAnsi="Times New Roman" w:cs="Times New Roman"/>
                <w:sz w:val="24"/>
                <w:szCs w:val="24"/>
              </w:rPr>
              <w:t>В, Г, Д</w:t>
            </w:r>
          </w:p>
        </w:tc>
        <w:tc>
          <w:tcPr>
            <w:tcW w:w="2751" w:type="dxa"/>
          </w:tcPr>
          <w:p w14:paraId="10F9043A"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 xml:space="preserve">Справка, выданная образовательной организацией, о прохождении обучения по очной форме ребенком в возрасте до 23 лет </w:t>
            </w:r>
          </w:p>
        </w:tc>
        <w:tc>
          <w:tcPr>
            <w:tcW w:w="2126" w:type="dxa"/>
            <w:vAlign w:val="center"/>
          </w:tcPr>
          <w:p w14:paraId="3C23EFB3"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О или К (з) – МФЦ; Д(1)</w:t>
            </w:r>
          </w:p>
          <w:p w14:paraId="49AF7C92"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О или К (з) –УО; Д(1)</w:t>
            </w:r>
          </w:p>
          <w:p w14:paraId="6C4ABF02" w14:textId="77777777" w:rsidR="00814828" w:rsidRPr="00677F47" w:rsidRDefault="00814828" w:rsidP="001A334D">
            <w:pPr>
              <w:pStyle w:val="ConsPlusNormal"/>
              <w:rPr>
                <w:rFonts w:ascii="Times New Roman" w:hAnsi="Times New Roman" w:cs="Times New Roman"/>
                <w:sz w:val="24"/>
                <w:szCs w:val="24"/>
              </w:rPr>
            </w:pPr>
          </w:p>
          <w:p w14:paraId="0A8EA4FE"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К (з) – Почта; Д(1)</w:t>
            </w:r>
          </w:p>
          <w:p w14:paraId="1D5C6217"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О (э)- ЕПГУ, Д(1)</w:t>
            </w:r>
          </w:p>
          <w:p w14:paraId="7C2BE092" w14:textId="77777777" w:rsidR="00814828" w:rsidRPr="00677F47" w:rsidRDefault="00814828" w:rsidP="001A334D">
            <w:pPr>
              <w:pStyle w:val="ConsPlusNormal"/>
              <w:rPr>
                <w:rFonts w:ascii="Times New Roman" w:hAnsi="Times New Roman" w:cs="Times New Roman"/>
                <w:sz w:val="24"/>
                <w:szCs w:val="24"/>
              </w:rPr>
            </w:pPr>
          </w:p>
        </w:tc>
        <w:tc>
          <w:tcPr>
            <w:tcW w:w="2268" w:type="dxa"/>
            <w:vAlign w:val="center"/>
          </w:tcPr>
          <w:p w14:paraId="3A534789" w14:textId="77777777" w:rsidR="00814828" w:rsidRPr="00677F47" w:rsidRDefault="00814828"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В случае подачи заявления лицом, указанным в подпункте 4 пункта 2.2 настоящего Административного регламента</w:t>
            </w:r>
          </w:p>
        </w:tc>
      </w:tr>
    </w:tbl>
    <w:p w14:paraId="045F7F84" w14:textId="3418A2B2" w:rsidR="00D402FD" w:rsidRPr="00677F47" w:rsidRDefault="00D402FD" w:rsidP="00C46A6E">
      <w:pPr>
        <w:pStyle w:val="ConsPlusNormal"/>
        <w:rPr>
          <w:sz w:val="24"/>
          <w:szCs w:val="24"/>
        </w:rPr>
      </w:pPr>
      <w:bookmarkStart w:id="4" w:name="P247"/>
      <w:bookmarkEnd w:id="4"/>
    </w:p>
    <w:p w14:paraId="5EABAEE9" w14:textId="77777777" w:rsidR="00342F27" w:rsidRPr="00677F47" w:rsidRDefault="00D402FD" w:rsidP="001A334D">
      <w:pPr>
        <w:spacing w:after="0" w:line="240" w:lineRule="auto"/>
        <w:ind w:firstLine="709"/>
        <w:jc w:val="center"/>
        <w:rPr>
          <w:rFonts w:ascii="Times New Roman" w:hAnsi="Times New Roman" w:cs="Times New Roman"/>
          <w:b/>
          <w:sz w:val="24"/>
          <w:szCs w:val="24"/>
        </w:rPr>
      </w:pPr>
      <w:bookmarkStart w:id="5" w:name="P312"/>
      <w:bookmarkEnd w:id="5"/>
      <w:r w:rsidRPr="00677F47">
        <w:rPr>
          <w:rFonts w:ascii="Times New Roman" w:hAnsi="Times New Roman" w:cs="Times New Roman"/>
          <w:b/>
          <w:sz w:val="24"/>
          <w:szCs w:val="24"/>
        </w:rPr>
        <w:t>IV.</w:t>
      </w:r>
      <w:r w:rsidR="00342F27" w:rsidRPr="00677F47">
        <w:rPr>
          <w:rFonts w:ascii="Times New Roman" w:hAnsi="Times New Roman" w:cs="Times New Roman"/>
          <w:b/>
          <w:sz w:val="24"/>
          <w:szCs w:val="24"/>
        </w:rPr>
        <w:t xml:space="preserve"> Исчерпывающий перечень оснований для отказа</w:t>
      </w:r>
    </w:p>
    <w:p w14:paraId="7B62172E" w14:textId="77777777" w:rsidR="00342F27" w:rsidRPr="00677F47" w:rsidRDefault="00BE3487" w:rsidP="001A334D">
      <w:pPr>
        <w:spacing w:after="0" w:line="240" w:lineRule="auto"/>
        <w:ind w:firstLine="709"/>
        <w:jc w:val="center"/>
        <w:rPr>
          <w:rFonts w:ascii="Times New Roman" w:hAnsi="Times New Roman" w:cs="Times New Roman"/>
          <w:b/>
          <w:sz w:val="24"/>
          <w:szCs w:val="24"/>
        </w:rPr>
      </w:pPr>
      <w:r w:rsidRPr="00677F47">
        <w:rPr>
          <w:rFonts w:ascii="Times New Roman" w:hAnsi="Times New Roman" w:cs="Times New Roman"/>
          <w:b/>
          <w:sz w:val="24"/>
          <w:szCs w:val="24"/>
        </w:rPr>
        <w:t>в приеме заявления</w:t>
      </w:r>
      <w:r w:rsidR="00342F27" w:rsidRPr="00677F47">
        <w:rPr>
          <w:rFonts w:ascii="Times New Roman" w:hAnsi="Times New Roman" w:cs="Times New Roman"/>
          <w:b/>
          <w:sz w:val="24"/>
          <w:szCs w:val="24"/>
        </w:rPr>
        <w:t xml:space="preserve"> о предоставлении муниципальной услуги и документов, необходимых для предоставления</w:t>
      </w:r>
    </w:p>
    <w:p w14:paraId="558C306E" w14:textId="4A18718B" w:rsidR="00D402FD" w:rsidRPr="00C46A6E" w:rsidRDefault="00342F27" w:rsidP="00C46A6E">
      <w:pPr>
        <w:spacing w:line="240" w:lineRule="auto"/>
        <w:ind w:firstLine="709"/>
        <w:jc w:val="center"/>
        <w:rPr>
          <w:rFonts w:ascii="Times New Roman" w:hAnsi="Times New Roman" w:cs="Times New Roman"/>
          <w:b/>
          <w:sz w:val="24"/>
          <w:szCs w:val="24"/>
        </w:rPr>
      </w:pPr>
      <w:r w:rsidRPr="00677F47">
        <w:rPr>
          <w:rFonts w:ascii="Times New Roman" w:hAnsi="Times New Roman" w:cs="Times New Roman"/>
          <w:b/>
          <w:sz w:val="24"/>
          <w:szCs w:val="24"/>
        </w:rPr>
        <w:t>муниципальной услуги, и исчерпывающий перечень основной для приостановления предоставления муниципальной услуги или для отказа в пред</w:t>
      </w:r>
      <w:r w:rsidR="00C46A6E">
        <w:rPr>
          <w:rFonts w:ascii="Times New Roman" w:hAnsi="Times New Roman" w:cs="Times New Roman"/>
          <w:b/>
          <w:sz w:val="24"/>
          <w:szCs w:val="24"/>
        </w:rPr>
        <w:t>оставлении муниципальной услуги</w:t>
      </w:r>
    </w:p>
    <w:p w14:paraId="7E2ADDA0" w14:textId="77777777" w:rsidR="00D402FD" w:rsidRPr="00677F47" w:rsidRDefault="00342F27" w:rsidP="001A334D">
      <w:pPr>
        <w:pStyle w:val="ConsPlusNormal"/>
        <w:ind w:right="283"/>
        <w:jc w:val="right"/>
        <w:outlineLvl w:val="3"/>
        <w:rPr>
          <w:rFonts w:ascii="Times New Roman" w:hAnsi="Times New Roman" w:cs="Times New Roman"/>
          <w:sz w:val="24"/>
          <w:szCs w:val="24"/>
        </w:rPr>
      </w:pPr>
      <w:bookmarkStart w:id="6" w:name="P323"/>
      <w:bookmarkEnd w:id="6"/>
      <w:r w:rsidRPr="00677F47">
        <w:rPr>
          <w:rFonts w:ascii="Times New Roman" w:hAnsi="Times New Roman" w:cs="Times New Roman"/>
          <w:sz w:val="24"/>
          <w:szCs w:val="24"/>
        </w:rPr>
        <w:t>Таблица №</w:t>
      </w:r>
      <w:r w:rsidR="00D402FD" w:rsidRPr="00677F47">
        <w:rPr>
          <w:rFonts w:ascii="Times New Roman" w:hAnsi="Times New Roman" w:cs="Times New Roman"/>
          <w:sz w:val="24"/>
          <w:szCs w:val="24"/>
        </w:rPr>
        <w:t xml:space="preserv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5978"/>
        <w:gridCol w:w="2551"/>
      </w:tblGrid>
      <w:tr w:rsidR="00D402FD" w:rsidRPr="00677F47" w14:paraId="6AC0CD66" w14:textId="77777777" w:rsidTr="00C46A6E">
        <w:tc>
          <w:tcPr>
            <w:tcW w:w="680" w:type="dxa"/>
          </w:tcPr>
          <w:p w14:paraId="4D853205" w14:textId="77777777" w:rsidR="00D402FD" w:rsidRPr="00677F47" w:rsidRDefault="00342F27" w:rsidP="001A334D">
            <w:pPr>
              <w:pStyle w:val="ConsPlusNormal"/>
              <w:jc w:val="center"/>
              <w:rPr>
                <w:rFonts w:ascii="Times New Roman" w:hAnsi="Times New Roman" w:cs="Times New Roman"/>
                <w:sz w:val="24"/>
                <w:szCs w:val="24"/>
              </w:rPr>
            </w:pPr>
            <w:r w:rsidRPr="00677F47">
              <w:rPr>
                <w:rFonts w:ascii="Times New Roman" w:hAnsi="Times New Roman" w:cs="Times New Roman"/>
                <w:sz w:val="24"/>
                <w:szCs w:val="24"/>
              </w:rPr>
              <w:t>№</w:t>
            </w:r>
          </w:p>
        </w:tc>
        <w:tc>
          <w:tcPr>
            <w:tcW w:w="5978" w:type="dxa"/>
          </w:tcPr>
          <w:p w14:paraId="09DCBD11" w14:textId="77777777" w:rsidR="00D402FD" w:rsidRPr="00677F47" w:rsidRDefault="00D402FD" w:rsidP="001A334D">
            <w:pPr>
              <w:pStyle w:val="ConsPlusNormal"/>
              <w:jc w:val="center"/>
              <w:rPr>
                <w:rFonts w:ascii="Times New Roman" w:hAnsi="Times New Roman" w:cs="Times New Roman"/>
                <w:sz w:val="24"/>
                <w:szCs w:val="24"/>
              </w:rPr>
            </w:pPr>
            <w:r w:rsidRPr="00677F47">
              <w:rPr>
                <w:rFonts w:ascii="Times New Roman" w:hAnsi="Times New Roman" w:cs="Times New Roman"/>
                <w:sz w:val="24"/>
                <w:szCs w:val="24"/>
              </w:rPr>
              <w:t>Перечень оснований</w:t>
            </w:r>
          </w:p>
        </w:tc>
        <w:tc>
          <w:tcPr>
            <w:tcW w:w="2551" w:type="dxa"/>
            <w:vAlign w:val="bottom"/>
          </w:tcPr>
          <w:p w14:paraId="744DE115" w14:textId="77777777" w:rsidR="00D402FD" w:rsidRPr="00677F47" w:rsidRDefault="00D402FD" w:rsidP="001A334D">
            <w:pPr>
              <w:pStyle w:val="ConsPlusNormal"/>
              <w:jc w:val="center"/>
              <w:rPr>
                <w:rFonts w:ascii="Times New Roman" w:hAnsi="Times New Roman" w:cs="Times New Roman"/>
                <w:sz w:val="24"/>
                <w:szCs w:val="24"/>
              </w:rPr>
            </w:pPr>
            <w:r w:rsidRPr="00677F47">
              <w:rPr>
                <w:rFonts w:ascii="Times New Roman" w:hAnsi="Times New Roman" w:cs="Times New Roman"/>
                <w:sz w:val="24"/>
                <w:szCs w:val="24"/>
              </w:rPr>
              <w:t>Идентификатор категорий (признаков) заявителей</w:t>
            </w:r>
          </w:p>
        </w:tc>
      </w:tr>
      <w:tr w:rsidR="00D402FD" w:rsidRPr="00677F47" w14:paraId="42017A41" w14:textId="77777777" w:rsidTr="00342F27">
        <w:tc>
          <w:tcPr>
            <w:tcW w:w="9209" w:type="dxa"/>
            <w:gridSpan w:val="3"/>
          </w:tcPr>
          <w:p w14:paraId="0194BC1E" w14:textId="77777777" w:rsidR="00D402FD" w:rsidRPr="00677F47" w:rsidRDefault="00D402FD" w:rsidP="001A334D">
            <w:pPr>
              <w:pStyle w:val="ConsPlusNormal"/>
              <w:jc w:val="center"/>
              <w:outlineLvl w:val="4"/>
              <w:rPr>
                <w:rFonts w:ascii="Times New Roman" w:hAnsi="Times New Roman" w:cs="Times New Roman"/>
                <w:sz w:val="24"/>
                <w:szCs w:val="24"/>
              </w:rPr>
            </w:pPr>
            <w:r w:rsidRPr="00677F47">
              <w:rPr>
                <w:rFonts w:ascii="Times New Roman" w:hAnsi="Times New Roman" w:cs="Times New Roman"/>
                <w:sz w:val="24"/>
                <w:szCs w:val="24"/>
              </w:rPr>
              <w:t xml:space="preserve">Исчерпывающий перечень оснований для отказа в приеме заявления и документов, необходимых для предоставления </w:t>
            </w:r>
            <w:r w:rsidR="00A51F51" w:rsidRPr="00677F47">
              <w:rPr>
                <w:rFonts w:ascii="Times New Roman" w:hAnsi="Times New Roman" w:cs="Times New Roman"/>
                <w:sz w:val="24"/>
                <w:szCs w:val="24"/>
              </w:rPr>
              <w:t>муниципальной у</w:t>
            </w:r>
            <w:r w:rsidRPr="00677F47">
              <w:rPr>
                <w:rFonts w:ascii="Times New Roman" w:hAnsi="Times New Roman" w:cs="Times New Roman"/>
                <w:sz w:val="24"/>
                <w:szCs w:val="24"/>
              </w:rPr>
              <w:t>слуги</w:t>
            </w:r>
          </w:p>
        </w:tc>
      </w:tr>
      <w:tr w:rsidR="00D402FD" w:rsidRPr="00677F47" w14:paraId="14EC1F0D" w14:textId="77777777" w:rsidTr="00C46A6E">
        <w:tc>
          <w:tcPr>
            <w:tcW w:w="680" w:type="dxa"/>
            <w:vAlign w:val="center"/>
          </w:tcPr>
          <w:p w14:paraId="4DBBE1A9" w14:textId="77777777" w:rsidR="00D402FD" w:rsidRPr="00677F47" w:rsidRDefault="00D402FD" w:rsidP="001A334D">
            <w:pPr>
              <w:pStyle w:val="ConsPlusNormal"/>
              <w:jc w:val="center"/>
              <w:rPr>
                <w:rFonts w:ascii="Times New Roman" w:hAnsi="Times New Roman" w:cs="Times New Roman"/>
                <w:sz w:val="24"/>
                <w:szCs w:val="24"/>
              </w:rPr>
            </w:pPr>
            <w:r w:rsidRPr="00677F47">
              <w:rPr>
                <w:rFonts w:ascii="Times New Roman" w:hAnsi="Times New Roman" w:cs="Times New Roman"/>
                <w:sz w:val="24"/>
                <w:szCs w:val="24"/>
              </w:rPr>
              <w:t>1.</w:t>
            </w:r>
          </w:p>
        </w:tc>
        <w:tc>
          <w:tcPr>
            <w:tcW w:w="5978" w:type="dxa"/>
          </w:tcPr>
          <w:p w14:paraId="3BCCF1BA" w14:textId="77777777" w:rsidR="00D402FD" w:rsidRPr="00677F47" w:rsidRDefault="00A51F51" w:rsidP="001A334D">
            <w:pPr>
              <w:pStyle w:val="ConsPlusNormal"/>
              <w:jc w:val="both"/>
              <w:rPr>
                <w:sz w:val="24"/>
                <w:szCs w:val="24"/>
              </w:rPr>
            </w:pPr>
            <w:r w:rsidRPr="00677F47">
              <w:rPr>
                <w:rFonts w:ascii="Times New Roman" w:hAnsi="Times New Roman" w:cs="Times New Roman"/>
                <w:sz w:val="24"/>
                <w:szCs w:val="24"/>
              </w:rPr>
              <w:t>Отказ заявителя (представителя заявителя) при личном обращении предъявить документ, удостоверяющий личность</w:t>
            </w:r>
          </w:p>
        </w:tc>
        <w:tc>
          <w:tcPr>
            <w:tcW w:w="2551" w:type="dxa"/>
            <w:vAlign w:val="center"/>
          </w:tcPr>
          <w:p w14:paraId="40624489" w14:textId="77777777" w:rsidR="00D402FD" w:rsidRPr="00677F47" w:rsidRDefault="00DF3913" w:rsidP="001A334D">
            <w:pPr>
              <w:pStyle w:val="ConsPlusNormal"/>
              <w:jc w:val="center"/>
              <w:rPr>
                <w:rFonts w:ascii="Times New Roman" w:hAnsi="Times New Roman" w:cs="Times New Roman"/>
                <w:sz w:val="24"/>
                <w:szCs w:val="24"/>
              </w:rPr>
            </w:pPr>
            <w:r w:rsidRPr="00677F47">
              <w:rPr>
                <w:rFonts w:ascii="Times New Roman" w:hAnsi="Times New Roman" w:cs="Times New Roman"/>
                <w:sz w:val="24"/>
                <w:szCs w:val="24"/>
              </w:rPr>
              <w:t xml:space="preserve">А - </w:t>
            </w:r>
            <w:r w:rsidR="00C47A3A" w:rsidRPr="00677F47">
              <w:rPr>
                <w:rFonts w:ascii="Times New Roman" w:hAnsi="Times New Roman" w:cs="Times New Roman"/>
                <w:sz w:val="24"/>
                <w:szCs w:val="24"/>
              </w:rPr>
              <w:t>Д</w:t>
            </w:r>
          </w:p>
        </w:tc>
      </w:tr>
      <w:tr w:rsidR="00D402FD" w:rsidRPr="00677F47" w14:paraId="0131CE96" w14:textId="77777777" w:rsidTr="00342F27">
        <w:tc>
          <w:tcPr>
            <w:tcW w:w="9209" w:type="dxa"/>
            <w:gridSpan w:val="3"/>
            <w:vAlign w:val="center"/>
          </w:tcPr>
          <w:p w14:paraId="4170030D" w14:textId="77777777" w:rsidR="00D402FD" w:rsidRPr="00677F47" w:rsidRDefault="00D402FD" w:rsidP="001A334D">
            <w:pPr>
              <w:pStyle w:val="ConsPlusNormal"/>
              <w:jc w:val="center"/>
              <w:outlineLvl w:val="4"/>
              <w:rPr>
                <w:rFonts w:ascii="Times New Roman" w:hAnsi="Times New Roman" w:cs="Times New Roman"/>
                <w:sz w:val="24"/>
                <w:szCs w:val="24"/>
              </w:rPr>
            </w:pPr>
            <w:r w:rsidRPr="00677F47">
              <w:rPr>
                <w:rFonts w:ascii="Times New Roman" w:hAnsi="Times New Roman" w:cs="Times New Roman"/>
                <w:sz w:val="24"/>
                <w:szCs w:val="24"/>
              </w:rPr>
              <w:lastRenderedPageBreak/>
              <w:t>Исчерпывающий перечень оснований для приостановления предоставления</w:t>
            </w:r>
            <w:r w:rsidR="00A51F51" w:rsidRPr="00677F47">
              <w:rPr>
                <w:rFonts w:ascii="Times New Roman" w:hAnsi="Times New Roman" w:cs="Times New Roman"/>
                <w:sz w:val="24"/>
                <w:szCs w:val="24"/>
              </w:rPr>
              <w:t xml:space="preserve"> муниципальной у</w:t>
            </w:r>
            <w:r w:rsidRPr="00677F47">
              <w:rPr>
                <w:rFonts w:ascii="Times New Roman" w:hAnsi="Times New Roman" w:cs="Times New Roman"/>
                <w:sz w:val="24"/>
                <w:szCs w:val="24"/>
              </w:rPr>
              <w:t>слуги</w:t>
            </w:r>
          </w:p>
        </w:tc>
      </w:tr>
      <w:tr w:rsidR="00D402FD" w:rsidRPr="00677F47" w14:paraId="287003E6" w14:textId="77777777" w:rsidTr="00C46A6E">
        <w:tc>
          <w:tcPr>
            <w:tcW w:w="680" w:type="dxa"/>
            <w:vAlign w:val="center"/>
          </w:tcPr>
          <w:p w14:paraId="6ECF0131" w14:textId="77777777" w:rsidR="00D402FD" w:rsidRPr="00677F47" w:rsidRDefault="00D402FD" w:rsidP="001A334D">
            <w:pPr>
              <w:pStyle w:val="ConsPlusNormal"/>
              <w:jc w:val="center"/>
              <w:rPr>
                <w:rFonts w:ascii="Times New Roman" w:hAnsi="Times New Roman" w:cs="Times New Roman"/>
                <w:sz w:val="24"/>
                <w:szCs w:val="24"/>
              </w:rPr>
            </w:pPr>
            <w:r w:rsidRPr="00677F47">
              <w:rPr>
                <w:rFonts w:ascii="Times New Roman" w:hAnsi="Times New Roman" w:cs="Times New Roman"/>
                <w:sz w:val="24"/>
                <w:szCs w:val="24"/>
              </w:rPr>
              <w:t>1.</w:t>
            </w:r>
          </w:p>
        </w:tc>
        <w:tc>
          <w:tcPr>
            <w:tcW w:w="5978" w:type="dxa"/>
          </w:tcPr>
          <w:p w14:paraId="166DB78E" w14:textId="77777777" w:rsidR="00D402FD" w:rsidRPr="00677F47" w:rsidRDefault="00311EEF" w:rsidP="001A334D">
            <w:pPr>
              <w:pStyle w:val="ConsPlusNormal"/>
              <w:jc w:val="both"/>
              <w:rPr>
                <w:rFonts w:ascii="Times New Roman" w:hAnsi="Times New Roman" w:cs="Times New Roman"/>
                <w:sz w:val="24"/>
                <w:szCs w:val="24"/>
              </w:rPr>
            </w:pPr>
            <w:r w:rsidRPr="00677F47">
              <w:rPr>
                <w:rFonts w:ascii="Times New Roman" w:hAnsi="Times New Roman" w:cs="Times New Roman"/>
                <w:sz w:val="24"/>
                <w:szCs w:val="24"/>
              </w:rPr>
              <w:t>З</w:t>
            </w:r>
            <w:r w:rsidR="000C5554" w:rsidRPr="00677F47">
              <w:rPr>
                <w:rFonts w:ascii="Times New Roman" w:hAnsi="Times New Roman" w:cs="Times New Roman"/>
                <w:sz w:val="24"/>
                <w:szCs w:val="24"/>
              </w:rPr>
              <w:t>аявителем (представителем заявителя) предоставл</w:t>
            </w:r>
            <w:r w:rsidRPr="00677F47">
              <w:rPr>
                <w:rFonts w:ascii="Times New Roman" w:hAnsi="Times New Roman" w:cs="Times New Roman"/>
                <w:sz w:val="24"/>
                <w:szCs w:val="24"/>
              </w:rPr>
              <w:t xml:space="preserve">ен неполный комплект документов, предусмотренный </w:t>
            </w:r>
            <w:r w:rsidR="000C5554" w:rsidRPr="00677F47">
              <w:rPr>
                <w:rFonts w:ascii="Times New Roman" w:hAnsi="Times New Roman" w:cs="Times New Roman"/>
                <w:sz w:val="24"/>
                <w:szCs w:val="24"/>
              </w:rPr>
              <w:t xml:space="preserve"> </w:t>
            </w:r>
            <w:r w:rsidR="00310F3A" w:rsidRPr="00677F47">
              <w:rPr>
                <w:rFonts w:ascii="Times New Roman" w:hAnsi="Times New Roman" w:cs="Times New Roman"/>
                <w:sz w:val="24"/>
                <w:szCs w:val="24"/>
              </w:rPr>
              <w:t>разделом 1 таблиц</w:t>
            </w:r>
            <w:r w:rsidR="00814828" w:rsidRPr="00677F47">
              <w:rPr>
                <w:rFonts w:ascii="Times New Roman" w:hAnsi="Times New Roman" w:cs="Times New Roman"/>
                <w:sz w:val="24"/>
                <w:szCs w:val="24"/>
              </w:rPr>
              <w:t>ы</w:t>
            </w:r>
            <w:r w:rsidR="00310F3A" w:rsidRPr="00677F47">
              <w:rPr>
                <w:rFonts w:ascii="Times New Roman" w:hAnsi="Times New Roman" w:cs="Times New Roman"/>
                <w:sz w:val="24"/>
                <w:szCs w:val="24"/>
              </w:rPr>
              <w:t xml:space="preserve"> 2 </w:t>
            </w:r>
            <w:r w:rsidR="000C5554" w:rsidRPr="00677F47">
              <w:rPr>
                <w:rFonts w:ascii="Times New Roman" w:hAnsi="Times New Roman" w:cs="Times New Roman"/>
                <w:sz w:val="24"/>
                <w:szCs w:val="24"/>
              </w:rPr>
              <w:t xml:space="preserve"> настоящего приложения, а также в случае установления факта наличия в заявлении недостоверной и (или) неполной информации</w:t>
            </w:r>
          </w:p>
        </w:tc>
        <w:tc>
          <w:tcPr>
            <w:tcW w:w="2551" w:type="dxa"/>
            <w:vAlign w:val="center"/>
          </w:tcPr>
          <w:p w14:paraId="0A278041" w14:textId="77777777" w:rsidR="00D402FD" w:rsidRPr="00677F47" w:rsidRDefault="0016472A" w:rsidP="001A334D">
            <w:pPr>
              <w:pStyle w:val="ConsPlusNormal"/>
              <w:jc w:val="center"/>
              <w:rPr>
                <w:rFonts w:ascii="Times New Roman" w:hAnsi="Times New Roman" w:cs="Times New Roman"/>
                <w:sz w:val="24"/>
                <w:szCs w:val="24"/>
              </w:rPr>
            </w:pPr>
            <w:r w:rsidRPr="00677F47">
              <w:rPr>
                <w:rFonts w:ascii="Times New Roman" w:hAnsi="Times New Roman" w:cs="Times New Roman"/>
                <w:sz w:val="24"/>
                <w:szCs w:val="24"/>
              </w:rPr>
              <w:t>А -</w:t>
            </w:r>
            <w:r w:rsidR="00A76BDA" w:rsidRPr="00677F47">
              <w:rPr>
                <w:rFonts w:ascii="Times New Roman" w:hAnsi="Times New Roman" w:cs="Times New Roman"/>
                <w:sz w:val="24"/>
                <w:szCs w:val="24"/>
              </w:rPr>
              <w:t xml:space="preserve"> </w:t>
            </w:r>
            <w:r w:rsidRPr="00677F47">
              <w:rPr>
                <w:rFonts w:ascii="Times New Roman" w:hAnsi="Times New Roman" w:cs="Times New Roman"/>
                <w:sz w:val="24"/>
                <w:szCs w:val="24"/>
              </w:rPr>
              <w:t>Д</w:t>
            </w:r>
          </w:p>
        </w:tc>
      </w:tr>
      <w:tr w:rsidR="00D402FD" w:rsidRPr="00677F47" w14:paraId="2CE9A57E" w14:textId="77777777" w:rsidTr="00342F27">
        <w:tc>
          <w:tcPr>
            <w:tcW w:w="9209" w:type="dxa"/>
            <w:gridSpan w:val="3"/>
            <w:vAlign w:val="center"/>
          </w:tcPr>
          <w:p w14:paraId="6C525090" w14:textId="77777777" w:rsidR="00D402FD" w:rsidRPr="00677F47" w:rsidRDefault="00D402FD" w:rsidP="001A334D">
            <w:pPr>
              <w:pStyle w:val="ConsPlusNormal"/>
              <w:jc w:val="center"/>
              <w:outlineLvl w:val="4"/>
              <w:rPr>
                <w:rFonts w:ascii="Times New Roman" w:hAnsi="Times New Roman" w:cs="Times New Roman"/>
                <w:sz w:val="24"/>
                <w:szCs w:val="24"/>
              </w:rPr>
            </w:pPr>
            <w:r w:rsidRPr="00677F47">
              <w:rPr>
                <w:rFonts w:ascii="Times New Roman" w:hAnsi="Times New Roman" w:cs="Times New Roman"/>
                <w:sz w:val="24"/>
                <w:szCs w:val="24"/>
              </w:rPr>
              <w:t>Исчерпывающий перечень оснований для отказа в предоставлении</w:t>
            </w:r>
            <w:r w:rsidR="00342F27" w:rsidRPr="00677F47">
              <w:rPr>
                <w:rFonts w:ascii="Times New Roman" w:hAnsi="Times New Roman" w:cs="Times New Roman"/>
                <w:sz w:val="24"/>
                <w:szCs w:val="24"/>
              </w:rPr>
              <w:t xml:space="preserve"> муниципальной у</w:t>
            </w:r>
            <w:r w:rsidRPr="00677F47">
              <w:rPr>
                <w:rFonts w:ascii="Times New Roman" w:hAnsi="Times New Roman" w:cs="Times New Roman"/>
                <w:sz w:val="24"/>
                <w:szCs w:val="24"/>
              </w:rPr>
              <w:t>слуги</w:t>
            </w:r>
          </w:p>
        </w:tc>
      </w:tr>
      <w:tr w:rsidR="00D402FD" w:rsidRPr="00677F47" w14:paraId="54EFAA42" w14:textId="77777777" w:rsidTr="00C46A6E">
        <w:tc>
          <w:tcPr>
            <w:tcW w:w="680" w:type="dxa"/>
          </w:tcPr>
          <w:p w14:paraId="1A7E8BF2" w14:textId="77777777" w:rsidR="00D402FD" w:rsidRPr="00677F47" w:rsidRDefault="00D402FD" w:rsidP="001A334D">
            <w:pPr>
              <w:pStyle w:val="ConsPlusNormal"/>
              <w:jc w:val="center"/>
              <w:rPr>
                <w:rFonts w:ascii="Times New Roman" w:hAnsi="Times New Roman" w:cs="Times New Roman"/>
                <w:sz w:val="24"/>
                <w:szCs w:val="24"/>
              </w:rPr>
            </w:pPr>
            <w:r w:rsidRPr="00677F47">
              <w:rPr>
                <w:rFonts w:ascii="Times New Roman" w:hAnsi="Times New Roman" w:cs="Times New Roman"/>
                <w:sz w:val="24"/>
                <w:szCs w:val="24"/>
              </w:rPr>
              <w:t>1.</w:t>
            </w:r>
          </w:p>
        </w:tc>
        <w:tc>
          <w:tcPr>
            <w:tcW w:w="5978" w:type="dxa"/>
          </w:tcPr>
          <w:p w14:paraId="03CB8D19" w14:textId="77777777" w:rsidR="00D402FD" w:rsidRPr="00677F47" w:rsidRDefault="00311EEF" w:rsidP="001A334D">
            <w:pPr>
              <w:pStyle w:val="ConsPlusNormal"/>
              <w:jc w:val="both"/>
              <w:rPr>
                <w:rFonts w:ascii="Times New Roman" w:hAnsi="Times New Roman" w:cs="Times New Roman"/>
                <w:sz w:val="24"/>
                <w:szCs w:val="24"/>
              </w:rPr>
            </w:pPr>
            <w:r w:rsidRPr="00677F47">
              <w:rPr>
                <w:rFonts w:ascii="Times New Roman" w:hAnsi="Times New Roman" w:cs="Times New Roman"/>
                <w:sz w:val="24"/>
                <w:szCs w:val="24"/>
              </w:rPr>
              <w:t>Непредставление или представление в неполном объеме заявления и документов, необходимых для постановки на учет, за исключением документов, которые запрашива</w:t>
            </w:r>
            <w:r w:rsidR="0084616F" w:rsidRPr="00677F47">
              <w:rPr>
                <w:rFonts w:ascii="Times New Roman" w:hAnsi="Times New Roman" w:cs="Times New Roman"/>
                <w:sz w:val="24"/>
                <w:szCs w:val="24"/>
              </w:rPr>
              <w:t>ютя</w:t>
            </w:r>
            <w:r w:rsidRPr="00677F47">
              <w:rPr>
                <w:rFonts w:ascii="Times New Roman" w:hAnsi="Times New Roman" w:cs="Times New Roman"/>
                <w:sz w:val="24"/>
                <w:szCs w:val="24"/>
              </w:rPr>
              <w:t xml:space="preserve"> в порядке межведомственного информационного взаимодействия</w:t>
            </w:r>
          </w:p>
        </w:tc>
        <w:tc>
          <w:tcPr>
            <w:tcW w:w="2551" w:type="dxa"/>
          </w:tcPr>
          <w:p w14:paraId="32F0A4D1" w14:textId="77777777" w:rsidR="00D402FD" w:rsidRPr="00677F47" w:rsidRDefault="0016472A" w:rsidP="001A334D">
            <w:pPr>
              <w:pStyle w:val="ConsPlusNormal"/>
              <w:jc w:val="center"/>
              <w:rPr>
                <w:rFonts w:ascii="Times New Roman" w:hAnsi="Times New Roman" w:cs="Times New Roman"/>
                <w:color w:val="FF0000"/>
                <w:sz w:val="24"/>
                <w:szCs w:val="24"/>
              </w:rPr>
            </w:pPr>
            <w:r w:rsidRPr="00677F47">
              <w:rPr>
                <w:rFonts w:ascii="Times New Roman" w:hAnsi="Times New Roman" w:cs="Times New Roman"/>
                <w:sz w:val="24"/>
                <w:szCs w:val="24"/>
              </w:rPr>
              <w:t>А -</w:t>
            </w:r>
            <w:r w:rsidR="00A76BDA" w:rsidRPr="00677F47">
              <w:rPr>
                <w:rFonts w:ascii="Times New Roman" w:hAnsi="Times New Roman" w:cs="Times New Roman"/>
                <w:sz w:val="24"/>
                <w:szCs w:val="24"/>
              </w:rPr>
              <w:t xml:space="preserve"> </w:t>
            </w:r>
            <w:r w:rsidRPr="00677F47">
              <w:rPr>
                <w:rFonts w:ascii="Times New Roman" w:hAnsi="Times New Roman" w:cs="Times New Roman"/>
                <w:sz w:val="24"/>
                <w:szCs w:val="24"/>
              </w:rPr>
              <w:t>Д</w:t>
            </w:r>
          </w:p>
        </w:tc>
      </w:tr>
      <w:tr w:rsidR="00311EEF" w:rsidRPr="00677F47" w14:paraId="3A6646D0" w14:textId="77777777" w:rsidTr="00C46A6E">
        <w:tc>
          <w:tcPr>
            <w:tcW w:w="680" w:type="dxa"/>
          </w:tcPr>
          <w:p w14:paraId="096398FF" w14:textId="77777777" w:rsidR="00311EEF" w:rsidRPr="00677F47" w:rsidRDefault="00311EEF" w:rsidP="001A334D">
            <w:pPr>
              <w:pStyle w:val="ConsPlusNormal"/>
              <w:jc w:val="center"/>
              <w:rPr>
                <w:rFonts w:ascii="Times New Roman" w:hAnsi="Times New Roman" w:cs="Times New Roman"/>
                <w:sz w:val="24"/>
                <w:szCs w:val="24"/>
              </w:rPr>
            </w:pPr>
            <w:r w:rsidRPr="00677F47">
              <w:rPr>
                <w:rFonts w:ascii="Times New Roman" w:hAnsi="Times New Roman" w:cs="Times New Roman"/>
                <w:sz w:val="24"/>
                <w:szCs w:val="24"/>
              </w:rPr>
              <w:t>2.</w:t>
            </w:r>
          </w:p>
        </w:tc>
        <w:tc>
          <w:tcPr>
            <w:tcW w:w="5978" w:type="dxa"/>
          </w:tcPr>
          <w:p w14:paraId="4CF11B25" w14:textId="77777777" w:rsidR="00311EEF" w:rsidRPr="00677F47" w:rsidRDefault="0084616F" w:rsidP="001A334D">
            <w:pPr>
              <w:pStyle w:val="ConsPlusNormal"/>
              <w:jc w:val="both"/>
              <w:rPr>
                <w:rFonts w:ascii="Times New Roman" w:hAnsi="Times New Roman" w:cs="Times New Roman"/>
                <w:sz w:val="24"/>
                <w:szCs w:val="24"/>
              </w:rPr>
            </w:pPr>
            <w:r w:rsidRPr="00677F47">
              <w:rPr>
                <w:rFonts w:ascii="Times New Roman" w:hAnsi="Times New Roman" w:cs="Times New Roman"/>
                <w:sz w:val="24"/>
                <w:szCs w:val="24"/>
              </w:rPr>
              <w:t>П</w:t>
            </w:r>
            <w:r w:rsidR="00311EEF" w:rsidRPr="00677F47">
              <w:rPr>
                <w:rFonts w:ascii="Times New Roman" w:hAnsi="Times New Roman" w:cs="Times New Roman"/>
                <w:sz w:val="24"/>
                <w:szCs w:val="24"/>
              </w:rPr>
              <w:t>одача заявления лицом, не уполномоченным на осуществление таких действий</w:t>
            </w:r>
          </w:p>
        </w:tc>
        <w:tc>
          <w:tcPr>
            <w:tcW w:w="2551" w:type="dxa"/>
          </w:tcPr>
          <w:p w14:paraId="58AB303C" w14:textId="77777777" w:rsidR="00311EEF" w:rsidRPr="00677F47" w:rsidRDefault="00C47A3A" w:rsidP="001A334D">
            <w:pPr>
              <w:pStyle w:val="ConsPlusNormal"/>
              <w:jc w:val="center"/>
              <w:rPr>
                <w:rFonts w:ascii="Times New Roman" w:hAnsi="Times New Roman" w:cs="Times New Roman"/>
                <w:color w:val="FF0000"/>
                <w:sz w:val="24"/>
                <w:szCs w:val="24"/>
              </w:rPr>
            </w:pPr>
            <w:r w:rsidRPr="00677F47">
              <w:rPr>
                <w:rFonts w:ascii="Times New Roman" w:hAnsi="Times New Roman" w:cs="Times New Roman"/>
                <w:sz w:val="24"/>
                <w:szCs w:val="24"/>
              </w:rPr>
              <w:t xml:space="preserve">Б, </w:t>
            </w:r>
            <w:r w:rsidR="0016472A" w:rsidRPr="00677F47">
              <w:rPr>
                <w:rFonts w:ascii="Times New Roman" w:hAnsi="Times New Roman" w:cs="Times New Roman"/>
                <w:sz w:val="24"/>
                <w:szCs w:val="24"/>
              </w:rPr>
              <w:t>Г, Д</w:t>
            </w:r>
          </w:p>
        </w:tc>
      </w:tr>
      <w:tr w:rsidR="0084616F" w:rsidRPr="00677F47" w14:paraId="399E2A37" w14:textId="77777777" w:rsidTr="00C46A6E">
        <w:tc>
          <w:tcPr>
            <w:tcW w:w="680" w:type="dxa"/>
          </w:tcPr>
          <w:p w14:paraId="00B76B50" w14:textId="77777777" w:rsidR="0084616F" w:rsidRPr="00677F47" w:rsidRDefault="0084616F" w:rsidP="001A334D">
            <w:pPr>
              <w:pStyle w:val="ConsPlusNormal"/>
              <w:jc w:val="center"/>
              <w:rPr>
                <w:rFonts w:ascii="Times New Roman" w:hAnsi="Times New Roman" w:cs="Times New Roman"/>
                <w:sz w:val="24"/>
                <w:szCs w:val="24"/>
              </w:rPr>
            </w:pPr>
            <w:r w:rsidRPr="00677F47">
              <w:rPr>
                <w:rFonts w:ascii="Times New Roman" w:hAnsi="Times New Roman" w:cs="Times New Roman"/>
                <w:sz w:val="24"/>
                <w:szCs w:val="24"/>
              </w:rPr>
              <w:t>3.</w:t>
            </w:r>
          </w:p>
        </w:tc>
        <w:tc>
          <w:tcPr>
            <w:tcW w:w="5978" w:type="dxa"/>
          </w:tcPr>
          <w:p w14:paraId="179C960F" w14:textId="77777777" w:rsidR="0084616F" w:rsidRPr="00677F47" w:rsidRDefault="0084616F" w:rsidP="001A334D">
            <w:pPr>
              <w:pStyle w:val="ConsPlusNormal"/>
              <w:jc w:val="both"/>
              <w:rPr>
                <w:rFonts w:ascii="Times New Roman" w:hAnsi="Times New Roman" w:cs="Times New Roman"/>
                <w:sz w:val="24"/>
                <w:szCs w:val="24"/>
              </w:rPr>
            </w:pPr>
            <w:r w:rsidRPr="00677F47">
              <w:rPr>
                <w:rFonts w:ascii="Times New Roman" w:hAnsi="Times New Roman" w:cs="Times New Roman"/>
                <w:sz w:val="24"/>
                <w:szCs w:val="24"/>
              </w:rPr>
              <w:t>Наличие в заявлении и документах, необходимых для постановки на учет, недостоверных сведений</w:t>
            </w:r>
          </w:p>
        </w:tc>
        <w:tc>
          <w:tcPr>
            <w:tcW w:w="2551" w:type="dxa"/>
          </w:tcPr>
          <w:p w14:paraId="6D35878D" w14:textId="77777777" w:rsidR="0084616F" w:rsidRPr="00677F47" w:rsidRDefault="0016472A" w:rsidP="001A334D">
            <w:pPr>
              <w:pStyle w:val="ConsPlusNormal"/>
              <w:jc w:val="center"/>
              <w:rPr>
                <w:rFonts w:ascii="Times New Roman" w:hAnsi="Times New Roman" w:cs="Times New Roman"/>
                <w:color w:val="FF0000"/>
                <w:sz w:val="24"/>
                <w:szCs w:val="24"/>
              </w:rPr>
            </w:pPr>
            <w:r w:rsidRPr="00677F47">
              <w:rPr>
                <w:rFonts w:ascii="Times New Roman" w:hAnsi="Times New Roman" w:cs="Times New Roman"/>
                <w:sz w:val="24"/>
                <w:szCs w:val="24"/>
              </w:rPr>
              <w:t>А - Д</w:t>
            </w:r>
          </w:p>
        </w:tc>
      </w:tr>
      <w:tr w:rsidR="0084616F" w:rsidRPr="00677F47" w14:paraId="4893C57A" w14:textId="77777777" w:rsidTr="00C46A6E">
        <w:tc>
          <w:tcPr>
            <w:tcW w:w="680" w:type="dxa"/>
          </w:tcPr>
          <w:p w14:paraId="03C65720" w14:textId="77777777" w:rsidR="0084616F" w:rsidRPr="00677F47" w:rsidRDefault="0084616F" w:rsidP="001A334D">
            <w:pPr>
              <w:pStyle w:val="ConsPlusNormal"/>
              <w:jc w:val="center"/>
              <w:rPr>
                <w:rFonts w:ascii="Times New Roman" w:hAnsi="Times New Roman" w:cs="Times New Roman"/>
                <w:sz w:val="24"/>
                <w:szCs w:val="24"/>
              </w:rPr>
            </w:pPr>
            <w:r w:rsidRPr="00677F47">
              <w:rPr>
                <w:rFonts w:ascii="Times New Roman" w:hAnsi="Times New Roman" w:cs="Times New Roman"/>
                <w:sz w:val="24"/>
                <w:szCs w:val="24"/>
              </w:rPr>
              <w:t>4.</w:t>
            </w:r>
          </w:p>
        </w:tc>
        <w:tc>
          <w:tcPr>
            <w:tcW w:w="5978" w:type="dxa"/>
          </w:tcPr>
          <w:p w14:paraId="6B09239D" w14:textId="77777777" w:rsidR="0084616F" w:rsidRPr="00677F47" w:rsidRDefault="0084616F" w:rsidP="001A334D">
            <w:pPr>
              <w:pStyle w:val="ConsPlusNormal"/>
              <w:jc w:val="both"/>
              <w:rPr>
                <w:rFonts w:ascii="Times New Roman" w:hAnsi="Times New Roman" w:cs="Times New Roman"/>
                <w:sz w:val="24"/>
                <w:szCs w:val="24"/>
              </w:rPr>
            </w:pPr>
            <w:r w:rsidRPr="00677F47">
              <w:rPr>
                <w:rFonts w:ascii="Times New Roman" w:hAnsi="Times New Roman" w:cs="Times New Roman"/>
                <w:sz w:val="24"/>
                <w:szCs w:val="24"/>
              </w:rPr>
              <w:t>Заявитель не относится к категории заявителей, указанных в пункт</w:t>
            </w:r>
            <w:r w:rsidR="00C47A3A" w:rsidRPr="00677F47">
              <w:rPr>
                <w:rFonts w:ascii="Times New Roman" w:hAnsi="Times New Roman" w:cs="Times New Roman"/>
                <w:sz w:val="24"/>
                <w:szCs w:val="24"/>
              </w:rPr>
              <w:t>е</w:t>
            </w:r>
            <w:r w:rsidRPr="00677F47">
              <w:rPr>
                <w:rFonts w:ascii="Times New Roman" w:hAnsi="Times New Roman" w:cs="Times New Roman"/>
                <w:sz w:val="24"/>
                <w:szCs w:val="24"/>
              </w:rPr>
              <w:t xml:space="preserve"> 2 настоящего </w:t>
            </w:r>
            <w:r w:rsidR="00174C7F" w:rsidRPr="00677F47">
              <w:rPr>
                <w:rFonts w:ascii="Times New Roman" w:hAnsi="Times New Roman" w:cs="Times New Roman"/>
                <w:sz w:val="24"/>
                <w:szCs w:val="24"/>
              </w:rPr>
              <w:t>А</w:t>
            </w:r>
            <w:r w:rsidRPr="00677F47">
              <w:rPr>
                <w:rFonts w:ascii="Times New Roman" w:hAnsi="Times New Roman" w:cs="Times New Roman"/>
                <w:sz w:val="24"/>
                <w:szCs w:val="24"/>
              </w:rPr>
              <w:t>дминистративного регламента</w:t>
            </w:r>
          </w:p>
        </w:tc>
        <w:tc>
          <w:tcPr>
            <w:tcW w:w="2551" w:type="dxa"/>
          </w:tcPr>
          <w:p w14:paraId="58A838B1" w14:textId="77777777" w:rsidR="0084616F" w:rsidRPr="00677F47" w:rsidRDefault="0016472A" w:rsidP="001A334D">
            <w:pPr>
              <w:pStyle w:val="ConsPlusNormal"/>
              <w:jc w:val="center"/>
              <w:rPr>
                <w:rFonts w:ascii="Times New Roman" w:hAnsi="Times New Roman" w:cs="Times New Roman"/>
                <w:color w:val="FF0000"/>
                <w:sz w:val="24"/>
                <w:szCs w:val="24"/>
              </w:rPr>
            </w:pPr>
            <w:r w:rsidRPr="00677F47">
              <w:rPr>
                <w:rFonts w:ascii="Times New Roman" w:hAnsi="Times New Roman" w:cs="Times New Roman"/>
                <w:sz w:val="24"/>
                <w:szCs w:val="24"/>
              </w:rPr>
              <w:t>А - Д</w:t>
            </w:r>
          </w:p>
        </w:tc>
      </w:tr>
      <w:tr w:rsidR="0084616F" w:rsidRPr="00677F47" w14:paraId="6259DFC5" w14:textId="77777777" w:rsidTr="00C46A6E">
        <w:tc>
          <w:tcPr>
            <w:tcW w:w="680" w:type="dxa"/>
          </w:tcPr>
          <w:p w14:paraId="680BB7BA" w14:textId="77777777" w:rsidR="0084616F" w:rsidRPr="00677F47" w:rsidRDefault="0084616F" w:rsidP="001A334D">
            <w:pPr>
              <w:pStyle w:val="ConsPlusNormal"/>
              <w:jc w:val="center"/>
              <w:rPr>
                <w:rFonts w:ascii="Times New Roman" w:hAnsi="Times New Roman" w:cs="Times New Roman"/>
                <w:sz w:val="24"/>
                <w:szCs w:val="24"/>
              </w:rPr>
            </w:pPr>
            <w:r w:rsidRPr="00677F47">
              <w:rPr>
                <w:rFonts w:ascii="Times New Roman" w:hAnsi="Times New Roman" w:cs="Times New Roman"/>
                <w:sz w:val="24"/>
                <w:szCs w:val="24"/>
              </w:rPr>
              <w:t>5.</w:t>
            </w:r>
          </w:p>
        </w:tc>
        <w:tc>
          <w:tcPr>
            <w:tcW w:w="5978" w:type="dxa"/>
          </w:tcPr>
          <w:p w14:paraId="249455AE" w14:textId="77777777" w:rsidR="0084616F" w:rsidRPr="00677F47" w:rsidRDefault="0084616F" w:rsidP="001A334D">
            <w:pPr>
              <w:pStyle w:val="ConsPlusNormal"/>
              <w:jc w:val="both"/>
              <w:rPr>
                <w:rFonts w:ascii="Times New Roman" w:hAnsi="Times New Roman" w:cs="Times New Roman"/>
                <w:sz w:val="24"/>
                <w:szCs w:val="24"/>
              </w:rPr>
            </w:pPr>
            <w:r w:rsidRPr="00677F47">
              <w:rPr>
                <w:rFonts w:ascii="Times New Roman" w:hAnsi="Times New Roman" w:cs="Times New Roman"/>
                <w:sz w:val="24"/>
                <w:szCs w:val="24"/>
              </w:rPr>
              <w:t>Заявителем реализовано право на бесплатное приобретение в собственность земельного участка или права на единовременную денежную выплату по основаниям, предусмотренным законодательством Российской Федерации, настоящим Законом, иными законами Сахалинской области, актами органов местного самоуправления муниципальных образований Сахалинской области на дату постановки на учет</w:t>
            </w:r>
          </w:p>
        </w:tc>
        <w:tc>
          <w:tcPr>
            <w:tcW w:w="2551" w:type="dxa"/>
          </w:tcPr>
          <w:p w14:paraId="69A7B865" w14:textId="77777777" w:rsidR="0084616F" w:rsidRPr="00677F47" w:rsidRDefault="0016472A" w:rsidP="001A334D">
            <w:pPr>
              <w:pStyle w:val="ConsPlusNormal"/>
              <w:jc w:val="center"/>
              <w:rPr>
                <w:rFonts w:ascii="Times New Roman" w:hAnsi="Times New Roman" w:cs="Times New Roman"/>
                <w:color w:val="FF0000"/>
                <w:sz w:val="24"/>
                <w:szCs w:val="24"/>
              </w:rPr>
            </w:pPr>
            <w:r w:rsidRPr="00677F47">
              <w:rPr>
                <w:rFonts w:ascii="Times New Roman" w:hAnsi="Times New Roman" w:cs="Times New Roman"/>
                <w:sz w:val="24"/>
                <w:szCs w:val="24"/>
              </w:rPr>
              <w:t>А - Д</w:t>
            </w:r>
          </w:p>
        </w:tc>
      </w:tr>
    </w:tbl>
    <w:p w14:paraId="6AC7A0AB" w14:textId="52F420EC" w:rsidR="00174C7F" w:rsidRPr="00677F47" w:rsidRDefault="00C46A6E" w:rsidP="00C46A6E">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lang w:val="en-US"/>
        </w:rPr>
        <w:t>V</w:t>
      </w:r>
      <w:r>
        <w:rPr>
          <w:rFonts w:ascii="Times New Roman" w:hAnsi="Times New Roman" w:cs="Times New Roman"/>
          <w:b/>
          <w:bCs/>
          <w:sz w:val="24"/>
          <w:szCs w:val="24"/>
        </w:rPr>
        <w:t xml:space="preserve">. </w:t>
      </w:r>
      <w:r w:rsidR="00310F3A" w:rsidRPr="00677F47">
        <w:rPr>
          <w:rFonts w:ascii="Times New Roman" w:hAnsi="Times New Roman" w:cs="Times New Roman"/>
          <w:b/>
          <w:bCs/>
          <w:sz w:val="24"/>
          <w:szCs w:val="24"/>
        </w:rPr>
        <w:t>Формы заявлений и документов, необходимых</w:t>
      </w:r>
    </w:p>
    <w:p w14:paraId="076BBB15" w14:textId="77777777" w:rsidR="00310F3A" w:rsidRPr="00677F47" w:rsidRDefault="00310F3A" w:rsidP="001A334D">
      <w:pPr>
        <w:autoSpaceDE w:val="0"/>
        <w:autoSpaceDN w:val="0"/>
        <w:adjustRightInd w:val="0"/>
        <w:spacing w:after="0" w:line="240" w:lineRule="auto"/>
        <w:jc w:val="center"/>
        <w:outlineLvl w:val="0"/>
        <w:rPr>
          <w:rFonts w:ascii="Times New Roman" w:hAnsi="Times New Roman" w:cs="Times New Roman"/>
          <w:b/>
          <w:bCs/>
          <w:sz w:val="24"/>
          <w:szCs w:val="24"/>
        </w:rPr>
      </w:pPr>
      <w:r w:rsidRPr="00677F47">
        <w:rPr>
          <w:rFonts w:ascii="Times New Roman" w:hAnsi="Times New Roman" w:cs="Times New Roman"/>
          <w:b/>
          <w:bCs/>
          <w:sz w:val="24"/>
          <w:szCs w:val="24"/>
        </w:rPr>
        <w:t xml:space="preserve">для предоставления </w:t>
      </w:r>
      <w:r w:rsidR="00174C7F" w:rsidRPr="00677F47">
        <w:rPr>
          <w:rFonts w:ascii="Times New Roman" w:hAnsi="Times New Roman" w:cs="Times New Roman"/>
          <w:b/>
          <w:bCs/>
          <w:sz w:val="24"/>
          <w:szCs w:val="24"/>
        </w:rPr>
        <w:t>муниципальной у</w:t>
      </w:r>
      <w:r w:rsidRPr="00677F47">
        <w:rPr>
          <w:rFonts w:ascii="Times New Roman" w:hAnsi="Times New Roman" w:cs="Times New Roman"/>
          <w:b/>
          <w:bCs/>
          <w:sz w:val="24"/>
          <w:szCs w:val="24"/>
        </w:rPr>
        <w:t>слуги</w:t>
      </w:r>
    </w:p>
    <w:p w14:paraId="4AF4CAF4" w14:textId="77777777" w:rsidR="00310F3A" w:rsidRPr="00677F47" w:rsidRDefault="00310F3A" w:rsidP="001A334D">
      <w:pPr>
        <w:autoSpaceDE w:val="0"/>
        <w:autoSpaceDN w:val="0"/>
        <w:adjustRightInd w:val="0"/>
        <w:spacing w:after="0" w:line="240" w:lineRule="auto"/>
        <w:jc w:val="right"/>
        <w:outlineLvl w:val="0"/>
        <w:rPr>
          <w:rFonts w:ascii="Times New Roman" w:hAnsi="Times New Roman" w:cs="Times New Roman"/>
          <w:sz w:val="24"/>
          <w:szCs w:val="24"/>
        </w:rPr>
      </w:pPr>
      <w:r w:rsidRPr="00677F47">
        <w:rPr>
          <w:rFonts w:ascii="Times New Roman" w:hAnsi="Times New Roman" w:cs="Times New Roman"/>
          <w:sz w:val="24"/>
          <w:szCs w:val="24"/>
        </w:rPr>
        <w:t>Таблица N 4</w:t>
      </w:r>
    </w:p>
    <w:p w14:paraId="2C1AC091" w14:textId="77777777" w:rsidR="00310F3A" w:rsidRPr="00677F47" w:rsidRDefault="00310F3A" w:rsidP="001A334D">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1"/>
        <w:gridCol w:w="2267"/>
        <w:gridCol w:w="3685"/>
      </w:tblGrid>
      <w:tr w:rsidR="00310F3A" w:rsidRPr="00677F47" w14:paraId="1F6C08C1" w14:textId="77777777" w:rsidTr="00C46A6E">
        <w:trPr>
          <w:trHeight w:val="783"/>
        </w:trPr>
        <w:tc>
          <w:tcPr>
            <w:tcW w:w="566" w:type="dxa"/>
            <w:tcBorders>
              <w:top w:val="single" w:sz="4" w:space="0" w:color="auto"/>
              <w:left w:val="single" w:sz="4" w:space="0" w:color="auto"/>
              <w:bottom w:val="single" w:sz="4" w:space="0" w:color="auto"/>
              <w:right w:val="single" w:sz="4" w:space="0" w:color="auto"/>
            </w:tcBorders>
          </w:tcPr>
          <w:p w14:paraId="195A50EC" w14:textId="77777777" w:rsidR="00310F3A" w:rsidRPr="00677F47" w:rsidRDefault="00310F3A" w:rsidP="001A334D">
            <w:pPr>
              <w:autoSpaceDE w:val="0"/>
              <w:autoSpaceDN w:val="0"/>
              <w:adjustRightInd w:val="0"/>
              <w:spacing w:after="0" w:line="240" w:lineRule="auto"/>
              <w:jc w:val="center"/>
              <w:rPr>
                <w:rFonts w:ascii="Times New Roman" w:hAnsi="Times New Roman" w:cs="Times New Roman"/>
                <w:sz w:val="24"/>
                <w:szCs w:val="24"/>
              </w:rPr>
            </w:pPr>
            <w:r w:rsidRPr="00677F47">
              <w:rPr>
                <w:rFonts w:ascii="Times New Roman" w:hAnsi="Times New Roman" w:cs="Times New Roman"/>
                <w:sz w:val="24"/>
                <w:szCs w:val="24"/>
              </w:rPr>
              <w:t>N</w:t>
            </w:r>
          </w:p>
        </w:tc>
        <w:tc>
          <w:tcPr>
            <w:tcW w:w="2551" w:type="dxa"/>
            <w:tcBorders>
              <w:top w:val="single" w:sz="4" w:space="0" w:color="auto"/>
              <w:left w:val="single" w:sz="4" w:space="0" w:color="auto"/>
              <w:bottom w:val="single" w:sz="4" w:space="0" w:color="auto"/>
              <w:right w:val="single" w:sz="4" w:space="0" w:color="auto"/>
            </w:tcBorders>
          </w:tcPr>
          <w:p w14:paraId="38DF23D5" w14:textId="77777777" w:rsidR="00310F3A" w:rsidRPr="00677F47" w:rsidRDefault="00310F3A" w:rsidP="001A334D">
            <w:pPr>
              <w:autoSpaceDE w:val="0"/>
              <w:autoSpaceDN w:val="0"/>
              <w:adjustRightInd w:val="0"/>
              <w:spacing w:after="0" w:line="240" w:lineRule="auto"/>
              <w:jc w:val="center"/>
              <w:rPr>
                <w:rFonts w:ascii="Times New Roman" w:hAnsi="Times New Roman" w:cs="Times New Roman"/>
                <w:sz w:val="24"/>
                <w:szCs w:val="24"/>
              </w:rPr>
            </w:pPr>
            <w:r w:rsidRPr="00677F47">
              <w:rPr>
                <w:rFonts w:ascii="Times New Roman" w:hAnsi="Times New Roman" w:cs="Times New Roman"/>
                <w:sz w:val="24"/>
                <w:szCs w:val="24"/>
              </w:rPr>
              <w:t>Идентификатор категорий (признаков) заявителей</w:t>
            </w:r>
          </w:p>
        </w:tc>
        <w:tc>
          <w:tcPr>
            <w:tcW w:w="2267" w:type="dxa"/>
            <w:tcBorders>
              <w:top w:val="single" w:sz="4" w:space="0" w:color="auto"/>
              <w:left w:val="single" w:sz="4" w:space="0" w:color="auto"/>
              <w:bottom w:val="single" w:sz="4" w:space="0" w:color="auto"/>
              <w:right w:val="single" w:sz="4" w:space="0" w:color="auto"/>
            </w:tcBorders>
          </w:tcPr>
          <w:p w14:paraId="636E81C3" w14:textId="77777777" w:rsidR="00310F3A" w:rsidRPr="00677F47" w:rsidRDefault="00310F3A" w:rsidP="001A334D">
            <w:pPr>
              <w:autoSpaceDE w:val="0"/>
              <w:autoSpaceDN w:val="0"/>
              <w:adjustRightInd w:val="0"/>
              <w:spacing w:after="0" w:line="240" w:lineRule="auto"/>
              <w:jc w:val="center"/>
              <w:rPr>
                <w:rFonts w:ascii="Times New Roman" w:hAnsi="Times New Roman" w:cs="Times New Roman"/>
                <w:sz w:val="24"/>
                <w:szCs w:val="24"/>
              </w:rPr>
            </w:pPr>
            <w:r w:rsidRPr="00677F47">
              <w:rPr>
                <w:rFonts w:ascii="Times New Roman" w:hAnsi="Times New Roman" w:cs="Times New Roman"/>
                <w:sz w:val="24"/>
                <w:szCs w:val="24"/>
              </w:rPr>
              <w:t>Форма заявления</w:t>
            </w:r>
          </w:p>
        </w:tc>
        <w:tc>
          <w:tcPr>
            <w:tcW w:w="3685" w:type="dxa"/>
            <w:tcBorders>
              <w:top w:val="single" w:sz="4" w:space="0" w:color="auto"/>
              <w:left w:val="single" w:sz="4" w:space="0" w:color="auto"/>
              <w:bottom w:val="single" w:sz="4" w:space="0" w:color="auto"/>
              <w:right w:val="single" w:sz="4" w:space="0" w:color="auto"/>
            </w:tcBorders>
          </w:tcPr>
          <w:p w14:paraId="2174F873" w14:textId="77777777" w:rsidR="00310F3A" w:rsidRPr="00677F47" w:rsidRDefault="00310F3A" w:rsidP="001A334D">
            <w:pPr>
              <w:autoSpaceDE w:val="0"/>
              <w:autoSpaceDN w:val="0"/>
              <w:adjustRightInd w:val="0"/>
              <w:spacing w:after="0" w:line="240" w:lineRule="auto"/>
              <w:jc w:val="center"/>
              <w:rPr>
                <w:rFonts w:ascii="Times New Roman" w:hAnsi="Times New Roman" w:cs="Times New Roman"/>
                <w:sz w:val="24"/>
                <w:szCs w:val="24"/>
              </w:rPr>
            </w:pPr>
            <w:r w:rsidRPr="00677F47">
              <w:rPr>
                <w:rFonts w:ascii="Times New Roman" w:hAnsi="Times New Roman" w:cs="Times New Roman"/>
                <w:sz w:val="24"/>
                <w:szCs w:val="24"/>
              </w:rPr>
              <w:t>Способ предоставления</w:t>
            </w:r>
          </w:p>
        </w:tc>
      </w:tr>
      <w:tr w:rsidR="00310F3A" w:rsidRPr="00677F47" w14:paraId="2AC35734" w14:textId="77777777">
        <w:tc>
          <w:tcPr>
            <w:tcW w:w="566" w:type="dxa"/>
            <w:tcBorders>
              <w:top w:val="single" w:sz="4" w:space="0" w:color="auto"/>
              <w:left w:val="single" w:sz="4" w:space="0" w:color="auto"/>
              <w:bottom w:val="single" w:sz="4" w:space="0" w:color="auto"/>
              <w:right w:val="single" w:sz="4" w:space="0" w:color="auto"/>
            </w:tcBorders>
          </w:tcPr>
          <w:p w14:paraId="0E9897B4" w14:textId="77777777" w:rsidR="00310F3A" w:rsidRPr="00677F47" w:rsidRDefault="00310F3A" w:rsidP="001A334D">
            <w:pPr>
              <w:autoSpaceDE w:val="0"/>
              <w:autoSpaceDN w:val="0"/>
              <w:adjustRightInd w:val="0"/>
              <w:spacing w:after="0" w:line="240" w:lineRule="auto"/>
              <w:jc w:val="center"/>
              <w:rPr>
                <w:rFonts w:ascii="Times New Roman" w:hAnsi="Times New Roman" w:cs="Times New Roman"/>
                <w:sz w:val="24"/>
                <w:szCs w:val="24"/>
              </w:rPr>
            </w:pPr>
            <w:r w:rsidRPr="00677F47">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14:paraId="0F0081BA" w14:textId="77777777" w:rsidR="00310F3A" w:rsidRPr="00677F47" w:rsidRDefault="00310F3A" w:rsidP="001A334D">
            <w:pPr>
              <w:autoSpaceDE w:val="0"/>
              <w:autoSpaceDN w:val="0"/>
              <w:adjustRightInd w:val="0"/>
              <w:spacing w:after="0" w:line="240" w:lineRule="auto"/>
              <w:jc w:val="center"/>
              <w:rPr>
                <w:rFonts w:ascii="Times New Roman" w:hAnsi="Times New Roman" w:cs="Times New Roman"/>
                <w:sz w:val="24"/>
                <w:szCs w:val="24"/>
              </w:rPr>
            </w:pPr>
            <w:r w:rsidRPr="00677F47">
              <w:rPr>
                <w:rFonts w:ascii="Times New Roman" w:hAnsi="Times New Roman" w:cs="Times New Roman"/>
                <w:sz w:val="24"/>
                <w:szCs w:val="24"/>
              </w:rPr>
              <w:t>А, Б</w:t>
            </w:r>
          </w:p>
        </w:tc>
        <w:tc>
          <w:tcPr>
            <w:tcW w:w="2267" w:type="dxa"/>
            <w:tcBorders>
              <w:top w:val="single" w:sz="4" w:space="0" w:color="auto"/>
              <w:left w:val="single" w:sz="4" w:space="0" w:color="auto"/>
              <w:bottom w:val="single" w:sz="4" w:space="0" w:color="auto"/>
              <w:right w:val="single" w:sz="4" w:space="0" w:color="auto"/>
            </w:tcBorders>
          </w:tcPr>
          <w:p w14:paraId="217D6BED" w14:textId="77777777" w:rsidR="00310F3A" w:rsidRPr="00677F47" w:rsidRDefault="00A43B4A" w:rsidP="001A334D">
            <w:pPr>
              <w:autoSpaceDE w:val="0"/>
              <w:autoSpaceDN w:val="0"/>
              <w:adjustRightInd w:val="0"/>
              <w:spacing w:after="0" w:line="240" w:lineRule="auto"/>
              <w:jc w:val="center"/>
              <w:rPr>
                <w:rFonts w:ascii="Times New Roman" w:hAnsi="Times New Roman" w:cs="Times New Roman"/>
                <w:sz w:val="24"/>
                <w:szCs w:val="24"/>
              </w:rPr>
            </w:pPr>
            <w:hyperlink r:id="rId13" w:history="1">
              <w:r w:rsidR="00310F3A" w:rsidRPr="00677F47">
                <w:rPr>
                  <w:rFonts w:ascii="Times New Roman" w:hAnsi="Times New Roman" w:cs="Times New Roman"/>
                  <w:sz w:val="24"/>
                  <w:szCs w:val="24"/>
                </w:rPr>
                <w:t xml:space="preserve">форма </w:t>
              </w:r>
              <w:r w:rsidR="00174C7F" w:rsidRPr="00677F47">
                <w:rPr>
                  <w:rFonts w:ascii="Times New Roman" w:hAnsi="Times New Roman" w:cs="Times New Roman"/>
                  <w:sz w:val="24"/>
                  <w:szCs w:val="24"/>
                </w:rPr>
                <w:t>№</w:t>
              </w:r>
              <w:r w:rsidR="00310F3A" w:rsidRPr="00677F47">
                <w:rPr>
                  <w:rFonts w:ascii="Times New Roman" w:hAnsi="Times New Roman" w:cs="Times New Roman"/>
                  <w:sz w:val="24"/>
                  <w:szCs w:val="24"/>
                </w:rPr>
                <w:t xml:space="preserve"> 1</w:t>
              </w:r>
            </w:hyperlink>
            <w:r w:rsidR="00310F3A" w:rsidRPr="00677F47">
              <w:rPr>
                <w:rFonts w:ascii="Times New Roman" w:hAnsi="Times New Roman" w:cs="Times New Roman"/>
                <w:sz w:val="24"/>
                <w:szCs w:val="24"/>
              </w:rPr>
              <w:t xml:space="preserve"> для участника СВО</w:t>
            </w:r>
          </w:p>
          <w:p w14:paraId="63A23524" w14:textId="77777777" w:rsidR="00310F3A" w:rsidRPr="00677F47" w:rsidRDefault="00310F3A" w:rsidP="001A334D">
            <w:pPr>
              <w:autoSpaceDE w:val="0"/>
              <w:autoSpaceDN w:val="0"/>
              <w:adjustRightInd w:val="0"/>
              <w:spacing w:after="0" w:line="240" w:lineRule="auto"/>
              <w:jc w:val="center"/>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60DDA24F" w14:textId="77777777" w:rsidR="00310F3A" w:rsidRPr="00677F47" w:rsidRDefault="00310F3A"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МФЦ; УО; Почта; ЕПГУ</w:t>
            </w:r>
          </w:p>
          <w:p w14:paraId="31A890AF" w14:textId="77777777" w:rsidR="00310F3A" w:rsidRPr="00677F47" w:rsidRDefault="00310F3A" w:rsidP="001A334D">
            <w:pPr>
              <w:autoSpaceDE w:val="0"/>
              <w:autoSpaceDN w:val="0"/>
              <w:adjustRightInd w:val="0"/>
              <w:spacing w:after="0" w:line="240" w:lineRule="auto"/>
              <w:jc w:val="both"/>
              <w:rPr>
                <w:rFonts w:ascii="Times New Roman" w:hAnsi="Times New Roman" w:cs="Times New Roman"/>
                <w:sz w:val="24"/>
                <w:szCs w:val="24"/>
              </w:rPr>
            </w:pPr>
          </w:p>
        </w:tc>
      </w:tr>
      <w:tr w:rsidR="00310F3A" w:rsidRPr="00677F47" w14:paraId="5989846C" w14:textId="77777777" w:rsidTr="00C46A6E">
        <w:trPr>
          <w:trHeight w:val="28"/>
        </w:trPr>
        <w:tc>
          <w:tcPr>
            <w:tcW w:w="566" w:type="dxa"/>
            <w:tcBorders>
              <w:top w:val="single" w:sz="4" w:space="0" w:color="auto"/>
              <w:left w:val="single" w:sz="4" w:space="0" w:color="auto"/>
              <w:bottom w:val="single" w:sz="4" w:space="0" w:color="auto"/>
              <w:right w:val="single" w:sz="4" w:space="0" w:color="auto"/>
            </w:tcBorders>
          </w:tcPr>
          <w:p w14:paraId="22F52043" w14:textId="77777777" w:rsidR="00310F3A" w:rsidRPr="00677F47" w:rsidRDefault="00310F3A" w:rsidP="001A334D">
            <w:pPr>
              <w:autoSpaceDE w:val="0"/>
              <w:autoSpaceDN w:val="0"/>
              <w:adjustRightInd w:val="0"/>
              <w:spacing w:after="0" w:line="240" w:lineRule="auto"/>
              <w:jc w:val="center"/>
              <w:rPr>
                <w:rFonts w:ascii="Times New Roman" w:hAnsi="Times New Roman" w:cs="Times New Roman"/>
                <w:sz w:val="24"/>
                <w:szCs w:val="24"/>
              </w:rPr>
            </w:pPr>
            <w:r w:rsidRPr="00677F47">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14:paraId="30E370EC" w14:textId="77777777" w:rsidR="00310F3A" w:rsidRPr="00677F47" w:rsidRDefault="00310F3A" w:rsidP="001A334D">
            <w:pPr>
              <w:autoSpaceDE w:val="0"/>
              <w:autoSpaceDN w:val="0"/>
              <w:adjustRightInd w:val="0"/>
              <w:spacing w:after="0" w:line="240" w:lineRule="auto"/>
              <w:jc w:val="center"/>
              <w:rPr>
                <w:rFonts w:ascii="Times New Roman" w:hAnsi="Times New Roman" w:cs="Times New Roman"/>
                <w:sz w:val="24"/>
                <w:szCs w:val="24"/>
              </w:rPr>
            </w:pPr>
            <w:r w:rsidRPr="00677F47">
              <w:rPr>
                <w:rFonts w:ascii="Times New Roman" w:hAnsi="Times New Roman" w:cs="Times New Roman"/>
                <w:sz w:val="24"/>
                <w:szCs w:val="24"/>
              </w:rPr>
              <w:t>В, Г, Д</w:t>
            </w:r>
          </w:p>
        </w:tc>
        <w:tc>
          <w:tcPr>
            <w:tcW w:w="2267" w:type="dxa"/>
            <w:tcBorders>
              <w:top w:val="single" w:sz="4" w:space="0" w:color="auto"/>
              <w:left w:val="single" w:sz="4" w:space="0" w:color="auto"/>
              <w:bottom w:val="single" w:sz="4" w:space="0" w:color="auto"/>
              <w:right w:val="single" w:sz="4" w:space="0" w:color="auto"/>
            </w:tcBorders>
          </w:tcPr>
          <w:p w14:paraId="206FEB9F" w14:textId="77777777" w:rsidR="00310F3A" w:rsidRPr="00677F47" w:rsidRDefault="00A43B4A" w:rsidP="001A334D">
            <w:pPr>
              <w:autoSpaceDE w:val="0"/>
              <w:autoSpaceDN w:val="0"/>
              <w:adjustRightInd w:val="0"/>
              <w:spacing w:after="0" w:line="240" w:lineRule="auto"/>
              <w:jc w:val="center"/>
              <w:rPr>
                <w:rFonts w:ascii="Times New Roman" w:hAnsi="Times New Roman" w:cs="Times New Roman"/>
                <w:sz w:val="24"/>
                <w:szCs w:val="24"/>
              </w:rPr>
            </w:pPr>
            <w:hyperlink r:id="rId14" w:history="1">
              <w:r w:rsidR="00310F3A" w:rsidRPr="00677F47">
                <w:rPr>
                  <w:rFonts w:ascii="Times New Roman" w:hAnsi="Times New Roman" w:cs="Times New Roman"/>
                  <w:sz w:val="24"/>
                  <w:szCs w:val="24"/>
                </w:rPr>
                <w:t xml:space="preserve">форма </w:t>
              </w:r>
              <w:r w:rsidR="00174C7F" w:rsidRPr="00677F47">
                <w:rPr>
                  <w:rFonts w:ascii="Times New Roman" w:hAnsi="Times New Roman" w:cs="Times New Roman"/>
                  <w:sz w:val="24"/>
                  <w:szCs w:val="24"/>
                </w:rPr>
                <w:t>№</w:t>
              </w:r>
              <w:r w:rsidR="00310F3A" w:rsidRPr="00677F47">
                <w:rPr>
                  <w:rFonts w:ascii="Times New Roman" w:hAnsi="Times New Roman" w:cs="Times New Roman"/>
                  <w:sz w:val="24"/>
                  <w:szCs w:val="24"/>
                </w:rPr>
                <w:t xml:space="preserve"> 2</w:t>
              </w:r>
            </w:hyperlink>
            <w:r w:rsidR="00310F3A" w:rsidRPr="00677F47">
              <w:rPr>
                <w:rFonts w:ascii="Times New Roman" w:hAnsi="Times New Roman" w:cs="Times New Roman"/>
                <w:sz w:val="24"/>
                <w:szCs w:val="24"/>
              </w:rPr>
              <w:t xml:space="preserve"> для члена семьи участника СВО</w:t>
            </w:r>
          </w:p>
          <w:p w14:paraId="00AEFD18" w14:textId="77777777" w:rsidR="00310F3A" w:rsidRPr="00677F47" w:rsidRDefault="00310F3A" w:rsidP="001A334D">
            <w:pPr>
              <w:autoSpaceDE w:val="0"/>
              <w:autoSpaceDN w:val="0"/>
              <w:adjustRightInd w:val="0"/>
              <w:spacing w:after="0" w:line="240" w:lineRule="auto"/>
              <w:jc w:val="center"/>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54303C63" w14:textId="77777777" w:rsidR="00310F3A" w:rsidRPr="00677F47" w:rsidRDefault="00310F3A" w:rsidP="001A334D">
            <w:pPr>
              <w:pStyle w:val="ConsPlusNormal"/>
              <w:rPr>
                <w:rFonts w:ascii="Times New Roman" w:hAnsi="Times New Roman" w:cs="Times New Roman"/>
                <w:sz w:val="24"/>
                <w:szCs w:val="24"/>
              </w:rPr>
            </w:pPr>
            <w:r w:rsidRPr="00677F47">
              <w:rPr>
                <w:rFonts w:ascii="Times New Roman" w:hAnsi="Times New Roman" w:cs="Times New Roman"/>
                <w:sz w:val="24"/>
                <w:szCs w:val="24"/>
              </w:rPr>
              <w:t>МФЦ; УО; Почта; ЕПГУ</w:t>
            </w:r>
          </w:p>
        </w:tc>
      </w:tr>
    </w:tbl>
    <w:p w14:paraId="3BD7A524" w14:textId="1BAF778C" w:rsidR="00677F47" w:rsidRPr="00677F47" w:rsidRDefault="00677F47" w:rsidP="001A334D">
      <w:pPr>
        <w:pStyle w:val="ConsPlusNormal"/>
        <w:outlineLvl w:val="1"/>
        <w:rPr>
          <w:rFonts w:ascii="Times New Roman" w:hAnsi="Times New Roman" w:cs="Times New Roman"/>
          <w:sz w:val="24"/>
          <w:szCs w:val="24"/>
        </w:rPr>
      </w:pPr>
    </w:p>
    <w:p w14:paraId="6549CCC5" w14:textId="77777777" w:rsidR="00FC3398" w:rsidRPr="00677F47" w:rsidRDefault="00FC3398" w:rsidP="001A334D">
      <w:pPr>
        <w:pStyle w:val="ConsPlusNormal"/>
        <w:jc w:val="right"/>
        <w:outlineLvl w:val="1"/>
        <w:rPr>
          <w:rFonts w:ascii="Times New Roman" w:hAnsi="Times New Roman" w:cs="Times New Roman"/>
          <w:sz w:val="24"/>
          <w:szCs w:val="24"/>
        </w:rPr>
      </w:pPr>
      <w:r w:rsidRPr="00677F47">
        <w:rPr>
          <w:rFonts w:ascii="Times New Roman" w:hAnsi="Times New Roman" w:cs="Times New Roman"/>
          <w:sz w:val="24"/>
          <w:szCs w:val="24"/>
        </w:rPr>
        <w:lastRenderedPageBreak/>
        <w:t>Приложение № 2</w:t>
      </w:r>
    </w:p>
    <w:p w14:paraId="5B419B8C" w14:textId="77777777" w:rsidR="00174C7F" w:rsidRPr="00677F47" w:rsidRDefault="00174C7F" w:rsidP="001A334D">
      <w:pPr>
        <w:pStyle w:val="ConsPlusNormal"/>
        <w:jc w:val="right"/>
        <w:rPr>
          <w:rFonts w:ascii="Times New Roman" w:hAnsi="Times New Roman" w:cs="Times New Roman"/>
          <w:sz w:val="24"/>
          <w:szCs w:val="24"/>
        </w:rPr>
      </w:pPr>
      <w:r w:rsidRPr="00677F47">
        <w:rPr>
          <w:rFonts w:ascii="Times New Roman" w:hAnsi="Times New Roman" w:cs="Times New Roman"/>
          <w:sz w:val="24"/>
          <w:szCs w:val="24"/>
        </w:rPr>
        <w:t>к административному регламенту</w:t>
      </w:r>
    </w:p>
    <w:p w14:paraId="7EF93EF8" w14:textId="77777777" w:rsidR="00174C7F" w:rsidRPr="00677F47" w:rsidRDefault="00174C7F" w:rsidP="001A334D">
      <w:pPr>
        <w:pStyle w:val="ConsPlusNormal"/>
        <w:jc w:val="right"/>
        <w:rPr>
          <w:rFonts w:ascii="Times New Roman" w:hAnsi="Times New Roman" w:cs="Times New Roman"/>
          <w:sz w:val="24"/>
          <w:szCs w:val="24"/>
        </w:rPr>
      </w:pPr>
      <w:r w:rsidRPr="00677F47">
        <w:rPr>
          <w:rFonts w:ascii="Times New Roman" w:hAnsi="Times New Roman" w:cs="Times New Roman"/>
          <w:sz w:val="24"/>
          <w:szCs w:val="24"/>
        </w:rPr>
        <w:t>предоставления муниципальной услуги</w:t>
      </w:r>
    </w:p>
    <w:p w14:paraId="3AF1ACA0" w14:textId="77777777" w:rsidR="00174C7F" w:rsidRPr="00677F47" w:rsidRDefault="00174C7F" w:rsidP="001A334D">
      <w:pPr>
        <w:pStyle w:val="ConsPlusNormal"/>
        <w:jc w:val="right"/>
        <w:rPr>
          <w:rFonts w:ascii="Times New Roman" w:hAnsi="Times New Roman" w:cs="Times New Roman"/>
          <w:sz w:val="24"/>
          <w:szCs w:val="24"/>
        </w:rPr>
      </w:pPr>
      <w:r w:rsidRPr="00677F47">
        <w:rPr>
          <w:rFonts w:ascii="Times New Roman" w:hAnsi="Times New Roman" w:cs="Times New Roman"/>
          <w:sz w:val="24"/>
          <w:szCs w:val="24"/>
        </w:rPr>
        <w:t>«Постановка граждан (участников СВО,</w:t>
      </w:r>
    </w:p>
    <w:p w14:paraId="64784BC4" w14:textId="77777777" w:rsidR="00174C7F" w:rsidRPr="00677F47" w:rsidRDefault="00174C7F" w:rsidP="001A334D">
      <w:pPr>
        <w:pStyle w:val="ConsPlusNormal"/>
        <w:jc w:val="right"/>
        <w:rPr>
          <w:rFonts w:ascii="Times New Roman" w:hAnsi="Times New Roman" w:cs="Times New Roman"/>
          <w:sz w:val="24"/>
          <w:szCs w:val="24"/>
        </w:rPr>
      </w:pPr>
      <w:r w:rsidRPr="00677F47">
        <w:rPr>
          <w:rFonts w:ascii="Times New Roman" w:hAnsi="Times New Roman" w:cs="Times New Roman"/>
          <w:sz w:val="24"/>
          <w:szCs w:val="24"/>
        </w:rPr>
        <w:t xml:space="preserve"> членов семьи участников СВО) на учет</w:t>
      </w:r>
    </w:p>
    <w:p w14:paraId="75FF8FA4" w14:textId="77777777" w:rsidR="00174C7F" w:rsidRPr="00677F47" w:rsidRDefault="00174C7F" w:rsidP="001A334D">
      <w:pPr>
        <w:pStyle w:val="ConsPlusNormal"/>
        <w:jc w:val="right"/>
        <w:rPr>
          <w:rFonts w:ascii="Times New Roman" w:hAnsi="Times New Roman" w:cs="Times New Roman"/>
          <w:sz w:val="24"/>
          <w:szCs w:val="24"/>
        </w:rPr>
      </w:pPr>
      <w:r w:rsidRPr="00677F47">
        <w:rPr>
          <w:rFonts w:ascii="Times New Roman" w:hAnsi="Times New Roman" w:cs="Times New Roman"/>
          <w:sz w:val="24"/>
          <w:szCs w:val="24"/>
        </w:rPr>
        <w:t xml:space="preserve"> в качестве лиц, имеющих право на</w:t>
      </w:r>
    </w:p>
    <w:p w14:paraId="683686EE" w14:textId="77777777" w:rsidR="00174C7F" w:rsidRPr="00677F47" w:rsidRDefault="00174C7F" w:rsidP="001A334D">
      <w:pPr>
        <w:pStyle w:val="ConsPlusNormal"/>
        <w:jc w:val="right"/>
        <w:rPr>
          <w:rFonts w:ascii="Times New Roman" w:hAnsi="Times New Roman" w:cs="Times New Roman"/>
          <w:sz w:val="24"/>
          <w:szCs w:val="24"/>
        </w:rPr>
      </w:pPr>
      <w:r w:rsidRPr="00677F47">
        <w:rPr>
          <w:rFonts w:ascii="Times New Roman" w:hAnsi="Times New Roman" w:cs="Times New Roman"/>
          <w:sz w:val="24"/>
          <w:szCs w:val="24"/>
        </w:rPr>
        <w:t xml:space="preserve"> предоставление земельных участков </w:t>
      </w:r>
    </w:p>
    <w:p w14:paraId="0EE33826" w14:textId="77777777" w:rsidR="00174C7F" w:rsidRPr="00677F47" w:rsidRDefault="00174C7F" w:rsidP="001A334D">
      <w:pPr>
        <w:pStyle w:val="ConsPlusNormal"/>
        <w:jc w:val="right"/>
        <w:rPr>
          <w:rFonts w:ascii="Times New Roman" w:hAnsi="Times New Roman" w:cs="Times New Roman"/>
          <w:sz w:val="24"/>
          <w:szCs w:val="24"/>
        </w:rPr>
      </w:pPr>
      <w:r w:rsidRPr="00677F47">
        <w:rPr>
          <w:rFonts w:ascii="Times New Roman" w:hAnsi="Times New Roman" w:cs="Times New Roman"/>
          <w:sz w:val="24"/>
          <w:szCs w:val="24"/>
        </w:rPr>
        <w:t>в собственность бесплатно»</w:t>
      </w:r>
    </w:p>
    <w:p w14:paraId="3DEDBB8F" w14:textId="77777777" w:rsidR="00FC3398" w:rsidRPr="00677F47" w:rsidRDefault="00FC3398" w:rsidP="001A334D">
      <w:pPr>
        <w:pStyle w:val="ConsPlusNormal"/>
        <w:jc w:val="right"/>
        <w:rPr>
          <w:rFonts w:ascii="Times New Roman" w:hAnsi="Times New Roman" w:cs="Times New Roman"/>
          <w:sz w:val="24"/>
          <w:szCs w:val="24"/>
        </w:rPr>
      </w:pPr>
    </w:p>
    <w:p w14:paraId="644127CD" w14:textId="77777777" w:rsidR="0084616F" w:rsidRPr="00677F47" w:rsidRDefault="0084616F" w:rsidP="001A334D">
      <w:pPr>
        <w:spacing w:after="0" w:line="240" w:lineRule="auto"/>
        <w:jc w:val="center"/>
        <w:rPr>
          <w:rFonts w:ascii="Times New Roman" w:hAnsi="Times New Roman" w:cs="Times New Roman"/>
          <w:b/>
          <w:bCs/>
          <w:sz w:val="24"/>
          <w:szCs w:val="24"/>
        </w:rPr>
      </w:pPr>
    </w:p>
    <w:p w14:paraId="37350DD0" w14:textId="3F7DDB8F" w:rsidR="00814828" w:rsidRPr="00677F47" w:rsidRDefault="00814828" w:rsidP="001A334D">
      <w:pPr>
        <w:autoSpaceDE w:val="0"/>
        <w:autoSpaceDN w:val="0"/>
        <w:adjustRightInd w:val="0"/>
        <w:spacing w:after="200" w:line="240" w:lineRule="auto"/>
        <w:ind w:firstLine="540"/>
        <w:jc w:val="right"/>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ФОРМА № 1 для участника СВО</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2"/>
        <w:gridCol w:w="3231"/>
        <w:gridCol w:w="171"/>
        <w:gridCol w:w="993"/>
        <w:gridCol w:w="83"/>
        <w:gridCol w:w="247"/>
        <w:gridCol w:w="1876"/>
        <w:gridCol w:w="257"/>
        <w:gridCol w:w="120"/>
        <w:gridCol w:w="1531"/>
      </w:tblGrid>
      <w:tr w:rsidR="00814828" w:rsidRPr="00677F47" w14:paraId="39716315" w14:textId="77777777" w:rsidTr="00E24C64">
        <w:tc>
          <w:tcPr>
            <w:tcW w:w="9071" w:type="dxa"/>
            <w:gridSpan w:val="10"/>
            <w:tcBorders>
              <w:top w:val="single" w:sz="4" w:space="0" w:color="auto"/>
              <w:left w:val="single" w:sz="4" w:space="0" w:color="auto"/>
              <w:bottom w:val="single" w:sz="4" w:space="0" w:color="auto"/>
              <w:right w:val="single" w:sz="4" w:space="0" w:color="auto"/>
            </w:tcBorders>
          </w:tcPr>
          <w:p w14:paraId="095FC0BA"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В __________________________</w:t>
            </w:r>
            <w:r w:rsidR="00174C7F" w:rsidRPr="00677F47">
              <w:rPr>
                <w:rFonts w:ascii="Times New Roman" w:eastAsia="Times New Roman" w:hAnsi="Times New Roman" w:cs="Times New Roman"/>
                <w:sz w:val="24"/>
                <w:szCs w:val="24"/>
              </w:rPr>
              <w:t>______________________________________</w:t>
            </w:r>
            <w:r w:rsidRPr="00677F47">
              <w:rPr>
                <w:rFonts w:ascii="Times New Roman" w:eastAsia="Times New Roman" w:hAnsi="Times New Roman" w:cs="Times New Roman"/>
                <w:sz w:val="24"/>
                <w:szCs w:val="24"/>
              </w:rPr>
              <w:t>______________</w:t>
            </w:r>
          </w:p>
        </w:tc>
      </w:tr>
      <w:tr w:rsidR="00814828" w:rsidRPr="00677F47" w14:paraId="7AEF21E5" w14:textId="77777777" w:rsidTr="00E24C64">
        <w:tc>
          <w:tcPr>
            <w:tcW w:w="9071" w:type="dxa"/>
            <w:gridSpan w:val="10"/>
            <w:tcBorders>
              <w:top w:val="single" w:sz="4" w:space="0" w:color="auto"/>
              <w:left w:val="single" w:sz="4" w:space="0" w:color="auto"/>
              <w:bottom w:val="single" w:sz="4" w:space="0" w:color="auto"/>
              <w:right w:val="single" w:sz="4" w:space="0" w:color="auto"/>
            </w:tcBorders>
          </w:tcPr>
          <w:p w14:paraId="4DF2E95B" w14:textId="77777777" w:rsidR="00814828" w:rsidRPr="00677F47" w:rsidRDefault="00814828" w:rsidP="001A334D">
            <w:pPr>
              <w:pStyle w:val="ac"/>
              <w:numPr>
                <w:ilvl w:val="0"/>
                <w:numId w:val="20"/>
              </w:numPr>
              <w:autoSpaceDE w:val="0"/>
              <w:autoSpaceDN w:val="0"/>
              <w:adjustRightInd w:val="0"/>
              <w:spacing w:after="200" w:line="240" w:lineRule="auto"/>
              <w:jc w:val="center"/>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СВЕДЕНИЯ О ЗАЯВИТЕЛЕ</w:t>
            </w:r>
          </w:p>
        </w:tc>
      </w:tr>
      <w:tr w:rsidR="00814828" w:rsidRPr="00677F47" w14:paraId="507F5940" w14:textId="77777777" w:rsidTr="00E24C64">
        <w:tc>
          <w:tcPr>
            <w:tcW w:w="562" w:type="dxa"/>
            <w:vMerge w:val="restart"/>
            <w:tcBorders>
              <w:top w:val="single" w:sz="4" w:space="0" w:color="auto"/>
              <w:left w:val="single" w:sz="4" w:space="0" w:color="auto"/>
              <w:bottom w:val="single" w:sz="4" w:space="0" w:color="auto"/>
              <w:right w:val="single" w:sz="4" w:space="0" w:color="auto"/>
            </w:tcBorders>
          </w:tcPr>
          <w:p w14:paraId="42F4463A"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1.1.</w:t>
            </w:r>
          </w:p>
        </w:tc>
        <w:tc>
          <w:tcPr>
            <w:tcW w:w="3402" w:type="dxa"/>
            <w:gridSpan w:val="2"/>
            <w:tcBorders>
              <w:top w:val="single" w:sz="4" w:space="0" w:color="auto"/>
              <w:left w:val="single" w:sz="4" w:space="0" w:color="auto"/>
              <w:bottom w:val="single" w:sz="4" w:space="0" w:color="auto"/>
              <w:right w:val="single" w:sz="4" w:space="0" w:color="auto"/>
            </w:tcBorders>
          </w:tcPr>
          <w:p w14:paraId="3036F89C"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Фамилия, имя, отчество (при наличии)</w:t>
            </w:r>
          </w:p>
        </w:tc>
        <w:tc>
          <w:tcPr>
            <w:tcW w:w="5107" w:type="dxa"/>
            <w:gridSpan w:val="7"/>
            <w:tcBorders>
              <w:top w:val="single" w:sz="4" w:space="0" w:color="auto"/>
              <w:left w:val="single" w:sz="4" w:space="0" w:color="auto"/>
              <w:bottom w:val="single" w:sz="4" w:space="0" w:color="auto"/>
              <w:right w:val="single" w:sz="4" w:space="0" w:color="auto"/>
            </w:tcBorders>
          </w:tcPr>
          <w:p w14:paraId="47EC54D5"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814828" w:rsidRPr="00677F47" w14:paraId="012F4FC6" w14:textId="77777777" w:rsidTr="00E24C64">
        <w:tc>
          <w:tcPr>
            <w:tcW w:w="562" w:type="dxa"/>
            <w:vMerge/>
            <w:tcBorders>
              <w:top w:val="single" w:sz="4" w:space="0" w:color="auto"/>
              <w:left w:val="single" w:sz="4" w:space="0" w:color="auto"/>
              <w:bottom w:val="single" w:sz="4" w:space="0" w:color="auto"/>
              <w:right w:val="single" w:sz="4" w:space="0" w:color="auto"/>
            </w:tcBorders>
          </w:tcPr>
          <w:p w14:paraId="408FDF57"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3402" w:type="dxa"/>
            <w:gridSpan w:val="2"/>
            <w:vMerge w:val="restart"/>
            <w:tcBorders>
              <w:top w:val="single" w:sz="4" w:space="0" w:color="auto"/>
              <w:left w:val="single" w:sz="4" w:space="0" w:color="auto"/>
              <w:bottom w:val="single" w:sz="4" w:space="0" w:color="auto"/>
              <w:right w:val="single" w:sz="4" w:space="0" w:color="auto"/>
            </w:tcBorders>
          </w:tcPr>
          <w:p w14:paraId="6A77E671"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Вид документа, удостоверяющего личность</w:t>
            </w:r>
          </w:p>
        </w:tc>
        <w:tc>
          <w:tcPr>
            <w:tcW w:w="1076" w:type="dxa"/>
            <w:gridSpan w:val="2"/>
            <w:vMerge w:val="restart"/>
            <w:tcBorders>
              <w:top w:val="single" w:sz="4" w:space="0" w:color="auto"/>
              <w:left w:val="single" w:sz="4" w:space="0" w:color="auto"/>
              <w:bottom w:val="single" w:sz="4" w:space="0" w:color="auto"/>
              <w:right w:val="single" w:sz="4" w:space="0" w:color="auto"/>
            </w:tcBorders>
          </w:tcPr>
          <w:p w14:paraId="14D07517"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2123" w:type="dxa"/>
            <w:gridSpan w:val="2"/>
            <w:tcBorders>
              <w:top w:val="single" w:sz="4" w:space="0" w:color="auto"/>
              <w:left w:val="single" w:sz="4" w:space="0" w:color="auto"/>
              <w:bottom w:val="single" w:sz="4" w:space="0" w:color="auto"/>
              <w:right w:val="single" w:sz="4" w:space="0" w:color="auto"/>
            </w:tcBorders>
          </w:tcPr>
          <w:p w14:paraId="1C28A662"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Серия и номер</w:t>
            </w:r>
          </w:p>
        </w:tc>
        <w:tc>
          <w:tcPr>
            <w:tcW w:w="1908" w:type="dxa"/>
            <w:gridSpan w:val="3"/>
            <w:tcBorders>
              <w:top w:val="single" w:sz="4" w:space="0" w:color="auto"/>
              <w:left w:val="single" w:sz="4" w:space="0" w:color="auto"/>
              <w:bottom w:val="single" w:sz="4" w:space="0" w:color="auto"/>
              <w:right w:val="single" w:sz="4" w:space="0" w:color="auto"/>
            </w:tcBorders>
          </w:tcPr>
          <w:p w14:paraId="5E83CBD3"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Дата выдачи</w:t>
            </w:r>
          </w:p>
        </w:tc>
      </w:tr>
      <w:tr w:rsidR="00814828" w:rsidRPr="00677F47" w14:paraId="63811CC1" w14:textId="77777777" w:rsidTr="00E24C64">
        <w:tc>
          <w:tcPr>
            <w:tcW w:w="562" w:type="dxa"/>
            <w:vMerge/>
            <w:tcBorders>
              <w:top w:val="single" w:sz="4" w:space="0" w:color="auto"/>
              <w:left w:val="single" w:sz="4" w:space="0" w:color="auto"/>
              <w:bottom w:val="single" w:sz="4" w:space="0" w:color="auto"/>
              <w:right w:val="single" w:sz="4" w:space="0" w:color="auto"/>
            </w:tcBorders>
          </w:tcPr>
          <w:p w14:paraId="0F14048C"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3402" w:type="dxa"/>
            <w:gridSpan w:val="2"/>
            <w:vMerge/>
            <w:tcBorders>
              <w:top w:val="single" w:sz="4" w:space="0" w:color="auto"/>
              <w:left w:val="single" w:sz="4" w:space="0" w:color="auto"/>
              <w:bottom w:val="single" w:sz="4" w:space="0" w:color="auto"/>
              <w:right w:val="single" w:sz="4" w:space="0" w:color="auto"/>
            </w:tcBorders>
          </w:tcPr>
          <w:p w14:paraId="0DFF2962"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1076" w:type="dxa"/>
            <w:gridSpan w:val="2"/>
            <w:vMerge/>
            <w:tcBorders>
              <w:top w:val="single" w:sz="4" w:space="0" w:color="auto"/>
              <w:left w:val="single" w:sz="4" w:space="0" w:color="auto"/>
              <w:bottom w:val="single" w:sz="4" w:space="0" w:color="auto"/>
              <w:right w:val="single" w:sz="4" w:space="0" w:color="auto"/>
            </w:tcBorders>
          </w:tcPr>
          <w:p w14:paraId="10E34E43"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2123" w:type="dxa"/>
            <w:gridSpan w:val="2"/>
            <w:tcBorders>
              <w:top w:val="single" w:sz="4" w:space="0" w:color="auto"/>
              <w:left w:val="single" w:sz="4" w:space="0" w:color="auto"/>
              <w:bottom w:val="single" w:sz="4" w:space="0" w:color="auto"/>
              <w:right w:val="single" w:sz="4" w:space="0" w:color="auto"/>
            </w:tcBorders>
          </w:tcPr>
          <w:p w14:paraId="7B3E1E44"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1908" w:type="dxa"/>
            <w:gridSpan w:val="3"/>
            <w:tcBorders>
              <w:top w:val="single" w:sz="4" w:space="0" w:color="auto"/>
              <w:left w:val="single" w:sz="4" w:space="0" w:color="auto"/>
              <w:bottom w:val="single" w:sz="4" w:space="0" w:color="auto"/>
              <w:right w:val="single" w:sz="4" w:space="0" w:color="auto"/>
            </w:tcBorders>
          </w:tcPr>
          <w:p w14:paraId="191C088F"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814828" w:rsidRPr="00677F47" w14:paraId="11B3C8C3" w14:textId="77777777" w:rsidTr="00E24C64">
        <w:tc>
          <w:tcPr>
            <w:tcW w:w="562" w:type="dxa"/>
            <w:vMerge/>
            <w:tcBorders>
              <w:top w:val="single" w:sz="4" w:space="0" w:color="auto"/>
              <w:left w:val="single" w:sz="4" w:space="0" w:color="auto"/>
              <w:bottom w:val="single" w:sz="4" w:space="0" w:color="auto"/>
              <w:right w:val="single" w:sz="4" w:space="0" w:color="auto"/>
            </w:tcBorders>
          </w:tcPr>
          <w:p w14:paraId="6B390AE7"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Pr>
          <w:p w14:paraId="06642440"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Кем выдан</w:t>
            </w:r>
            <w:r w:rsidR="00806B43" w:rsidRPr="00677F47">
              <w:rPr>
                <w:rFonts w:ascii="Times New Roman" w:eastAsia="Times New Roman" w:hAnsi="Times New Roman" w:cs="Times New Roman"/>
                <w:sz w:val="24"/>
                <w:szCs w:val="24"/>
              </w:rPr>
              <w:t xml:space="preserve"> и код подразделения (при наличии)</w:t>
            </w:r>
          </w:p>
        </w:tc>
        <w:tc>
          <w:tcPr>
            <w:tcW w:w="5107" w:type="dxa"/>
            <w:gridSpan w:val="7"/>
            <w:tcBorders>
              <w:top w:val="single" w:sz="4" w:space="0" w:color="auto"/>
              <w:left w:val="single" w:sz="4" w:space="0" w:color="auto"/>
              <w:bottom w:val="single" w:sz="4" w:space="0" w:color="auto"/>
              <w:right w:val="single" w:sz="4" w:space="0" w:color="auto"/>
            </w:tcBorders>
          </w:tcPr>
          <w:p w14:paraId="4ACF671E"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814828" w:rsidRPr="00677F47" w14:paraId="321084B9" w14:textId="77777777" w:rsidTr="00E24C64">
        <w:tc>
          <w:tcPr>
            <w:tcW w:w="562" w:type="dxa"/>
            <w:tcBorders>
              <w:top w:val="single" w:sz="4" w:space="0" w:color="auto"/>
              <w:left w:val="single" w:sz="4" w:space="0" w:color="auto"/>
              <w:bottom w:val="single" w:sz="4" w:space="0" w:color="auto"/>
              <w:right w:val="single" w:sz="4" w:space="0" w:color="auto"/>
            </w:tcBorders>
          </w:tcPr>
          <w:p w14:paraId="392992AB"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1.2.</w:t>
            </w:r>
          </w:p>
        </w:tc>
        <w:tc>
          <w:tcPr>
            <w:tcW w:w="3402" w:type="dxa"/>
            <w:gridSpan w:val="2"/>
            <w:tcBorders>
              <w:top w:val="single" w:sz="4" w:space="0" w:color="auto"/>
              <w:left w:val="single" w:sz="4" w:space="0" w:color="auto"/>
              <w:bottom w:val="single" w:sz="4" w:space="0" w:color="auto"/>
              <w:right w:val="single" w:sz="4" w:space="0" w:color="auto"/>
            </w:tcBorders>
          </w:tcPr>
          <w:p w14:paraId="0AEC7BF2"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Дата рождения</w:t>
            </w:r>
          </w:p>
        </w:tc>
        <w:tc>
          <w:tcPr>
            <w:tcW w:w="5107" w:type="dxa"/>
            <w:gridSpan w:val="7"/>
            <w:tcBorders>
              <w:top w:val="single" w:sz="4" w:space="0" w:color="auto"/>
              <w:left w:val="single" w:sz="4" w:space="0" w:color="auto"/>
              <w:bottom w:val="single" w:sz="4" w:space="0" w:color="auto"/>
              <w:right w:val="single" w:sz="4" w:space="0" w:color="auto"/>
            </w:tcBorders>
          </w:tcPr>
          <w:p w14:paraId="2D5BB3E1"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814828" w:rsidRPr="00677F47" w14:paraId="0D457AD2" w14:textId="77777777" w:rsidTr="00E24C64">
        <w:tc>
          <w:tcPr>
            <w:tcW w:w="562" w:type="dxa"/>
            <w:tcBorders>
              <w:top w:val="single" w:sz="4" w:space="0" w:color="auto"/>
              <w:left w:val="single" w:sz="4" w:space="0" w:color="auto"/>
              <w:bottom w:val="single" w:sz="4" w:space="0" w:color="auto"/>
              <w:right w:val="single" w:sz="4" w:space="0" w:color="auto"/>
            </w:tcBorders>
          </w:tcPr>
          <w:p w14:paraId="3EC079B6"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1.3.</w:t>
            </w:r>
          </w:p>
        </w:tc>
        <w:tc>
          <w:tcPr>
            <w:tcW w:w="3402" w:type="dxa"/>
            <w:gridSpan w:val="2"/>
            <w:tcBorders>
              <w:top w:val="single" w:sz="4" w:space="0" w:color="auto"/>
              <w:left w:val="single" w:sz="4" w:space="0" w:color="auto"/>
              <w:bottom w:val="single" w:sz="4" w:space="0" w:color="auto"/>
              <w:right w:val="single" w:sz="4" w:space="0" w:color="auto"/>
            </w:tcBorders>
          </w:tcPr>
          <w:p w14:paraId="790A000C"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Место рождения</w:t>
            </w:r>
          </w:p>
        </w:tc>
        <w:tc>
          <w:tcPr>
            <w:tcW w:w="5107" w:type="dxa"/>
            <w:gridSpan w:val="7"/>
            <w:tcBorders>
              <w:top w:val="single" w:sz="4" w:space="0" w:color="auto"/>
              <w:left w:val="single" w:sz="4" w:space="0" w:color="auto"/>
              <w:bottom w:val="single" w:sz="4" w:space="0" w:color="auto"/>
              <w:right w:val="single" w:sz="4" w:space="0" w:color="auto"/>
            </w:tcBorders>
          </w:tcPr>
          <w:p w14:paraId="0FB0D0C3"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814828" w:rsidRPr="00677F47" w14:paraId="31229073" w14:textId="77777777" w:rsidTr="00E24C64">
        <w:tc>
          <w:tcPr>
            <w:tcW w:w="562" w:type="dxa"/>
            <w:tcBorders>
              <w:top w:val="single" w:sz="4" w:space="0" w:color="auto"/>
              <w:left w:val="single" w:sz="4" w:space="0" w:color="auto"/>
              <w:bottom w:val="single" w:sz="4" w:space="0" w:color="auto"/>
              <w:right w:val="single" w:sz="4" w:space="0" w:color="auto"/>
            </w:tcBorders>
          </w:tcPr>
          <w:p w14:paraId="3D8583AF"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1.4.</w:t>
            </w:r>
          </w:p>
        </w:tc>
        <w:tc>
          <w:tcPr>
            <w:tcW w:w="3402" w:type="dxa"/>
            <w:gridSpan w:val="2"/>
            <w:tcBorders>
              <w:top w:val="single" w:sz="4" w:space="0" w:color="auto"/>
              <w:left w:val="single" w:sz="4" w:space="0" w:color="auto"/>
              <w:bottom w:val="single" w:sz="4" w:space="0" w:color="auto"/>
              <w:right w:val="single" w:sz="4" w:space="0" w:color="auto"/>
            </w:tcBorders>
          </w:tcPr>
          <w:p w14:paraId="4619AFA8"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СНИЛС (при наличии)</w:t>
            </w:r>
          </w:p>
        </w:tc>
        <w:tc>
          <w:tcPr>
            <w:tcW w:w="5107" w:type="dxa"/>
            <w:gridSpan w:val="7"/>
            <w:tcBorders>
              <w:top w:val="single" w:sz="4" w:space="0" w:color="auto"/>
              <w:left w:val="single" w:sz="4" w:space="0" w:color="auto"/>
              <w:bottom w:val="single" w:sz="4" w:space="0" w:color="auto"/>
              <w:right w:val="single" w:sz="4" w:space="0" w:color="auto"/>
            </w:tcBorders>
          </w:tcPr>
          <w:p w14:paraId="6274AD20"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814828" w:rsidRPr="00677F47" w14:paraId="3AEB26B8" w14:textId="77777777" w:rsidTr="00E24C64">
        <w:tc>
          <w:tcPr>
            <w:tcW w:w="562" w:type="dxa"/>
            <w:tcBorders>
              <w:top w:val="single" w:sz="4" w:space="0" w:color="auto"/>
              <w:left w:val="single" w:sz="4" w:space="0" w:color="auto"/>
              <w:bottom w:val="single" w:sz="4" w:space="0" w:color="auto"/>
              <w:right w:val="single" w:sz="4" w:space="0" w:color="auto"/>
            </w:tcBorders>
          </w:tcPr>
          <w:p w14:paraId="160C4DDE"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1.5.</w:t>
            </w:r>
          </w:p>
        </w:tc>
        <w:tc>
          <w:tcPr>
            <w:tcW w:w="3402" w:type="dxa"/>
            <w:gridSpan w:val="2"/>
            <w:tcBorders>
              <w:top w:val="single" w:sz="4" w:space="0" w:color="auto"/>
              <w:left w:val="single" w:sz="4" w:space="0" w:color="auto"/>
              <w:bottom w:val="single" w:sz="4" w:space="0" w:color="auto"/>
              <w:right w:val="single" w:sz="4" w:space="0" w:color="auto"/>
            </w:tcBorders>
          </w:tcPr>
          <w:p w14:paraId="7113F910" w14:textId="77777777" w:rsidR="00814828" w:rsidRPr="00677F47" w:rsidRDefault="00814828" w:rsidP="001A334D">
            <w:pPr>
              <w:autoSpaceDE w:val="0"/>
              <w:autoSpaceDN w:val="0"/>
              <w:adjustRightInd w:val="0"/>
              <w:spacing w:after="0" w:line="240" w:lineRule="auto"/>
              <w:rPr>
                <w:rFonts w:ascii="Times New Roman" w:hAnsi="Times New Roman" w:cs="Times New Roman"/>
                <w:sz w:val="24"/>
                <w:szCs w:val="24"/>
              </w:rPr>
            </w:pPr>
            <w:r w:rsidRPr="00677F47">
              <w:rPr>
                <w:rFonts w:ascii="Times New Roman" w:hAnsi="Times New Roman" w:cs="Times New Roman"/>
                <w:sz w:val="24"/>
                <w:szCs w:val="24"/>
              </w:rPr>
              <w:t>Контактные данные (номер телефона, адрес электронной почты)</w:t>
            </w:r>
          </w:p>
          <w:p w14:paraId="2646DC97"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5107" w:type="dxa"/>
            <w:gridSpan w:val="7"/>
            <w:tcBorders>
              <w:top w:val="single" w:sz="4" w:space="0" w:color="auto"/>
              <w:left w:val="single" w:sz="4" w:space="0" w:color="auto"/>
              <w:bottom w:val="single" w:sz="4" w:space="0" w:color="auto"/>
              <w:right w:val="single" w:sz="4" w:space="0" w:color="auto"/>
            </w:tcBorders>
          </w:tcPr>
          <w:p w14:paraId="0789576A"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814828" w:rsidRPr="00677F47" w14:paraId="0C796EE2" w14:textId="77777777" w:rsidTr="00E24C64">
        <w:tc>
          <w:tcPr>
            <w:tcW w:w="562" w:type="dxa"/>
            <w:tcBorders>
              <w:top w:val="single" w:sz="4" w:space="0" w:color="auto"/>
              <w:left w:val="single" w:sz="4" w:space="0" w:color="auto"/>
              <w:right w:val="single" w:sz="4" w:space="0" w:color="auto"/>
            </w:tcBorders>
          </w:tcPr>
          <w:p w14:paraId="6A3936EF"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1.6.</w:t>
            </w:r>
          </w:p>
          <w:p w14:paraId="2FFD63B7"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8509" w:type="dxa"/>
            <w:gridSpan w:val="9"/>
            <w:tcBorders>
              <w:top w:val="single" w:sz="4" w:space="0" w:color="auto"/>
              <w:left w:val="single" w:sz="4" w:space="0" w:color="auto"/>
              <w:bottom w:val="single" w:sz="4" w:space="0" w:color="auto"/>
              <w:right w:val="single" w:sz="4" w:space="0" w:color="auto"/>
            </w:tcBorders>
          </w:tcPr>
          <w:p w14:paraId="26E724BF" w14:textId="77777777" w:rsidR="00814828" w:rsidRPr="00677F47" w:rsidRDefault="00930B21"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Адрес регистрации заявителя по месту жительства (пребывания)</w:t>
            </w:r>
          </w:p>
        </w:tc>
      </w:tr>
      <w:tr w:rsidR="00814828" w:rsidRPr="00677F47" w14:paraId="71F56B9C" w14:textId="77777777" w:rsidTr="00174C7F">
        <w:trPr>
          <w:trHeight w:val="669"/>
        </w:trPr>
        <w:tc>
          <w:tcPr>
            <w:tcW w:w="562" w:type="dxa"/>
            <w:vMerge w:val="restart"/>
            <w:tcBorders>
              <w:top w:val="single" w:sz="4" w:space="0" w:color="auto"/>
              <w:left w:val="single" w:sz="4" w:space="0" w:color="auto"/>
              <w:bottom w:val="single" w:sz="4" w:space="0" w:color="auto"/>
              <w:right w:val="single" w:sz="4" w:space="0" w:color="auto"/>
            </w:tcBorders>
          </w:tcPr>
          <w:p w14:paraId="299F901F"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1.7.</w:t>
            </w:r>
          </w:p>
        </w:tc>
        <w:tc>
          <w:tcPr>
            <w:tcW w:w="8509" w:type="dxa"/>
            <w:gridSpan w:val="9"/>
            <w:tcBorders>
              <w:top w:val="single" w:sz="4" w:space="0" w:color="auto"/>
              <w:left w:val="single" w:sz="4" w:space="0" w:color="auto"/>
              <w:bottom w:val="single" w:sz="4" w:space="0" w:color="auto"/>
              <w:right w:val="single" w:sz="4" w:space="0" w:color="auto"/>
            </w:tcBorders>
          </w:tcPr>
          <w:p w14:paraId="6968BBB1"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Категория граждан, к которой относится заявитель (необходимо проставить соотвествующую отметку):</w:t>
            </w:r>
          </w:p>
        </w:tc>
      </w:tr>
      <w:tr w:rsidR="00814828" w:rsidRPr="00677F47" w14:paraId="6640CAF5" w14:textId="77777777" w:rsidTr="00E24C64">
        <w:tc>
          <w:tcPr>
            <w:tcW w:w="562" w:type="dxa"/>
            <w:vMerge/>
            <w:tcBorders>
              <w:top w:val="single" w:sz="4" w:space="0" w:color="auto"/>
              <w:left w:val="single" w:sz="4" w:space="0" w:color="auto"/>
              <w:bottom w:val="single" w:sz="4" w:space="0" w:color="auto"/>
              <w:right w:val="single" w:sz="4" w:space="0" w:color="auto"/>
            </w:tcBorders>
          </w:tcPr>
          <w:p w14:paraId="6F2E389B"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Pr>
          <w:p w14:paraId="5B3E72BD"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Военнослужащий, являющийся ветераном боевых действий и завершивший свое участие в специальной военной операции</w:t>
            </w:r>
          </w:p>
        </w:tc>
        <w:tc>
          <w:tcPr>
            <w:tcW w:w="5107" w:type="dxa"/>
            <w:gridSpan w:val="7"/>
            <w:tcBorders>
              <w:top w:val="single" w:sz="4" w:space="0" w:color="auto"/>
              <w:left w:val="single" w:sz="4" w:space="0" w:color="auto"/>
              <w:bottom w:val="single" w:sz="4" w:space="0" w:color="auto"/>
              <w:right w:val="single" w:sz="4" w:space="0" w:color="auto"/>
            </w:tcBorders>
          </w:tcPr>
          <w:p w14:paraId="05C4B42D"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814828" w:rsidRPr="00677F47" w14:paraId="5C10C874" w14:textId="77777777" w:rsidTr="00E24C64">
        <w:tc>
          <w:tcPr>
            <w:tcW w:w="562" w:type="dxa"/>
            <w:vMerge/>
            <w:tcBorders>
              <w:top w:val="single" w:sz="4" w:space="0" w:color="auto"/>
              <w:left w:val="single" w:sz="4" w:space="0" w:color="auto"/>
              <w:bottom w:val="single" w:sz="4" w:space="0" w:color="auto"/>
              <w:right w:val="single" w:sz="4" w:space="0" w:color="auto"/>
            </w:tcBorders>
          </w:tcPr>
          <w:p w14:paraId="5EB70413"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Pr>
          <w:p w14:paraId="2E243C66" w14:textId="77777777" w:rsidR="00814828" w:rsidRPr="00677F47" w:rsidRDefault="0034231C"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hAnsi="Times New Roman" w:cs="Times New Roman"/>
                <w:sz w:val="24"/>
                <w:szCs w:val="24"/>
              </w:rPr>
              <w:t>Л</w:t>
            </w:r>
            <w:r w:rsidR="00814828" w:rsidRPr="00677F47">
              <w:rPr>
                <w:rFonts w:ascii="Times New Roman" w:hAnsi="Times New Roman" w:cs="Times New Roman"/>
                <w:sz w:val="24"/>
                <w:szCs w:val="24"/>
              </w:rPr>
              <w:t>ицо, заключивш</w:t>
            </w:r>
            <w:r w:rsidRPr="00677F47">
              <w:rPr>
                <w:rFonts w:ascii="Times New Roman" w:hAnsi="Times New Roman" w:cs="Times New Roman"/>
                <w:sz w:val="24"/>
                <w:szCs w:val="24"/>
              </w:rPr>
              <w:t>ее</w:t>
            </w:r>
            <w:r w:rsidR="00814828" w:rsidRPr="00677F47">
              <w:rPr>
                <w:rFonts w:ascii="Times New Roman" w:hAnsi="Times New Roman" w:cs="Times New Roman"/>
                <w:sz w:val="24"/>
                <w:szCs w:val="24"/>
              </w:rPr>
              <w:t xml:space="preserve">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w:t>
            </w:r>
            <w:r w:rsidR="00235C2A" w:rsidRPr="00677F47">
              <w:rPr>
                <w:rFonts w:ascii="Times New Roman" w:hAnsi="Times New Roman" w:cs="Times New Roman"/>
                <w:sz w:val="24"/>
                <w:szCs w:val="24"/>
              </w:rPr>
              <w:t>являющ</w:t>
            </w:r>
            <w:r w:rsidR="00174C7F" w:rsidRPr="00677F47">
              <w:rPr>
                <w:rFonts w:ascii="Times New Roman" w:hAnsi="Times New Roman" w:cs="Times New Roman"/>
                <w:sz w:val="24"/>
                <w:szCs w:val="24"/>
              </w:rPr>
              <w:t>ее</w:t>
            </w:r>
            <w:r w:rsidR="00235C2A" w:rsidRPr="00677F47">
              <w:rPr>
                <w:rFonts w:ascii="Times New Roman" w:hAnsi="Times New Roman" w:cs="Times New Roman"/>
                <w:sz w:val="24"/>
                <w:szCs w:val="24"/>
              </w:rPr>
              <w:t xml:space="preserve">ся ветераном боевых действий </w:t>
            </w:r>
            <w:r w:rsidR="00814828" w:rsidRPr="00677F47">
              <w:rPr>
                <w:rFonts w:ascii="Times New Roman" w:hAnsi="Times New Roman" w:cs="Times New Roman"/>
                <w:sz w:val="24"/>
                <w:szCs w:val="24"/>
              </w:rPr>
              <w:t>и завершивш</w:t>
            </w:r>
            <w:r w:rsidR="00235C2A" w:rsidRPr="00677F47">
              <w:rPr>
                <w:rFonts w:ascii="Times New Roman" w:hAnsi="Times New Roman" w:cs="Times New Roman"/>
                <w:sz w:val="24"/>
                <w:szCs w:val="24"/>
              </w:rPr>
              <w:t>е</w:t>
            </w:r>
            <w:r w:rsidR="00814828" w:rsidRPr="00677F47">
              <w:rPr>
                <w:rFonts w:ascii="Times New Roman" w:hAnsi="Times New Roman" w:cs="Times New Roman"/>
                <w:sz w:val="24"/>
                <w:szCs w:val="24"/>
              </w:rPr>
              <w:t>е свое участие в специальной военной операции</w:t>
            </w:r>
          </w:p>
        </w:tc>
        <w:tc>
          <w:tcPr>
            <w:tcW w:w="5107" w:type="dxa"/>
            <w:gridSpan w:val="7"/>
            <w:tcBorders>
              <w:top w:val="single" w:sz="4" w:space="0" w:color="auto"/>
              <w:left w:val="single" w:sz="4" w:space="0" w:color="auto"/>
              <w:bottom w:val="single" w:sz="4" w:space="0" w:color="auto"/>
              <w:right w:val="single" w:sz="4" w:space="0" w:color="auto"/>
            </w:tcBorders>
          </w:tcPr>
          <w:p w14:paraId="3F2DD352" w14:textId="77777777" w:rsidR="00814828" w:rsidRPr="00677F47" w:rsidRDefault="00814828" w:rsidP="001A334D">
            <w:pPr>
              <w:autoSpaceDE w:val="0"/>
              <w:autoSpaceDN w:val="0"/>
              <w:adjustRightInd w:val="0"/>
              <w:spacing w:after="0" w:line="240" w:lineRule="auto"/>
              <w:jc w:val="both"/>
              <w:rPr>
                <w:rFonts w:ascii="Times New Roman" w:eastAsia="Times New Roman" w:hAnsi="Times New Roman" w:cs="Times New Roman"/>
                <w:sz w:val="24"/>
                <w:szCs w:val="24"/>
              </w:rPr>
            </w:pPr>
          </w:p>
        </w:tc>
      </w:tr>
      <w:tr w:rsidR="00814828" w:rsidRPr="00677F47" w14:paraId="07F81D71" w14:textId="77777777" w:rsidTr="00E24C64">
        <w:tc>
          <w:tcPr>
            <w:tcW w:w="562" w:type="dxa"/>
            <w:vMerge/>
            <w:tcBorders>
              <w:top w:val="single" w:sz="4" w:space="0" w:color="auto"/>
              <w:left w:val="single" w:sz="4" w:space="0" w:color="auto"/>
              <w:bottom w:val="single" w:sz="4" w:space="0" w:color="auto"/>
              <w:right w:val="single" w:sz="4" w:space="0" w:color="auto"/>
            </w:tcBorders>
          </w:tcPr>
          <w:p w14:paraId="0AE6F7EA"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Pr>
          <w:p w14:paraId="59C18374" w14:textId="77777777" w:rsidR="00814828" w:rsidRPr="00677F47" w:rsidRDefault="0034231C"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hAnsi="Times New Roman" w:cs="Times New Roman"/>
                <w:sz w:val="24"/>
                <w:szCs w:val="24"/>
              </w:rPr>
              <w:t>Л</w:t>
            </w:r>
            <w:r w:rsidR="00814828" w:rsidRPr="00677F47">
              <w:rPr>
                <w:rFonts w:ascii="Times New Roman" w:hAnsi="Times New Roman" w:cs="Times New Roman"/>
                <w:sz w:val="24"/>
                <w:szCs w:val="24"/>
              </w:rPr>
              <w:t>ицо, проходящ</w:t>
            </w:r>
            <w:r w:rsidRPr="00677F47">
              <w:rPr>
                <w:rFonts w:ascii="Times New Roman" w:hAnsi="Times New Roman" w:cs="Times New Roman"/>
                <w:sz w:val="24"/>
                <w:szCs w:val="24"/>
              </w:rPr>
              <w:t>е</w:t>
            </w:r>
            <w:r w:rsidR="00814828" w:rsidRPr="00677F47">
              <w:rPr>
                <w:rFonts w:ascii="Times New Roman" w:hAnsi="Times New Roman" w:cs="Times New Roman"/>
                <w:sz w:val="24"/>
                <w:szCs w:val="24"/>
              </w:rPr>
              <w:t>е (проходивш</w:t>
            </w:r>
            <w:r w:rsidR="00235C2A" w:rsidRPr="00677F47">
              <w:rPr>
                <w:rFonts w:ascii="Times New Roman" w:hAnsi="Times New Roman" w:cs="Times New Roman"/>
                <w:sz w:val="24"/>
                <w:szCs w:val="24"/>
              </w:rPr>
              <w:t>е</w:t>
            </w:r>
            <w:r w:rsidR="00814828" w:rsidRPr="00677F47">
              <w:rPr>
                <w:rFonts w:ascii="Times New Roman" w:hAnsi="Times New Roman" w:cs="Times New Roman"/>
                <w:sz w:val="24"/>
                <w:szCs w:val="24"/>
              </w:rPr>
              <w:t>е) службу в войсках национальной гвардии Российской Федерации и имеющ</w:t>
            </w:r>
            <w:r w:rsidRPr="00677F47">
              <w:rPr>
                <w:rFonts w:ascii="Times New Roman" w:hAnsi="Times New Roman" w:cs="Times New Roman"/>
                <w:sz w:val="24"/>
                <w:szCs w:val="24"/>
              </w:rPr>
              <w:t>е</w:t>
            </w:r>
            <w:r w:rsidR="00814828" w:rsidRPr="00677F47">
              <w:rPr>
                <w:rFonts w:ascii="Times New Roman" w:hAnsi="Times New Roman" w:cs="Times New Roman"/>
                <w:sz w:val="24"/>
                <w:szCs w:val="24"/>
              </w:rPr>
              <w:t>е специальные звания полиции, являющ</w:t>
            </w:r>
            <w:r w:rsidRPr="00677F47">
              <w:rPr>
                <w:rFonts w:ascii="Times New Roman" w:hAnsi="Times New Roman" w:cs="Times New Roman"/>
                <w:sz w:val="24"/>
                <w:szCs w:val="24"/>
              </w:rPr>
              <w:t>е</w:t>
            </w:r>
            <w:r w:rsidR="00814828" w:rsidRPr="00677F47">
              <w:rPr>
                <w:rFonts w:ascii="Times New Roman" w:hAnsi="Times New Roman" w:cs="Times New Roman"/>
                <w:sz w:val="24"/>
                <w:szCs w:val="24"/>
              </w:rPr>
              <w:t>еся ветеран</w:t>
            </w:r>
            <w:r w:rsidRPr="00677F47">
              <w:rPr>
                <w:rFonts w:ascii="Times New Roman" w:hAnsi="Times New Roman" w:cs="Times New Roman"/>
                <w:sz w:val="24"/>
                <w:szCs w:val="24"/>
              </w:rPr>
              <w:t>ом</w:t>
            </w:r>
            <w:r w:rsidR="00814828" w:rsidRPr="00677F47">
              <w:rPr>
                <w:rFonts w:ascii="Times New Roman" w:hAnsi="Times New Roman" w:cs="Times New Roman"/>
                <w:sz w:val="24"/>
                <w:szCs w:val="24"/>
              </w:rPr>
              <w:t xml:space="preserve"> боевых действий</w:t>
            </w:r>
            <w:r w:rsidR="00235C2A" w:rsidRPr="00677F47">
              <w:rPr>
                <w:rFonts w:ascii="Times New Roman" w:hAnsi="Times New Roman" w:cs="Times New Roman"/>
                <w:sz w:val="24"/>
                <w:szCs w:val="24"/>
              </w:rPr>
              <w:t xml:space="preserve"> и</w:t>
            </w:r>
            <w:r w:rsidR="00814828" w:rsidRPr="00677F47">
              <w:rPr>
                <w:rFonts w:ascii="Times New Roman" w:hAnsi="Times New Roman" w:cs="Times New Roman"/>
                <w:sz w:val="24"/>
                <w:szCs w:val="24"/>
              </w:rPr>
              <w:t xml:space="preserve"> завершивш</w:t>
            </w:r>
            <w:r w:rsidRPr="00677F47">
              <w:rPr>
                <w:rFonts w:ascii="Times New Roman" w:hAnsi="Times New Roman" w:cs="Times New Roman"/>
                <w:sz w:val="24"/>
                <w:szCs w:val="24"/>
              </w:rPr>
              <w:t>е</w:t>
            </w:r>
            <w:r w:rsidR="00814828" w:rsidRPr="00677F47">
              <w:rPr>
                <w:rFonts w:ascii="Times New Roman" w:hAnsi="Times New Roman" w:cs="Times New Roman"/>
                <w:sz w:val="24"/>
                <w:szCs w:val="24"/>
              </w:rPr>
              <w:t>е свое участие в специальной военной операции</w:t>
            </w:r>
          </w:p>
        </w:tc>
        <w:tc>
          <w:tcPr>
            <w:tcW w:w="5107" w:type="dxa"/>
            <w:gridSpan w:val="7"/>
            <w:tcBorders>
              <w:top w:val="single" w:sz="4" w:space="0" w:color="auto"/>
              <w:left w:val="single" w:sz="4" w:space="0" w:color="auto"/>
              <w:bottom w:val="single" w:sz="4" w:space="0" w:color="auto"/>
              <w:right w:val="single" w:sz="4" w:space="0" w:color="auto"/>
            </w:tcBorders>
          </w:tcPr>
          <w:p w14:paraId="6FDCE2DD"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814828" w:rsidRPr="00677F47" w14:paraId="1EAA421D" w14:textId="77777777" w:rsidTr="00E24C64">
        <w:tc>
          <w:tcPr>
            <w:tcW w:w="562" w:type="dxa"/>
            <w:tcBorders>
              <w:top w:val="single" w:sz="4" w:space="0" w:color="auto"/>
              <w:left w:val="single" w:sz="4" w:space="0" w:color="auto"/>
              <w:bottom w:val="single" w:sz="4" w:space="0" w:color="auto"/>
              <w:right w:val="single" w:sz="4" w:space="0" w:color="auto"/>
            </w:tcBorders>
          </w:tcPr>
          <w:p w14:paraId="548E33EB"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1.8.</w:t>
            </w:r>
          </w:p>
        </w:tc>
        <w:tc>
          <w:tcPr>
            <w:tcW w:w="3402" w:type="dxa"/>
            <w:gridSpan w:val="2"/>
            <w:tcBorders>
              <w:top w:val="single" w:sz="4" w:space="0" w:color="auto"/>
              <w:left w:val="single" w:sz="4" w:space="0" w:color="auto"/>
              <w:bottom w:val="single" w:sz="4" w:space="0" w:color="auto"/>
              <w:right w:val="single" w:sz="4" w:space="0" w:color="auto"/>
            </w:tcBorders>
          </w:tcPr>
          <w:p w14:paraId="6E6A9D3A" w14:textId="77777777" w:rsidR="00814828" w:rsidRPr="00677F47" w:rsidRDefault="00814828" w:rsidP="001A334D">
            <w:pPr>
              <w:autoSpaceDE w:val="0"/>
              <w:autoSpaceDN w:val="0"/>
              <w:adjustRightInd w:val="0"/>
              <w:spacing w:after="0" w:line="240" w:lineRule="auto"/>
              <w:jc w:val="both"/>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 xml:space="preserve">Сведения </w:t>
            </w:r>
            <w:r w:rsidR="00235C2A" w:rsidRPr="00677F47">
              <w:rPr>
                <w:rFonts w:ascii="Times New Roman" w:eastAsia="Times New Roman" w:hAnsi="Times New Roman" w:cs="Times New Roman"/>
                <w:sz w:val="24"/>
                <w:szCs w:val="24"/>
              </w:rPr>
              <w:t>о документе о присвоении звания</w:t>
            </w:r>
            <w:r w:rsidR="00235C2A" w:rsidRPr="00677F47" w:rsidDel="00235C2A">
              <w:rPr>
                <w:rFonts w:ascii="Times New Roman" w:eastAsia="Times New Roman" w:hAnsi="Times New Roman" w:cs="Times New Roman"/>
                <w:sz w:val="24"/>
                <w:szCs w:val="24"/>
              </w:rPr>
              <w:t xml:space="preserve"> </w:t>
            </w:r>
            <w:r w:rsidRPr="00677F47">
              <w:rPr>
                <w:rFonts w:ascii="Times New Roman" w:eastAsia="Times New Roman" w:hAnsi="Times New Roman" w:cs="Times New Roman"/>
                <w:sz w:val="24"/>
                <w:szCs w:val="24"/>
              </w:rPr>
              <w:t>Героя Российской Федерации или орденах Российской Федерации за заслуги, проявленные в ходе участия в специальной военной операции (необходимо указать наименование, номер, дата)</w:t>
            </w:r>
          </w:p>
          <w:p w14:paraId="0B1EB8A1"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5107" w:type="dxa"/>
            <w:gridSpan w:val="7"/>
            <w:tcBorders>
              <w:top w:val="single" w:sz="4" w:space="0" w:color="auto"/>
              <w:left w:val="single" w:sz="4" w:space="0" w:color="auto"/>
              <w:bottom w:val="single" w:sz="4" w:space="0" w:color="auto"/>
              <w:right w:val="single" w:sz="4" w:space="0" w:color="auto"/>
            </w:tcBorders>
          </w:tcPr>
          <w:p w14:paraId="349DA406"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814828" w:rsidRPr="00677F47" w14:paraId="7E9659ED" w14:textId="77777777" w:rsidTr="00E24C64">
        <w:tc>
          <w:tcPr>
            <w:tcW w:w="9071" w:type="dxa"/>
            <w:gridSpan w:val="10"/>
            <w:tcBorders>
              <w:top w:val="single" w:sz="4" w:space="0" w:color="auto"/>
              <w:left w:val="single" w:sz="4" w:space="0" w:color="auto"/>
              <w:bottom w:val="single" w:sz="4" w:space="0" w:color="auto"/>
              <w:right w:val="single" w:sz="4" w:space="0" w:color="auto"/>
            </w:tcBorders>
          </w:tcPr>
          <w:p w14:paraId="04B71467" w14:textId="77777777" w:rsidR="00814828" w:rsidRPr="00677F47" w:rsidRDefault="00814828" w:rsidP="001A334D">
            <w:pPr>
              <w:pStyle w:val="ac"/>
              <w:numPr>
                <w:ilvl w:val="0"/>
                <w:numId w:val="20"/>
              </w:num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Сведения о представители заявителя (заполняется в случае обращения представителя заявителя)</w:t>
            </w:r>
          </w:p>
        </w:tc>
      </w:tr>
      <w:tr w:rsidR="00814828" w:rsidRPr="00677F47" w14:paraId="373951B6" w14:textId="77777777" w:rsidTr="00E24C64">
        <w:tc>
          <w:tcPr>
            <w:tcW w:w="562" w:type="dxa"/>
            <w:vMerge w:val="restart"/>
            <w:tcBorders>
              <w:top w:val="single" w:sz="4" w:space="0" w:color="auto"/>
              <w:left w:val="single" w:sz="4" w:space="0" w:color="auto"/>
              <w:bottom w:val="single" w:sz="4" w:space="0" w:color="auto"/>
              <w:right w:val="single" w:sz="4" w:space="0" w:color="auto"/>
            </w:tcBorders>
          </w:tcPr>
          <w:p w14:paraId="6904E73C"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2.1.</w:t>
            </w:r>
          </w:p>
        </w:tc>
        <w:tc>
          <w:tcPr>
            <w:tcW w:w="3402" w:type="dxa"/>
            <w:gridSpan w:val="2"/>
            <w:tcBorders>
              <w:top w:val="single" w:sz="4" w:space="0" w:color="auto"/>
              <w:left w:val="single" w:sz="4" w:space="0" w:color="auto"/>
              <w:bottom w:val="single" w:sz="4" w:space="0" w:color="auto"/>
              <w:right w:val="single" w:sz="4" w:space="0" w:color="auto"/>
            </w:tcBorders>
          </w:tcPr>
          <w:p w14:paraId="7C27D8A9"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Фамилия</w:t>
            </w:r>
          </w:p>
        </w:tc>
        <w:tc>
          <w:tcPr>
            <w:tcW w:w="5107" w:type="dxa"/>
            <w:gridSpan w:val="7"/>
            <w:tcBorders>
              <w:top w:val="single" w:sz="4" w:space="0" w:color="auto"/>
              <w:left w:val="single" w:sz="4" w:space="0" w:color="auto"/>
              <w:bottom w:val="single" w:sz="4" w:space="0" w:color="auto"/>
              <w:right w:val="single" w:sz="4" w:space="0" w:color="auto"/>
            </w:tcBorders>
          </w:tcPr>
          <w:p w14:paraId="1FAFD2DE"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814828" w:rsidRPr="00677F47" w14:paraId="765D2792" w14:textId="77777777" w:rsidTr="00E24C64">
        <w:tc>
          <w:tcPr>
            <w:tcW w:w="562" w:type="dxa"/>
            <w:vMerge/>
            <w:tcBorders>
              <w:top w:val="single" w:sz="4" w:space="0" w:color="auto"/>
              <w:left w:val="single" w:sz="4" w:space="0" w:color="auto"/>
              <w:bottom w:val="single" w:sz="4" w:space="0" w:color="auto"/>
              <w:right w:val="single" w:sz="4" w:space="0" w:color="auto"/>
            </w:tcBorders>
          </w:tcPr>
          <w:p w14:paraId="2D007C66"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Pr>
          <w:p w14:paraId="06B12143"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Имя</w:t>
            </w:r>
          </w:p>
        </w:tc>
        <w:tc>
          <w:tcPr>
            <w:tcW w:w="5107" w:type="dxa"/>
            <w:gridSpan w:val="7"/>
            <w:tcBorders>
              <w:top w:val="single" w:sz="4" w:space="0" w:color="auto"/>
              <w:left w:val="single" w:sz="4" w:space="0" w:color="auto"/>
              <w:bottom w:val="single" w:sz="4" w:space="0" w:color="auto"/>
              <w:right w:val="single" w:sz="4" w:space="0" w:color="auto"/>
            </w:tcBorders>
          </w:tcPr>
          <w:p w14:paraId="5455B066"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814828" w:rsidRPr="00677F47" w14:paraId="7E02C439" w14:textId="77777777" w:rsidTr="00E24C64">
        <w:tc>
          <w:tcPr>
            <w:tcW w:w="562" w:type="dxa"/>
            <w:vMerge/>
            <w:tcBorders>
              <w:top w:val="single" w:sz="4" w:space="0" w:color="auto"/>
              <w:left w:val="single" w:sz="4" w:space="0" w:color="auto"/>
              <w:bottom w:val="single" w:sz="4" w:space="0" w:color="auto"/>
              <w:right w:val="single" w:sz="4" w:space="0" w:color="auto"/>
            </w:tcBorders>
          </w:tcPr>
          <w:p w14:paraId="6EC4092B"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Pr>
          <w:p w14:paraId="71A09DA5"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Отчество (при наличии)</w:t>
            </w:r>
          </w:p>
        </w:tc>
        <w:tc>
          <w:tcPr>
            <w:tcW w:w="5107" w:type="dxa"/>
            <w:gridSpan w:val="7"/>
            <w:tcBorders>
              <w:top w:val="single" w:sz="4" w:space="0" w:color="auto"/>
              <w:left w:val="single" w:sz="4" w:space="0" w:color="auto"/>
              <w:bottom w:val="single" w:sz="4" w:space="0" w:color="auto"/>
              <w:right w:val="single" w:sz="4" w:space="0" w:color="auto"/>
            </w:tcBorders>
          </w:tcPr>
          <w:p w14:paraId="39CCB9DA"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814828" w:rsidRPr="00677F47" w14:paraId="743626BD" w14:textId="77777777" w:rsidTr="00E24C64">
        <w:trPr>
          <w:trHeight w:val="611"/>
        </w:trPr>
        <w:tc>
          <w:tcPr>
            <w:tcW w:w="562" w:type="dxa"/>
            <w:vMerge/>
            <w:tcBorders>
              <w:top w:val="single" w:sz="4" w:space="0" w:color="auto"/>
              <w:left w:val="single" w:sz="4" w:space="0" w:color="auto"/>
              <w:bottom w:val="single" w:sz="4" w:space="0" w:color="auto"/>
              <w:right w:val="single" w:sz="4" w:space="0" w:color="auto"/>
            </w:tcBorders>
          </w:tcPr>
          <w:p w14:paraId="4B2EAB5A"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3402" w:type="dxa"/>
            <w:gridSpan w:val="2"/>
            <w:vMerge w:val="restart"/>
            <w:tcBorders>
              <w:top w:val="single" w:sz="4" w:space="0" w:color="auto"/>
              <w:left w:val="single" w:sz="4" w:space="0" w:color="auto"/>
              <w:right w:val="single" w:sz="4" w:space="0" w:color="auto"/>
            </w:tcBorders>
          </w:tcPr>
          <w:p w14:paraId="58708438"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Вид документа, удостоверяющего личность</w:t>
            </w:r>
          </w:p>
        </w:tc>
        <w:tc>
          <w:tcPr>
            <w:tcW w:w="1323" w:type="dxa"/>
            <w:gridSpan w:val="3"/>
            <w:vMerge w:val="restart"/>
            <w:tcBorders>
              <w:top w:val="single" w:sz="4" w:space="0" w:color="auto"/>
              <w:left w:val="single" w:sz="4" w:space="0" w:color="auto"/>
              <w:right w:val="single" w:sz="4" w:space="0" w:color="auto"/>
            </w:tcBorders>
          </w:tcPr>
          <w:p w14:paraId="6F8D4117"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2133" w:type="dxa"/>
            <w:gridSpan w:val="2"/>
            <w:tcBorders>
              <w:top w:val="single" w:sz="4" w:space="0" w:color="auto"/>
              <w:left w:val="single" w:sz="4" w:space="0" w:color="auto"/>
              <w:bottom w:val="single" w:sz="4" w:space="0" w:color="auto"/>
              <w:right w:val="single" w:sz="4" w:space="0" w:color="auto"/>
            </w:tcBorders>
          </w:tcPr>
          <w:p w14:paraId="19070D03"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Серия и номер</w:t>
            </w:r>
          </w:p>
        </w:tc>
        <w:tc>
          <w:tcPr>
            <w:tcW w:w="1651" w:type="dxa"/>
            <w:gridSpan w:val="2"/>
            <w:tcBorders>
              <w:top w:val="single" w:sz="4" w:space="0" w:color="auto"/>
              <w:left w:val="single" w:sz="4" w:space="0" w:color="auto"/>
              <w:bottom w:val="single" w:sz="4" w:space="0" w:color="auto"/>
              <w:right w:val="single" w:sz="4" w:space="0" w:color="auto"/>
            </w:tcBorders>
          </w:tcPr>
          <w:p w14:paraId="3E8AF718"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Дата выдачи</w:t>
            </w:r>
          </w:p>
        </w:tc>
      </w:tr>
      <w:tr w:rsidR="00814828" w:rsidRPr="00677F47" w14:paraId="6FAD3485" w14:textId="77777777" w:rsidTr="00E24C64">
        <w:trPr>
          <w:trHeight w:val="462"/>
        </w:trPr>
        <w:tc>
          <w:tcPr>
            <w:tcW w:w="562" w:type="dxa"/>
            <w:vMerge/>
            <w:tcBorders>
              <w:top w:val="single" w:sz="4" w:space="0" w:color="auto"/>
              <w:left w:val="single" w:sz="4" w:space="0" w:color="auto"/>
              <w:bottom w:val="single" w:sz="4" w:space="0" w:color="auto"/>
              <w:right w:val="single" w:sz="4" w:space="0" w:color="auto"/>
            </w:tcBorders>
          </w:tcPr>
          <w:p w14:paraId="5C790463"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3402" w:type="dxa"/>
            <w:gridSpan w:val="2"/>
            <w:vMerge/>
            <w:tcBorders>
              <w:left w:val="single" w:sz="4" w:space="0" w:color="auto"/>
              <w:bottom w:val="single" w:sz="4" w:space="0" w:color="auto"/>
              <w:right w:val="single" w:sz="4" w:space="0" w:color="auto"/>
            </w:tcBorders>
          </w:tcPr>
          <w:p w14:paraId="29AA412D"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1323" w:type="dxa"/>
            <w:gridSpan w:val="3"/>
            <w:vMerge/>
            <w:tcBorders>
              <w:left w:val="single" w:sz="4" w:space="0" w:color="auto"/>
              <w:bottom w:val="single" w:sz="4" w:space="0" w:color="auto"/>
              <w:right w:val="single" w:sz="4" w:space="0" w:color="auto"/>
            </w:tcBorders>
          </w:tcPr>
          <w:p w14:paraId="039334D1"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2133" w:type="dxa"/>
            <w:gridSpan w:val="2"/>
            <w:tcBorders>
              <w:top w:val="single" w:sz="4" w:space="0" w:color="auto"/>
              <w:left w:val="single" w:sz="4" w:space="0" w:color="auto"/>
              <w:bottom w:val="single" w:sz="4" w:space="0" w:color="auto"/>
              <w:right w:val="single" w:sz="4" w:space="0" w:color="auto"/>
            </w:tcBorders>
          </w:tcPr>
          <w:p w14:paraId="415DE4C2"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1651" w:type="dxa"/>
            <w:gridSpan w:val="2"/>
            <w:tcBorders>
              <w:top w:val="single" w:sz="4" w:space="0" w:color="auto"/>
              <w:left w:val="single" w:sz="4" w:space="0" w:color="auto"/>
              <w:bottom w:val="single" w:sz="4" w:space="0" w:color="auto"/>
              <w:right w:val="single" w:sz="4" w:space="0" w:color="auto"/>
            </w:tcBorders>
          </w:tcPr>
          <w:p w14:paraId="4A1DAE1C"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814828" w:rsidRPr="00677F47" w14:paraId="3FABCD82" w14:textId="77777777" w:rsidTr="00E24C64">
        <w:tc>
          <w:tcPr>
            <w:tcW w:w="562" w:type="dxa"/>
            <w:vMerge/>
            <w:tcBorders>
              <w:top w:val="single" w:sz="4" w:space="0" w:color="auto"/>
              <w:left w:val="single" w:sz="4" w:space="0" w:color="auto"/>
              <w:bottom w:val="single" w:sz="4" w:space="0" w:color="auto"/>
              <w:right w:val="single" w:sz="4" w:space="0" w:color="auto"/>
            </w:tcBorders>
          </w:tcPr>
          <w:p w14:paraId="62C4D60A"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Pr>
          <w:p w14:paraId="34542410"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Кем выдан</w:t>
            </w:r>
            <w:r w:rsidR="00806B43" w:rsidRPr="00677F47">
              <w:rPr>
                <w:rFonts w:ascii="Times New Roman" w:eastAsia="Times New Roman" w:hAnsi="Times New Roman" w:cs="Times New Roman"/>
                <w:sz w:val="24"/>
                <w:szCs w:val="24"/>
              </w:rPr>
              <w:t xml:space="preserve"> и код подразделения (при наличии)</w:t>
            </w:r>
          </w:p>
        </w:tc>
        <w:tc>
          <w:tcPr>
            <w:tcW w:w="5107" w:type="dxa"/>
            <w:gridSpan w:val="7"/>
            <w:tcBorders>
              <w:top w:val="single" w:sz="4" w:space="0" w:color="auto"/>
              <w:left w:val="single" w:sz="4" w:space="0" w:color="auto"/>
              <w:bottom w:val="single" w:sz="4" w:space="0" w:color="auto"/>
              <w:right w:val="single" w:sz="4" w:space="0" w:color="auto"/>
            </w:tcBorders>
          </w:tcPr>
          <w:p w14:paraId="1AF838E8"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814828" w:rsidRPr="00677F47" w14:paraId="7E96BD02" w14:textId="77777777" w:rsidTr="00E24C64">
        <w:tc>
          <w:tcPr>
            <w:tcW w:w="562" w:type="dxa"/>
            <w:tcBorders>
              <w:top w:val="single" w:sz="4" w:space="0" w:color="auto"/>
              <w:left w:val="single" w:sz="4" w:space="0" w:color="auto"/>
              <w:bottom w:val="single" w:sz="4" w:space="0" w:color="auto"/>
              <w:right w:val="single" w:sz="4" w:space="0" w:color="auto"/>
            </w:tcBorders>
          </w:tcPr>
          <w:p w14:paraId="3CF7DB07"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2.2.</w:t>
            </w:r>
          </w:p>
        </w:tc>
        <w:tc>
          <w:tcPr>
            <w:tcW w:w="3402" w:type="dxa"/>
            <w:gridSpan w:val="2"/>
            <w:tcBorders>
              <w:top w:val="single" w:sz="4" w:space="0" w:color="auto"/>
              <w:left w:val="single" w:sz="4" w:space="0" w:color="auto"/>
              <w:bottom w:val="single" w:sz="4" w:space="0" w:color="auto"/>
              <w:right w:val="single" w:sz="4" w:space="0" w:color="auto"/>
            </w:tcBorders>
          </w:tcPr>
          <w:p w14:paraId="0B9A7D7A" w14:textId="77777777" w:rsidR="00814828" w:rsidRPr="00677F47" w:rsidRDefault="00814828" w:rsidP="001A334D">
            <w:pPr>
              <w:autoSpaceDE w:val="0"/>
              <w:autoSpaceDN w:val="0"/>
              <w:adjustRightInd w:val="0"/>
              <w:spacing w:after="0" w:line="240" w:lineRule="auto"/>
              <w:rPr>
                <w:rFonts w:ascii="Times New Roman" w:eastAsia="Times New Roman" w:hAnsi="Times New Roman" w:cs="Times New Roman"/>
                <w:sz w:val="24"/>
                <w:szCs w:val="24"/>
              </w:rPr>
            </w:pPr>
            <w:r w:rsidRPr="00677F47">
              <w:rPr>
                <w:rFonts w:ascii="Times New Roman" w:hAnsi="Times New Roman" w:cs="Times New Roman"/>
                <w:sz w:val="24"/>
                <w:szCs w:val="24"/>
              </w:rPr>
              <w:t>Контактные данные (номер телефона, адрес электронной почты)</w:t>
            </w:r>
          </w:p>
        </w:tc>
        <w:tc>
          <w:tcPr>
            <w:tcW w:w="5107" w:type="dxa"/>
            <w:gridSpan w:val="7"/>
            <w:tcBorders>
              <w:top w:val="single" w:sz="4" w:space="0" w:color="auto"/>
              <w:left w:val="single" w:sz="4" w:space="0" w:color="auto"/>
              <w:bottom w:val="single" w:sz="4" w:space="0" w:color="auto"/>
              <w:right w:val="single" w:sz="4" w:space="0" w:color="auto"/>
            </w:tcBorders>
          </w:tcPr>
          <w:p w14:paraId="40CC744E"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814828" w:rsidRPr="00677F47" w14:paraId="17C36D8F" w14:textId="77777777" w:rsidTr="00E24C64">
        <w:tc>
          <w:tcPr>
            <w:tcW w:w="9071" w:type="dxa"/>
            <w:gridSpan w:val="10"/>
            <w:tcBorders>
              <w:top w:val="single" w:sz="4" w:space="0" w:color="auto"/>
              <w:left w:val="single" w:sz="4" w:space="0" w:color="auto"/>
              <w:bottom w:val="single" w:sz="4" w:space="0" w:color="auto"/>
              <w:right w:val="single" w:sz="4" w:space="0" w:color="auto"/>
            </w:tcBorders>
          </w:tcPr>
          <w:p w14:paraId="77DDEC69" w14:textId="77777777" w:rsidR="00814828" w:rsidRPr="00677F47" w:rsidRDefault="00814828" w:rsidP="001A334D">
            <w:pPr>
              <w:pStyle w:val="ac"/>
              <w:numPr>
                <w:ilvl w:val="0"/>
                <w:numId w:val="20"/>
              </w:numPr>
              <w:autoSpaceDE w:val="0"/>
              <w:autoSpaceDN w:val="0"/>
              <w:adjustRightInd w:val="0"/>
              <w:spacing w:after="200" w:line="240" w:lineRule="auto"/>
              <w:jc w:val="center"/>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Иные сведения</w:t>
            </w:r>
          </w:p>
        </w:tc>
      </w:tr>
      <w:tr w:rsidR="00814828" w:rsidRPr="00677F47" w14:paraId="73B86A07" w14:textId="77777777" w:rsidTr="00E24C64">
        <w:tc>
          <w:tcPr>
            <w:tcW w:w="562" w:type="dxa"/>
            <w:vMerge w:val="restart"/>
            <w:tcBorders>
              <w:top w:val="single" w:sz="4" w:space="0" w:color="auto"/>
              <w:left w:val="single" w:sz="4" w:space="0" w:color="auto"/>
              <w:bottom w:val="single" w:sz="4" w:space="0" w:color="auto"/>
              <w:right w:val="single" w:sz="4" w:space="0" w:color="auto"/>
            </w:tcBorders>
          </w:tcPr>
          <w:p w14:paraId="3F4ED2B4"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3.1.</w:t>
            </w:r>
          </w:p>
        </w:tc>
        <w:tc>
          <w:tcPr>
            <w:tcW w:w="8509" w:type="dxa"/>
            <w:gridSpan w:val="9"/>
            <w:tcBorders>
              <w:top w:val="single" w:sz="4" w:space="0" w:color="auto"/>
              <w:left w:val="single" w:sz="4" w:space="0" w:color="auto"/>
              <w:bottom w:val="single" w:sz="4" w:space="0" w:color="auto"/>
              <w:right w:val="single" w:sz="4" w:space="0" w:color="auto"/>
            </w:tcBorders>
          </w:tcPr>
          <w:p w14:paraId="4DF60F5E"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 xml:space="preserve">Прошу поставить </w:t>
            </w:r>
            <w:r w:rsidR="0070556E" w:rsidRPr="00677F47">
              <w:rPr>
                <w:rFonts w:ascii="Times New Roman" w:eastAsia="Times New Roman" w:hAnsi="Times New Roman" w:cs="Times New Roman"/>
                <w:sz w:val="24"/>
                <w:szCs w:val="24"/>
              </w:rPr>
              <w:t>на учет граждан в качестве лиц, имеющих право на предоставление земельных участков</w:t>
            </w:r>
            <w:r w:rsidR="00174C7F" w:rsidRPr="00677F47">
              <w:rPr>
                <w:rFonts w:ascii="Times New Roman" w:eastAsia="Times New Roman" w:hAnsi="Times New Roman" w:cs="Times New Roman"/>
                <w:sz w:val="24"/>
                <w:szCs w:val="24"/>
              </w:rPr>
              <w:t xml:space="preserve"> в собственность бесплатно</w:t>
            </w:r>
            <w:r w:rsidR="0070556E" w:rsidRPr="00677F47">
              <w:rPr>
                <w:rFonts w:ascii="Times New Roman" w:eastAsia="Times New Roman" w:hAnsi="Times New Roman" w:cs="Times New Roman"/>
                <w:sz w:val="24"/>
                <w:szCs w:val="24"/>
              </w:rPr>
              <w:t xml:space="preserve">, на территории _________________(указать наименование муниципального образования) в целях: </w:t>
            </w:r>
          </w:p>
        </w:tc>
      </w:tr>
      <w:tr w:rsidR="00814828" w:rsidRPr="00677F47" w14:paraId="4EDFFEEF" w14:textId="77777777" w:rsidTr="00E24C64">
        <w:tc>
          <w:tcPr>
            <w:tcW w:w="562" w:type="dxa"/>
            <w:vMerge/>
            <w:tcBorders>
              <w:top w:val="single" w:sz="4" w:space="0" w:color="auto"/>
              <w:left w:val="single" w:sz="4" w:space="0" w:color="auto"/>
              <w:bottom w:val="single" w:sz="4" w:space="0" w:color="auto"/>
              <w:right w:val="single" w:sz="4" w:space="0" w:color="auto"/>
            </w:tcBorders>
          </w:tcPr>
          <w:p w14:paraId="04C8896E"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4395" w:type="dxa"/>
            <w:gridSpan w:val="3"/>
            <w:tcBorders>
              <w:top w:val="single" w:sz="4" w:space="0" w:color="auto"/>
              <w:left w:val="single" w:sz="4" w:space="0" w:color="auto"/>
              <w:bottom w:val="single" w:sz="4" w:space="0" w:color="auto"/>
              <w:right w:val="single" w:sz="4" w:space="0" w:color="auto"/>
            </w:tcBorders>
          </w:tcPr>
          <w:p w14:paraId="1C4CF03E"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для ведения садоводства</w:t>
            </w:r>
          </w:p>
        </w:tc>
        <w:tc>
          <w:tcPr>
            <w:tcW w:w="4114" w:type="dxa"/>
            <w:gridSpan w:val="6"/>
            <w:tcBorders>
              <w:top w:val="single" w:sz="4" w:space="0" w:color="auto"/>
              <w:left w:val="single" w:sz="4" w:space="0" w:color="auto"/>
              <w:bottom w:val="single" w:sz="4" w:space="0" w:color="auto"/>
              <w:right w:val="single" w:sz="4" w:space="0" w:color="auto"/>
            </w:tcBorders>
          </w:tcPr>
          <w:p w14:paraId="4EA9459A"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814828" w:rsidRPr="00677F47" w14:paraId="4797F587" w14:textId="77777777" w:rsidTr="00E24C64">
        <w:tc>
          <w:tcPr>
            <w:tcW w:w="562" w:type="dxa"/>
            <w:vMerge/>
            <w:tcBorders>
              <w:top w:val="single" w:sz="4" w:space="0" w:color="auto"/>
              <w:left w:val="single" w:sz="4" w:space="0" w:color="auto"/>
              <w:bottom w:val="single" w:sz="4" w:space="0" w:color="auto"/>
              <w:right w:val="single" w:sz="4" w:space="0" w:color="auto"/>
            </w:tcBorders>
          </w:tcPr>
          <w:p w14:paraId="0243F670"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4395" w:type="dxa"/>
            <w:gridSpan w:val="3"/>
            <w:tcBorders>
              <w:top w:val="single" w:sz="4" w:space="0" w:color="auto"/>
              <w:left w:val="single" w:sz="4" w:space="0" w:color="auto"/>
              <w:bottom w:val="single" w:sz="4" w:space="0" w:color="auto"/>
              <w:right w:val="single" w:sz="4" w:space="0" w:color="auto"/>
            </w:tcBorders>
          </w:tcPr>
          <w:p w14:paraId="0451D17A" w14:textId="33B77161"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для индивидуального жилищного строительства</w:t>
            </w:r>
          </w:p>
        </w:tc>
        <w:tc>
          <w:tcPr>
            <w:tcW w:w="4114" w:type="dxa"/>
            <w:gridSpan w:val="6"/>
            <w:tcBorders>
              <w:top w:val="single" w:sz="4" w:space="0" w:color="auto"/>
              <w:left w:val="single" w:sz="4" w:space="0" w:color="auto"/>
              <w:bottom w:val="single" w:sz="4" w:space="0" w:color="auto"/>
              <w:right w:val="single" w:sz="4" w:space="0" w:color="auto"/>
            </w:tcBorders>
          </w:tcPr>
          <w:p w14:paraId="51DDDDEF"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814828" w:rsidRPr="00677F47" w14:paraId="444FF1B7" w14:textId="77777777" w:rsidTr="00E24C64">
        <w:tc>
          <w:tcPr>
            <w:tcW w:w="562" w:type="dxa"/>
            <w:vMerge/>
            <w:tcBorders>
              <w:top w:val="single" w:sz="4" w:space="0" w:color="auto"/>
              <w:left w:val="single" w:sz="4" w:space="0" w:color="auto"/>
              <w:bottom w:val="single" w:sz="4" w:space="0" w:color="auto"/>
              <w:right w:val="single" w:sz="4" w:space="0" w:color="auto"/>
            </w:tcBorders>
          </w:tcPr>
          <w:p w14:paraId="2BB31330"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4395" w:type="dxa"/>
            <w:gridSpan w:val="3"/>
            <w:tcBorders>
              <w:top w:val="single" w:sz="4" w:space="0" w:color="auto"/>
              <w:left w:val="single" w:sz="4" w:space="0" w:color="auto"/>
              <w:bottom w:val="single" w:sz="4" w:space="0" w:color="auto"/>
              <w:right w:val="single" w:sz="4" w:space="0" w:color="auto"/>
            </w:tcBorders>
          </w:tcPr>
          <w:p w14:paraId="0FF3D56F"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для ведения личного подсобного хозяйства</w:t>
            </w:r>
          </w:p>
        </w:tc>
        <w:tc>
          <w:tcPr>
            <w:tcW w:w="4114" w:type="dxa"/>
            <w:gridSpan w:val="6"/>
            <w:tcBorders>
              <w:top w:val="single" w:sz="4" w:space="0" w:color="auto"/>
              <w:left w:val="single" w:sz="4" w:space="0" w:color="auto"/>
              <w:bottom w:val="single" w:sz="4" w:space="0" w:color="auto"/>
              <w:right w:val="single" w:sz="4" w:space="0" w:color="auto"/>
            </w:tcBorders>
          </w:tcPr>
          <w:p w14:paraId="184FB142"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814828" w:rsidRPr="00677F47" w14:paraId="482D65B7" w14:textId="77777777" w:rsidTr="00E24C64">
        <w:tc>
          <w:tcPr>
            <w:tcW w:w="562" w:type="dxa"/>
            <w:tcBorders>
              <w:top w:val="single" w:sz="4" w:space="0" w:color="auto"/>
              <w:left w:val="single" w:sz="4" w:space="0" w:color="auto"/>
              <w:bottom w:val="single" w:sz="4" w:space="0" w:color="auto"/>
              <w:right w:val="single" w:sz="4" w:space="0" w:color="auto"/>
            </w:tcBorders>
          </w:tcPr>
          <w:p w14:paraId="49F8D0EC"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3.2.</w:t>
            </w:r>
          </w:p>
        </w:tc>
        <w:tc>
          <w:tcPr>
            <w:tcW w:w="4395" w:type="dxa"/>
            <w:gridSpan w:val="3"/>
            <w:tcBorders>
              <w:top w:val="single" w:sz="4" w:space="0" w:color="auto"/>
              <w:left w:val="single" w:sz="4" w:space="0" w:color="auto"/>
              <w:bottom w:val="single" w:sz="4" w:space="0" w:color="auto"/>
              <w:right w:val="single" w:sz="4" w:space="0" w:color="auto"/>
            </w:tcBorders>
          </w:tcPr>
          <w:p w14:paraId="6973C699"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 xml:space="preserve">Не состою на учете в иных муниципальных образованиях Сахалинской области (необходимо указать </w:t>
            </w:r>
            <w:r w:rsidR="00F93E26" w:rsidRPr="00677F47">
              <w:rPr>
                <w:rFonts w:ascii="Times New Roman" w:eastAsia="Times New Roman" w:hAnsi="Times New Roman" w:cs="Times New Roman"/>
                <w:sz w:val="24"/>
                <w:szCs w:val="24"/>
              </w:rPr>
              <w:t>состою</w:t>
            </w:r>
            <w:r w:rsidRPr="00677F47">
              <w:rPr>
                <w:rFonts w:ascii="Times New Roman" w:eastAsia="Times New Roman" w:hAnsi="Times New Roman" w:cs="Times New Roman"/>
                <w:sz w:val="24"/>
                <w:szCs w:val="24"/>
              </w:rPr>
              <w:t>/не</w:t>
            </w:r>
            <w:r w:rsidR="00F93E26" w:rsidRPr="00677F47">
              <w:rPr>
                <w:rFonts w:ascii="Times New Roman" w:eastAsia="Times New Roman" w:hAnsi="Times New Roman" w:cs="Times New Roman"/>
                <w:sz w:val="24"/>
                <w:szCs w:val="24"/>
              </w:rPr>
              <w:t xml:space="preserve"> состою</w:t>
            </w:r>
            <w:r w:rsidRPr="00677F47">
              <w:rPr>
                <w:rFonts w:ascii="Times New Roman" w:eastAsia="Times New Roman" w:hAnsi="Times New Roman" w:cs="Times New Roman"/>
                <w:sz w:val="24"/>
                <w:szCs w:val="24"/>
              </w:rPr>
              <w:t>)</w:t>
            </w:r>
          </w:p>
        </w:tc>
        <w:tc>
          <w:tcPr>
            <w:tcW w:w="4114" w:type="dxa"/>
            <w:gridSpan w:val="6"/>
            <w:tcBorders>
              <w:top w:val="single" w:sz="4" w:space="0" w:color="auto"/>
              <w:left w:val="single" w:sz="4" w:space="0" w:color="auto"/>
              <w:bottom w:val="single" w:sz="4" w:space="0" w:color="auto"/>
              <w:right w:val="single" w:sz="4" w:space="0" w:color="auto"/>
            </w:tcBorders>
          </w:tcPr>
          <w:p w14:paraId="1996C5C2"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814828" w:rsidRPr="00677F47" w14:paraId="20DE016C" w14:textId="77777777" w:rsidTr="00E24C64">
        <w:tc>
          <w:tcPr>
            <w:tcW w:w="562" w:type="dxa"/>
            <w:tcBorders>
              <w:top w:val="single" w:sz="4" w:space="0" w:color="auto"/>
              <w:left w:val="single" w:sz="4" w:space="0" w:color="auto"/>
              <w:bottom w:val="single" w:sz="4" w:space="0" w:color="auto"/>
              <w:right w:val="single" w:sz="4" w:space="0" w:color="auto"/>
            </w:tcBorders>
          </w:tcPr>
          <w:p w14:paraId="10A3E6D7"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3.</w:t>
            </w:r>
            <w:r w:rsidR="00174C7F" w:rsidRPr="00677F47">
              <w:rPr>
                <w:rFonts w:ascii="Times New Roman" w:eastAsia="Times New Roman" w:hAnsi="Times New Roman" w:cs="Times New Roman"/>
                <w:sz w:val="24"/>
                <w:szCs w:val="24"/>
              </w:rPr>
              <w:t>3</w:t>
            </w:r>
            <w:r w:rsidRPr="00677F47">
              <w:rPr>
                <w:rFonts w:ascii="Times New Roman" w:eastAsia="Times New Roman" w:hAnsi="Times New Roman" w:cs="Times New Roman"/>
                <w:sz w:val="24"/>
                <w:szCs w:val="24"/>
              </w:rPr>
              <w:t>.</w:t>
            </w:r>
          </w:p>
        </w:tc>
        <w:tc>
          <w:tcPr>
            <w:tcW w:w="8509" w:type="dxa"/>
            <w:gridSpan w:val="9"/>
            <w:tcBorders>
              <w:top w:val="single" w:sz="4" w:space="0" w:color="auto"/>
              <w:left w:val="single" w:sz="4" w:space="0" w:color="auto"/>
              <w:bottom w:val="single" w:sz="4" w:space="0" w:color="auto"/>
              <w:right w:val="single" w:sz="4" w:space="0" w:color="auto"/>
            </w:tcBorders>
          </w:tcPr>
          <w:p w14:paraId="7ADB72E9"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К заявлению прилагаются:</w:t>
            </w:r>
          </w:p>
          <w:p w14:paraId="4FD4464F"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1. ___________________________________________________</w:t>
            </w:r>
          </w:p>
          <w:p w14:paraId="1D9A33AC"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2. ___________________________________________________.</w:t>
            </w:r>
          </w:p>
          <w:p w14:paraId="3FBD0156"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3. ___________________________________________________.</w:t>
            </w:r>
          </w:p>
          <w:p w14:paraId="50E90E64"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4. ___________________________________________________.</w:t>
            </w:r>
          </w:p>
          <w:p w14:paraId="17D9FD7A"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174C7F" w:rsidRPr="00677F47" w14:paraId="6545C11D" w14:textId="77777777" w:rsidTr="00E24C64">
        <w:tc>
          <w:tcPr>
            <w:tcW w:w="562" w:type="dxa"/>
            <w:vMerge w:val="restart"/>
            <w:tcBorders>
              <w:top w:val="single" w:sz="4" w:space="0" w:color="auto"/>
              <w:left w:val="single" w:sz="4" w:space="0" w:color="auto"/>
              <w:right w:val="single" w:sz="4" w:space="0" w:color="auto"/>
            </w:tcBorders>
          </w:tcPr>
          <w:p w14:paraId="7FE94660" w14:textId="77777777" w:rsidR="00174C7F" w:rsidRPr="00677F47" w:rsidRDefault="00174C7F"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3.4.</w:t>
            </w:r>
          </w:p>
        </w:tc>
        <w:tc>
          <w:tcPr>
            <w:tcW w:w="8509" w:type="dxa"/>
            <w:gridSpan w:val="9"/>
            <w:tcBorders>
              <w:top w:val="single" w:sz="4" w:space="0" w:color="auto"/>
              <w:left w:val="single" w:sz="4" w:space="0" w:color="auto"/>
              <w:bottom w:val="single" w:sz="4" w:space="0" w:color="auto"/>
              <w:right w:val="single" w:sz="4" w:space="0" w:color="auto"/>
            </w:tcBorders>
          </w:tcPr>
          <w:p w14:paraId="333DCF48" w14:textId="77777777" w:rsidR="00174C7F" w:rsidRPr="00677F47" w:rsidRDefault="00174C7F"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lang w:eastAsia="ru-RU"/>
              </w:rPr>
              <w:t xml:space="preserve">Способ получения результата муниципальной услуги </w:t>
            </w:r>
            <w:r w:rsidRPr="00677F47">
              <w:rPr>
                <w:rFonts w:ascii="Times New Roman" w:eastAsia="Times New Roman" w:hAnsi="Times New Roman" w:cs="Times New Roman"/>
                <w:sz w:val="24"/>
                <w:szCs w:val="24"/>
              </w:rPr>
              <w:t>(необходимо проставить соотвествующую отметку)</w:t>
            </w:r>
            <w:r w:rsidRPr="00677F47">
              <w:rPr>
                <w:rFonts w:ascii="Times New Roman" w:eastAsia="Times New Roman" w:hAnsi="Times New Roman" w:cs="Times New Roman"/>
                <w:sz w:val="24"/>
                <w:szCs w:val="24"/>
                <w:lang w:eastAsia="ru-RU"/>
              </w:rPr>
              <w:t>:</w:t>
            </w:r>
          </w:p>
        </w:tc>
      </w:tr>
      <w:tr w:rsidR="00174C7F" w:rsidRPr="00677F47" w14:paraId="1FC3C623" w14:textId="77777777" w:rsidTr="00E24C64">
        <w:tc>
          <w:tcPr>
            <w:tcW w:w="562" w:type="dxa"/>
            <w:vMerge/>
            <w:tcBorders>
              <w:left w:val="single" w:sz="4" w:space="0" w:color="auto"/>
              <w:right w:val="single" w:sz="4" w:space="0" w:color="auto"/>
            </w:tcBorders>
          </w:tcPr>
          <w:p w14:paraId="400E6C12" w14:textId="77777777" w:rsidR="00174C7F" w:rsidRPr="00677F47" w:rsidRDefault="00174C7F"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Pr>
          <w:p w14:paraId="0454D605" w14:textId="77777777" w:rsidR="00174C7F" w:rsidRPr="00677F47" w:rsidRDefault="00174C7F" w:rsidP="001A334D">
            <w:pPr>
              <w:autoSpaceDE w:val="0"/>
              <w:autoSpaceDN w:val="0"/>
              <w:adjustRightInd w:val="0"/>
              <w:spacing w:after="200" w:line="240" w:lineRule="auto"/>
              <w:rPr>
                <w:rFonts w:ascii="Times New Roman" w:eastAsia="Times New Roman" w:hAnsi="Times New Roman" w:cs="Times New Roman"/>
                <w:sz w:val="24"/>
                <w:szCs w:val="24"/>
                <w:lang w:eastAsia="ru-RU"/>
              </w:rPr>
            </w:pPr>
            <w:r w:rsidRPr="00677F47">
              <w:rPr>
                <w:rFonts w:ascii="Times New Roman" w:eastAsia="Times New Roman" w:hAnsi="Times New Roman" w:cs="Times New Roman"/>
                <w:sz w:val="24"/>
                <w:szCs w:val="24"/>
              </w:rPr>
              <w:t>в уполномоченном органе</w:t>
            </w:r>
          </w:p>
        </w:tc>
        <w:tc>
          <w:tcPr>
            <w:tcW w:w="5107" w:type="dxa"/>
            <w:gridSpan w:val="7"/>
            <w:tcBorders>
              <w:top w:val="single" w:sz="4" w:space="0" w:color="auto"/>
              <w:left w:val="single" w:sz="4" w:space="0" w:color="auto"/>
              <w:bottom w:val="single" w:sz="4" w:space="0" w:color="auto"/>
              <w:right w:val="single" w:sz="4" w:space="0" w:color="auto"/>
            </w:tcBorders>
          </w:tcPr>
          <w:p w14:paraId="45A32B5F" w14:textId="77777777" w:rsidR="00174C7F" w:rsidRPr="00677F47" w:rsidRDefault="00174C7F"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174C7F" w:rsidRPr="00677F47" w14:paraId="620F05D4" w14:textId="77777777" w:rsidTr="004639E4">
        <w:tc>
          <w:tcPr>
            <w:tcW w:w="562" w:type="dxa"/>
            <w:vMerge/>
            <w:tcBorders>
              <w:left w:val="single" w:sz="4" w:space="0" w:color="auto"/>
              <w:right w:val="single" w:sz="4" w:space="0" w:color="auto"/>
            </w:tcBorders>
          </w:tcPr>
          <w:p w14:paraId="3494F266" w14:textId="77777777" w:rsidR="00174C7F" w:rsidRPr="00677F47" w:rsidRDefault="00174C7F"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Pr>
          <w:p w14:paraId="51240A0C" w14:textId="77777777" w:rsidR="00174C7F" w:rsidRPr="00677F47" w:rsidRDefault="00174C7F" w:rsidP="001A334D">
            <w:pPr>
              <w:autoSpaceDE w:val="0"/>
              <w:autoSpaceDN w:val="0"/>
              <w:adjustRightInd w:val="0"/>
              <w:spacing w:after="200" w:line="240" w:lineRule="auto"/>
              <w:rPr>
                <w:rFonts w:ascii="Times New Roman" w:eastAsia="Times New Roman" w:hAnsi="Times New Roman" w:cs="Times New Roman"/>
                <w:sz w:val="24"/>
                <w:szCs w:val="24"/>
                <w:lang w:eastAsia="ru-RU"/>
              </w:rPr>
            </w:pPr>
            <w:r w:rsidRPr="00677F47">
              <w:rPr>
                <w:rFonts w:ascii="Times New Roman" w:eastAsia="Times New Roman" w:hAnsi="Times New Roman" w:cs="Times New Roman"/>
                <w:sz w:val="24"/>
                <w:szCs w:val="24"/>
                <w:lang w:eastAsia="ru-RU"/>
              </w:rPr>
              <w:t>в МФЦ (при подаче документов через МФЦ)</w:t>
            </w:r>
          </w:p>
        </w:tc>
        <w:tc>
          <w:tcPr>
            <w:tcW w:w="5107" w:type="dxa"/>
            <w:gridSpan w:val="7"/>
            <w:tcBorders>
              <w:top w:val="single" w:sz="4" w:space="0" w:color="auto"/>
              <w:left w:val="single" w:sz="4" w:space="0" w:color="auto"/>
              <w:bottom w:val="single" w:sz="4" w:space="0" w:color="auto"/>
              <w:right w:val="single" w:sz="4" w:space="0" w:color="auto"/>
            </w:tcBorders>
          </w:tcPr>
          <w:p w14:paraId="6EA243C6" w14:textId="77777777" w:rsidR="00174C7F" w:rsidRPr="00677F47" w:rsidRDefault="00174C7F"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174C7F" w:rsidRPr="00677F47" w14:paraId="5008E4C2" w14:textId="77777777" w:rsidTr="004639E4">
        <w:tc>
          <w:tcPr>
            <w:tcW w:w="562" w:type="dxa"/>
            <w:vMerge/>
            <w:tcBorders>
              <w:left w:val="single" w:sz="4" w:space="0" w:color="auto"/>
              <w:right w:val="single" w:sz="4" w:space="0" w:color="auto"/>
            </w:tcBorders>
          </w:tcPr>
          <w:p w14:paraId="755F7C71" w14:textId="77777777" w:rsidR="00174C7F" w:rsidRPr="00677F47" w:rsidRDefault="00174C7F"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Pr>
          <w:p w14:paraId="6B35E080" w14:textId="77777777" w:rsidR="00174C7F" w:rsidRPr="00677F47" w:rsidRDefault="00174C7F" w:rsidP="001A334D">
            <w:pPr>
              <w:autoSpaceDE w:val="0"/>
              <w:autoSpaceDN w:val="0"/>
              <w:adjustRightInd w:val="0"/>
              <w:spacing w:after="200" w:line="240" w:lineRule="auto"/>
              <w:rPr>
                <w:rFonts w:ascii="Times New Roman" w:eastAsia="Times New Roman" w:hAnsi="Times New Roman" w:cs="Times New Roman"/>
                <w:sz w:val="24"/>
                <w:szCs w:val="24"/>
                <w:lang w:eastAsia="ru-RU"/>
              </w:rPr>
            </w:pPr>
            <w:r w:rsidRPr="00677F47">
              <w:rPr>
                <w:rFonts w:ascii="Times New Roman" w:eastAsia="Times New Roman" w:hAnsi="Times New Roman" w:cs="Times New Roman"/>
                <w:sz w:val="24"/>
                <w:szCs w:val="24"/>
              </w:rPr>
              <w:t>почтовым отправлением</w:t>
            </w:r>
          </w:p>
        </w:tc>
        <w:tc>
          <w:tcPr>
            <w:tcW w:w="5107" w:type="dxa"/>
            <w:gridSpan w:val="7"/>
            <w:tcBorders>
              <w:top w:val="single" w:sz="4" w:space="0" w:color="auto"/>
              <w:left w:val="single" w:sz="4" w:space="0" w:color="auto"/>
              <w:bottom w:val="single" w:sz="4" w:space="0" w:color="auto"/>
              <w:right w:val="single" w:sz="4" w:space="0" w:color="auto"/>
            </w:tcBorders>
          </w:tcPr>
          <w:p w14:paraId="0CF28C9C" w14:textId="77777777" w:rsidR="00174C7F" w:rsidRPr="00677F47" w:rsidRDefault="00174C7F"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174C7F" w:rsidRPr="00677F47" w14:paraId="487FD605" w14:textId="77777777" w:rsidTr="00E24C64">
        <w:tc>
          <w:tcPr>
            <w:tcW w:w="562" w:type="dxa"/>
            <w:vMerge/>
            <w:tcBorders>
              <w:left w:val="single" w:sz="4" w:space="0" w:color="auto"/>
              <w:bottom w:val="single" w:sz="4" w:space="0" w:color="auto"/>
              <w:right w:val="single" w:sz="4" w:space="0" w:color="auto"/>
            </w:tcBorders>
          </w:tcPr>
          <w:p w14:paraId="003CC723" w14:textId="77777777" w:rsidR="00174C7F" w:rsidRPr="00677F47" w:rsidRDefault="00174C7F"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Pr>
          <w:p w14:paraId="36B04954" w14:textId="77777777" w:rsidR="00174C7F" w:rsidRPr="00677F47" w:rsidRDefault="00174C7F" w:rsidP="001A334D">
            <w:pPr>
              <w:autoSpaceDE w:val="0"/>
              <w:autoSpaceDN w:val="0"/>
              <w:adjustRightInd w:val="0"/>
              <w:spacing w:after="200" w:line="240" w:lineRule="auto"/>
              <w:rPr>
                <w:rFonts w:ascii="Times New Roman" w:eastAsia="Times New Roman" w:hAnsi="Times New Roman" w:cs="Times New Roman"/>
                <w:sz w:val="24"/>
                <w:szCs w:val="24"/>
                <w:lang w:eastAsia="ru-RU"/>
              </w:rPr>
            </w:pPr>
            <w:r w:rsidRPr="00677F47">
              <w:rPr>
                <w:rFonts w:ascii="Times New Roman" w:eastAsia="Times New Roman" w:hAnsi="Times New Roman" w:cs="Times New Roman"/>
                <w:sz w:val="24"/>
                <w:szCs w:val="24"/>
              </w:rPr>
              <w:t>через ЕПГУ</w:t>
            </w:r>
          </w:p>
        </w:tc>
        <w:tc>
          <w:tcPr>
            <w:tcW w:w="5107" w:type="dxa"/>
            <w:gridSpan w:val="7"/>
            <w:tcBorders>
              <w:top w:val="single" w:sz="4" w:space="0" w:color="auto"/>
              <w:left w:val="single" w:sz="4" w:space="0" w:color="auto"/>
              <w:bottom w:val="single" w:sz="4" w:space="0" w:color="auto"/>
              <w:right w:val="single" w:sz="4" w:space="0" w:color="auto"/>
            </w:tcBorders>
          </w:tcPr>
          <w:p w14:paraId="23F9FD86" w14:textId="77777777" w:rsidR="00174C7F" w:rsidRPr="00677F47" w:rsidRDefault="00174C7F"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814828" w:rsidRPr="00677F47" w14:paraId="65AE36C4" w14:textId="77777777" w:rsidTr="00E24C64">
        <w:tc>
          <w:tcPr>
            <w:tcW w:w="562" w:type="dxa"/>
            <w:tcBorders>
              <w:top w:val="single" w:sz="4" w:space="0" w:color="auto"/>
              <w:left w:val="single" w:sz="4" w:space="0" w:color="auto"/>
              <w:bottom w:val="single" w:sz="4" w:space="0" w:color="auto"/>
              <w:right w:val="single" w:sz="4" w:space="0" w:color="auto"/>
            </w:tcBorders>
          </w:tcPr>
          <w:p w14:paraId="6B425D93"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3.</w:t>
            </w:r>
            <w:r w:rsidR="00174C7F" w:rsidRPr="00677F47">
              <w:rPr>
                <w:rFonts w:ascii="Times New Roman" w:eastAsia="Times New Roman" w:hAnsi="Times New Roman" w:cs="Times New Roman"/>
                <w:sz w:val="24"/>
                <w:szCs w:val="24"/>
              </w:rPr>
              <w:t>5</w:t>
            </w:r>
            <w:r w:rsidRPr="00677F47">
              <w:rPr>
                <w:rFonts w:ascii="Times New Roman" w:eastAsia="Times New Roman" w:hAnsi="Times New Roman" w:cs="Times New Roman"/>
                <w:sz w:val="24"/>
                <w:szCs w:val="24"/>
              </w:rPr>
              <w:t>.</w:t>
            </w:r>
          </w:p>
        </w:tc>
        <w:tc>
          <w:tcPr>
            <w:tcW w:w="8509" w:type="dxa"/>
            <w:gridSpan w:val="9"/>
            <w:tcBorders>
              <w:top w:val="single" w:sz="4" w:space="0" w:color="auto"/>
              <w:left w:val="single" w:sz="4" w:space="0" w:color="auto"/>
              <w:bottom w:val="single" w:sz="4" w:space="0" w:color="auto"/>
              <w:right w:val="single" w:sz="4" w:space="0" w:color="auto"/>
            </w:tcBorders>
          </w:tcPr>
          <w:p w14:paraId="6C0CAF7C"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Подтверждаю завершение своего участия в специальной военной операции на дату подачи настоящего заявления (с указанием реквизитов документа) _________________________________________________________________________</w:t>
            </w:r>
          </w:p>
          <w:p w14:paraId="3DB51538"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Право на предоставление земельного участка или на единовременную денежную выплату по основаниям, предусмотренным законодательством Российской Федерации, законами Сахалинской области, а также актами органов местного самоуправления муниципальных образований Сахалинской области на дату подачи заявления не реализовывалось.</w:t>
            </w:r>
          </w:p>
          <w:p w14:paraId="66FBD1D8"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Подтверждаю достоверность указанных в заявлении и прилагаемых к нему документов.</w:t>
            </w:r>
          </w:p>
        </w:tc>
      </w:tr>
      <w:tr w:rsidR="00814828" w:rsidRPr="00677F47" w14:paraId="7647923E" w14:textId="77777777" w:rsidTr="00E24C64">
        <w:tc>
          <w:tcPr>
            <w:tcW w:w="562" w:type="dxa"/>
            <w:vMerge w:val="restart"/>
            <w:tcBorders>
              <w:top w:val="single" w:sz="4" w:space="0" w:color="auto"/>
              <w:left w:val="single" w:sz="4" w:space="0" w:color="auto"/>
              <w:bottom w:val="single" w:sz="4" w:space="0" w:color="auto"/>
              <w:right w:val="single" w:sz="4" w:space="0" w:color="auto"/>
            </w:tcBorders>
          </w:tcPr>
          <w:p w14:paraId="6777DB3C"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3.</w:t>
            </w:r>
            <w:r w:rsidR="00174C7F" w:rsidRPr="00677F47">
              <w:rPr>
                <w:rFonts w:ascii="Times New Roman" w:eastAsia="Times New Roman" w:hAnsi="Times New Roman" w:cs="Times New Roman"/>
                <w:sz w:val="24"/>
                <w:szCs w:val="24"/>
              </w:rPr>
              <w:t>6</w:t>
            </w:r>
            <w:r w:rsidRPr="00677F47">
              <w:rPr>
                <w:rFonts w:ascii="Times New Roman" w:eastAsia="Times New Roman" w:hAnsi="Times New Roman" w:cs="Times New Roman"/>
                <w:sz w:val="24"/>
                <w:szCs w:val="24"/>
              </w:rPr>
              <w:t>.</w:t>
            </w:r>
          </w:p>
        </w:tc>
        <w:tc>
          <w:tcPr>
            <w:tcW w:w="6978" w:type="dxa"/>
            <w:gridSpan w:val="8"/>
            <w:tcBorders>
              <w:top w:val="single" w:sz="4" w:space="0" w:color="auto"/>
              <w:left w:val="single" w:sz="4" w:space="0" w:color="auto"/>
              <w:bottom w:val="single" w:sz="4" w:space="0" w:color="auto"/>
              <w:right w:val="single" w:sz="4" w:space="0" w:color="auto"/>
            </w:tcBorders>
          </w:tcPr>
          <w:p w14:paraId="7C228B6C"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Подпись</w:t>
            </w:r>
          </w:p>
        </w:tc>
        <w:tc>
          <w:tcPr>
            <w:tcW w:w="1531" w:type="dxa"/>
            <w:tcBorders>
              <w:top w:val="single" w:sz="4" w:space="0" w:color="auto"/>
              <w:left w:val="single" w:sz="4" w:space="0" w:color="auto"/>
              <w:bottom w:val="single" w:sz="4" w:space="0" w:color="auto"/>
              <w:right w:val="single" w:sz="4" w:space="0" w:color="auto"/>
            </w:tcBorders>
          </w:tcPr>
          <w:p w14:paraId="544BAD63"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Дата</w:t>
            </w:r>
          </w:p>
        </w:tc>
      </w:tr>
      <w:tr w:rsidR="00814828" w:rsidRPr="00677F47" w14:paraId="77BD149D" w14:textId="77777777" w:rsidTr="00E24C64">
        <w:tc>
          <w:tcPr>
            <w:tcW w:w="562" w:type="dxa"/>
            <w:vMerge/>
            <w:tcBorders>
              <w:top w:val="single" w:sz="4" w:space="0" w:color="auto"/>
              <w:left w:val="single" w:sz="4" w:space="0" w:color="auto"/>
              <w:bottom w:val="single" w:sz="4" w:space="0" w:color="auto"/>
              <w:right w:val="single" w:sz="4" w:space="0" w:color="auto"/>
            </w:tcBorders>
          </w:tcPr>
          <w:p w14:paraId="32C24837"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3231" w:type="dxa"/>
            <w:tcBorders>
              <w:top w:val="single" w:sz="4" w:space="0" w:color="auto"/>
              <w:left w:val="single" w:sz="4" w:space="0" w:color="auto"/>
              <w:bottom w:val="single" w:sz="4" w:space="0" w:color="auto"/>
              <w:right w:val="single" w:sz="4" w:space="0" w:color="auto"/>
            </w:tcBorders>
          </w:tcPr>
          <w:p w14:paraId="62592AD6"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________________________/</w:t>
            </w:r>
          </w:p>
          <w:p w14:paraId="11CD512D" w14:textId="77777777" w:rsidR="00814828" w:rsidRPr="00677F47" w:rsidRDefault="00814828" w:rsidP="001A334D">
            <w:pPr>
              <w:autoSpaceDE w:val="0"/>
              <w:autoSpaceDN w:val="0"/>
              <w:adjustRightInd w:val="0"/>
              <w:spacing w:after="200" w:line="240" w:lineRule="auto"/>
              <w:jc w:val="center"/>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(Подпись заявителя, представителя заявителя)</w:t>
            </w:r>
          </w:p>
        </w:tc>
        <w:tc>
          <w:tcPr>
            <w:tcW w:w="3747" w:type="dxa"/>
            <w:gridSpan w:val="7"/>
            <w:tcBorders>
              <w:top w:val="single" w:sz="4" w:space="0" w:color="auto"/>
              <w:left w:val="single" w:sz="4" w:space="0" w:color="auto"/>
              <w:bottom w:val="single" w:sz="4" w:space="0" w:color="auto"/>
              <w:right w:val="single" w:sz="4" w:space="0" w:color="auto"/>
            </w:tcBorders>
          </w:tcPr>
          <w:p w14:paraId="0CAFE160"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____________________________</w:t>
            </w:r>
          </w:p>
          <w:p w14:paraId="5265D1ED" w14:textId="77777777" w:rsidR="00814828" w:rsidRPr="00677F47" w:rsidRDefault="00814828" w:rsidP="001A334D">
            <w:pPr>
              <w:autoSpaceDE w:val="0"/>
              <w:autoSpaceDN w:val="0"/>
              <w:adjustRightInd w:val="0"/>
              <w:spacing w:after="200" w:line="240" w:lineRule="auto"/>
              <w:jc w:val="center"/>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(Инициалы, фамилия)</w:t>
            </w:r>
          </w:p>
        </w:tc>
        <w:tc>
          <w:tcPr>
            <w:tcW w:w="1531" w:type="dxa"/>
            <w:tcBorders>
              <w:top w:val="single" w:sz="4" w:space="0" w:color="auto"/>
              <w:left w:val="single" w:sz="4" w:space="0" w:color="auto"/>
              <w:bottom w:val="single" w:sz="4" w:space="0" w:color="auto"/>
              <w:right w:val="single" w:sz="4" w:space="0" w:color="auto"/>
            </w:tcBorders>
          </w:tcPr>
          <w:p w14:paraId="273357D4"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"__" ______ г.</w:t>
            </w:r>
          </w:p>
        </w:tc>
      </w:tr>
    </w:tbl>
    <w:p w14:paraId="2BCCB882" w14:textId="77777777" w:rsidR="00FC3398" w:rsidRPr="00677F47" w:rsidRDefault="00FC3398" w:rsidP="001A334D">
      <w:pPr>
        <w:autoSpaceDE w:val="0"/>
        <w:autoSpaceDN w:val="0"/>
        <w:adjustRightInd w:val="0"/>
        <w:spacing w:after="200" w:line="240" w:lineRule="auto"/>
        <w:jc w:val="both"/>
        <w:rPr>
          <w:rFonts w:ascii="Times New Roman" w:eastAsia="Times New Roman" w:hAnsi="Times New Roman" w:cs="Times New Roman"/>
          <w:sz w:val="24"/>
          <w:szCs w:val="24"/>
        </w:rPr>
      </w:pPr>
      <w:bookmarkStart w:id="7" w:name="P439"/>
      <w:bookmarkStart w:id="8" w:name="P451"/>
      <w:bookmarkStart w:id="9" w:name="P515"/>
      <w:bookmarkStart w:id="10" w:name="P516"/>
      <w:bookmarkStart w:id="11" w:name="Par308"/>
      <w:bookmarkEnd w:id="7"/>
      <w:bookmarkEnd w:id="8"/>
      <w:bookmarkEnd w:id="9"/>
      <w:bookmarkEnd w:id="10"/>
      <w:bookmarkEnd w:id="11"/>
    </w:p>
    <w:p w14:paraId="67CF153C" w14:textId="77777777" w:rsidR="00B52799" w:rsidRPr="00677F47" w:rsidRDefault="00B52799" w:rsidP="001A334D">
      <w:pPr>
        <w:spacing w:after="0" w:line="240" w:lineRule="auto"/>
        <w:jc w:val="right"/>
        <w:rPr>
          <w:rFonts w:ascii="Times New Roman" w:hAnsi="Times New Roman" w:cs="Times New Roman"/>
          <w:b/>
          <w:bCs/>
          <w:sz w:val="24"/>
          <w:szCs w:val="24"/>
        </w:rPr>
      </w:pPr>
    </w:p>
    <w:p w14:paraId="0E6E9FFA" w14:textId="77777777" w:rsidR="00B52799" w:rsidRPr="00677F47" w:rsidRDefault="00B52799" w:rsidP="001A334D">
      <w:pPr>
        <w:spacing w:after="0" w:line="240" w:lineRule="auto"/>
        <w:jc w:val="right"/>
        <w:rPr>
          <w:rFonts w:ascii="Times New Roman" w:hAnsi="Times New Roman" w:cs="Times New Roman"/>
          <w:b/>
          <w:bCs/>
          <w:sz w:val="24"/>
          <w:szCs w:val="24"/>
        </w:rPr>
      </w:pPr>
    </w:p>
    <w:p w14:paraId="44FBF2FE" w14:textId="77777777" w:rsidR="00B52799" w:rsidRPr="00677F47" w:rsidRDefault="00B52799" w:rsidP="001A334D">
      <w:pPr>
        <w:spacing w:after="0" w:line="240" w:lineRule="auto"/>
        <w:jc w:val="right"/>
        <w:rPr>
          <w:rFonts w:ascii="Times New Roman" w:hAnsi="Times New Roman" w:cs="Times New Roman"/>
          <w:b/>
          <w:bCs/>
          <w:sz w:val="24"/>
          <w:szCs w:val="24"/>
        </w:rPr>
      </w:pPr>
    </w:p>
    <w:p w14:paraId="10A5C475" w14:textId="77777777" w:rsidR="00A76BDA" w:rsidRPr="00677F47" w:rsidRDefault="00A76BDA" w:rsidP="001A334D">
      <w:pPr>
        <w:spacing w:after="0" w:line="240" w:lineRule="auto"/>
        <w:rPr>
          <w:rFonts w:ascii="Times New Roman" w:hAnsi="Times New Roman" w:cs="Times New Roman"/>
          <w:b/>
          <w:bCs/>
          <w:sz w:val="24"/>
          <w:szCs w:val="24"/>
        </w:rPr>
      </w:pPr>
    </w:p>
    <w:p w14:paraId="426E693C" w14:textId="77777777" w:rsidR="00B5477D" w:rsidRPr="00677F47" w:rsidRDefault="00B5477D" w:rsidP="001A334D">
      <w:pPr>
        <w:spacing w:after="0" w:line="240" w:lineRule="auto"/>
        <w:rPr>
          <w:rFonts w:ascii="Times New Roman" w:hAnsi="Times New Roman" w:cs="Times New Roman"/>
          <w:b/>
          <w:bCs/>
          <w:sz w:val="24"/>
          <w:szCs w:val="24"/>
        </w:rPr>
      </w:pPr>
    </w:p>
    <w:p w14:paraId="35BA8DCA" w14:textId="722D55CE" w:rsidR="00814828" w:rsidRDefault="00814828" w:rsidP="001A334D">
      <w:pPr>
        <w:spacing w:line="240" w:lineRule="auto"/>
        <w:rPr>
          <w:rFonts w:ascii="Times New Roman" w:hAnsi="Times New Roman" w:cs="Times New Roman"/>
          <w:b/>
          <w:bCs/>
          <w:sz w:val="24"/>
          <w:szCs w:val="24"/>
        </w:rPr>
      </w:pPr>
    </w:p>
    <w:p w14:paraId="5041A883" w14:textId="01EA79FE" w:rsidR="00677F47" w:rsidRDefault="00677F47" w:rsidP="001A334D">
      <w:pPr>
        <w:spacing w:line="240" w:lineRule="auto"/>
        <w:rPr>
          <w:rFonts w:ascii="Times New Roman" w:hAnsi="Times New Roman" w:cs="Times New Roman"/>
          <w:b/>
          <w:bCs/>
          <w:sz w:val="24"/>
          <w:szCs w:val="24"/>
        </w:rPr>
      </w:pPr>
    </w:p>
    <w:p w14:paraId="1B56B4EE" w14:textId="6867D605" w:rsidR="00677F47" w:rsidRDefault="00677F47" w:rsidP="001A334D">
      <w:pPr>
        <w:spacing w:line="240" w:lineRule="auto"/>
        <w:rPr>
          <w:rFonts w:ascii="Times New Roman" w:hAnsi="Times New Roman" w:cs="Times New Roman"/>
          <w:b/>
          <w:bCs/>
          <w:sz w:val="24"/>
          <w:szCs w:val="24"/>
        </w:rPr>
      </w:pPr>
    </w:p>
    <w:p w14:paraId="728A5A33" w14:textId="40B3554E" w:rsidR="00677F47" w:rsidRDefault="00677F47" w:rsidP="001A334D">
      <w:pPr>
        <w:spacing w:line="240" w:lineRule="auto"/>
        <w:rPr>
          <w:rFonts w:ascii="Times New Roman" w:hAnsi="Times New Roman" w:cs="Times New Roman"/>
          <w:b/>
          <w:bCs/>
          <w:sz w:val="24"/>
          <w:szCs w:val="24"/>
        </w:rPr>
      </w:pPr>
    </w:p>
    <w:p w14:paraId="3ADC7810" w14:textId="36F6D8C7" w:rsidR="00677F47" w:rsidRDefault="00677F47" w:rsidP="001A334D">
      <w:pPr>
        <w:spacing w:line="240" w:lineRule="auto"/>
        <w:rPr>
          <w:rFonts w:ascii="Times New Roman" w:hAnsi="Times New Roman" w:cs="Times New Roman"/>
          <w:b/>
          <w:bCs/>
          <w:sz w:val="24"/>
          <w:szCs w:val="24"/>
        </w:rPr>
      </w:pPr>
    </w:p>
    <w:p w14:paraId="36E71167" w14:textId="59935E5B" w:rsidR="00677F47" w:rsidRDefault="00677F47" w:rsidP="001A334D">
      <w:pPr>
        <w:spacing w:line="240" w:lineRule="auto"/>
        <w:rPr>
          <w:rFonts w:ascii="Times New Roman" w:hAnsi="Times New Roman" w:cs="Times New Roman"/>
          <w:b/>
          <w:bCs/>
          <w:sz w:val="24"/>
          <w:szCs w:val="24"/>
        </w:rPr>
      </w:pPr>
    </w:p>
    <w:p w14:paraId="05979CE8" w14:textId="246B2D93" w:rsidR="00677F47" w:rsidRDefault="00677F47" w:rsidP="001A334D">
      <w:pPr>
        <w:spacing w:line="240" w:lineRule="auto"/>
        <w:rPr>
          <w:rFonts w:ascii="Times New Roman" w:hAnsi="Times New Roman" w:cs="Times New Roman"/>
          <w:b/>
          <w:bCs/>
          <w:sz w:val="24"/>
          <w:szCs w:val="24"/>
        </w:rPr>
      </w:pPr>
    </w:p>
    <w:p w14:paraId="3EC02A35" w14:textId="77777777" w:rsidR="00677F47" w:rsidRPr="00677F47" w:rsidRDefault="00677F47" w:rsidP="001A334D">
      <w:pPr>
        <w:spacing w:line="240" w:lineRule="auto"/>
        <w:rPr>
          <w:rFonts w:ascii="Times New Roman" w:hAnsi="Times New Roman" w:cs="Times New Roman"/>
          <w:b/>
          <w:bCs/>
          <w:sz w:val="24"/>
          <w:szCs w:val="24"/>
        </w:rPr>
      </w:pPr>
    </w:p>
    <w:p w14:paraId="50DE5141" w14:textId="77777777" w:rsidR="00814828" w:rsidRPr="00677F47" w:rsidRDefault="00814828" w:rsidP="001A334D">
      <w:pPr>
        <w:autoSpaceDE w:val="0"/>
        <w:autoSpaceDN w:val="0"/>
        <w:adjustRightInd w:val="0"/>
        <w:spacing w:after="200" w:line="240" w:lineRule="auto"/>
        <w:ind w:firstLine="540"/>
        <w:jc w:val="right"/>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lastRenderedPageBreak/>
        <w:t>ФОРМА № 2 для члена семьи участника СВО</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2"/>
        <w:gridCol w:w="2694"/>
        <w:gridCol w:w="562"/>
        <w:gridCol w:w="146"/>
        <w:gridCol w:w="405"/>
        <w:gridCol w:w="769"/>
        <w:gridCol w:w="161"/>
        <w:gridCol w:w="2128"/>
        <w:gridCol w:w="44"/>
        <w:gridCol w:w="76"/>
        <w:gridCol w:w="1527"/>
      </w:tblGrid>
      <w:tr w:rsidR="00814828" w:rsidRPr="00677F47" w14:paraId="5B7C6ECB" w14:textId="77777777" w:rsidTr="00E24C64">
        <w:tc>
          <w:tcPr>
            <w:tcW w:w="9074" w:type="dxa"/>
            <w:gridSpan w:val="11"/>
            <w:tcBorders>
              <w:top w:val="single" w:sz="4" w:space="0" w:color="auto"/>
              <w:left w:val="single" w:sz="4" w:space="0" w:color="auto"/>
              <w:bottom w:val="single" w:sz="4" w:space="0" w:color="auto"/>
              <w:right w:val="single" w:sz="4" w:space="0" w:color="auto"/>
            </w:tcBorders>
          </w:tcPr>
          <w:p w14:paraId="7BE00067"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В ______________________________________</w:t>
            </w:r>
            <w:r w:rsidR="00987EFA" w:rsidRPr="00677F47">
              <w:rPr>
                <w:rFonts w:ascii="Times New Roman" w:eastAsia="Times New Roman" w:hAnsi="Times New Roman" w:cs="Times New Roman"/>
                <w:sz w:val="24"/>
                <w:szCs w:val="24"/>
              </w:rPr>
              <w:t>____________________________________</w:t>
            </w:r>
            <w:r w:rsidRPr="00677F47">
              <w:rPr>
                <w:rFonts w:ascii="Times New Roman" w:eastAsia="Times New Roman" w:hAnsi="Times New Roman" w:cs="Times New Roman"/>
                <w:sz w:val="24"/>
                <w:szCs w:val="24"/>
              </w:rPr>
              <w:t>____</w:t>
            </w:r>
          </w:p>
        </w:tc>
      </w:tr>
      <w:tr w:rsidR="00814828" w:rsidRPr="00677F47" w14:paraId="2E8B06EB" w14:textId="77777777" w:rsidTr="00E24C64">
        <w:tc>
          <w:tcPr>
            <w:tcW w:w="9074" w:type="dxa"/>
            <w:gridSpan w:val="11"/>
            <w:tcBorders>
              <w:top w:val="single" w:sz="4" w:space="0" w:color="auto"/>
              <w:left w:val="single" w:sz="4" w:space="0" w:color="auto"/>
              <w:bottom w:val="single" w:sz="4" w:space="0" w:color="auto"/>
              <w:right w:val="single" w:sz="4" w:space="0" w:color="auto"/>
            </w:tcBorders>
          </w:tcPr>
          <w:p w14:paraId="4FB359DB" w14:textId="77777777" w:rsidR="00814828" w:rsidRPr="00677F47" w:rsidRDefault="00814828" w:rsidP="001A334D">
            <w:pPr>
              <w:pStyle w:val="ac"/>
              <w:numPr>
                <w:ilvl w:val="0"/>
                <w:numId w:val="19"/>
              </w:numPr>
              <w:autoSpaceDE w:val="0"/>
              <w:autoSpaceDN w:val="0"/>
              <w:adjustRightInd w:val="0"/>
              <w:spacing w:after="200" w:line="240" w:lineRule="auto"/>
              <w:jc w:val="center"/>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Сведения о заявителе</w:t>
            </w:r>
          </w:p>
        </w:tc>
      </w:tr>
      <w:tr w:rsidR="00814828" w:rsidRPr="00677F47" w14:paraId="12352F3C" w14:textId="77777777" w:rsidTr="00E24C64">
        <w:tc>
          <w:tcPr>
            <w:tcW w:w="3256" w:type="dxa"/>
            <w:gridSpan w:val="2"/>
            <w:tcBorders>
              <w:top w:val="single" w:sz="4" w:space="0" w:color="auto"/>
              <w:left w:val="single" w:sz="4" w:space="0" w:color="auto"/>
              <w:bottom w:val="single" w:sz="4" w:space="0" w:color="auto"/>
              <w:right w:val="single" w:sz="4" w:space="0" w:color="auto"/>
            </w:tcBorders>
          </w:tcPr>
          <w:p w14:paraId="26952F7A"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Фамилия</w:t>
            </w:r>
          </w:p>
        </w:tc>
        <w:tc>
          <w:tcPr>
            <w:tcW w:w="5818" w:type="dxa"/>
            <w:gridSpan w:val="9"/>
            <w:tcBorders>
              <w:top w:val="single" w:sz="4" w:space="0" w:color="auto"/>
              <w:left w:val="single" w:sz="4" w:space="0" w:color="auto"/>
              <w:bottom w:val="single" w:sz="4" w:space="0" w:color="auto"/>
              <w:right w:val="single" w:sz="4" w:space="0" w:color="auto"/>
            </w:tcBorders>
          </w:tcPr>
          <w:p w14:paraId="444B2773"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814828" w:rsidRPr="00677F47" w14:paraId="78C43FA4" w14:textId="77777777" w:rsidTr="00E24C64">
        <w:tc>
          <w:tcPr>
            <w:tcW w:w="3256" w:type="dxa"/>
            <w:gridSpan w:val="2"/>
            <w:tcBorders>
              <w:top w:val="single" w:sz="4" w:space="0" w:color="auto"/>
              <w:left w:val="single" w:sz="4" w:space="0" w:color="auto"/>
              <w:bottom w:val="single" w:sz="4" w:space="0" w:color="auto"/>
              <w:right w:val="single" w:sz="4" w:space="0" w:color="auto"/>
            </w:tcBorders>
          </w:tcPr>
          <w:p w14:paraId="1D61DD14"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Имя</w:t>
            </w:r>
          </w:p>
        </w:tc>
        <w:tc>
          <w:tcPr>
            <w:tcW w:w="5818" w:type="dxa"/>
            <w:gridSpan w:val="9"/>
            <w:tcBorders>
              <w:top w:val="single" w:sz="4" w:space="0" w:color="auto"/>
              <w:left w:val="single" w:sz="4" w:space="0" w:color="auto"/>
              <w:bottom w:val="single" w:sz="4" w:space="0" w:color="auto"/>
              <w:right w:val="single" w:sz="4" w:space="0" w:color="auto"/>
            </w:tcBorders>
          </w:tcPr>
          <w:p w14:paraId="4E6AF84B"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814828" w:rsidRPr="00677F47" w14:paraId="26D173B7" w14:textId="77777777" w:rsidTr="00E24C64">
        <w:tc>
          <w:tcPr>
            <w:tcW w:w="3256" w:type="dxa"/>
            <w:gridSpan w:val="2"/>
            <w:tcBorders>
              <w:top w:val="single" w:sz="4" w:space="0" w:color="auto"/>
              <w:left w:val="single" w:sz="4" w:space="0" w:color="auto"/>
              <w:bottom w:val="single" w:sz="4" w:space="0" w:color="auto"/>
              <w:right w:val="single" w:sz="4" w:space="0" w:color="auto"/>
            </w:tcBorders>
          </w:tcPr>
          <w:p w14:paraId="1BCA7416"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Отчество (при наличии)</w:t>
            </w:r>
          </w:p>
        </w:tc>
        <w:tc>
          <w:tcPr>
            <w:tcW w:w="5818" w:type="dxa"/>
            <w:gridSpan w:val="9"/>
            <w:tcBorders>
              <w:top w:val="single" w:sz="4" w:space="0" w:color="auto"/>
              <w:left w:val="single" w:sz="4" w:space="0" w:color="auto"/>
              <w:bottom w:val="single" w:sz="4" w:space="0" w:color="auto"/>
              <w:right w:val="single" w:sz="4" w:space="0" w:color="auto"/>
            </w:tcBorders>
          </w:tcPr>
          <w:p w14:paraId="40D42D0F"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814828" w:rsidRPr="00677F47" w14:paraId="23363AE6" w14:textId="77777777" w:rsidTr="00E24C64">
        <w:tc>
          <w:tcPr>
            <w:tcW w:w="3256" w:type="dxa"/>
            <w:gridSpan w:val="2"/>
            <w:tcBorders>
              <w:top w:val="single" w:sz="4" w:space="0" w:color="auto"/>
              <w:left w:val="single" w:sz="4" w:space="0" w:color="auto"/>
              <w:bottom w:val="single" w:sz="4" w:space="0" w:color="auto"/>
              <w:right w:val="single" w:sz="4" w:space="0" w:color="auto"/>
            </w:tcBorders>
          </w:tcPr>
          <w:p w14:paraId="4C50F019"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Дата рождения</w:t>
            </w:r>
          </w:p>
        </w:tc>
        <w:tc>
          <w:tcPr>
            <w:tcW w:w="5818" w:type="dxa"/>
            <w:gridSpan w:val="9"/>
            <w:tcBorders>
              <w:top w:val="single" w:sz="4" w:space="0" w:color="auto"/>
              <w:left w:val="single" w:sz="4" w:space="0" w:color="auto"/>
              <w:bottom w:val="single" w:sz="4" w:space="0" w:color="auto"/>
              <w:right w:val="single" w:sz="4" w:space="0" w:color="auto"/>
            </w:tcBorders>
          </w:tcPr>
          <w:p w14:paraId="5817C6E6"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814828" w:rsidRPr="00677F47" w14:paraId="1E1F947C" w14:textId="77777777" w:rsidTr="00E24C64">
        <w:tc>
          <w:tcPr>
            <w:tcW w:w="3256" w:type="dxa"/>
            <w:gridSpan w:val="2"/>
            <w:tcBorders>
              <w:top w:val="single" w:sz="4" w:space="0" w:color="auto"/>
              <w:left w:val="single" w:sz="4" w:space="0" w:color="auto"/>
              <w:bottom w:val="single" w:sz="4" w:space="0" w:color="auto"/>
              <w:right w:val="single" w:sz="4" w:space="0" w:color="auto"/>
            </w:tcBorders>
          </w:tcPr>
          <w:p w14:paraId="727E5F1F"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Место рождения</w:t>
            </w:r>
          </w:p>
        </w:tc>
        <w:tc>
          <w:tcPr>
            <w:tcW w:w="5818" w:type="dxa"/>
            <w:gridSpan w:val="9"/>
            <w:tcBorders>
              <w:top w:val="single" w:sz="4" w:space="0" w:color="auto"/>
              <w:left w:val="single" w:sz="4" w:space="0" w:color="auto"/>
              <w:bottom w:val="single" w:sz="4" w:space="0" w:color="auto"/>
              <w:right w:val="single" w:sz="4" w:space="0" w:color="auto"/>
            </w:tcBorders>
          </w:tcPr>
          <w:p w14:paraId="751412BB"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814828" w:rsidRPr="00677F47" w14:paraId="7F1A6CE1" w14:textId="77777777" w:rsidTr="00E24C64">
        <w:tc>
          <w:tcPr>
            <w:tcW w:w="9074" w:type="dxa"/>
            <w:gridSpan w:val="11"/>
            <w:tcBorders>
              <w:top w:val="single" w:sz="4" w:space="0" w:color="auto"/>
              <w:left w:val="single" w:sz="4" w:space="0" w:color="auto"/>
              <w:bottom w:val="single" w:sz="4" w:space="0" w:color="auto"/>
              <w:right w:val="single" w:sz="4" w:space="0" w:color="auto"/>
            </w:tcBorders>
          </w:tcPr>
          <w:p w14:paraId="3C9018F6" w14:textId="77777777" w:rsidR="00814828" w:rsidRPr="00677F47" w:rsidRDefault="00814828" w:rsidP="001A334D">
            <w:pPr>
              <w:pStyle w:val="ac"/>
              <w:numPr>
                <w:ilvl w:val="1"/>
                <w:numId w:val="19"/>
              </w:num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Категория заявителя (необходимо проставить соотвествующую отметку):</w:t>
            </w:r>
          </w:p>
        </w:tc>
      </w:tr>
      <w:tr w:rsidR="00814828" w:rsidRPr="00677F47" w14:paraId="3706F939" w14:textId="77777777" w:rsidTr="00E24C64">
        <w:tc>
          <w:tcPr>
            <w:tcW w:w="3256" w:type="dxa"/>
            <w:gridSpan w:val="2"/>
            <w:tcBorders>
              <w:top w:val="single" w:sz="4" w:space="0" w:color="auto"/>
              <w:left w:val="single" w:sz="4" w:space="0" w:color="auto"/>
              <w:bottom w:val="single" w:sz="4" w:space="0" w:color="auto"/>
              <w:right w:val="single" w:sz="4" w:space="0" w:color="auto"/>
            </w:tcBorders>
          </w:tcPr>
          <w:p w14:paraId="33CFF9F0"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hAnsi="Times New Roman" w:cs="Times New Roman"/>
                <w:sz w:val="24"/>
                <w:szCs w:val="24"/>
              </w:rPr>
              <w:t>супруг (супруга), состоявший (состоявшая) в зарегистрированном браке с погибшим (умершим) участником специальной военной операции на день его гибели (смерти)</w:t>
            </w:r>
          </w:p>
        </w:tc>
        <w:tc>
          <w:tcPr>
            <w:tcW w:w="5818" w:type="dxa"/>
            <w:gridSpan w:val="9"/>
            <w:tcBorders>
              <w:top w:val="single" w:sz="4" w:space="0" w:color="auto"/>
              <w:left w:val="single" w:sz="4" w:space="0" w:color="auto"/>
              <w:bottom w:val="single" w:sz="4" w:space="0" w:color="auto"/>
              <w:right w:val="single" w:sz="4" w:space="0" w:color="auto"/>
            </w:tcBorders>
          </w:tcPr>
          <w:p w14:paraId="4CB42BF3" w14:textId="77777777" w:rsidR="00814828" w:rsidRPr="00677F47" w:rsidRDefault="00814828" w:rsidP="001A334D">
            <w:pPr>
              <w:autoSpaceDE w:val="0"/>
              <w:autoSpaceDN w:val="0"/>
              <w:adjustRightInd w:val="0"/>
              <w:spacing w:after="0" w:line="240" w:lineRule="auto"/>
              <w:jc w:val="both"/>
              <w:rPr>
                <w:rFonts w:ascii="Times New Roman" w:hAnsi="Times New Roman" w:cs="Times New Roman"/>
                <w:sz w:val="24"/>
                <w:szCs w:val="24"/>
              </w:rPr>
            </w:pPr>
          </w:p>
        </w:tc>
      </w:tr>
      <w:tr w:rsidR="00814828" w:rsidRPr="00677F47" w14:paraId="31698701" w14:textId="77777777" w:rsidTr="00E24C64">
        <w:tc>
          <w:tcPr>
            <w:tcW w:w="3256" w:type="dxa"/>
            <w:gridSpan w:val="2"/>
            <w:tcBorders>
              <w:top w:val="single" w:sz="4" w:space="0" w:color="auto"/>
              <w:left w:val="single" w:sz="4" w:space="0" w:color="auto"/>
              <w:bottom w:val="single" w:sz="4" w:space="0" w:color="auto"/>
              <w:right w:val="single" w:sz="4" w:space="0" w:color="auto"/>
            </w:tcBorders>
          </w:tcPr>
          <w:p w14:paraId="2193C16C"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hAnsi="Times New Roman" w:cs="Times New Roman"/>
                <w:sz w:val="24"/>
                <w:szCs w:val="24"/>
              </w:rPr>
              <w:t>несовершеннолетний ребенок (несовершеннолетние дети)</w:t>
            </w:r>
          </w:p>
        </w:tc>
        <w:tc>
          <w:tcPr>
            <w:tcW w:w="5818" w:type="dxa"/>
            <w:gridSpan w:val="9"/>
            <w:tcBorders>
              <w:top w:val="single" w:sz="4" w:space="0" w:color="auto"/>
              <w:left w:val="single" w:sz="4" w:space="0" w:color="auto"/>
              <w:bottom w:val="single" w:sz="4" w:space="0" w:color="auto"/>
              <w:right w:val="single" w:sz="4" w:space="0" w:color="auto"/>
            </w:tcBorders>
          </w:tcPr>
          <w:p w14:paraId="3C700B2D" w14:textId="77777777" w:rsidR="00814828" w:rsidRPr="00677F47" w:rsidRDefault="00814828" w:rsidP="001A334D">
            <w:pPr>
              <w:autoSpaceDE w:val="0"/>
              <w:autoSpaceDN w:val="0"/>
              <w:adjustRightInd w:val="0"/>
              <w:spacing w:after="0" w:line="240" w:lineRule="auto"/>
              <w:jc w:val="both"/>
              <w:rPr>
                <w:rFonts w:ascii="Times New Roman" w:hAnsi="Times New Roman" w:cs="Times New Roman"/>
                <w:sz w:val="24"/>
                <w:szCs w:val="24"/>
              </w:rPr>
            </w:pPr>
          </w:p>
        </w:tc>
      </w:tr>
      <w:tr w:rsidR="00814828" w:rsidRPr="00677F47" w14:paraId="5F8703BD" w14:textId="77777777" w:rsidTr="00E24C64">
        <w:tc>
          <w:tcPr>
            <w:tcW w:w="3256" w:type="dxa"/>
            <w:gridSpan w:val="2"/>
            <w:tcBorders>
              <w:top w:val="single" w:sz="4" w:space="0" w:color="auto"/>
              <w:left w:val="single" w:sz="4" w:space="0" w:color="auto"/>
              <w:bottom w:val="single" w:sz="4" w:space="0" w:color="auto"/>
              <w:right w:val="single" w:sz="4" w:space="0" w:color="auto"/>
            </w:tcBorders>
          </w:tcPr>
          <w:p w14:paraId="386CFA0B"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hAnsi="Times New Roman" w:cs="Times New Roman"/>
                <w:sz w:val="24"/>
                <w:szCs w:val="24"/>
              </w:rPr>
              <w:t>ребенок (дети) старше 18 лет, если он (они) стал (стали) инвалидом (инвалидами) до достижения им (ими) возраста 18 лет</w:t>
            </w:r>
          </w:p>
        </w:tc>
        <w:tc>
          <w:tcPr>
            <w:tcW w:w="5818" w:type="dxa"/>
            <w:gridSpan w:val="9"/>
            <w:tcBorders>
              <w:top w:val="single" w:sz="4" w:space="0" w:color="auto"/>
              <w:left w:val="single" w:sz="4" w:space="0" w:color="auto"/>
              <w:bottom w:val="single" w:sz="4" w:space="0" w:color="auto"/>
              <w:right w:val="single" w:sz="4" w:space="0" w:color="auto"/>
            </w:tcBorders>
          </w:tcPr>
          <w:p w14:paraId="47C1592E" w14:textId="77777777" w:rsidR="00814828" w:rsidRPr="00677F47" w:rsidRDefault="00814828" w:rsidP="001A334D">
            <w:pPr>
              <w:autoSpaceDE w:val="0"/>
              <w:autoSpaceDN w:val="0"/>
              <w:adjustRightInd w:val="0"/>
              <w:spacing w:after="0" w:line="240" w:lineRule="auto"/>
              <w:jc w:val="both"/>
              <w:rPr>
                <w:rFonts w:ascii="Times New Roman" w:hAnsi="Times New Roman" w:cs="Times New Roman"/>
                <w:sz w:val="24"/>
                <w:szCs w:val="24"/>
              </w:rPr>
            </w:pPr>
          </w:p>
        </w:tc>
      </w:tr>
      <w:tr w:rsidR="00814828" w:rsidRPr="00677F47" w14:paraId="3C67AA92" w14:textId="77777777" w:rsidTr="00E24C64">
        <w:tc>
          <w:tcPr>
            <w:tcW w:w="3256" w:type="dxa"/>
            <w:gridSpan w:val="2"/>
            <w:tcBorders>
              <w:top w:val="single" w:sz="4" w:space="0" w:color="auto"/>
              <w:left w:val="single" w:sz="4" w:space="0" w:color="auto"/>
              <w:bottom w:val="single" w:sz="4" w:space="0" w:color="auto"/>
              <w:right w:val="single" w:sz="4" w:space="0" w:color="auto"/>
            </w:tcBorders>
          </w:tcPr>
          <w:p w14:paraId="59A7552E"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hAnsi="Times New Roman" w:cs="Times New Roman"/>
                <w:sz w:val="24"/>
                <w:szCs w:val="24"/>
              </w:rPr>
              <w:t>совершеннолетний ребенок (совершеннолетние дети) в возрасте до 23 лет, обучающийся (обучающиеся) в образовательной организации по очной форме обучения</w:t>
            </w:r>
          </w:p>
        </w:tc>
        <w:tc>
          <w:tcPr>
            <w:tcW w:w="5818" w:type="dxa"/>
            <w:gridSpan w:val="9"/>
            <w:tcBorders>
              <w:top w:val="single" w:sz="4" w:space="0" w:color="auto"/>
              <w:left w:val="single" w:sz="4" w:space="0" w:color="auto"/>
              <w:bottom w:val="single" w:sz="4" w:space="0" w:color="auto"/>
              <w:right w:val="single" w:sz="4" w:space="0" w:color="auto"/>
            </w:tcBorders>
          </w:tcPr>
          <w:p w14:paraId="037BB8A8" w14:textId="77777777" w:rsidR="00814828" w:rsidRPr="00677F47" w:rsidRDefault="00814828" w:rsidP="001A334D">
            <w:pPr>
              <w:autoSpaceDE w:val="0"/>
              <w:autoSpaceDN w:val="0"/>
              <w:adjustRightInd w:val="0"/>
              <w:spacing w:after="0" w:line="240" w:lineRule="auto"/>
              <w:jc w:val="both"/>
              <w:rPr>
                <w:rFonts w:ascii="Times New Roman" w:hAnsi="Times New Roman" w:cs="Times New Roman"/>
                <w:sz w:val="24"/>
                <w:szCs w:val="24"/>
              </w:rPr>
            </w:pPr>
          </w:p>
        </w:tc>
      </w:tr>
      <w:tr w:rsidR="00814828" w:rsidRPr="00677F47" w14:paraId="520D2080" w14:textId="77777777" w:rsidTr="00E24C64">
        <w:tc>
          <w:tcPr>
            <w:tcW w:w="3256" w:type="dxa"/>
            <w:gridSpan w:val="2"/>
            <w:tcBorders>
              <w:top w:val="single" w:sz="4" w:space="0" w:color="auto"/>
              <w:left w:val="single" w:sz="4" w:space="0" w:color="auto"/>
              <w:bottom w:val="single" w:sz="4" w:space="0" w:color="auto"/>
              <w:right w:val="single" w:sz="4" w:space="0" w:color="auto"/>
            </w:tcBorders>
          </w:tcPr>
          <w:p w14:paraId="70077CF3" w14:textId="77777777" w:rsidR="00814828" w:rsidRPr="00677F47" w:rsidRDefault="00814828" w:rsidP="001A334D">
            <w:pPr>
              <w:autoSpaceDE w:val="0"/>
              <w:autoSpaceDN w:val="0"/>
              <w:adjustRightInd w:val="0"/>
              <w:spacing w:after="0" w:line="240" w:lineRule="auto"/>
              <w:jc w:val="both"/>
              <w:rPr>
                <w:rFonts w:ascii="Times New Roman" w:eastAsia="Times New Roman" w:hAnsi="Times New Roman" w:cs="Times New Roman"/>
                <w:sz w:val="24"/>
                <w:szCs w:val="24"/>
              </w:rPr>
            </w:pPr>
            <w:r w:rsidRPr="00677F47">
              <w:rPr>
                <w:rFonts w:ascii="Times New Roman" w:hAnsi="Times New Roman" w:cs="Times New Roman"/>
                <w:sz w:val="24"/>
                <w:szCs w:val="24"/>
              </w:rPr>
              <w:lastRenderedPageBreak/>
              <w:t>лицо (лица), находящееся (находящиеся) на иждивении погибшего (умершего) участника специальной военной операции</w:t>
            </w:r>
          </w:p>
        </w:tc>
        <w:tc>
          <w:tcPr>
            <w:tcW w:w="5818" w:type="dxa"/>
            <w:gridSpan w:val="9"/>
            <w:tcBorders>
              <w:top w:val="single" w:sz="4" w:space="0" w:color="auto"/>
              <w:left w:val="single" w:sz="4" w:space="0" w:color="auto"/>
              <w:bottom w:val="single" w:sz="4" w:space="0" w:color="auto"/>
              <w:right w:val="single" w:sz="4" w:space="0" w:color="auto"/>
            </w:tcBorders>
          </w:tcPr>
          <w:p w14:paraId="6A517547" w14:textId="77777777" w:rsidR="00814828" w:rsidRPr="00677F47" w:rsidRDefault="00814828" w:rsidP="001A334D">
            <w:pPr>
              <w:autoSpaceDE w:val="0"/>
              <w:autoSpaceDN w:val="0"/>
              <w:adjustRightInd w:val="0"/>
              <w:spacing w:after="0" w:line="240" w:lineRule="auto"/>
              <w:jc w:val="both"/>
              <w:rPr>
                <w:rFonts w:ascii="Times New Roman" w:hAnsi="Times New Roman" w:cs="Times New Roman"/>
                <w:sz w:val="24"/>
                <w:szCs w:val="24"/>
              </w:rPr>
            </w:pPr>
          </w:p>
        </w:tc>
      </w:tr>
      <w:tr w:rsidR="00814828" w:rsidRPr="00677F47" w14:paraId="61A0606A" w14:textId="77777777" w:rsidTr="00E24C64">
        <w:tc>
          <w:tcPr>
            <w:tcW w:w="3256" w:type="dxa"/>
            <w:gridSpan w:val="2"/>
            <w:tcBorders>
              <w:top w:val="single" w:sz="4" w:space="0" w:color="auto"/>
              <w:left w:val="single" w:sz="4" w:space="0" w:color="auto"/>
              <w:bottom w:val="single" w:sz="4" w:space="0" w:color="auto"/>
              <w:right w:val="single" w:sz="4" w:space="0" w:color="auto"/>
            </w:tcBorders>
          </w:tcPr>
          <w:p w14:paraId="5CA4A411"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hAnsi="Times New Roman" w:cs="Times New Roman"/>
                <w:sz w:val="24"/>
                <w:szCs w:val="24"/>
              </w:rPr>
              <w:t>родитель (родители), опекун (опекуны) или попечитель (попечители) погибшего (умершего) участника специальной военной операции, воспитывавшие его до дня достижения им совершеннолетия</w:t>
            </w:r>
          </w:p>
        </w:tc>
        <w:tc>
          <w:tcPr>
            <w:tcW w:w="5818" w:type="dxa"/>
            <w:gridSpan w:val="9"/>
            <w:tcBorders>
              <w:top w:val="single" w:sz="4" w:space="0" w:color="auto"/>
              <w:left w:val="single" w:sz="4" w:space="0" w:color="auto"/>
              <w:bottom w:val="single" w:sz="4" w:space="0" w:color="auto"/>
              <w:right w:val="single" w:sz="4" w:space="0" w:color="auto"/>
            </w:tcBorders>
          </w:tcPr>
          <w:p w14:paraId="33370AA6" w14:textId="77777777" w:rsidR="00814828" w:rsidRPr="00677F47" w:rsidRDefault="00814828" w:rsidP="001A334D">
            <w:pPr>
              <w:autoSpaceDE w:val="0"/>
              <w:autoSpaceDN w:val="0"/>
              <w:adjustRightInd w:val="0"/>
              <w:spacing w:after="0" w:line="240" w:lineRule="auto"/>
              <w:jc w:val="both"/>
              <w:rPr>
                <w:rFonts w:ascii="Times New Roman" w:hAnsi="Times New Roman" w:cs="Times New Roman"/>
                <w:sz w:val="24"/>
                <w:szCs w:val="24"/>
              </w:rPr>
            </w:pPr>
          </w:p>
        </w:tc>
      </w:tr>
      <w:tr w:rsidR="00814828" w:rsidRPr="00677F47" w14:paraId="670CCAB1" w14:textId="77777777" w:rsidTr="00987EFA">
        <w:trPr>
          <w:trHeight w:val="452"/>
        </w:trPr>
        <w:tc>
          <w:tcPr>
            <w:tcW w:w="9074" w:type="dxa"/>
            <w:gridSpan w:val="11"/>
            <w:tcBorders>
              <w:top w:val="single" w:sz="4" w:space="0" w:color="auto"/>
              <w:left w:val="single" w:sz="4" w:space="0" w:color="auto"/>
              <w:bottom w:val="single" w:sz="4" w:space="0" w:color="auto"/>
              <w:right w:val="single" w:sz="4" w:space="0" w:color="auto"/>
            </w:tcBorders>
          </w:tcPr>
          <w:p w14:paraId="609FA1BD" w14:textId="77777777" w:rsidR="00814828" w:rsidRPr="00677F47" w:rsidRDefault="00814828" w:rsidP="001A334D">
            <w:pPr>
              <w:autoSpaceDE w:val="0"/>
              <w:autoSpaceDN w:val="0"/>
              <w:adjustRightInd w:val="0"/>
              <w:spacing w:after="200" w:line="240" w:lineRule="auto"/>
              <w:jc w:val="center"/>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1.2.Сведения о документе, удостоверяющем личность:</w:t>
            </w:r>
          </w:p>
        </w:tc>
      </w:tr>
      <w:tr w:rsidR="00814828" w:rsidRPr="00677F47" w14:paraId="12301A2C" w14:textId="77777777" w:rsidTr="00E24C64">
        <w:tc>
          <w:tcPr>
            <w:tcW w:w="562" w:type="dxa"/>
            <w:vMerge w:val="restart"/>
            <w:tcBorders>
              <w:top w:val="single" w:sz="4" w:space="0" w:color="auto"/>
              <w:left w:val="single" w:sz="4" w:space="0" w:color="auto"/>
              <w:bottom w:val="single" w:sz="4" w:space="0" w:color="auto"/>
              <w:right w:val="single" w:sz="4" w:space="0" w:color="auto"/>
            </w:tcBorders>
          </w:tcPr>
          <w:p w14:paraId="70C8CBE1"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3402" w:type="dxa"/>
            <w:gridSpan w:val="3"/>
            <w:vMerge w:val="restart"/>
            <w:tcBorders>
              <w:top w:val="single" w:sz="4" w:space="0" w:color="auto"/>
              <w:left w:val="single" w:sz="4" w:space="0" w:color="auto"/>
              <w:bottom w:val="single" w:sz="4" w:space="0" w:color="auto"/>
              <w:right w:val="single" w:sz="4" w:space="0" w:color="auto"/>
            </w:tcBorders>
          </w:tcPr>
          <w:p w14:paraId="62425FF0"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Вид документа, удостоверяющего личность</w:t>
            </w:r>
            <w:r w:rsidRPr="00677F47" w:rsidDel="00154C39">
              <w:rPr>
                <w:rFonts w:ascii="Times New Roman" w:eastAsia="Times New Roman" w:hAnsi="Times New Roman" w:cs="Times New Roman"/>
                <w:sz w:val="24"/>
                <w:szCs w:val="24"/>
              </w:rPr>
              <w:t xml:space="preserve"> </w:t>
            </w:r>
          </w:p>
        </w:tc>
        <w:tc>
          <w:tcPr>
            <w:tcW w:w="1174" w:type="dxa"/>
            <w:gridSpan w:val="2"/>
            <w:vMerge w:val="restart"/>
            <w:tcBorders>
              <w:top w:val="single" w:sz="4" w:space="0" w:color="auto"/>
              <w:left w:val="single" w:sz="4" w:space="0" w:color="auto"/>
              <w:right w:val="single" w:sz="4" w:space="0" w:color="auto"/>
            </w:tcBorders>
          </w:tcPr>
          <w:p w14:paraId="276754ED"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2333" w:type="dxa"/>
            <w:gridSpan w:val="3"/>
            <w:tcBorders>
              <w:top w:val="single" w:sz="4" w:space="0" w:color="auto"/>
              <w:left w:val="single" w:sz="4" w:space="0" w:color="auto"/>
              <w:bottom w:val="single" w:sz="4" w:space="0" w:color="auto"/>
              <w:right w:val="single" w:sz="4" w:space="0" w:color="auto"/>
            </w:tcBorders>
          </w:tcPr>
          <w:p w14:paraId="4231E0AA"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Серия и номер</w:t>
            </w:r>
          </w:p>
        </w:tc>
        <w:tc>
          <w:tcPr>
            <w:tcW w:w="1603" w:type="dxa"/>
            <w:gridSpan w:val="2"/>
            <w:tcBorders>
              <w:top w:val="single" w:sz="4" w:space="0" w:color="auto"/>
              <w:left w:val="single" w:sz="4" w:space="0" w:color="auto"/>
              <w:bottom w:val="single" w:sz="4" w:space="0" w:color="auto"/>
              <w:right w:val="single" w:sz="4" w:space="0" w:color="auto"/>
            </w:tcBorders>
          </w:tcPr>
          <w:p w14:paraId="0E84A810"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Дата выдачи</w:t>
            </w:r>
          </w:p>
        </w:tc>
      </w:tr>
      <w:tr w:rsidR="00814828" w:rsidRPr="00677F47" w14:paraId="27C671F8" w14:textId="77777777" w:rsidTr="00E24C64">
        <w:tc>
          <w:tcPr>
            <w:tcW w:w="562" w:type="dxa"/>
            <w:vMerge/>
            <w:tcBorders>
              <w:top w:val="single" w:sz="4" w:space="0" w:color="auto"/>
              <w:left w:val="single" w:sz="4" w:space="0" w:color="auto"/>
              <w:bottom w:val="single" w:sz="4" w:space="0" w:color="auto"/>
              <w:right w:val="single" w:sz="4" w:space="0" w:color="auto"/>
            </w:tcBorders>
          </w:tcPr>
          <w:p w14:paraId="5A68D1D7"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3402" w:type="dxa"/>
            <w:gridSpan w:val="3"/>
            <w:vMerge/>
            <w:tcBorders>
              <w:top w:val="single" w:sz="4" w:space="0" w:color="auto"/>
              <w:left w:val="single" w:sz="4" w:space="0" w:color="auto"/>
              <w:bottom w:val="single" w:sz="4" w:space="0" w:color="auto"/>
              <w:right w:val="single" w:sz="4" w:space="0" w:color="auto"/>
            </w:tcBorders>
          </w:tcPr>
          <w:p w14:paraId="0247065E"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1174" w:type="dxa"/>
            <w:gridSpan w:val="2"/>
            <w:vMerge/>
            <w:tcBorders>
              <w:left w:val="single" w:sz="4" w:space="0" w:color="auto"/>
              <w:bottom w:val="single" w:sz="4" w:space="0" w:color="auto"/>
              <w:right w:val="single" w:sz="4" w:space="0" w:color="auto"/>
            </w:tcBorders>
          </w:tcPr>
          <w:p w14:paraId="79CBEEC8"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2333" w:type="dxa"/>
            <w:gridSpan w:val="3"/>
            <w:tcBorders>
              <w:top w:val="single" w:sz="4" w:space="0" w:color="auto"/>
              <w:left w:val="single" w:sz="4" w:space="0" w:color="auto"/>
              <w:bottom w:val="single" w:sz="4" w:space="0" w:color="auto"/>
              <w:right w:val="single" w:sz="4" w:space="0" w:color="auto"/>
            </w:tcBorders>
          </w:tcPr>
          <w:p w14:paraId="1F945610"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1603" w:type="dxa"/>
            <w:gridSpan w:val="2"/>
            <w:tcBorders>
              <w:top w:val="single" w:sz="4" w:space="0" w:color="auto"/>
              <w:left w:val="single" w:sz="4" w:space="0" w:color="auto"/>
              <w:bottom w:val="single" w:sz="4" w:space="0" w:color="auto"/>
              <w:right w:val="single" w:sz="4" w:space="0" w:color="auto"/>
            </w:tcBorders>
          </w:tcPr>
          <w:p w14:paraId="18B6617B"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814828" w:rsidRPr="00677F47" w14:paraId="3AE4BECB" w14:textId="77777777" w:rsidTr="00E24C64">
        <w:tc>
          <w:tcPr>
            <w:tcW w:w="562" w:type="dxa"/>
            <w:vMerge/>
            <w:tcBorders>
              <w:top w:val="single" w:sz="4" w:space="0" w:color="auto"/>
              <w:left w:val="single" w:sz="4" w:space="0" w:color="auto"/>
              <w:bottom w:val="single" w:sz="4" w:space="0" w:color="auto"/>
              <w:right w:val="single" w:sz="4" w:space="0" w:color="auto"/>
            </w:tcBorders>
          </w:tcPr>
          <w:p w14:paraId="030EF91C"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14:paraId="70775B9E"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Кем выдан и код подразделения (при наличии)</w:t>
            </w:r>
          </w:p>
        </w:tc>
        <w:tc>
          <w:tcPr>
            <w:tcW w:w="5110" w:type="dxa"/>
            <w:gridSpan w:val="7"/>
            <w:tcBorders>
              <w:top w:val="single" w:sz="4" w:space="0" w:color="auto"/>
              <w:left w:val="single" w:sz="4" w:space="0" w:color="auto"/>
              <w:bottom w:val="single" w:sz="4" w:space="0" w:color="auto"/>
              <w:right w:val="single" w:sz="4" w:space="0" w:color="auto"/>
            </w:tcBorders>
          </w:tcPr>
          <w:p w14:paraId="2E02C24D"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814828" w:rsidRPr="00677F47" w14:paraId="62684531" w14:textId="77777777" w:rsidTr="00E24C64">
        <w:tc>
          <w:tcPr>
            <w:tcW w:w="562" w:type="dxa"/>
            <w:tcBorders>
              <w:top w:val="single" w:sz="4" w:space="0" w:color="auto"/>
              <w:left w:val="single" w:sz="4" w:space="0" w:color="auto"/>
              <w:bottom w:val="single" w:sz="4" w:space="0" w:color="auto"/>
              <w:right w:val="single" w:sz="4" w:space="0" w:color="auto"/>
            </w:tcBorders>
          </w:tcPr>
          <w:p w14:paraId="74783BC6"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1.3.</w:t>
            </w:r>
          </w:p>
        </w:tc>
        <w:tc>
          <w:tcPr>
            <w:tcW w:w="3402" w:type="dxa"/>
            <w:gridSpan w:val="3"/>
            <w:tcBorders>
              <w:top w:val="single" w:sz="4" w:space="0" w:color="auto"/>
              <w:left w:val="single" w:sz="4" w:space="0" w:color="auto"/>
              <w:bottom w:val="single" w:sz="4" w:space="0" w:color="auto"/>
              <w:right w:val="single" w:sz="4" w:space="0" w:color="auto"/>
            </w:tcBorders>
          </w:tcPr>
          <w:p w14:paraId="439A0674" w14:textId="77777777" w:rsidR="00814828" w:rsidRPr="00677F47" w:rsidRDefault="00814828" w:rsidP="001A334D">
            <w:pPr>
              <w:autoSpaceDE w:val="0"/>
              <w:autoSpaceDN w:val="0"/>
              <w:adjustRightInd w:val="0"/>
              <w:spacing w:after="0" w:line="240" w:lineRule="auto"/>
              <w:rPr>
                <w:rFonts w:ascii="Times New Roman" w:hAnsi="Times New Roman" w:cs="Times New Roman"/>
                <w:sz w:val="24"/>
                <w:szCs w:val="24"/>
              </w:rPr>
            </w:pPr>
            <w:r w:rsidRPr="00677F47">
              <w:rPr>
                <w:rFonts w:ascii="Times New Roman" w:hAnsi="Times New Roman" w:cs="Times New Roman"/>
                <w:sz w:val="24"/>
                <w:szCs w:val="24"/>
              </w:rPr>
              <w:t>Контактные данные (номер телефона, адрес электронной почты)</w:t>
            </w:r>
          </w:p>
          <w:p w14:paraId="06F65CCC"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5110" w:type="dxa"/>
            <w:gridSpan w:val="7"/>
            <w:tcBorders>
              <w:top w:val="single" w:sz="4" w:space="0" w:color="auto"/>
              <w:left w:val="single" w:sz="4" w:space="0" w:color="auto"/>
              <w:bottom w:val="single" w:sz="4" w:space="0" w:color="auto"/>
              <w:right w:val="single" w:sz="4" w:space="0" w:color="auto"/>
            </w:tcBorders>
          </w:tcPr>
          <w:p w14:paraId="3452AA9E"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814828" w:rsidRPr="00677F47" w14:paraId="05223694" w14:textId="77777777" w:rsidTr="00E24C64">
        <w:tc>
          <w:tcPr>
            <w:tcW w:w="562" w:type="dxa"/>
            <w:tcBorders>
              <w:top w:val="single" w:sz="4" w:space="0" w:color="auto"/>
              <w:left w:val="single" w:sz="4" w:space="0" w:color="auto"/>
              <w:bottom w:val="single" w:sz="4" w:space="0" w:color="auto"/>
              <w:right w:val="single" w:sz="4" w:space="0" w:color="auto"/>
            </w:tcBorders>
          </w:tcPr>
          <w:p w14:paraId="553341D1"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1.4.</w:t>
            </w:r>
          </w:p>
        </w:tc>
        <w:tc>
          <w:tcPr>
            <w:tcW w:w="3402" w:type="dxa"/>
            <w:gridSpan w:val="3"/>
            <w:tcBorders>
              <w:top w:val="single" w:sz="4" w:space="0" w:color="auto"/>
              <w:left w:val="single" w:sz="4" w:space="0" w:color="auto"/>
              <w:bottom w:val="single" w:sz="4" w:space="0" w:color="auto"/>
              <w:right w:val="single" w:sz="4" w:space="0" w:color="auto"/>
            </w:tcBorders>
          </w:tcPr>
          <w:p w14:paraId="2A70C0AD" w14:textId="77777777" w:rsidR="00814828" w:rsidRPr="00677F47" w:rsidRDefault="00814828" w:rsidP="001A334D">
            <w:pPr>
              <w:autoSpaceDE w:val="0"/>
              <w:autoSpaceDN w:val="0"/>
              <w:adjustRightInd w:val="0"/>
              <w:spacing w:after="0" w:line="240" w:lineRule="auto"/>
              <w:jc w:val="both"/>
              <w:rPr>
                <w:rFonts w:ascii="Times New Roman" w:hAnsi="Times New Roman" w:cs="Times New Roman"/>
                <w:sz w:val="24"/>
                <w:szCs w:val="24"/>
              </w:rPr>
            </w:pPr>
            <w:r w:rsidRPr="00677F47">
              <w:rPr>
                <w:rFonts w:ascii="Times New Roman" w:hAnsi="Times New Roman" w:cs="Times New Roman"/>
                <w:sz w:val="24"/>
                <w:szCs w:val="24"/>
              </w:rPr>
              <w:t xml:space="preserve">Адрес проживания </w:t>
            </w:r>
          </w:p>
        </w:tc>
        <w:tc>
          <w:tcPr>
            <w:tcW w:w="5110" w:type="dxa"/>
            <w:gridSpan w:val="7"/>
            <w:tcBorders>
              <w:top w:val="single" w:sz="4" w:space="0" w:color="auto"/>
              <w:left w:val="single" w:sz="4" w:space="0" w:color="auto"/>
              <w:bottom w:val="single" w:sz="4" w:space="0" w:color="auto"/>
              <w:right w:val="single" w:sz="4" w:space="0" w:color="auto"/>
            </w:tcBorders>
          </w:tcPr>
          <w:p w14:paraId="429C66D8"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814828" w:rsidRPr="00677F47" w14:paraId="35D436DD" w14:textId="77777777" w:rsidTr="00E24C64">
        <w:tc>
          <w:tcPr>
            <w:tcW w:w="9074" w:type="dxa"/>
            <w:gridSpan w:val="11"/>
            <w:tcBorders>
              <w:top w:val="single" w:sz="4" w:space="0" w:color="auto"/>
              <w:left w:val="single" w:sz="4" w:space="0" w:color="auto"/>
              <w:bottom w:val="single" w:sz="4" w:space="0" w:color="auto"/>
              <w:right w:val="single" w:sz="4" w:space="0" w:color="auto"/>
            </w:tcBorders>
          </w:tcPr>
          <w:p w14:paraId="0C947188" w14:textId="77777777" w:rsidR="00814828" w:rsidRPr="00677F47" w:rsidRDefault="00814828" w:rsidP="001A334D">
            <w:pPr>
              <w:pStyle w:val="ac"/>
              <w:numPr>
                <w:ilvl w:val="0"/>
                <w:numId w:val="19"/>
              </w:numPr>
              <w:autoSpaceDE w:val="0"/>
              <w:autoSpaceDN w:val="0"/>
              <w:adjustRightInd w:val="0"/>
              <w:spacing w:after="200" w:line="240" w:lineRule="auto"/>
              <w:jc w:val="center"/>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Сведения о представителе заявителя (заполняется в случае обращения представителя заявителя, законного представителя)</w:t>
            </w:r>
          </w:p>
        </w:tc>
      </w:tr>
      <w:tr w:rsidR="00814828" w:rsidRPr="00677F47" w14:paraId="09517587" w14:textId="77777777" w:rsidTr="00E24C64">
        <w:tc>
          <w:tcPr>
            <w:tcW w:w="562" w:type="dxa"/>
            <w:vMerge w:val="restart"/>
            <w:tcBorders>
              <w:top w:val="single" w:sz="4" w:space="0" w:color="auto"/>
              <w:left w:val="single" w:sz="4" w:space="0" w:color="auto"/>
              <w:bottom w:val="single" w:sz="4" w:space="0" w:color="auto"/>
              <w:right w:val="single" w:sz="4" w:space="0" w:color="auto"/>
            </w:tcBorders>
          </w:tcPr>
          <w:p w14:paraId="29498890"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2.1.</w:t>
            </w:r>
          </w:p>
        </w:tc>
        <w:tc>
          <w:tcPr>
            <w:tcW w:w="3402" w:type="dxa"/>
            <w:gridSpan w:val="3"/>
            <w:tcBorders>
              <w:top w:val="single" w:sz="4" w:space="0" w:color="auto"/>
              <w:left w:val="single" w:sz="4" w:space="0" w:color="auto"/>
              <w:bottom w:val="single" w:sz="4" w:space="0" w:color="auto"/>
              <w:right w:val="single" w:sz="4" w:space="0" w:color="auto"/>
            </w:tcBorders>
          </w:tcPr>
          <w:p w14:paraId="0508D2B5"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Фамилия</w:t>
            </w:r>
          </w:p>
        </w:tc>
        <w:tc>
          <w:tcPr>
            <w:tcW w:w="5110" w:type="dxa"/>
            <w:gridSpan w:val="7"/>
            <w:tcBorders>
              <w:top w:val="single" w:sz="4" w:space="0" w:color="auto"/>
              <w:left w:val="single" w:sz="4" w:space="0" w:color="auto"/>
              <w:bottom w:val="single" w:sz="4" w:space="0" w:color="auto"/>
              <w:right w:val="single" w:sz="4" w:space="0" w:color="auto"/>
            </w:tcBorders>
          </w:tcPr>
          <w:p w14:paraId="3E882DCA"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814828" w:rsidRPr="00677F47" w14:paraId="10381AF4" w14:textId="77777777" w:rsidTr="00E24C64">
        <w:tc>
          <w:tcPr>
            <w:tcW w:w="562" w:type="dxa"/>
            <w:vMerge/>
            <w:tcBorders>
              <w:top w:val="single" w:sz="4" w:space="0" w:color="auto"/>
              <w:left w:val="single" w:sz="4" w:space="0" w:color="auto"/>
              <w:bottom w:val="single" w:sz="4" w:space="0" w:color="auto"/>
              <w:right w:val="single" w:sz="4" w:space="0" w:color="auto"/>
            </w:tcBorders>
          </w:tcPr>
          <w:p w14:paraId="1516790A"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14:paraId="1A2E2291"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Имя</w:t>
            </w:r>
          </w:p>
        </w:tc>
        <w:tc>
          <w:tcPr>
            <w:tcW w:w="5110" w:type="dxa"/>
            <w:gridSpan w:val="7"/>
            <w:tcBorders>
              <w:top w:val="single" w:sz="4" w:space="0" w:color="auto"/>
              <w:left w:val="single" w:sz="4" w:space="0" w:color="auto"/>
              <w:bottom w:val="single" w:sz="4" w:space="0" w:color="auto"/>
              <w:right w:val="single" w:sz="4" w:space="0" w:color="auto"/>
            </w:tcBorders>
          </w:tcPr>
          <w:p w14:paraId="76F0D569"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814828" w:rsidRPr="00677F47" w14:paraId="50C477C1" w14:textId="77777777" w:rsidTr="00E24C64">
        <w:tc>
          <w:tcPr>
            <w:tcW w:w="562" w:type="dxa"/>
            <w:vMerge/>
            <w:tcBorders>
              <w:top w:val="single" w:sz="4" w:space="0" w:color="auto"/>
              <w:left w:val="single" w:sz="4" w:space="0" w:color="auto"/>
              <w:bottom w:val="single" w:sz="4" w:space="0" w:color="auto"/>
              <w:right w:val="single" w:sz="4" w:space="0" w:color="auto"/>
            </w:tcBorders>
          </w:tcPr>
          <w:p w14:paraId="536EB537"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14:paraId="592AF01F"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Отчество (при наличии)</w:t>
            </w:r>
          </w:p>
        </w:tc>
        <w:tc>
          <w:tcPr>
            <w:tcW w:w="5110" w:type="dxa"/>
            <w:gridSpan w:val="7"/>
            <w:tcBorders>
              <w:top w:val="single" w:sz="4" w:space="0" w:color="auto"/>
              <w:left w:val="single" w:sz="4" w:space="0" w:color="auto"/>
              <w:bottom w:val="single" w:sz="4" w:space="0" w:color="auto"/>
              <w:right w:val="single" w:sz="4" w:space="0" w:color="auto"/>
            </w:tcBorders>
          </w:tcPr>
          <w:p w14:paraId="5F4AB9BD"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814828" w:rsidRPr="00677F47" w14:paraId="10CB7B9F" w14:textId="77777777" w:rsidTr="00E24C64">
        <w:trPr>
          <w:trHeight w:val="611"/>
        </w:trPr>
        <w:tc>
          <w:tcPr>
            <w:tcW w:w="562" w:type="dxa"/>
            <w:vMerge/>
            <w:tcBorders>
              <w:top w:val="single" w:sz="4" w:space="0" w:color="auto"/>
              <w:left w:val="single" w:sz="4" w:space="0" w:color="auto"/>
              <w:bottom w:val="single" w:sz="4" w:space="0" w:color="auto"/>
              <w:right w:val="single" w:sz="4" w:space="0" w:color="auto"/>
            </w:tcBorders>
          </w:tcPr>
          <w:p w14:paraId="1C32F6C4"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3402" w:type="dxa"/>
            <w:gridSpan w:val="3"/>
            <w:vMerge w:val="restart"/>
            <w:tcBorders>
              <w:top w:val="single" w:sz="4" w:space="0" w:color="auto"/>
              <w:left w:val="single" w:sz="4" w:space="0" w:color="auto"/>
              <w:right w:val="single" w:sz="4" w:space="0" w:color="auto"/>
            </w:tcBorders>
          </w:tcPr>
          <w:p w14:paraId="6A3173E6"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Вид документа, удостоверяющего личность</w:t>
            </w:r>
          </w:p>
        </w:tc>
        <w:tc>
          <w:tcPr>
            <w:tcW w:w="1335" w:type="dxa"/>
            <w:gridSpan w:val="3"/>
            <w:vMerge w:val="restart"/>
            <w:tcBorders>
              <w:top w:val="single" w:sz="4" w:space="0" w:color="auto"/>
              <w:left w:val="single" w:sz="4" w:space="0" w:color="auto"/>
              <w:right w:val="single" w:sz="4" w:space="0" w:color="auto"/>
            </w:tcBorders>
          </w:tcPr>
          <w:p w14:paraId="06382F53"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2128" w:type="dxa"/>
            <w:tcBorders>
              <w:top w:val="single" w:sz="4" w:space="0" w:color="auto"/>
              <w:left w:val="single" w:sz="4" w:space="0" w:color="auto"/>
              <w:bottom w:val="single" w:sz="4" w:space="0" w:color="auto"/>
              <w:right w:val="single" w:sz="4" w:space="0" w:color="auto"/>
            </w:tcBorders>
          </w:tcPr>
          <w:p w14:paraId="347C44CA"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Серия и номер</w:t>
            </w:r>
          </w:p>
        </w:tc>
        <w:tc>
          <w:tcPr>
            <w:tcW w:w="1647" w:type="dxa"/>
            <w:gridSpan w:val="3"/>
            <w:tcBorders>
              <w:top w:val="single" w:sz="4" w:space="0" w:color="auto"/>
              <w:left w:val="single" w:sz="4" w:space="0" w:color="auto"/>
              <w:bottom w:val="single" w:sz="4" w:space="0" w:color="auto"/>
              <w:right w:val="single" w:sz="4" w:space="0" w:color="auto"/>
            </w:tcBorders>
          </w:tcPr>
          <w:p w14:paraId="1E67D7B8"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Дата выдачи</w:t>
            </w:r>
          </w:p>
        </w:tc>
      </w:tr>
      <w:tr w:rsidR="00814828" w:rsidRPr="00677F47" w14:paraId="37CF9F78" w14:textId="77777777" w:rsidTr="00E24C64">
        <w:trPr>
          <w:trHeight w:val="462"/>
        </w:trPr>
        <w:tc>
          <w:tcPr>
            <w:tcW w:w="562" w:type="dxa"/>
            <w:vMerge/>
            <w:tcBorders>
              <w:top w:val="single" w:sz="4" w:space="0" w:color="auto"/>
              <w:left w:val="single" w:sz="4" w:space="0" w:color="auto"/>
              <w:bottom w:val="single" w:sz="4" w:space="0" w:color="auto"/>
              <w:right w:val="single" w:sz="4" w:space="0" w:color="auto"/>
            </w:tcBorders>
          </w:tcPr>
          <w:p w14:paraId="69524B11"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3402" w:type="dxa"/>
            <w:gridSpan w:val="3"/>
            <w:vMerge/>
            <w:tcBorders>
              <w:left w:val="single" w:sz="4" w:space="0" w:color="auto"/>
              <w:bottom w:val="single" w:sz="4" w:space="0" w:color="auto"/>
              <w:right w:val="single" w:sz="4" w:space="0" w:color="auto"/>
            </w:tcBorders>
          </w:tcPr>
          <w:p w14:paraId="1516AFE2"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1335" w:type="dxa"/>
            <w:gridSpan w:val="3"/>
            <w:vMerge/>
            <w:tcBorders>
              <w:left w:val="single" w:sz="4" w:space="0" w:color="auto"/>
              <w:bottom w:val="single" w:sz="4" w:space="0" w:color="auto"/>
              <w:right w:val="single" w:sz="4" w:space="0" w:color="auto"/>
            </w:tcBorders>
          </w:tcPr>
          <w:p w14:paraId="22662960"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2128" w:type="dxa"/>
            <w:tcBorders>
              <w:top w:val="single" w:sz="4" w:space="0" w:color="auto"/>
              <w:left w:val="single" w:sz="4" w:space="0" w:color="auto"/>
              <w:bottom w:val="single" w:sz="4" w:space="0" w:color="auto"/>
              <w:right w:val="single" w:sz="4" w:space="0" w:color="auto"/>
            </w:tcBorders>
          </w:tcPr>
          <w:p w14:paraId="444E0B29"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1647" w:type="dxa"/>
            <w:gridSpan w:val="3"/>
            <w:tcBorders>
              <w:top w:val="single" w:sz="4" w:space="0" w:color="auto"/>
              <w:left w:val="single" w:sz="4" w:space="0" w:color="auto"/>
              <w:bottom w:val="single" w:sz="4" w:space="0" w:color="auto"/>
              <w:right w:val="single" w:sz="4" w:space="0" w:color="auto"/>
            </w:tcBorders>
          </w:tcPr>
          <w:p w14:paraId="010F0215"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814828" w:rsidRPr="00677F47" w14:paraId="5B9B5DE5" w14:textId="77777777" w:rsidTr="00E24C64">
        <w:tc>
          <w:tcPr>
            <w:tcW w:w="562" w:type="dxa"/>
            <w:vMerge/>
            <w:tcBorders>
              <w:top w:val="single" w:sz="4" w:space="0" w:color="auto"/>
              <w:left w:val="single" w:sz="4" w:space="0" w:color="auto"/>
              <w:bottom w:val="single" w:sz="4" w:space="0" w:color="auto"/>
              <w:right w:val="single" w:sz="4" w:space="0" w:color="auto"/>
            </w:tcBorders>
          </w:tcPr>
          <w:p w14:paraId="33258F25"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14:paraId="42F1477F"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Кем выдан</w:t>
            </w:r>
            <w:r w:rsidR="00806B43" w:rsidRPr="00677F47">
              <w:rPr>
                <w:rFonts w:ascii="Times New Roman" w:eastAsia="Times New Roman" w:hAnsi="Times New Roman" w:cs="Times New Roman"/>
                <w:sz w:val="24"/>
                <w:szCs w:val="24"/>
              </w:rPr>
              <w:t xml:space="preserve"> и код подразделения (при наличии)</w:t>
            </w:r>
          </w:p>
        </w:tc>
        <w:tc>
          <w:tcPr>
            <w:tcW w:w="5110" w:type="dxa"/>
            <w:gridSpan w:val="7"/>
            <w:tcBorders>
              <w:top w:val="single" w:sz="4" w:space="0" w:color="auto"/>
              <w:left w:val="single" w:sz="4" w:space="0" w:color="auto"/>
              <w:bottom w:val="single" w:sz="4" w:space="0" w:color="auto"/>
              <w:right w:val="single" w:sz="4" w:space="0" w:color="auto"/>
            </w:tcBorders>
          </w:tcPr>
          <w:p w14:paraId="3D50B0CC"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814828" w:rsidRPr="00677F47" w14:paraId="5861E48D" w14:textId="77777777" w:rsidTr="00E24C64">
        <w:tc>
          <w:tcPr>
            <w:tcW w:w="562" w:type="dxa"/>
            <w:tcBorders>
              <w:top w:val="single" w:sz="4" w:space="0" w:color="auto"/>
              <w:left w:val="single" w:sz="4" w:space="0" w:color="auto"/>
              <w:bottom w:val="single" w:sz="4" w:space="0" w:color="auto"/>
              <w:right w:val="single" w:sz="4" w:space="0" w:color="auto"/>
            </w:tcBorders>
          </w:tcPr>
          <w:p w14:paraId="726E0795"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lastRenderedPageBreak/>
              <w:t>2.2.</w:t>
            </w:r>
          </w:p>
        </w:tc>
        <w:tc>
          <w:tcPr>
            <w:tcW w:w="3402" w:type="dxa"/>
            <w:gridSpan w:val="3"/>
            <w:tcBorders>
              <w:top w:val="single" w:sz="4" w:space="0" w:color="auto"/>
              <w:left w:val="single" w:sz="4" w:space="0" w:color="auto"/>
              <w:bottom w:val="single" w:sz="4" w:space="0" w:color="auto"/>
              <w:right w:val="single" w:sz="4" w:space="0" w:color="auto"/>
            </w:tcBorders>
          </w:tcPr>
          <w:p w14:paraId="0225E6D4" w14:textId="77777777" w:rsidR="00814828" w:rsidRPr="00677F47" w:rsidRDefault="00814828" w:rsidP="001A334D">
            <w:pPr>
              <w:autoSpaceDE w:val="0"/>
              <w:autoSpaceDN w:val="0"/>
              <w:adjustRightInd w:val="0"/>
              <w:spacing w:after="0" w:line="240" w:lineRule="auto"/>
              <w:rPr>
                <w:rFonts w:ascii="Times New Roman" w:eastAsia="Times New Roman" w:hAnsi="Times New Roman" w:cs="Times New Roman"/>
                <w:sz w:val="24"/>
                <w:szCs w:val="24"/>
              </w:rPr>
            </w:pPr>
            <w:r w:rsidRPr="00677F47">
              <w:rPr>
                <w:rFonts w:ascii="Times New Roman" w:hAnsi="Times New Roman" w:cs="Times New Roman"/>
                <w:sz w:val="24"/>
                <w:szCs w:val="24"/>
              </w:rPr>
              <w:t>Контактные данные (номер телефона, адрес электронной почты)</w:t>
            </w:r>
          </w:p>
        </w:tc>
        <w:tc>
          <w:tcPr>
            <w:tcW w:w="5110" w:type="dxa"/>
            <w:gridSpan w:val="7"/>
            <w:tcBorders>
              <w:top w:val="single" w:sz="4" w:space="0" w:color="auto"/>
              <w:left w:val="single" w:sz="4" w:space="0" w:color="auto"/>
              <w:bottom w:val="single" w:sz="4" w:space="0" w:color="auto"/>
              <w:right w:val="single" w:sz="4" w:space="0" w:color="auto"/>
            </w:tcBorders>
          </w:tcPr>
          <w:p w14:paraId="031504B2"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814828" w:rsidRPr="00677F47" w14:paraId="3E476F48" w14:textId="77777777" w:rsidTr="00E24C64">
        <w:tc>
          <w:tcPr>
            <w:tcW w:w="562" w:type="dxa"/>
            <w:tcBorders>
              <w:top w:val="single" w:sz="4" w:space="0" w:color="auto"/>
              <w:left w:val="single" w:sz="4" w:space="0" w:color="auto"/>
              <w:bottom w:val="single" w:sz="4" w:space="0" w:color="auto"/>
              <w:right w:val="single" w:sz="4" w:space="0" w:color="auto"/>
            </w:tcBorders>
          </w:tcPr>
          <w:p w14:paraId="3E89D56D"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2.3.</w:t>
            </w:r>
          </w:p>
        </w:tc>
        <w:tc>
          <w:tcPr>
            <w:tcW w:w="3402" w:type="dxa"/>
            <w:gridSpan w:val="3"/>
            <w:tcBorders>
              <w:top w:val="single" w:sz="4" w:space="0" w:color="auto"/>
              <w:left w:val="single" w:sz="4" w:space="0" w:color="auto"/>
              <w:bottom w:val="single" w:sz="4" w:space="0" w:color="auto"/>
              <w:right w:val="single" w:sz="4" w:space="0" w:color="auto"/>
            </w:tcBorders>
          </w:tcPr>
          <w:p w14:paraId="48CD917C" w14:textId="77777777" w:rsidR="00814828" w:rsidRPr="00677F47" w:rsidRDefault="00814828" w:rsidP="001A334D">
            <w:pPr>
              <w:autoSpaceDE w:val="0"/>
              <w:autoSpaceDN w:val="0"/>
              <w:adjustRightInd w:val="0"/>
              <w:spacing w:after="0" w:line="240" w:lineRule="auto"/>
              <w:rPr>
                <w:rFonts w:ascii="Times New Roman" w:hAnsi="Times New Roman" w:cs="Times New Roman"/>
                <w:sz w:val="24"/>
                <w:szCs w:val="24"/>
              </w:rPr>
            </w:pPr>
            <w:r w:rsidRPr="00677F47">
              <w:rPr>
                <w:rFonts w:ascii="Times New Roman" w:hAnsi="Times New Roman" w:cs="Times New Roman"/>
                <w:sz w:val="24"/>
                <w:szCs w:val="24"/>
              </w:rPr>
              <w:t xml:space="preserve">Сведения о документе, подтвержддающем полномочия </w:t>
            </w:r>
            <w:r w:rsidR="00806B43" w:rsidRPr="00677F47">
              <w:rPr>
                <w:rFonts w:ascii="Times New Roman" w:hAnsi="Times New Roman" w:cs="Times New Roman"/>
                <w:sz w:val="24"/>
                <w:szCs w:val="24"/>
              </w:rPr>
              <w:t xml:space="preserve">законного </w:t>
            </w:r>
            <w:r w:rsidRPr="00677F47">
              <w:rPr>
                <w:rFonts w:ascii="Times New Roman" w:hAnsi="Times New Roman" w:cs="Times New Roman"/>
                <w:sz w:val="24"/>
                <w:szCs w:val="24"/>
              </w:rPr>
              <w:t>представителя заявителя (наименование, номер, дата выдачи, кем выдан)</w:t>
            </w:r>
          </w:p>
        </w:tc>
        <w:tc>
          <w:tcPr>
            <w:tcW w:w="5110" w:type="dxa"/>
            <w:gridSpan w:val="7"/>
            <w:tcBorders>
              <w:top w:val="single" w:sz="4" w:space="0" w:color="auto"/>
              <w:left w:val="single" w:sz="4" w:space="0" w:color="auto"/>
              <w:bottom w:val="single" w:sz="4" w:space="0" w:color="auto"/>
              <w:right w:val="single" w:sz="4" w:space="0" w:color="auto"/>
            </w:tcBorders>
          </w:tcPr>
          <w:p w14:paraId="1153288D"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814828" w:rsidRPr="00677F47" w14:paraId="6810114D" w14:textId="77777777" w:rsidTr="00E24C64">
        <w:tc>
          <w:tcPr>
            <w:tcW w:w="9074" w:type="dxa"/>
            <w:gridSpan w:val="11"/>
            <w:tcBorders>
              <w:top w:val="single" w:sz="4" w:space="0" w:color="auto"/>
              <w:left w:val="single" w:sz="4" w:space="0" w:color="auto"/>
              <w:bottom w:val="single" w:sz="4" w:space="0" w:color="auto"/>
              <w:right w:val="single" w:sz="4" w:space="0" w:color="auto"/>
            </w:tcBorders>
          </w:tcPr>
          <w:p w14:paraId="5584F0A0" w14:textId="77777777" w:rsidR="00814828" w:rsidRPr="00677F47" w:rsidRDefault="00814828" w:rsidP="001A334D">
            <w:pPr>
              <w:pStyle w:val="ac"/>
              <w:numPr>
                <w:ilvl w:val="0"/>
                <w:numId w:val="19"/>
              </w:numPr>
              <w:autoSpaceDE w:val="0"/>
              <w:autoSpaceDN w:val="0"/>
              <w:adjustRightInd w:val="0"/>
              <w:spacing w:after="200" w:line="240" w:lineRule="auto"/>
              <w:jc w:val="center"/>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Сведения о погибшем (умершем) участнике специальной вонной операции</w:t>
            </w:r>
          </w:p>
        </w:tc>
      </w:tr>
      <w:tr w:rsidR="00814828" w:rsidRPr="00677F47" w14:paraId="4535AC08" w14:textId="77777777" w:rsidTr="00E24C64">
        <w:tc>
          <w:tcPr>
            <w:tcW w:w="562" w:type="dxa"/>
            <w:tcBorders>
              <w:top w:val="single" w:sz="4" w:space="0" w:color="auto"/>
              <w:left w:val="single" w:sz="4" w:space="0" w:color="auto"/>
              <w:bottom w:val="single" w:sz="4" w:space="0" w:color="auto"/>
              <w:right w:val="single" w:sz="4" w:space="0" w:color="auto"/>
            </w:tcBorders>
          </w:tcPr>
          <w:p w14:paraId="4B749562"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3.1.</w:t>
            </w:r>
          </w:p>
        </w:tc>
        <w:tc>
          <w:tcPr>
            <w:tcW w:w="3807" w:type="dxa"/>
            <w:gridSpan w:val="4"/>
            <w:tcBorders>
              <w:top w:val="single" w:sz="4" w:space="0" w:color="auto"/>
              <w:left w:val="single" w:sz="4" w:space="0" w:color="auto"/>
              <w:bottom w:val="single" w:sz="4" w:space="0" w:color="auto"/>
              <w:right w:val="single" w:sz="4" w:space="0" w:color="auto"/>
            </w:tcBorders>
          </w:tcPr>
          <w:p w14:paraId="5293A558"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Фамилия, имя, отчество (при наличии)</w:t>
            </w:r>
          </w:p>
        </w:tc>
        <w:tc>
          <w:tcPr>
            <w:tcW w:w="4705" w:type="dxa"/>
            <w:gridSpan w:val="6"/>
            <w:tcBorders>
              <w:top w:val="single" w:sz="4" w:space="0" w:color="auto"/>
              <w:left w:val="single" w:sz="4" w:space="0" w:color="auto"/>
              <w:bottom w:val="single" w:sz="4" w:space="0" w:color="auto"/>
              <w:right w:val="single" w:sz="4" w:space="0" w:color="auto"/>
            </w:tcBorders>
          </w:tcPr>
          <w:p w14:paraId="053B0B85"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814828" w:rsidRPr="00677F47" w14:paraId="1DEC72C8" w14:textId="77777777" w:rsidTr="00E24C64">
        <w:tc>
          <w:tcPr>
            <w:tcW w:w="562" w:type="dxa"/>
            <w:tcBorders>
              <w:top w:val="single" w:sz="4" w:space="0" w:color="auto"/>
              <w:left w:val="single" w:sz="4" w:space="0" w:color="auto"/>
              <w:bottom w:val="single" w:sz="4" w:space="0" w:color="auto"/>
              <w:right w:val="single" w:sz="4" w:space="0" w:color="auto"/>
            </w:tcBorders>
          </w:tcPr>
          <w:p w14:paraId="37158A05"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3.2.</w:t>
            </w:r>
          </w:p>
        </w:tc>
        <w:tc>
          <w:tcPr>
            <w:tcW w:w="3807" w:type="dxa"/>
            <w:gridSpan w:val="4"/>
            <w:tcBorders>
              <w:top w:val="single" w:sz="4" w:space="0" w:color="auto"/>
              <w:left w:val="single" w:sz="4" w:space="0" w:color="auto"/>
              <w:bottom w:val="single" w:sz="4" w:space="0" w:color="auto"/>
              <w:right w:val="single" w:sz="4" w:space="0" w:color="auto"/>
            </w:tcBorders>
          </w:tcPr>
          <w:p w14:paraId="505CB6DC"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Дата рождения</w:t>
            </w:r>
          </w:p>
        </w:tc>
        <w:tc>
          <w:tcPr>
            <w:tcW w:w="4705" w:type="dxa"/>
            <w:gridSpan w:val="6"/>
            <w:tcBorders>
              <w:top w:val="single" w:sz="4" w:space="0" w:color="auto"/>
              <w:left w:val="single" w:sz="4" w:space="0" w:color="auto"/>
              <w:bottom w:val="single" w:sz="4" w:space="0" w:color="auto"/>
              <w:right w:val="single" w:sz="4" w:space="0" w:color="auto"/>
            </w:tcBorders>
          </w:tcPr>
          <w:p w14:paraId="0FDFF5FC"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814828" w:rsidRPr="00677F47" w14:paraId="7671D1EA" w14:textId="77777777" w:rsidTr="00E24C64">
        <w:tc>
          <w:tcPr>
            <w:tcW w:w="562" w:type="dxa"/>
            <w:tcBorders>
              <w:top w:val="single" w:sz="4" w:space="0" w:color="auto"/>
              <w:left w:val="single" w:sz="4" w:space="0" w:color="auto"/>
              <w:bottom w:val="single" w:sz="4" w:space="0" w:color="auto"/>
              <w:right w:val="single" w:sz="4" w:space="0" w:color="auto"/>
            </w:tcBorders>
          </w:tcPr>
          <w:p w14:paraId="12FC18E8"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3.</w:t>
            </w:r>
            <w:r w:rsidR="00F93E26" w:rsidRPr="00677F47">
              <w:rPr>
                <w:rFonts w:ascii="Times New Roman" w:eastAsia="Times New Roman" w:hAnsi="Times New Roman" w:cs="Times New Roman"/>
                <w:sz w:val="24"/>
                <w:szCs w:val="24"/>
              </w:rPr>
              <w:t>3</w:t>
            </w:r>
            <w:r w:rsidRPr="00677F47">
              <w:rPr>
                <w:rFonts w:ascii="Times New Roman" w:eastAsia="Times New Roman" w:hAnsi="Times New Roman" w:cs="Times New Roman"/>
                <w:sz w:val="24"/>
                <w:szCs w:val="24"/>
              </w:rPr>
              <w:t>.</w:t>
            </w:r>
          </w:p>
        </w:tc>
        <w:tc>
          <w:tcPr>
            <w:tcW w:w="3807" w:type="dxa"/>
            <w:gridSpan w:val="4"/>
            <w:tcBorders>
              <w:top w:val="single" w:sz="4" w:space="0" w:color="auto"/>
              <w:left w:val="single" w:sz="4" w:space="0" w:color="auto"/>
              <w:bottom w:val="single" w:sz="4" w:space="0" w:color="auto"/>
              <w:right w:val="single" w:sz="4" w:space="0" w:color="auto"/>
            </w:tcBorders>
          </w:tcPr>
          <w:p w14:paraId="6C54433C"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СНИЛС (при наличии)</w:t>
            </w:r>
          </w:p>
        </w:tc>
        <w:tc>
          <w:tcPr>
            <w:tcW w:w="4705" w:type="dxa"/>
            <w:gridSpan w:val="6"/>
            <w:tcBorders>
              <w:top w:val="single" w:sz="4" w:space="0" w:color="auto"/>
              <w:left w:val="single" w:sz="4" w:space="0" w:color="auto"/>
              <w:bottom w:val="single" w:sz="4" w:space="0" w:color="auto"/>
              <w:right w:val="single" w:sz="4" w:space="0" w:color="auto"/>
            </w:tcBorders>
          </w:tcPr>
          <w:p w14:paraId="77A45585"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814828" w:rsidRPr="00677F47" w14:paraId="2EF88173" w14:textId="77777777" w:rsidTr="00987EFA">
        <w:trPr>
          <w:trHeight w:val="699"/>
        </w:trPr>
        <w:tc>
          <w:tcPr>
            <w:tcW w:w="562" w:type="dxa"/>
            <w:vMerge w:val="restart"/>
            <w:tcBorders>
              <w:top w:val="single" w:sz="4" w:space="0" w:color="auto"/>
              <w:left w:val="single" w:sz="4" w:space="0" w:color="auto"/>
              <w:bottom w:val="single" w:sz="4" w:space="0" w:color="auto"/>
              <w:right w:val="single" w:sz="4" w:space="0" w:color="auto"/>
            </w:tcBorders>
          </w:tcPr>
          <w:p w14:paraId="078EEEEE"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3.</w:t>
            </w:r>
            <w:r w:rsidR="00987EFA" w:rsidRPr="00677F47">
              <w:rPr>
                <w:rFonts w:ascii="Times New Roman" w:eastAsia="Times New Roman" w:hAnsi="Times New Roman" w:cs="Times New Roman"/>
                <w:sz w:val="24"/>
                <w:szCs w:val="24"/>
              </w:rPr>
              <w:t>4</w:t>
            </w:r>
            <w:r w:rsidRPr="00677F47">
              <w:rPr>
                <w:rFonts w:ascii="Times New Roman" w:eastAsia="Times New Roman" w:hAnsi="Times New Roman" w:cs="Times New Roman"/>
                <w:sz w:val="24"/>
                <w:szCs w:val="24"/>
              </w:rPr>
              <w:t>.</w:t>
            </w:r>
          </w:p>
        </w:tc>
        <w:tc>
          <w:tcPr>
            <w:tcW w:w="8512" w:type="dxa"/>
            <w:gridSpan w:val="10"/>
            <w:tcBorders>
              <w:top w:val="single" w:sz="4" w:space="0" w:color="auto"/>
              <w:left w:val="single" w:sz="4" w:space="0" w:color="auto"/>
              <w:bottom w:val="single" w:sz="4" w:space="0" w:color="auto"/>
              <w:right w:val="single" w:sz="4" w:space="0" w:color="auto"/>
            </w:tcBorders>
          </w:tcPr>
          <w:p w14:paraId="1170C9C0"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Категория граждан, к которой относился погибший (умерший) уча</w:t>
            </w:r>
            <w:r w:rsidR="00F93E26" w:rsidRPr="00677F47">
              <w:rPr>
                <w:rFonts w:ascii="Times New Roman" w:eastAsia="Times New Roman" w:hAnsi="Times New Roman" w:cs="Times New Roman"/>
                <w:sz w:val="24"/>
                <w:szCs w:val="24"/>
              </w:rPr>
              <w:t>с</w:t>
            </w:r>
            <w:r w:rsidRPr="00677F47">
              <w:rPr>
                <w:rFonts w:ascii="Times New Roman" w:eastAsia="Times New Roman" w:hAnsi="Times New Roman" w:cs="Times New Roman"/>
                <w:sz w:val="24"/>
                <w:szCs w:val="24"/>
              </w:rPr>
              <w:t>тник специальной военной операции (необходимо проставить соотвествующую отметку)</w:t>
            </w:r>
            <w:r w:rsidR="00987EFA" w:rsidRPr="00677F47">
              <w:rPr>
                <w:rFonts w:ascii="Times New Roman" w:eastAsia="Times New Roman" w:hAnsi="Times New Roman" w:cs="Times New Roman"/>
                <w:sz w:val="24"/>
                <w:szCs w:val="24"/>
              </w:rPr>
              <w:t>:</w:t>
            </w:r>
          </w:p>
        </w:tc>
      </w:tr>
      <w:tr w:rsidR="00F93E26" w:rsidRPr="00677F47" w14:paraId="6540DEEA" w14:textId="77777777" w:rsidTr="00E24C64">
        <w:tc>
          <w:tcPr>
            <w:tcW w:w="562" w:type="dxa"/>
            <w:vMerge/>
            <w:tcBorders>
              <w:top w:val="single" w:sz="4" w:space="0" w:color="auto"/>
              <w:left w:val="single" w:sz="4" w:space="0" w:color="auto"/>
              <w:bottom w:val="single" w:sz="4" w:space="0" w:color="auto"/>
              <w:right w:val="single" w:sz="4" w:space="0" w:color="auto"/>
            </w:tcBorders>
          </w:tcPr>
          <w:p w14:paraId="0E8AE32F" w14:textId="77777777" w:rsidR="00F93E26" w:rsidRPr="00677F47" w:rsidRDefault="00F93E26"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14:paraId="013A43B7" w14:textId="77777777" w:rsidR="00F93E26" w:rsidRPr="00677F47" w:rsidRDefault="00F93E26"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Военнослужащий, являющийся ветераном боевых действий и завершивший свое участие в специальной военной операции</w:t>
            </w:r>
          </w:p>
        </w:tc>
        <w:tc>
          <w:tcPr>
            <w:tcW w:w="5110" w:type="dxa"/>
            <w:gridSpan w:val="7"/>
            <w:tcBorders>
              <w:top w:val="single" w:sz="4" w:space="0" w:color="auto"/>
              <w:left w:val="single" w:sz="4" w:space="0" w:color="auto"/>
              <w:bottom w:val="single" w:sz="4" w:space="0" w:color="auto"/>
              <w:right w:val="single" w:sz="4" w:space="0" w:color="auto"/>
            </w:tcBorders>
          </w:tcPr>
          <w:p w14:paraId="33447B74" w14:textId="77777777" w:rsidR="00F93E26" w:rsidRPr="00677F47" w:rsidRDefault="00F93E26"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F93E26" w:rsidRPr="00677F47" w14:paraId="13FCFC48" w14:textId="77777777" w:rsidTr="00E24C64">
        <w:tc>
          <w:tcPr>
            <w:tcW w:w="562" w:type="dxa"/>
            <w:vMerge/>
            <w:tcBorders>
              <w:top w:val="single" w:sz="4" w:space="0" w:color="auto"/>
              <w:left w:val="single" w:sz="4" w:space="0" w:color="auto"/>
              <w:bottom w:val="single" w:sz="4" w:space="0" w:color="auto"/>
              <w:right w:val="single" w:sz="4" w:space="0" w:color="auto"/>
            </w:tcBorders>
          </w:tcPr>
          <w:p w14:paraId="04B4B12F" w14:textId="77777777" w:rsidR="00F93E26" w:rsidRPr="00677F47" w:rsidRDefault="00F93E26"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14:paraId="22FDFEBD" w14:textId="77777777" w:rsidR="00F93E26" w:rsidRPr="00677F47" w:rsidRDefault="00F93E26"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hAnsi="Times New Roman" w:cs="Times New Roman"/>
                <w:sz w:val="24"/>
                <w:szCs w:val="24"/>
              </w:rPr>
              <w:t>Лицо, заключившее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являющееся ветераном боевых действий и завершившее свое участие в специальной военной операции</w:t>
            </w:r>
          </w:p>
        </w:tc>
        <w:tc>
          <w:tcPr>
            <w:tcW w:w="5110" w:type="dxa"/>
            <w:gridSpan w:val="7"/>
            <w:tcBorders>
              <w:top w:val="single" w:sz="4" w:space="0" w:color="auto"/>
              <w:left w:val="single" w:sz="4" w:space="0" w:color="auto"/>
              <w:bottom w:val="single" w:sz="4" w:space="0" w:color="auto"/>
              <w:right w:val="single" w:sz="4" w:space="0" w:color="auto"/>
            </w:tcBorders>
          </w:tcPr>
          <w:p w14:paraId="05226803" w14:textId="77777777" w:rsidR="00F93E26" w:rsidRPr="00677F47" w:rsidRDefault="00F93E26" w:rsidP="001A334D">
            <w:pPr>
              <w:autoSpaceDE w:val="0"/>
              <w:autoSpaceDN w:val="0"/>
              <w:adjustRightInd w:val="0"/>
              <w:spacing w:after="0" w:line="240" w:lineRule="auto"/>
              <w:jc w:val="both"/>
              <w:rPr>
                <w:rFonts w:ascii="Times New Roman" w:eastAsia="Times New Roman" w:hAnsi="Times New Roman" w:cs="Times New Roman"/>
                <w:sz w:val="24"/>
                <w:szCs w:val="24"/>
              </w:rPr>
            </w:pPr>
          </w:p>
        </w:tc>
      </w:tr>
      <w:tr w:rsidR="00F93E26" w:rsidRPr="00677F47" w14:paraId="25695EAE" w14:textId="77777777" w:rsidTr="00E24C64">
        <w:tc>
          <w:tcPr>
            <w:tcW w:w="562" w:type="dxa"/>
            <w:vMerge/>
            <w:tcBorders>
              <w:top w:val="single" w:sz="4" w:space="0" w:color="auto"/>
              <w:left w:val="single" w:sz="4" w:space="0" w:color="auto"/>
              <w:bottom w:val="single" w:sz="4" w:space="0" w:color="auto"/>
              <w:right w:val="single" w:sz="4" w:space="0" w:color="auto"/>
            </w:tcBorders>
          </w:tcPr>
          <w:p w14:paraId="6B670AAE" w14:textId="77777777" w:rsidR="00F93E26" w:rsidRPr="00677F47" w:rsidRDefault="00F93E26"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14:paraId="6B119BB6" w14:textId="77777777" w:rsidR="00F93E26" w:rsidRPr="00677F47" w:rsidRDefault="00F93E26"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hAnsi="Times New Roman" w:cs="Times New Roman"/>
                <w:sz w:val="24"/>
                <w:szCs w:val="24"/>
              </w:rPr>
              <w:t xml:space="preserve">Лицо, проходящее (проходившее) службу в войсках национальной гвардии </w:t>
            </w:r>
            <w:r w:rsidRPr="00677F47">
              <w:rPr>
                <w:rFonts w:ascii="Times New Roman" w:hAnsi="Times New Roman" w:cs="Times New Roman"/>
                <w:sz w:val="24"/>
                <w:szCs w:val="24"/>
              </w:rPr>
              <w:lastRenderedPageBreak/>
              <w:t>Российской Федерации и имеющее специальные звания полиции, являющееся ветераном боевых действий и завершившее свое участие в специальной военной операции</w:t>
            </w:r>
          </w:p>
        </w:tc>
        <w:tc>
          <w:tcPr>
            <w:tcW w:w="5110" w:type="dxa"/>
            <w:gridSpan w:val="7"/>
            <w:tcBorders>
              <w:top w:val="single" w:sz="4" w:space="0" w:color="auto"/>
              <w:left w:val="single" w:sz="4" w:space="0" w:color="auto"/>
              <w:bottom w:val="single" w:sz="4" w:space="0" w:color="auto"/>
              <w:right w:val="single" w:sz="4" w:space="0" w:color="auto"/>
            </w:tcBorders>
          </w:tcPr>
          <w:p w14:paraId="1D8F818A" w14:textId="77777777" w:rsidR="00F93E26" w:rsidRPr="00677F47" w:rsidRDefault="00F93E26"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F93E26" w:rsidRPr="00677F47" w14:paraId="59D941FC" w14:textId="77777777" w:rsidTr="00E24C64">
        <w:tc>
          <w:tcPr>
            <w:tcW w:w="562" w:type="dxa"/>
            <w:tcBorders>
              <w:top w:val="single" w:sz="4" w:space="0" w:color="auto"/>
              <w:left w:val="single" w:sz="4" w:space="0" w:color="auto"/>
              <w:bottom w:val="single" w:sz="4" w:space="0" w:color="auto"/>
              <w:right w:val="single" w:sz="4" w:space="0" w:color="auto"/>
            </w:tcBorders>
          </w:tcPr>
          <w:p w14:paraId="566200FE" w14:textId="77777777" w:rsidR="00F93E26" w:rsidRPr="00677F47" w:rsidRDefault="00F93E26"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lastRenderedPageBreak/>
              <w:t>3.</w:t>
            </w:r>
            <w:r w:rsidR="00F053E6" w:rsidRPr="00677F47">
              <w:rPr>
                <w:rFonts w:ascii="Times New Roman" w:eastAsia="Times New Roman" w:hAnsi="Times New Roman" w:cs="Times New Roman"/>
                <w:sz w:val="24"/>
                <w:szCs w:val="24"/>
              </w:rPr>
              <w:t>5</w:t>
            </w:r>
            <w:r w:rsidRPr="00677F47">
              <w:rPr>
                <w:rFonts w:ascii="Times New Roman" w:eastAsia="Times New Roman" w:hAnsi="Times New Roman" w:cs="Times New Roman"/>
                <w:sz w:val="24"/>
                <w:szCs w:val="24"/>
              </w:rPr>
              <w:t>.</w:t>
            </w:r>
          </w:p>
        </w:tc>
        <w:tc>
          <w:tcPr>
            <w:tcW w:w="3402" w:type="dxa"/>
            <w:gridSpan w:val="3"/>
            <w:tcBorders>
              <w:top w:val="single" w:sz="4" w:space="0" w:color="auto"/>
              <w:left w:val="single" w:sz="4" w:space="0" w:color="auto"/>
              <w:bottom w:val="single" w:sz="4" w:space="0" w:color="auto"/>
              <w:right w:val="single" w:sz="4" w:space="0" w:color="auto"/>
            </w:tcBorders>
          </w:tcPr>
          <w:p w14:paraId="08CCEA91" w14:textId="77777777" w:rsidR="00F93E26" w:rsidRPr="00677F47" w:rsidRDefault="00F93E26" w:rsidP="001A334D">
            <w:pPr>
              <w:autoSpaceDE w:val="0"/>
              <w:autoSpaceDN w:val="0"/>
              <w:adjustRightInd w:val="0"/>
              <w:spacing w:after="0" w:line="240" w:lineRule="auto"/>
              <w:jc w:val="both"/>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Сведения о документе о присвоении звания</w:t>
            </w:r>
            <w:r w:rsidRPr="00677F47" w:rsidDel="00235C2A">
              <w:rPr>
                <w:rFonts w:ascii="Times New Roman" w:eastAsia="Times New Roman" w:hAnsi="Times New Roman" w:cs="Times New Roman"/>
                <w:sz w:val="24"/>
                <w:szCs w:val="24"/>
              </w:rPr>
              <w:t xml:space="preserve"> </w:t>
            </w:r>
            <w:r w:rsidRPr="00677F47">
              <w:rPr>
                <w:rFonts w:ascii="Times New Roman" w:eastAsia="Times New Roman" w:hAnsi="Times New Roman" w:cs="Times New Roman"/>
                <w:sz w:val="24"/>
                <w:szCs w:val="24"/>
              </w:rPr>
              <w:t>Героя Российской Федерации или орденах Российской Федерации за заслуги, проявленные в ходе участия в специальной военной операции (необходимо указать наименование, номер, дата)</w:t>
            </w:r>
          </w:p>
        </w:tc>
        <w:tc>
          <w:tcPr>
            <w:tcW w:w="5110" w:type="dxa"/>
            <w:gridSpan w:val="7"/>
            <w:tcBorders>
              <w:top w:val="single" w:sz="4" w:space="0" w:color="auto"/>
              <w:left w:val="single" w:sz="4" w:space="0" w:color="auto"/>
              <w:bottom w:val="single" w:sz="4" w:space="0" w:color="auto"/>
              <w:right w:val="single" w:sz="4" w:space="0" w:color="auto"/>
            </w:tcBorders>
          </w:tcPr>
          <w:p w14:paraId="384F6B6F" w14:textId="77777777" w:rsidR="00F93E26" w:rsidRPr="00677F47" w:rsidRDefault="00F93E26"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814828" w:rsidRPr="00677F47" w14:paraId="73B62796" w14:textId="77777777" w:rsidTr="00E24C64">
        <w:tc>
          <w:tcPr>
            <w:tcW w:w="9074" w:type="dxa"/>
            <w:gridSpan w:val="11"/>
            <w:tcBorders>
              <w:top w:val="single" w:sz="4" w:space="0" w:color="auto"/>
              <w:left w:val="single" w:sz="4" w:space="0" w:color="auto"/>
              <w:bottom w:val="single" w:sz="4" w:space="0" w:color="auto"/>
              <w:right w:val="single" w:sz="4" w:space="0" w:color="auto"/>
            </w:tcBorders>
          </w:tcPr>
          <w:p w14:paraId="7EC55761" w14:textId="77777777" w:rsidR="00814828" w:rsidRPr="00677F47" w:rsidRDefault="00814828" w:rsidP="001A334D">
            <w:pPr>
              <w:pStyle w:val="ac"/>
              <w:numPr>
                <w:ilvl w:val="0"/>
                <w:numId w:val="19"/>
              </w:numPr>
              <w:autoSpaceDE w:val="0"/>
              <w:autoSpaceDN w:val="0"/>
              <w:adjustRightInd w:val="0"/>
              <w:spacing w:after="200" w:line="240" w:lineRule="auto"/>
              <w:jc w:val="center"/>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Иные сведения</w:t>
            </w:r>
          </w:p>
        </w:tc>
      </w:tr>
      <w:tr w:rsidR="00814828" w:rsidRPr="00677F47" w14:paraId="3325AC16" w14:textId="77777777" w:rsidTr="00E24C64">
        <w:tc>
          <w:tcPr>
            <w:tcW w:w="562" w:type="dxa"/>
            <w:vMerge w:val="restart"/>
            <w:tcBorders>
              <w:top w:val="single" w:sz="4" w:space="0" w:color="auto"/>
              <w:left w:val="single" w:sz="4" w:space="0" w:color="auto"/>
              <w:bottom w:val="single" w:sz="4" w:space="0" w:color="auto"/>
              <w:right w:val="single" w:sz="4" w:space="0" w:color="auto"/>
            </w:tcBorders>
          </w:tcPr>
          <w:p w14:paraId="2E198F5E"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4.1.</w:t>
            </w:r>
          </w:p>
        </w:tc>
        <w:tc>
          <w:tcPr>
            <w:tcW w:w="8512" w:type="dxa"/>
            <w:gridSpan w:val="10"/>
            <w:tcBorders>
              <w:top w:val="single" w:sz="4" w:space="0" w:color="auto"/>
              <w:left w:val="single" w:sz="4" w:space="0" w:color="auto"/>
              <w:bottom w:val="single" w:sz="4" w:space="0" w:color="auto"/>
              <w:right w:val="single" w:sz="4" w:space="0" w:color="auto"/>
            </w:tcBorders>
          </w:tcPr>
          <w:p w14:paraId="259DD5F4" w14:textId="77777777" w:rsidR="00814828" w:rsidRPr="00677F47" w:rsidRDefault="00F93E26"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Прошу поставить на учет граждан в качестве лиц, имеющих право на предоставление земельных участков</w:t>
            </w:r>
            <w:r w:rsidR="00F053E6" w:rsidRPr="00677F47">
              <w:rPr>
                <w:rFonts w:ascii="Times New Roman" w:eastAsia="Times New Roman" w:hAnsi="Times New Roman" w:cs="Times New Roman"/>
                <w:sz w:val="24"/>
                <w:szCs w:val="24"/>
              </w:rPr>
              <w:t xml:space="preserve"> в собственность бесплатно</w:t>
            </w:r>
            <w:r w:rsidRPr="00677F47">
              <w:rPr>
                <w:rFonts w:ascii="Times New Roman" w:eastAsia="Times New Roman" w:hAnsi="Times New Roman" w:cs="Times New Roman"/>
                <w:sz w:val="24"/>
                <w:szCs w:val="24"/>
              </w:rPr>
              <w:t>, на территории _________________(указать наименование муниципального образования) в целях:</w:t>
            </w:r>
          </w:p>
        </w:tc>
      </w:tr>
      <w:tr w:rsidR="00814828" w:rsidRPr="00677F47" w14:paraId="72AD6B81" w14:textId="77777777" w:rsidTr="00E24C64">
        <w:tc>
          <w:tcPr>
            <w:tcW w:w="562" w:type="dxa"/>
            <w:vMerge/>
            <w:tcBorders>
              <w:top w:val="single" w:sz="4" w:space="0" w:color="auto"/>
              <w:left w:val="single" w:sz="4" w:space="0" w:color="auto"/>
              <w:bottom w:val="single" w:sz="4" w:space="0" w:color="auto"/>
              <w:right w:val="single" w:sz="4" w:space="0" w:color="auto"/>
            </w:tcBorders>
          </w:tcPr>
          <w:p w14:paraId="4747958B"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14:paraId="2040CF43"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для ведения садоводства</w:t>
            </w:r>
          </w:p>
        </w:tc>
        <w:tc>
          <w:tcPr>
            <w:tcW w:w="5110" w:type="dxa"/>
            <w:gridSpan w:val="7"/>
            <w:tcBorders>
              <w:top w:val="single" w:sz="4" w:space="0" w:color="auto"/>
              <w:left w:val="single" w:sz="4" w:space="0" w:color="auto"/>
              <w:bottom w:val="single" w:sz="4" w:space="0" w:color="auto"/>
              <w:right w:val="single" w:sz="4" w:space="0" w:color="auto"/>
            </w:tcBorders>
          </w:tcPr>
          <w:p w14:paraId="715C080A"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814828" w:rsidRPr="00677F47" w14:paraId="2D7CE862" w14:textId="77777777" w:rsidTr="00E24C64">
        <w:tc>
          <w:tcPr>
            <w:tcW w:w="562" w:type="dxa"/>
            <w:vMerge/>
            <w:tcBorders>
              <w:top w:val="single" w:sz="4" w:space="0" w:color="auto"/>
              <w:left w:val="single" w:sz="4" w:space="0" w:color="auto"/>
              <w:bottom w:val="single" w:sz="4" w:space="0" w:color="auto"/>
              <w:right w:val="single" w:sz="4" w:space="0" w:color="auto"/>
            </w:tcBorders>
          </w:tcPr>
          <w:p w14:paraId="02022815"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14:paraId="27C8569E" w14:textId="0DF5049A"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для индивидуального жилищного строительства</w:t>
            </w:r>
          </w:p>
        </w:tc>
        <w:tc>
          <w:tcPr>
            <w:tcW w:w="5110" w:type="dxa"/>
            <w:gridSpan w:val="7"/>
            <w:tcBorders>
              <w:top w:val="single" w:sz="4" w:space="0" w:color="auto"/>
              <w:left w:val="single" w:sz="4" w:space="0" w:color="auto"/>
              <w:bottom w:val="single" w:sz="4" w:space="0" w:color="auto"/>
              <w:right w:val="single" w:sz="4" w:space="0" w:color="auto"/>
            </w:tcBorders>
          </w:tcPr>
          <w:p w14:paraId="4BAFAC97"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814828" w:rsidRPr="00677F47" w14:paraId="77DAA489" w14:textId="77777777" w:rsidTr="00E24C64">
        <w:tc>
          <w:tcPr>
            <w:tcW w:w="562" w:type="dxa"/>
            <w:vMerge/>
            <w:tcBorders>
              <w:top w:val="single" w:sz="4" w:space="0" w:color="auto"/>
              <w:left w:val="single" w:sz="4" w:space="0" w:color="auto"/>
              <w:bottom w:val="single" w:sz="4" w:space="0" w:color="auto"/>
              <w:right w:val="single" w:sz="4" w:space="0" w:color="auto"/>
            </w:tcBorders>
          </w:tcPr>
          <w:p w14:paraId="2BEBD50A"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14:paraId="1158A785"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для ведения личного подсобного хозяйства</w:t>
            </w:r>
          </w:p>
        </w:tc>
        <w:tc>
          <w:tcPr>
            <w:tcW w:w="5110" w:type="dxa"/>
            <w:gridSpan w:val="7"/>
            <w:tcBorders>
              <w:top w:val="single" w:sz="4" w:space="0" w:color="auto"/>
              <w:left w:val="single" w:sz="4" w:space="0" w:color="auto"/>
              <w:bottom w:val="single" w:sz="4" w:space="0" w:color="auto"/>
              <w:right w:val="single" w:sz="4" w:space="0" w:color="auto"/>
            </w:tcBorders>
          </w:tcPr>
          <w:p w14:paraId="111F465A"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814828" w:rsidRPr="00677F47" w14:paraId="0CA110E1" w14:textId="77777777" w:rsidTr="00E24C64">
        <w:tc>
          <w:tcPr>
            <w:tcW w:w="562" w:type="dxa"/>
            <w:tcBorders>
              <w:top w:val="single" w:sz="4" w:space="0" w:color="auto"/>
              <w:left w:val="single" w:sz="4" w:space="0" w:color="auto"/>
              <w:bottom w:val="single" w:sz="4" w:space="0" w:color="auto"/>
              <w:right w:val="single" w:sz="4" w:space="0" w:color="auto"/>
            </w:tcBorders>
          </w:tcPr>
          <w:p w14:paraId="19E724AB"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4.2.</w:t>
            </w:r>
          </w:p>
        </w:tc>
        <w:tc>
          <w:tcPr>
            <w:tcW w:w="3402" w:type="dxa"/>
            <w:gridSpan w:val="3"/>
            <w:tcBorders>
              <w:top w:val="single" w:sz="4" w:space="0" w:color="auto"/>
              <w:left w:val="single" w:sz="4" w:space="0" w:color="auto"/>
              <w:bottom w:val="single" w:sz="4" w:space="0" w:color="auto"/>
              <w:right w:val="single" w:sz="4" w:space="0" w:color="auto"/>
            </w:tcBorders>
          </w:tcPr>
          <w:p w14:paraId="53766233"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 xml:space="preserve">Не состою на учете в иных муниципальных образованиях Сахалинской области (необходимо указать </w:t>
            </w:r>
            <w:r w:rsidR="00F93E26" w:rsidRPr="00677F47">
              <w:rPr>
                <w:rFonts w:ascii="Times New Roman" w:eastAsia="Times New Roman" w:hAnsi="Times New Roman" w:cs="Times New Roman"/>
                <w:sz w:val="24"/>
                <w:szCs w:val="24"/>
              </w:rPr>
              <w:t>состою</w:t>
            </w:r>
            <w:r w:rsidRPr="00677F47">
              <w:rPr>
                <w:rFonts w:ascii="Times New Roman" w:eastAsia="Times New Roman" w:hAnsi="Times New Roman" w:cs="Times New Roman"/>
                <w:sz w:val="24"/>
                <w:szCs w:val="24"/>
              </w:rPr>
              <w:t>/н</w:t>
            </w:r>
            <w:r w:rsidR="00F93E26" w:rsidRPr="00677F47">
              <w:rPr>
                <w:rFonts w:ascii="Times New Roman" w:eastAsia="Times New Roman" w:hAnsi="Times New Roman" w:cs="Times New Roman"/>
                <w:sz w:val="24"/>
                <w:szCs w:val="24"/>
              </w:rPr>
              <w:t xml:space="preserve"> состою</w:t>
            </w:r>
            <w:r w:rsidRPr="00677F47">
              <w:rPr>
                <w:rFonts w:ascii="Times New Roman" w:eastAsia="Times New Roman" w:hAnsi="Times New Roman" w:cs="Times New Roman"/>
                <w:sz w:val="24"/>
                <w:szCs w:val="24"/>
              </w:rPr>
              <w:t>)</w:t>
            </w:r>
          </w:p>
        </w:tc>
        <w:tc>
          <w:tcPr>
            <w:tcW w:w="5110" w:type="dxa"/>
            <w:gridSpan w:val="7"/>
            <w:tcBorders>
              <w:top w:val="single" w:sz="4" w:space="0" w:color="auto"/>
              <w:left w:val="single" w:sz="4" w:space="0" w:color="auto"/>
              <w:bottom w:val="single" w:sz="4" w:space="0" w:color="auto"/>
              <w:right w:val="single" w:sz="4" w:space="0" w:color="auto"/>
            </w:tcBorders>
          </w:tcPr>
          <w:p w14:paraId="7FA23390"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814828" w:rsidRPr="00677F47" w14:paraId="5908004E" w14:textId="77777777" w:rsidTr="00E24C64">
        <w:tc>
          <w:tcPr>
            <w:tcW w:w="562" w:type="dxa"/>
            <w:tcBorders>
              <w:top w:val="single" w:sz="4" w:space="0" w:color="auto"/>
              <w:left w:val="single" w:sz="4" w:space="0" w:color="auto"/>
              <w:bottom w:val="single" w:sz="4" w:space="0" w:color="auto"/>
              <w:right w:val="single" w:sz="4" w:space="0" w:color="auto"/>
            </w:tcBorders>
          </w:tcPr>
          <w:p w14:paraId="1A113B11"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4.</w:t>
            </w:r>
            <w:r w:rsidR="00F053E6" w:rsidRPr="00677F47">
              <w:rPr>
                <w:rFonts w:ascii="Times New Roman" w:eastAsia="Times New Roman" w:hAnsi="Times New Roman" w:cs="Times New Roman"/>
                <w:sz w:val="24"/>
                <w:szCs w:val="24"/>
              </w:rPr>
              <w:t>3</w:t>
            </w:r>
            <w:r w:rsidRPr="00677F47">
              <w:rPr>
                <w:rFonts w:ascii="Times New Roman" w:eastAsia="Times New Roman" w:hAnsi="Times New Roman" w:cs="Times New Roman"/>
                <w:sz w:val="24"/>
                <w:szCs w:val="24"/>
              </w:rPr>
              <w:t>.</w:t>
            </w:r>
          </w:p>
        </w:tc>
        <w:tc>
          <w:tcPr>
            <w:tcW w:w="8512" w:type="dxa"/>
            <w:gridSpan w:val="10"/>
            <w:tcBorders>
              <w:top w:val="single" w:sz="4" w:space="0" w:color="auto"/>
              <w:left w:val="single" w:sz="4" w:space="0" w:color="auto"/>
              <w:bottom w:val="single" w:sz="4" w:space="0" w:color="auto"/>
              <w:right w:val="single" w:sz="4" w:space="0" w:color="auto"/>
            </w:tcBorders>
          </w:tcPr>
          <w:p w14:paraId="2213BEEA"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К заявлению прилагаются:</w:t>
            </w:r>
          </w:p>
          <w:p w14:paraId="6A8FD246"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1. ___________________________________________________</w:t>
            </w:r>
          </w:p>
          <w:p w14:paraId="2A82BB45"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2. ___________________________________________________.</w:t>
            </w:r>
          </w:p>
          <w:p w14:paraId="745718DC"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3. ___________________________________________________</w:t>
            </w:r>
          </w:p>
          <w:p w14:paraId="4C61A51C"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4. ___________________________________________________</w:t>
            </w:r>
          </w:p>
        </w:tc>
      </w:tr>
      <w:tr w:rsidR="00814828" w:rsidRPr="00677F47" w14:paraId="0F964D95" w14:textId="77777777" w:rsidTr="00E24C64">
        <w:tc>
          <w:tcPr>
            <w:tcW w:w="562" w:type="dxa"/>
            <w:vMerge w:val="restart"/>
            <w:tcBorders>
              <w:top w:val="single" w:sz="4" w:space="0" w:color="auto"/>
              <w:left w:val="single" w:sz="4" w:space="0" w:color="auto"/>
              <w:right w:val="single" w:sz="4" w:space="0" w:color="auto"/>
            </w:tcBorders>
          </w:tcPr>
          <w:p w14:paraId="2300A813"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lastRenderedPageBreak/>
              <w:t>4.</w:t>
            </w:r>
            <w:r w:rsidR="00F053E6" w:rsidRPr="00677F47">
              <w:rPr>
                <w:rFonts w:ascii="Times New Roman" w:eastAsia="Times New Roman" w:hAnsi="Times New Roman" w:cs="Times New Roman"/>
                <w:sz w:val="24"/>
                <w:szCs w:val="24"/>
              </w:rPr>
              <w:t>4</w:t>
            </w:r>
            <w:r w:rsidRPr="00677F47">
              <w:rPr>
                <w:rFonts w:ascii="Times New Roman" w:eastAsia="Times New Roman" w:hAnsi="Times New Roman" w:cs="Times New Roman"/>
                <w:sz w:val="24"/>
                <w:szCs w:val="24"/>
              </w:rPr>
              <w:t>.</w:t>
            </w:r>
          </w:p>
        </w:tc>
        <w:tc>
          <w:tcPr>
            <w:tcW w:w="8512" w:type="dxa"/>
            <w:gridSpan w:val="10"/>
            <w:tcBorders>
              <w:top w:val="single" w:sz="4" w:space="0" w:color="auto"/>
              <w:left w:val="single" w:sz="4" w:space="0" w:color="auto"/>
              <w:bottom w:val="single" w:sz="4" w:space="0" w:color="auto"/>
              <w:right w:val="single" w:sz="4" w:space="0" w:color="auto"/>
            </w:tcBorders>
          </w:tcPr>
          <w:p w14:paraId="6B3C9E6B"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lang w:eastAsia="ru-RU"/>
              </w:rPr>
              <w:t xml:space="preserve">Способ получения результата муниципальной услуги </w:t>
            </w:r>
            <w:r w:rsidRPr="00677F47">
              <w:rPr>
                <w:rFonts w:ascii="Times New Roman" w:eastAsia="Times New Roman" w:hAnsi="Times New Roman" w:cs="Times New Roman"/>
                <w:sz w:val="24"/>
                <w:szCs w:val="24"/>
              </w:rPr>
              <w:t>заявитель (необходимо проставить соотвествующую отметку)</w:t>
            </w:r>
            <w:r w:rsidRPr="00677F47">
              <w:rPr>
                <w:rFonts w:ascii="Times New Roman" w:eastAsia="Times New Roman" w:hAnsi="Times New Roman" w:cs="Times New Roman"/>
                <w:sz w:val="24"/>
                <w:szCs w:val="24"/>
                <w:lang w:eastAsia="ru-RU"/>
              </w:rPr>
              <w:t>:</w:t>
            </w:r>
          </w:p>
        </w:tc>
      </w:tr>
      <w:tr w:rsidR="00814828" w:rsidRPr="00677F47" w14:paraId="01DD9446" w14:textId="77777777" w:rsidTr="00E24C64">
        <w:tc>
          <w:tcPr>
            <w:tcW w:w="562" w:type="dxa"/>
            <w:vMerge/>
            <w:tcBorders>
              <w:left w:val="single" w:sz="4" w:space="0" w:color="auto"/>
              <w:right w:val="single" w:sz="4" w:space="0" w:color="auto"/>
            </w:tcBorders>
          </w:tcPr>
          <w:p w14:paraId="142B1763"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14:paraId="542CE4AA"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lang w:eastAsia="ru-RU"/>
              </w:rPr>
            </w:pPr>
            <w:r w:rsidRPr="00677F47">
              <w:rPr>
                <w:rFonts w:ascii="Times New Roman" w:eastAsia="Times New Roman" w:hAnsi="Times New Roman" w:cs="Times New Roman"/>
                <w:sz w:val="24"/>
                <w:szCs w:val="24"/>
              </w:rPr>
              <w:t>в уполномоченном органе</w:t>
            </w:r>
          </w:p>
        </w:tc>
        <w:tc>
          <w:tcPr>
            <w:tcW w:w="5110" w:type="dxa"/>
            <w:gridSpan w:val="7"/>
            <w:tcBorders>
              <w:top w:val="single" w:sz="4" w:space="0" w:color="auto"/>
              <w:left w:val="single" w:sz="4" w:space="0" w:color="auto"/>
              <w:bottom w:val="single" w:sz="4" w:space="0" w:color="auto"/>
              <w:right w:val="single" w:sz="4" w:space="0" w:color="auto"/>
            </w:tcBorders>
          </w:tcPr>
          <w:p w14:paraId="594D3455"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814828" w:rsidRPr="00677F47" w14:paraId="0D36E00B" w14:textId="77777777" w:rsidTr="00E24C64">
        <w:tc>
          <w:tcPr>
            <w:tcW w:w="562" w:type="dxa"/>
            <w:vMerge/>
            <w:tcBorders>
              <w:left w:val="single" w:sz="4" w:space="0" w:color="auto"/>
              <w:right w:val="single" w:sz="4" w:space="0" w:color="auto"/>
            </w:tcBorders>
          </w:tcPr>
          <w:p w14:paraId="2C8DEA6B"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14:paraId="5B66CC0F"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lang w:eastAsia="ru-RU"/>
              </w:rPr>
            </w:pPr>
            <w:r w:rsidRPr="00677F47">
              <w:rPr>
                <w:rFonts w:ascii="Times New Roman" w:eastAsia="Times New Roman" w:hAnsi="Times New Roman" w:cs="Times New Roman"/>
                <w:sz w:val="24"/>
                <w:szCs w:val="24"/>
                <w:lang w:eastAsia="ru-RU"/>
              </w:rPr>
              <w:t>в МФЦ (при подаче документов через МФЦ)</w:t>
            </w:r>
          </w:p>
        </w:tc>
        <w:tc>
          <w:tcPr>
            <w:tcW w:w="5110" w:type="dxa"/>
            <w:gridSpan w:val="7"/>
            <w:tcBorders>
              <w:top w:val="single" w:sz="4" w:space="0" w:color="auto"/>
              <w:left w:val="single" w:sz="4" w:space="0" w:color="auto"/>
              <w:bottom w:val="single" w:sz="4" w:space="0" w:color="auto"/>
              <w:right w:val="single" w:sz="4" w:space="0" w:color="auto"/>
            </w:tcBorders>
          </w:tcPr>
          <w:p w14:paraId="11AF4D58"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814828" w:rsidRPr="00677F47" w14:paraId="3238877B" w14:textId="77777777" w:rsidTr="00E24C64">
        <w:tc>
          <w:tcPr>
            <w:tcW w:w="562" w:type="dxa"/>
            <w:vMerge/>
            <w:tcBorders>
              <w:left w:val="single" w:sz="4" w:space="0" w:color="auto"/>
              <w:right w:val="single" w:sz="4" w:space="0" w:color="auto"/>
            </w:tcBorders>
          </w:tcPr>
          <w:p w14:paraId="0D3DCCE2"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14:paraId="16E9A723"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lang w:eastAsia="ru-RU"/>
              </w:rPr>
            </w:pPr>
            <w:r w:rsidRPr="00677F47">
              <w:rPr>
                <w:rFonts w:ascii="Times New Roman" w:eastAsia="Times New Roman" w:hAnsi="Times New Roman" w:cs="Times New Roman"/>
                <w:sz w:val="24"/>
                <w:szCs w:val="24"/>
              </w:rPr>
              <w:t>почтовым отправлением</w:t>
            </w:r>
          </w:p>
        </w:tc>
        <w:tc>
          <w:tcPr>
            <w:tcW w:w="5110" w:type="dxa"/>
            <w:gridSpan w:val="7"/>
            <w:tcBorders>
              <w:top w:val="single" w:sz="4" w:space="0" w:color="auto"/>
              <w:left w:val="single" w:sz="4" w:space="0" w:color="auto"/>
              <w:bottom w:val="single" w:sz="4" w:space="0" w:color="auto"/>
              <w:right w:val="single" w:sz="4" w:space="0" w:color="auto"/>
            </w:tcBorders>
          </w:tcPr>
          <w:p w14:paraId="1CBDA390"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814828" w:rsidRPr="00677F47" w14:paraId="0A98AE6B" w14:textId="77777777" w:rsidTr="00E24C64">
        <w:tc>
          <w:tcPr>
            <w:tcW w:w="562" w:type="dxa"/>
            <w:vMerge/>
            <w:tcBorders>
              <w:left w:val="single" w:sz="4" w:space="0" w:color="auto"/>
              <w:bottom w:val="single" w:sz="4" w:space="0" w:color="auto"/>
              <w:right w:val="single" w:sz="4" w:space="0" w:color="auto"/>
            </w:tcBorders>
          </w:tcPr>
          <w:p w14:paraId="3DB24E0E"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14:paraId="7C6936CA"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lang w:eastAsia="ru-RU"/>
              </w:rPr>
            </w:pPr>
            <w:r w:rsidRPr="00677F47">
              <w:rPr>
                <w:rFonts w:ascii="Times New Roman" w:eastAsia="Times New Roman" w:hAnsi="Times New Roman" w:cs="Times New Roman"/>
                <w:sz w:val="24"/>
                <w:szCs w:val="24"/>
              </w:rPr>
              <w:t>через ЕПГУ</w:t>
            </w:r>
          </w:p>
        </w:tc>
        <w:tc>
          <w:tcPr>
            <w:tcW w:w="5110" w:type="dxa"/>
            <w:gridSpan w:val="7"/>
            <w:tcBorders>
              <w:top w:val="single" w:sz="4" w:space="0" w:color="auto"/>
              <w:left w:val="single" w:sz="4" w:space="0" w:color="auto"/>
              <w:bottom w:val="single" w:sz="4" w:space="0" w:color="auto"/>
              <w:right w:val="single" w:sz="4" w:space="0" w:color="auto"/>
            </w:tcBorders>
          </w:tcPr>
          <w:p w14:paraId="6B67DD10"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r>
      <w:tr w:rsidR="00814828" w:rsidRPr="00677F47" w14:paraId="1813AEF3" w14:textId="77777777" w:rsidTr="00E24C64">
        <w:tc>
          <w:tcPr>
            <w:tcW w:w="562" w:type="dxa"/>
            <w:tcBorders>
              <w:top w:val="single" w:sz="4" w:space="0" w:color="auto"/>
              <w:left w:val="single" w:sz="4" w:space="0" w:color="auto"/>
              <w:bottom w:val="single" w:sz="4" w:space="0" w:color="auto"/>
              <w:right w:val="single" w:sz="4" w:space="0" w:color="auto"/>
            </w:tcBorders>
          </w:tcPr>
          <w:p w14:paraId="1E67FF3D"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4.</w:t>
            </w:r>
            <w:r w:rsidR="00F053E6" w:rsidRPr="00677F47">
              <w:rPr>
                <w:rFonts w:ascii="Times New Roman" w:eastAsia="Times New Roman" w:hAnsi="Times New Roman" w:cs="Times New Roman"/>
                <w:sz w:val="24"/>
                <w:szCs w:val="24"/>
              </w:rPr>
              <w:t>5</w:t>
            </w:r>
            <w:r w:rsidRPr="00677F47">
              <w:rPr>
                <w:rFonts w:ascii="Times New Roman" w:eastAsia="Times New Roman" w:hAnsi="Times New Roman" w:cs="Times New Roman"/>
                <w:sz w:val="24"/>
                <w:szCs w:val="24"/>
              </w:rPr>
              <w:t>.</w:t>
            </w:r>
          </w:p>
        </w:tc>
        <w:tc>
          <w:tcPr>
            <w:tcW w:w="8512" w:type="dxa"/>
            <w:gridSpan w:val="10"/>
            <w:tcBorders>
              <w:top w:val="single" w:sz="4" w:space="0" w:color="auto"/>
              <w:left w:val="single" w:sz="4" w:space="0" w:color="auto"/>
              <w:bottom w:val="single" w:sz="4" w:space="0" w:color="auto"/>
              <w:right w:val="single" w:sz="4" w:space="0" w:color="auto"/>
            </w:tcBorders>
          </w:tcPr>
          <w:p w14:paraId="16B77BC3"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Подтверждаю достоверность указанных в заявлении и прилагаемых к нему документов.</w:t>
            </w:r>
          </w:p>
        </w:tc>
      </w:tr>
      <w:tr w:rsidR="00814828" w:rsidRPr="00677F47" w14:paraId="1F101D82" w14:textId="77777777" w:rsidTr="00E24C64">
        <w:tc>
          <w:tcPr>
            <w:tcW w:w="562" w:type="dxa"/>
            <w:vMerge w:val="restart"/>
            <w:tcBorders>
              <w:top w:val="single" w:sz="4" w:space="0" w:color="auto"/>
              <w:left w:val="single" w:sz="4" w:space="0" w:color="auto"/>
              <w:bottom w:val="single" w:sz="4" w:space="0" w:color="auto"/>
              <w:right w:val="single" w:sz="4" w:space="0" w:color="auto"/>
            </w:tcBorders>
          </w:tcPr>
          <w:p w14:paraId="462B6237"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4.</w:t>
            </w:r>
            <w:r w:rsidR="00F053E6" w:rsidRPr="00677F47">
              <w:rPr>
                <w:rFonts w:ascii="Times New Roman" w:eastAsia="Times New Roman" w:hAnsi="Times New Roman" w:cs="Times New Roman"/>
                <w:sz w:val="24"/>
                <w:szCs w:val="24"/>
              </w:rPr>
              <w:t>6</w:t>
            </w:r>
            <w:r w:rsidRPr="00677F47">
              <w:rPr>
                <w:rFonts w:ascii="Times New Roman" w:eastAsia="Times New Roman" w:hAnsi="Times New Roman" w:cs="Times New Roman"/>
                <w:sz w:val="24"/>
                <w:szCs w:val="24"/>
              </w:rPr>
              <w:t>.</w:t>
            </w:r>
          </w:p>
        </w:tc>
        <w:tc>
          <w:tcPr>
            <w:tcW w:w="6985" w:type="dxa"/>
            <w:gridSpan w:val="9"/>
            <w:tcBorders>
              <w:top w:val="single" w:sz="4" w:space="0" w:color="auto"/>
              <w:left w:val="single" w:sz="4" w:space="0" w:color="auto"/>
              <w:bottom w:val="single" w:sz="4" w:space="0" w:color="auto"/>
              <w:right w:val="single" w:sz="4" w:space="0" w:color="auto"/>
            </w:tcBorders>
          </w:tcPr>
          <w:p w14:paraId="0963ABD4"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Подпись</w:t>
            </w:r>
          </w:p>
        </w:tc>
        <w:tc>
          <w:tcPr>
            <w:tcW w:w="1527" w:type="dxa"/>
            <w:tcBorders>
              <w:top w:val="single" w:sz="4" w:space="0" w:color="auto"/>
              <w:left w:val="single" w:sz="4" w:space="0" w:color="auto"/>
              <w:bottom w:val="single" w:sz="4" w:space="0" w:color="auto"/>
              <w:right w:val="single" w:sz="4" w:space="0" w:color="auto"/>
            </w:tcBorders>
          </w:tcPr>
          <w:p w14:paraId="4FC3A14E"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Дата</w:t>
            </w:r>
          </w:p>
        </w:tc>
      </w:tr>
      <w:tr w:rsidR="00814828" w:rsidRPr="00677F47" w14:paraId="0436F243" w14:textId="77777777" w:rsidTr="00E24C64">
        <w:tc>
          <w:tcPr>
            <w:tcW w:w="562" w:type="dxa"/>
            <w:vMerge/>
            <w:tcBorders>
              <w:top w:val="single" w:sz="4" w:space="0" w:color="auto"/>
              <w:left w:val="single" w:sz="4" w:space="0" w:color="auto"/>
              <w:bottom w:val="single" w:sz="4" w:space="0" w:color="auto"/>
              <w:right w:val="single" w:sz="4" w:space="0" w:color="auto"/>
            </w:tcBorders>
          </w:tcPr>
          <w:p w14:paraId="4848B47B"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p>
        </w:tc>
        <w:tc>
          <w:tcPr>
            <w:tcW w:w="3256" w:type="dxa"/>
            <w:gridSpan w:val="2"/>
            <w:tcBorders>
              <w:top w:val="single" w:sz="4" w:space="0" w:color="auto"/>
              <w:left w:val="single" w:sz="4" w:space="0" w:color="auto"/>
              <w:bottom w:val="single" w:sz="4" w:space="0" w:color="auto"/>
              <w:right w:val="single" w:sz="4" w:space="0" w:color="auto"/>
            </w:tcBorders>
          </w:tcPr>
          <w:p w14:paraId="2840ABA0"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________________________/</w:t>
            </w:r>
          </w:p>
          <w:p w14:paraId="5404E3E7" w14:textId="77777777" w:rsidR="00814828" w:rsidRPr="00677F47" w:rsidRDefault="00814828" w:rsidP="001A334D">
            <w:pPr>
              <w:autoSpaceDE w:val="0"/>
              <w:autoSpaceDN w:val="0"/>
              <w:adjustRightInd w:val="0"/>
              <w:spacing w:after="200" w:line="240" w:lineRule="auto"/>
              <w:jc w:val="center"/>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(Подпись заявителя, представителя заявителя)</w:t>
            </w:r>
          </w:p>
        </w:tc>
        <w:tc>
          <w:tcPr>
            <w:tcW w:w="3729" w:type="dxa"/>
            <w:gridSpan w:val="7"/>
            <w:tcBorders>
              <w:top w:val="single" w:sz="4" w:space="0" w:color="auto"/>
              <w:left w:val="single" w:sz="4" w:space="0" w:color="auto"/>
              <w:bottom w:val="single" w:sz="4" w:space="0" w:color="auto"/>
              <w:right w:val="single" w:sz="4" w:space="0" w:color="auto"/>
            </w:tcBorders>
          </w:tcPr>
          <w:p w14:paraId="5AA7F965"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____________________________</w:t>
            </w:r>
          </w:p>
          <w:p w14:paraId="791787C8" w14:textId="77777777" w:rsidR="00814828" w:rsidRPr="00677F47" w:rsidRDefault="00814828" w:rsidP="001A334D">
            <w:pPr>
              <w:autoSpaceDE w:val="0"/>
              <w:autoSpaceDN w:val="0"/>
              <w:adjustRightInd w:val="0"/>
              <w:spacing w:after="200" w:line="240" w:lineRule="auto"/>
              <w:jc w:val="center"/>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(Инициалы, фамилия)</w:t>
            </w:r>
          </w:p>
        </w:tc>
        <w:tc>
          <w:tcPr>
            <w:tcW w:w="1527" w:type="dxa"/>
            <w:tcBorders>
              <w:top w:val="single" w:sz="4" w:space="0" w:color="auto"/>
              <w:left w:val="single" w:sz="4" w:space="0" w:color="auto"/>
              <w:bottom w:val="single" w:sz="4" w:space="0" w:color="auto"/>
              <w:right w:val="single" w:sz="4" w:space="0" w:color="auto"/>
            </w:tcBorders>
          </w:tcPr>
          <w:p w14:paraId="16C0F9AC" w14:textId="77777777" w:rsidR="00814828" w:rsidRPr="00677F47" w:rsidRDefault="00814828" w:rsidP="001A334D">
            <w:pPr>
              <w:autoSpaceDE w:val="0"/>
              <w:autoSpaceDN w:val="0"/>
              <w:adjustRightInd w:val="0"/>
              <w:spacing w:after="200" w:line="240" w:lineRule="auto"/>
              <w:rPr>
                <w:rFonts w:ascii="Times New Roman" w:eastAsia="Times New Roman" w:hAnsi="Times New Roman" w:cs="Times New Roman"/>
                <w:sz w:val="24"/>
                <w:szCs w:val="24"/>
              </w:rPr>
            </w:pPr>
            <w:r w:rsidRPr="00677F47">
              <w:rPr>
                <w:rFonts w:ascii="Times New Roman" w:eastAsia="Times New Roman" w:hAnsi="Times New Roman" w:cs="Times New Roman"/>
                <w:sz w:val="24"/>
                <w:szCs w:val="24"/>
              </w:rPr>
              <w:t>"__" ______ г.</w:t>
            </w:r>
          </w:p>
        </w:tc>
      </w:tr>
    </w:tbl>
    <w:p w14:paraId="4AF89F59" w14:textId="77777777" w:rsidR="00B52799" w:rsidRPr="00677F47" w:rsidRDefault="00B52799" w:rsidP="001A334D">
      <w:pPr>
        <w:spacing w:after="0" w:line="240" w:lineRule="auto"/>
        <w:jc w:val="right"/>
        <w:rPr>
          <w:rFonts w:ascii="Times New Roman" w:hAnsi="Times New Roman" w:cs="Times New Roman"/>
          <w:b/>
          <w:bCs/>
          <w:sz w:val="24"/>
          <w:szCs w:val="24"/>
        </w:rPr>
      </w:pPr>
      <w:bookmarkStart w:id="12" w:name="Par544"/>
      <w:bookmarkEnd w:id="12"/>
    </w:p>
    <w:p w14:paraId="3F05FD36" w14:textId="77777777" w:rsidR="00B52799" w:rsidRPr="00677F47" w:rsidRDefault="00B52799" w:rsidP="001A334D">
      <w:pPr>
        <w:spacing w:after="0" w:line="240" w:lineRule="auto"/>
        <w:jc w:val="right"/>
        <w:rPr>
          <w:rFonts w:ascii="Times New Roman" w:hAnsi="Times New Roman" w:cs="Times New Roman"/>
          <w:b/>
          <w:bCs/>
          <w:sz w:val="24"/>
          <w:szCs w:val="24"/>
        </w:rPr>
      </w:pPr>
    </w:p>
    <w:p w14:paraId="63CFDF53" w14:textId="77777777" w:rsidR="00B52799" w:rsidRPr="00677F47" w:rsidRDefault="00B52799" w:rsidP="001A334D">
      <w:pPr>
        <w:spacing w:after="0" w:line="240" w:lineRule="auto"/>
        <w:jc w:val="right"/>
        <w:rPr>
          <w:rFonts w:ascii="Times New Roman" w:hAnsi="Times New Roman" w:cs="Times New Roman"/>
          <w:b/>
          <w:bCs/>
          <w:sz w:val="24"/>
          <w:szCs w:val="24"/>
        </w:rPr>
      </w:pPr>
    </w:p>
    <w:p w14:paraId="38B763C5" w14:textId="69A2202B" w:rsidR="00814828" w:rsidRDefault="00814828" w:rsidP="001A334D">
      <w:pPr>
        <w:pStyle w:val="ConsPlusTitle"/>
        <w:jc w:val="center"/>
        <w:outlineLvl w:val="2"/>
        <w:rPr>
          <w:rFonts w:ascii="Times New Roman" w:hAnsi="Times New Roman" w:cs="Times New Roman"/>
          <w:bCs/>
          <w:sz w:val="24"/>
          <w:szCs w:val="24"/>
        </w:rPr>
      </w:pPr>
    </w:p>
    <w:p w14:paraId="0BB8F8BA" w14:textId="522AA8A6" w:rsidR="001C00A9" w:rsidRDefault="001C00A9" w:rsidP="001A334D">
      <w:pPr>
        <w:pStyle w:val="ConsPlusTitle"/>
        <w:jc w:val="center"/>
        <w:outlineLvl w:val="2"/>
        <w:rPr>
          <w:rFonts w:ascii="Times New Roman" w:hAnsi="Times New Roman" w:cs="Times New Roman"/>
          <w:bCs/>
          <w:sz w:val="24"/>
          <w:szCs w:val="24"/>
        </w:rPr>
      </w:pPr>
    </w:p>
    <w:p w14:paraId="4994C12B" w14:textId="6AC378CB" w:rsidR="001C00A9" w:rsidRDefault="001C00A9" w:rsidP="001A334D">
      <w:pPr>
        <w:pStyle w:val="ConsPlusTitle"/>
        <w:jc w:val="center"/>
        <w:outlineLvl w:val="2"/>
        <w:rPr>
          <w:rFonts w:ascii="Times New Roman" w:hAnsi="Times New Roman" w:cs="Times New Roman"/>
          <w:bCs/>
          <w:sz w:val="24"/>
          <w:szCs w:val="24"/>
        </w:rPr>
      </w:pPr>
    </w:p>
    <w:p w14:paraId="67FDEC58" w14:textId="1360DBB1" w:rsidR="001C00A9" w:rsidRDefault="001C00A9" w:rsidP="001A334D">
      <w:pPr>
        <w:pStyle w:val="ConsPlusTitle"/>
        <w:jc w:val="center"/>
        <w:outlineLvl w:val="2"/>
        <w:rPr>
          <w:rFonts w:ascii="Times New Roman" w:hAnsi="Times New Roman" w:cs="Times New Roman"/>
          <w:bCs/>
          <w:sz w:val="24"/>
          <w:szCs w:val="24"/>
        </w:rPr>
      </w:pPr>
    </w:p>
    <w:p w14:paraId="05D8C21D" w14:textId="679B7779" w:rsidR="001C00A9" w:rsidRDefault="001C00A9" w:rsidP="001A334D">
      <w:pPr>
        <w:pStyle w:val="ConsPlusTitle"/>
        <w:jc w:val="center"/>
        <w:outlineLvl w:val="2"/>
        <w:rPr>
          <w:rFonts w:ascii="Times New Roman" w:hAnsi="Times New Roman" w:cs="Times New Roman"/>
          <w:bCs/>
          <w:sz w:val="24"/>
          <w:szCs w:val="24"/>
        </w:rPr>
      </w:pPr>
    </w:p>
    <w:p w14:paraId="52434BDA" w14:textId="7AC1BD70" w:rsidR="001C00A9" w:rsidRDefault="001C00A9" w:rsidP="001A334D">
      <w:pPr>
        <w:pStyle w:val="ConsPlusTitle"/>
        <w:jc w:val="center"/>
        <w:outlineLvl w:val="2"/>
        <w:rPr>
          <w:rFonts w:ascii="Times New Roman" w:hAnsi="Times New Roman" w:cs="Times New Roman"/>
          <w:bCs/>
          <w:sz w:val="24"/>
          <w:szCs w:val="24"/>
        </w:rPr>
      </w:pPr>
    </w:p>
    <w:p w14:paraId="758D6A52" w14:textId="4D34B6B6" w:rsidR="001C00A9" w:rsidRDefault="001C00A9" w:rsidP="001A334D">
      <w:pPr>
        <w:pStyle w:val="ConsPlusTitle"/>
        <w:jc w:val="center"/>
        <w:outlineLvl w:val="2"/>
        <w:rPr>
          <w:rFonts w:ascii="Times New Roman" w:hAnsi="Times New Roman" w:cs="Times New Roman"/>
          <w:bCs/>
          <w:sz w:val="24"/>
          <w:szCs w:val="24"/>
        </w:rPr>
      </w:pPr>
    </w:p>
    <w:p w14:paraId="7A5245BF" w14:textId="414AA43A" w:rsidR="001C00A9" w:rsidRDefault="001C00A9" w:rsidP="001A334D">
      <w:pPr>
        <w:pStyle w:val="ConsPlusTitle"/>
        <w:jc w:val="center"/>
        <w:outlineLvl w:val="2"/>
        <w:rPr>
          <w:rFonts w:ascii="Times New Roman" w:hAnsi="Times New Roman" w:cs="Times New Roman"/>
          <w:bCs/>
          <w:sz w:val="24"/>
          <w:szCs w:val="24"/>
        </w:rPr>
      </w:pPr>
    </w:p>
    <w:p w14:paraId="678B1804" w14:textId="5E252E36" w:rsidR="001C00A9" w:rsidRDefault="001C00A9" w:rsidP="001A334D">
      <w:pPr>
        <w:pStyle w:val="ConsPlusTitle"/>
        <w:jc w:val="center"/>
        <w:outlineLvl w:val="2"/>
        <w:rPr>
          <w:rFonts w:ascii="Times New Roman" w:hAnsi="Times New Roman" w:cs="Times New Roman"/>
          <w:bCs/>
          <w:sz w:val="24"/>
          <w:szCs w:val="24"/>
        </w:rPr>
      </w:pPr>
    </w:p>
    <w:p w14:paraId="536AC8E0" w14:textId="42A90B7F" w:rsidR="001C00A9" w:rsidRDefault="001C00A9" w:rsidP="001A334D">
      <w:pPr>
        <w:pStyle w:val="ConsPlusTitle"/>
        <w:jc w:val="center"/>
        <w:outlineLvl w:val="2"/>
        <w:rPr>
          <w:rFonts w:ascii="Times New Roman" w:hAnsi="Times New Roman" w:cs="Times New Roman"/>
          <w:bCs/>
          <w:sz w:val="24"/>
          <w:szCs w:val="24"/>
        </w:rPr>
      </w:pPr>
    </w:p>
    <w:p w14:paraId="6A2AE3F8" w14:textId="0A78A353" w:rsidR="001C00A9" w:rsidRDefault="001C00A9" w:rsidP="001A334D">
      <w:pPr>
        <w:pStyle w:val="ConsPlusTitle"/>
        <w:jc w:val="center"/>
        <w:outlineLvl w:val="2"/>
        <w:rPr>
          <w:rFonts w:ascii="Times New Roman" w:hAnsi="Times New Roman" w:cs="Times New Roman"/>
          <w:bCs/>
          <w:sz w:val="24"/>
          <w:szCs w:val="24"/>
        </w:rPr>
      </w:pPr>
    </w:p>
    <w:p w14:paraId="511E4ECA" w14:textId="12C17899" w:rsidR="001C00A9" w:rsidRDefault="001C00A9" w:rsidP="001A334D">
      <w:pPr>
        <w:pStyle w:val="ConsPlusTitle"/>
        <w:jc w:val="center"/>
        <w:outlineLvl w:val="2"/>
        <w:rPr>
          <w:rFonts w:ascii="Times New Roman" w:hAnsi="Times New Roman" w:cs="Times New Roman"/>
          <w:bCs/>
          <w:sz w:val="24"/>
          <w:szCs w:val="24"/>
        </w:rPr>
      </w:pPr>
    </w:p>
    <w:p w14:paraId="233C3790" w14:textId="582C48B5" w:rsidR="001C00A9" w:rsidRDefault="001C00A9" w:rsidP="001A334D">
      <w:pPr>
        <w:pStyle w:val="ConsPlusTitle"/>
        <w:jc w:val="center"/>
        <w:outlineLvl w:val="2"/>
        <w:rPr>
          <w:rFonts w:ascii="Times New Roman" w:hAnsi="Times New Roman" w:cs="Times New Roman"/>
          <w:bCs/>
          <w:sz w:val="24"/>
          <w:szCs w:val="24"/>
        </w:rPr>
      </w:pPr>
    </w:p>
    <w:p w14:paraId="35EE26D7" w14:textId="0C54CCD7" w:rsidR="001C00A9" w:rsidRDefault="001C00A9" w:rsidP="001A334D">
      <w:pPr>
        <w:pStyle w:val="ConsPlusTitle"/>
        <w:jc w:val="center"/>
        <w:outlineLvl w:val="2"/>
        <w:rPr>
          <w:rFonts w:ascii="Times New Roman" w:hAnsi="Times New Roman" w:cs="Times New Roman"/>
          <w:bCs/>
          <w:sz w:val="24"/>
          <w:szCs w:val="24"/>
        </w:rPr>
      </w:pPr>
    </w:p>
    <w:p w14:paraId="2C431991" w14:textId="253891C4" w:rsidR="001C00A9" w:rsidRDefault="001C00A9" w:rsidP="001A334D">
      <w:pPr>
        <w:pStyle w:val="ConsPlusTitle"/>
        <w:jc w:val="center"/>
        <w:outlineLvl w:val="2"/>
        <w:rPr>
          <w:rFonts w:ascii="Times New Roman" w:hAnsi="Times New Roman" w:cs="Times New Roman"/>
          <w:bCs/>
          <w:sz w:val="24"/>
          <w:szCs w:val="24"/>
        </w:rPr>
      </w:pPr>
    </w:p>
    <w:p w14:paraId="063CC7A0" w14:textId="64C2FA2C" w:rsidR="001C00A9" w:rsidRDefault="001C00A9" w:rsidP="001A334D">
      <w:pPr>
        <w:pStyle w:val="ConsPlusTitle"/>
        <w:jc w:val="center"/>
        <w:outlineLvl w:val="2"/>
        <w:rPr>
          <w:rFonts w:ascii="Times New Roman" w:hAnsi="Times New Roman" w:cs="Times New Roman"/>
          <w:bCs/>
          <w:sz w:val="24"/>
          <w:szCs w:val="24"/>
        </w:rPr>
      </w:pPr>
    </w:p>
    <w:p w14:paraId="27045AE7" w14:textId="6D201F7D" w:rsidR="001C00A9" w:rsidRDefault="001C00A9" w:rsidP="001A334D">
      <w:pPr>
        <w:pStyle w:val="ConsPlusTitle"/>
        <w:jc w:val="center"/>
        <w:outlineLvl w:val="2"/>
        <w:rPr>
          <w:rFonts w:ascii="Times New Roman" w:hAnsi="Times New Roman" w:cs="Times New Roman"/>
          <w:bCs/>
          <w:sz w:val="24"/>
          <w:szCs w:val="24"/>
        </w:rPr>
      </w:pPr>
    </w:p>
    <w:p w14:paraId="0464FADF" w14:textId="30F8E540" w:rsidR="001C00A9" w:rsidRDefault="001C00A9" w:rsidP="001A334D">
      <w:pPr>
        <w:pStyle w:val="ConsPlusTitle"/>
        <w:jc w:val="center"/>
        <w:outlineLvl w:val="2"/>
        <w:rPr>
          <w:rFonts w:ascii="Times New Roman" w:hAnsi="Times New Roman" w:cs="Times New Roman"/>
          <w:bCs/>
          <w:sz w:val="24"/>
          <w:szCs w:val="24"/>
        </w:rPr>
      </w:pPr>
    </w:p>
    <w:p w14:paraId="577F907B" w14:textId="53D69C6B" w:rsidR="001C00A9" w:rsidRDefault="001C00A9" w:rsidP="001A334D">
      <w:pPr>
        <w:pStyle w:val="ConsPlusTitle"/>
        <w:jc w:val="center"/>
        <w:outlineLvl w:val="2"/>
        <w:rPr>
          <w:rFonts w:ascii="Times New Roman" w:hAnsi="Times New Roman" w:cs="Times New Roman"/>
          <w:bCs/>
          <w:sz w:val="24"/>
          <w:szCs w:val="24"/>
        </w:rPr>
      </w:pPr>
    </w:p>
    <w:p w14:paraId="6B3B97A0" w14:textId="6834BE66" w:rsidR="001C00A9" w:rsidRDefault="001C00A9" w:rsidP="001A334D">
      <w:pPr>
        <w:pStyle w:val="ConsPlusTitle"/>
        <w:jc w:val="center"/>
        <w:outlineLvl w:val="2"/>
        <w:rPr>
          <w:rFonts w:ascii="Times New Roman" w:hAnsi="Times New Roman" w:cs="Times New Roman"/>
          <w:bCs/>
          <w:sz w:val="24"/>
          <w:szCs w:val="24"/>
        </w:rPr>
      </w:pPr>
    </w:p>
    <w:p w14:paraId="4A7930D6" w14:textId="26535D28" w:rsidR="001C00A9" w:rsidRDefault="001C00A9" w:rsidP="001A334D">
      <w:pPr>
        <w:pStyle w:val="ConsPlusTitle"/>
        <w:jc w:val="center"/>
        <w:outlineLvl w:val="2"/>
        <w:rPr>
          <w:rFonts w:ascii="Times New Roman" w:hAnsi="Times New Roman" w:cs="Times New Roman"/>
          <w:bCs/>
          <w:sz w:val="24"/>
          <w:szCs w:val="24"/>
        </w:rPr>
      </w:pPr>
    </w:p>
    <w:p w14:paraId="67299215" w14:textId="40D62591" w:rsidR="001C00A9" w:rsidRDefault="001C00A9" w:rsidP="001A334D">
      <w:pPr>
        <w:pStyle w:val="ConsPlusTitle"/>
        <w:jc w:val="center"/>
        <w:outlineLvl w:val="2"/>
        <w:rPr>
          <w:rFonts w:ascii="Times New Roman" w:hAnsi="Times New Roman" w:cs="Times New Roman"/>
          <w:bCs/>
          <w:sz w:val="24"/>
          <w:szCs w:val="24"/>
        </w:rPr>
      </w:pPr>
    </w:p>
    <w:p w14:paraId="726C01C4" w14:textId="348CB118" w:rsidR="001C00A9" w:rsidRDefault="001C00A9" w:rsidP="001A334D">
      <w:pPr>
        <w:pStyle w:val="ConsPlusTitle"/>
        <w:jc w:val="center"/>
        <w:outlineLvl w:val="2"/>
        <w:rPr>
          <w:rFonts w:ascii="Times New Roman" w:hAnsi="Times New Roman" w:cs="Times New Roman"/>
          <w:bCs/>
          <w:sz w:val="24"/>
          <w:szCs w:val="24"/>
        </w:rPr>
      </w:pPr>
    </w:p>
    <w:p w14:paraId="1472A6FC" w14:textId="0D7CCD0B" w:rsidR="001C00A9" w:rsidRDefault="001C00A9" w:rsidP="001A334D">
      <w:pPr>
        <w:pStyle w:val="ConsPlusTitle"/>
        <w:jc w:val="center"/>
        <w:outlineLvl w:val="2"/>
        <w:rPr>
          <w:rFonts w:ascii="Times New Roman" w:hAnsi="Times New Roman" w:cs="Times New Roman"/>
          <w:bCs/>
          <w:sz w:val="24"/>
          <w:szCs w:val="24"/>
        </w:rPr>
      </w:pPr>
    </w:p>
    <w:tbl>
      <w:tblPr>
        <w:tblW w:w="9391" w:type="dxa"/>
        <w:tblInd w:w="55" w:type="dxa"/>
        <w:tblLayout w:type="fixed"/>
        <w:tblCellMar>
          <w:top w:w="55" w:type="dxa"/>
          <w:left w:w="55" w:type="dxa"/>
          <w:bottom w:w="55" w:type="dxa"/>
          <w:right w:w="55" w:type="dxa"/>
        </w:tblCellMar>
        <w:tblLook w:val="0000" w:firstRow="0" w:lastRow="0" w:firstColumn="0" w:lastColumn="0" w:noHBand="0" w:noVBand="0"/>
      </w:tblPr>
      <w:tblGrid>
        <w:gridCol w:w="4623"/>
        <w:gridCol w:w="4768"/>
      </w:tblGrid>
      <w:tr w:rsidR="001C00A9" w:rsidRPr="005A0141" w14:paraId="1C9ABEE7" w14:textId="77777777" w:rsidTr="001C00A9">
        <w:tc>
          <w:tcPr>
            <w:tcW w:w="4623" w:type="dxa"/>
            <w:shd w:val="clear" w:color="auto" w:fill="auto"/>
          </w:tcPr>
          <w:p w14:paraId="4F709714" w14:textId="77777777" w:rsidR="001C00A9" w:rsidRPr="001C00A9" w:rsidRDefault="001C00A9" w:rsidP="001A334D">
            <w:pPr>
              <w:pStyle w:val="af2"/>
              <w:snapToGrid w:val="0"/>
              <w:jc w:val="center"/>
            </w:pPr>
          </w:p>
        </w:tc>
        <w:tc>
          <w:tcPr>
            <w:tcW w:w="4768" w:type="dxa"/>
            <w:shd w:val="clear" w:color="auto" w:fill="auto"/>
          </w:tcPr>
          <w:p w14:paraId="0E61ECDD" w14:textId="75A9AEEB" w:rsidR="00636BF5" w:rsidRPr="005A0141" w:rsidRDefault="00636BF5" w:rsidP="001A334D">
            <w:pPr>
              <w:pStyle w:val="ConsPlusNormal"/>
              <w:jc w:val="right"/>
              <w:outlineLvl w:val="1"/>
              <w:rPr>
                <w:rFonts w:ascii="Times New Roman" w:hAnsi="Times New Roman" w:cs="Times New Roman"/>
                <w:sz w:val="24"/>
                <w:szCs w:val="24"/>
              </w:rPr>
            </w:pPr>
            <w:r w:rsidRPr="005A0141">
              <w:rPr>
                <w:rFonts w:ascii="Times New Roman" w:hAnsi="Times New Roman" w:cs="Times New Roman"/>
                <w:sz w:val="24"/>
                <w:szCs w:val="24"/>
              </w:rPr>
              <w:t>Приложение № 3</w:t>
            </w:r>
          </w:p>
          <w:p w14:paraId="5DC885A1" w14:textId="77777777" w:rsidR="00636BF5" w:rsidRPr="005A0141" w:rsidRDefault="00636BF5" w:rsidP="001A334D">
            <w:pPr>
              <w:pStyle w:val="ConsPlusNormal"/>
              <w:jc w:val="right"/>
              <w:rPr>
                <w:rFonts w:ascii="Times New Roman" w:hAnsi="Times New Roman" w:cs="Times New Roman"/>
                <w:sz w:val="24"/>
                <w:szCs w:val="24"/>
              </w:rPr>
            </w:pPr>
            <w:r w:rsidRPr="005A0141">
              <w:rPr>
                <w:rFonts w:ascii="Times New Roman" w:hAnsi="Times New Roman" w:cs="Times New Roman"/>
                <w:sz w:val="24"/>
                <w:szCs w:val="24"/>
              </w:rPr>
              <w:t>к административному регламенту</w:t>
            </w:r>
          </w:p>
          <w:p w14:paraId="70BB618A" w14:textId="77777777" w:rsidR="00636BF5" w:rsidRPr="005A0141" w:rsidRDefault="00636BF5" w:rsidP="001A334D">
            <w:pPr>
              <w:pStyle w:val="ConsPlusNormal"/>
              <w:jc w:val="right"/>
              <w:rPr>
                <w:rFonts w:ascii="Times New Roman" w:hAnsi="Times New Roman" w:cs="Times New Roman"/>
                <w:sz w:val="24"/>
                <w:szCs w:val="24"/>
              </w:rPr>
            </w:pPr>
            <w:r w:rsidRPr="005A0141">
              <w:rPr>
                <w:rFonts w:ascii="Times New Roman" w:hAnsi="Times New Roman" w:cs="Times New Roman"/>
                <w:sz w:val="24"/>
                <w:szCs w:val="24"/>
              </w:rPr>
              <w:t>предоставления муниципальной услуги</w:t>
            </w:r>
          </w:p>
          <w:p w14:paraId="5F99F0CE" w14:textId="77777777" w:rsidR="00636BF5" w:rsidRPr="005A0141" w:rsidRDefault="00636BF5" w:rsidP="001A334D">
            <w:pPr>
              <w:pStyle w:val="ConsPlusNormal"/>
              <w:jc w:val="right"/>
              <w:rPr>
                <w:rFonts w:ascii="Times New Roman" w:hAnsi="Times New Roman" w:cs="Times New Roman"/>
                <w:sz w:val="24"/>
                <w:szCs w:val="24"/>
              </w:rPr>
            </w:pPr>
            <w:r w:rsidRPr="005A0141">
              <w:rPr>
                <w:rFonts w:ascii="Times New Roman" w:hAnsi="Times New Roman" w:cs="Times New Roman"/>
                <w:sz w:val="24"/>
                <w:szCs w:val="24"/>
              </w:rPr>
              <w:t>«Постановка граждан (участников СВО,</w:t>
            </w:r>
          </w:p>
          <w:p w14:paraId="2FB7EA79" w14:textId="77777777" w:rsidR="00636BF5" w:rsidRPr="005A0141" w:rsidRDefault="00636BF5" w:rsidP="001A334D">
            <w:pPr>
              <w:pStyle w:val="ConsPlusNormal"/>
              <w:jc w:val="right"/>
              <w:rPr>
                <w:rFonts w:ascii="Times New Roman" w:hAnsi="Times New Roman" w:cs="Times New Roman"/>
                <w:sz w:val="24"/>
                <w:szCs w:val="24"/>
              </w:rPr>
            </w:pPr>
            <w:r w:rsidRPr="005A0141">
              <w:rPr>
                <w:rFonts w:ascii="Times New Roman" w:hAnsi="Times New Roman" w:cs="Times New Roman"/>
                <w:sz w:val="24"/>
                <w:szCs w:val="24"/>
              </w:rPr>
              <w:t xml:space="preserve"> членов семьи участников СВО) на учет</w:t>
            </w:r>
          </w:p>
          <w:p w14:paraId="3DAB036B" w14:textId="77777777" w:rsidR="00636BF5" w:rsidRPr="005A0141" w:rsidRDefault="00636BF5" w:rsidP="001A334D">
            <w:pPr>
              <w:pStyle w:val="ConsPlusNormal"/>
              <w:jc w:val="right"/>
              <w:rPr>
                <w:rFonts w:ascii="Times New Roman" w:hAnsi="Times New Roman" w:cs="Times New Roman"/>
                <w:sz w:val="24"/>
                <w:szCs w:val="24"/>
              </w:rPr>
            </w:pPr>
            <w:r w:rsidRPr="005A0141">
              <w:rPr>
                <w:rFonts w:ascii="Times New Roman" w:hAnsi="Times New Roman" w:cs="Times New Roman"/>
                <w:sz w:val="24"/>
                <w:szCs w:val="24"/>
              </w:rPr>
              <w:t xml:space="preserve"> в качестве лиц, имеющих право на</w:t>
            </w:r>
          </w:p>
          <w:p w14:paraId="64AEE314" w14:textId="77777777" w:rsidR="00636BF5" w:rsidRPr="005A0141" w:rsidRDefault="00636BF5" w:rsidP="001A334D">
            <w:pPr>
              <w:pStyle w:val="ConsPlusNormal"/>
              <w:jc w:val="right"/>
              <w:rPr>
                <w:rFonts w:ascii="Times New Roman" w:hAnsi="Times New Roman" w:cs="Times New Roman"/>
                <w:sz w:val="24"/>
                <w:szCs w:val="24"/>
              </w:rPr>
            </w:pPr>
            <w:r w:rsidRPr="005A0141">
              <w:rPr>
                <w:rFonts w:ascii="Times New Roman" w:hAnsi="Times New Roman" w:cs="Times New Roman"/>
                <w:sz w:val="24"/>
                <w:szCs w:val="24"/>
              </w:rPr>
              <w:t xml:space="preserve"> предоставление земельных участков </w:t>
            </w:r>
          </w:p>
          <w:p w14:paraId="244A73D9" w14:textId="77777777" w:rsidR="00636BF5" w:rsidRPr="005A0141" w:rsidRDefault="00636BF5" w:rsidP="001A334D">
            <w:pPr>
              <w:pStyle w:val="ConsPlusNormal"/>
              <w:jc w:val="right"/>
              <w:rPr>
                <w:rFonts w:ascii="Times New Roman" w:hAnsi="Times New Roman" w:cs="Times New Roman"/>
                <w:sz w:val="24"/>
                <w:szCs w:val="24"/>
              </w:rPr>
            </w:pPr>
            <w:r w:rsidRPr="005A0141">
              <w:rPr>
                <w:rFonts w:ascii="Times New Roman" w:hAnsi="Times New Roman" w:cs="Times New Roman"/>
                <w:sz w:val="24"/>
                <w:szCs w:val="24"/>
              </w:rPr>
              <w:t>в собственность бесплатно»</w:t>
            </w:r>
          </w:p>
          <w:p w14:paraId="69D146EC" w14:textId="16CE46DF" w:rsidR="001C00A9" w:rsidRPr="005A0141" w:rsidRDefault="001C00A9" w:rsidP="001A334D">
            <w:pPr>
              <w:widowControl w:val="0"/>
              <w:autoSpaceDE w:val="0"/>
              <w:autoSpaceDN w:val="0"/>
              <w:spacing w:after="0" w:line="240" w:lineRule="auto"/>
              <w:jc w:val="both"/>
              <w:rPr>
                <w:rFonts w:ascii="Times New Roman" w:hAnsi="Times New Roman" w:cs="Times New Roman"/>
                <w:sz w:val="24"/>
                <w:szCs w:val="24"/>
              </w:rPr>
            </w:pPr>
          </w:p>
        </w:tc>
      </w:tr>
    </w:tbl>
    <w:p w14:paraId="779A5E5C" w14:textId="77777777" w:rsidR="001C00A9" w:rsidRPr="005A0141" w:rsidRDefault="001C00A9" w:rsidP="001A334D">
      <w:pPr>
        <w:pBdr>
          <w:bottom w:val="double" w:sz="6" w:space="1" w:color="000000"/>
        </w:pBdr>
        <w:spacing w:after="120" w:line="240" w:lineRule="auto"/>
        <w:jc w:val="center"/>
        <w:rPr>
          <w:rFonts w:ascii="Times New Roman" w:hAnsi="Times New Roman" w:cs="Times New Roman"/>
          <w:sz w:val="24"/>
          <w:szCs w:val="24"/>
        </w:rPr>
      </w:pPr>
    </w:p>
    <w:p w14:paraId="7822E355" w14:textId="7D334B75" w:rsidR="001C00A9" w:rsidRPr="005A0141" w:rsidRDefault="001C00A9" w:rsidP="001A334D">
      <w:pPr>
        <w:pBdr>
          <w:bottom w:val="double" w:sz="6" w:space="1" w:color="000000"/>
        </w:pBdr>
        <w:spacing w:after="120" w:line="240" w:lineRule="auto"/>
        <w:jc w:val="center"/>
        <w:rPr>
          <w:rFonts w:ascii="Times New Roman" w:hAnsi="Times New Roman" w:cs="Times New Roman"/>
          <w:sz w:val="24"/>
          <w:szCs w:val="24"/>
        </w:rPr>
      </w:pPr>
      <w:r w:rsidRPr="005A0141">
        <w:rPr>
          <w:rFonts w:ascii="Times New Roman" w:hAnsi="Times New Roman" w:cs="Times New Roman"/>
          <w:sz w:val="24"/>
          <w:szCs w:val="24"/>
        </w:rPr>
        <w:t>Комитет по управлению муниципальной собственностью Тымовского муниципального округа Сахалинской области</w:t>
      </w:r>
    </w:p>
    <w:p w14:paraId="6D783414" w14:textId="1FCAB84B" w:rsidR="001C00A9" w:rsidRPr="005A0141" w:rsidRDefault="001C00A9" w:rsidP="001A334D">
      <w:pPr>
        <w:spacing w:line="240" w:lineRule="auto"/>
        <w:jc w:val="center"/>
        <w:rPr>
          <w:rFonts w:ascii="Times New Roman" w:hAnsi="Times New Roman" w:cs="Times New Roman"/>
          <w:sz w:val="24"/>
          <w:szCs w:val="24"/>
        </w:rPr>
      </w:pPr>
      <w:r w:rsidRPr="005A0141">
        <w:rPr>
          <w:rFonts w:ascii="Times New Roman" w:hAnsi="Times New Roman" w:cs="Times New Roman"/>
          <w:sz w:val="24"/>
          <w:szCs w:val="24"/>
        </w:rPr>
        <w:t>694400  Сахалинская область, пгт. Тымовское, ул. Кировская, 70</w:t>
      </w:r>
    </w:p>
    <w:p w14:paraId="3772DB60" w14:textId="6962A310" w:rsidR="001C00A9" w:rsidRPr="005A0141" w:rsidRDefault="001C00A9" w:rsidP="001A334D">
      <w:pPr>
        <w:spacing w:line="240" w:lineRule="auto"/>
        <w:jc w:val="center"/>
        <w:rPr>
          <w:rFonts w:ascii="Times New Roman" w:hAnsi="Times New Roman" w:cs="Times New Roman"/>
          <w:sz w:val="24"/>
          <w:szCs w:val="24"/>
        </w:rPr>
      </w:pPr>
      <w:r w:rsidRPr="005A0141">
        <w:rPr>
          <w:rFonts w:ascii="Times New Roman" w:hAnsi="Times New Roman" w:cs="Times New Roman"/>
          <w:sz w:val="24"/>
          <w:szCs w:val="24"/>
        </w:rPr>
        <w:t>тел/факс: 8 (42447) 42 – 3 – 10</w:t>
      </w:r>
    </w:p>
    <w:p w14:paraId="68B3D06B" w14:textId="65616C2E" w:rsidR="001C00A9" w:rsidRPr="005A0141" w:rsidRDefault="001C00A9" w:rsidP="001A334D">
      <w:pPr>
        <w:spacing w:line="240" w:lineRule="auto"/>
        <w:jc w:val="center"/>
        <w:rPr>
          <w:rFonts w:ascii="Times New Roman" w:hAnsi="Times New Roman" w:cs="Times New Roman"/>
          <w:sz w:val="24"/>
          <w:szCs w:val="24"/>
        </w:rPr>
      </w:pPr>
      <w:r w:rsidRPr="005A0141">
        <w:rPr>
          <w:rFonts w:ascii="Times New Roman" w:hAnsi="Times New Roman" w:cs="Times New Roman"/>
          <w:sz w:val="24"/>
          <w:szCs w:val="24"/>
          <w:lang w:val="en-US"/>
        </w:rPr>
        <w:t>E</w:t>
      </w:r>
      <w:r w:rsidRPr="005A0141">
        <w:rPr>
          <w:rFonts w:ascii="Times New Roman" w:hAnsi="Times New Roman" w:cs="Times New Roman"/>
          <w:sz w:val="24"/>
          <w:szCs w:val="24"/>
        </w:rPr>
        <w:t>-</w:t>
      </w:r>
      <w:r w:rsidRPr="005A0141">
        <w:rPr>
          <w:rFonts w:ascii="Times New Roman" w:hAnsi="Times New Roman" w:cs="Times New Roman"/>
          <w:sz w:val="24"/>
          <w:szCs w:val="24"/>
          <w:lang w:val="en-US"/>
        </w:rPr>
        <w:t>mail</w:t>
      </w:r>
      <w:r w:rsidRPr="005A0141">
        <w:rPr>
          <w:rFonts w:ascii="Times New Roman" w:hAnsi="Times New Roman" w:cs="Times New Roman"/>
          <w:sz w:val="24"/>
          <w:szCs w:val="24"/>
        </w:rPr>
        <w:t xml:space="preserve">: </w:t>
      </w:r>
      <w:hyperlink r:id="rId15" w:history="1">
        <w:r w:rsidRPr="005A0141">
          <w:rPr>
            <w:rStyle w:val="af3"/>
            <w:rFonts w:ascii="Times New Roman" w:hAnsi="Times New Roman" w:cs="Times New Roman"/>
            <w:sz w:val="24"/>
            <w:szCs w:val="24"/>
            <w:lang w:val="en-US"/>
          </w:rPr>
          <w:t>kums</w:t>
        </w:r>
        <w:r w:rsidRPr="005A0141">
          <w:rPr>
            <w:rStyle w:val="af3"/>
            <w:rFonts w:ascii="Times New Roman" w:hAnsi="Times New Roman" w:cs="Times New Roman"/>
            <w:sz w:val="24"/>
            <w:szCs w:val="24"/>
          </w:rPr>
          <w:t>-</w:t>
        </w:r>
        <w:r w:rsidRPr="005A0141">
          <w:rPr>
            <w:rStyle w:val="af3"/>
            <w:rFonts w:ascii="Times New Roman" w:hAnsi="Times New Roman" w:cs="Times New Roman"/>
            <w:sz w:val="24"/>
            <w:szCs w:val="24"/>
            <w:lang w:val="en-US"/>
          </w:rPr>
          <w:t>tymovsk</w:t>
        </w:r>
        <w:r w:rsidRPr="005A0141">
          <w:rPr>
            <w:rStyle w:val="af3"/>
            <w:rFonts w:ascii="Times New Roman" w:hAnsi="Times New Roman" w:cs="Times New Roman"/>
            <w:sz w:val="24"/>
            <w:szCs w:val="24"/>
          </w:rPr>
          <w:t>@</w:t>
        </w:r>
        <w:r w:rsidRPr="005A0141">
          <w:rPr>
            <w:rStyle w:val="af3"/>
            <w:rFonts w:ascii="Times New Roman" w:hAnsi="Times New Roman" w:cs="Times New Roman"/>
            <w:sz w:val="24"/>
            <w:szCs w:val="24"/>
            <w:lang w:val="en-US"/>
          </w:rPr>
          <w:t>sakhalin</w:t>
        </w:r>
        <w:r w:rsidRPr="005A0141">
          <w:rPr>
            <w:rStyle w:val="af3"/>
            <w:rFonts w:ascii="Times New Roman" w:hAnsi="Times New Roman" w:cs="Times New Roman"/>
            <w:sz w:val="24"/>
            <w:szCs w:val="24"/>
          </w:rPr>
          <w:t>.</w:t>
        </w:r>
        <w:r w:rsidRPr="005A0141">
          <w:rPr>
            <w:rStyle w:val="af3"/>
            <w:rFonts w:ascii="Times New Roman" w:hAnsi="Times New Roman" w:cs="Times New Roman"/>
            <w:sz w:val="24"/>
            <w:szCs w:val="24"/>
            <w:lang w:val="en-US"/>
          </w:rPr>
          <w:t>gov</w:t>
        </w:r>
        <w:r w:rsidRPr="005A0141">
          <w:rPr>
            <w:rStyle w:val="af3"/>
            <w:rFonts w:ascii="Times New Roman" w:hAnsi="Times New Roman" w:cs="Times New Roman"/>
            <w:sz w:val="24"/>
            <w:szCs w:val="24"/>
          </w:rPr>
          <w:t>.</w:t>
        </w:r>
        <w:r w:rsidRPr="005A0141">
          <w:rPr>
            <w:rStyle w:val="af3"/>
            <w:rFonts w:ascii="Times New Roman" w:hAnsi="Times New Roman" w:cs="Times New Roman"/>
            <w:sz w:val="24"/>
            <w:szCs w:val="24"/>
            <w:lang w:val="en-US"/>
          </w:rPr>
          <w:t>ru</w:t>
        </w:r>
      </w:hyperlink>
    </w:p>
    <w:p w14:paraId="11B7A3CA" w14:textId="24AE046E" w:rsidR="001C00A9" w:rsidRPr="005A0141" w:rsidRDefault="001C00A9" w:rsidP="001A334D">
      <w:pPr>
        <w:spacing w:line="240" w:lineRule="auto"/>
        <w:jc w:val="center"/>
        <w:rPr>
          <w:rFonts w:ascii="Times New Roman" w:hAnsi="Times New Roman" w:cs="Times New Roman"/>
          <w:sz w:val="24"/>
          <w:szCs w:val="24"/>
        </w:rPr>
      </w:pPr>
      <w:r w:rsidRPr="005A0141">
        <w:rPr>
          <w:rFonts w:ascii="Times New Roman" w:hAnsi="Times New Roman" w:cs="Times New Roman"/>
          <w:sz w:val="24"/>
          <w:szCs w:val="24"/>
        </w:rPr>
        <w:t>ИНН/КПП 6517001386/651701001</w:t>
      </w:r>
    </w:p>
    <w:p w14:paraId="4C56D24F" w14:textId="77777777" w:rsidR="001C00A9" w:rsidRPr="005A0141" w:rsidRDefault="001C00A9" w:rsidP="001A334D">
      <w:pPr>
        <w:spacing w:line="240" w:lineRule="auto"/>
        <w:rPr>
          <w:rFonts w:ascii="Times New Roman" w:hAnsi="Times New Roman" w:cs="Times New Roman"/>
          <w:sz w:val="24"/>
          <w:szCs w:val="24"/>
        </w:rPr>
      </w:pPr>
      <w:r w:rsidRPr="005A0141">
        <w:rPr>
          <w:rFonts w:ascii="Times New Roman" w:hAnsi="Times New Roman" w:cs="Times New Roman"/>
          <w:sz w:val="24"/>
          <w:szCs w:val="24"/>
        </w:rPr>
        <w:t xml:space="preserve">                                 </w:t>
      </w:r>
    </w:p>
    <w:p w14:paraId="39CEF1C6" w14:textId="77777777" w:rsidR="001C00A9" w:rsidRPr="005A0141" w:rsidRDefault="001C00A9" w:rsidP="001A334D">
      <w:pPr>
        <w:spacing w:line="240" w:lineRule="auto"/>
        <w:rPr>
          <w:rFonts w:ascii="Times New Roman" w:hAnsi="Times New Roman" w:cs="Times New Roman"/>
          <w:sz w:val="24"/>
          <w:szCs w:val="24"/>
        </w:rPr>
      </w:pPr>
      <w:r w:rsidRPr="005A0141">
        <w:rPr>
          <w:rFonts w:ascii="Times New Roman" w:hAnsi="Times New Roman" w:cs="Times New Roman"/>
          <w:sz w:val="24"/>
          <w:szCs w:val="24"/>
        </w:rPr>
        <w:t xml:space="preserve">______________№________________   </w:t>
      </w:r>
    </w:p>
    <w:p w14:paraId="531E00EF" w14:textId="77777777" w:rsidR="001C00A9" w:rsidRPr="005A0141" w:rsidRDefault="001C00A9" w:rsidP="001A334D">
      <w:pPr>
        <w:spacing w:line="240" w:lineRule="auto"/>
        <w:rPr>
          <w:rFonts w:ascii="Times New Roman" w:hAnsi="Times New Roman" w:cs="Times New Roman"/>
          <w:sz w:val="24"/>
          <w:szCs w:val="24"/>
        </w:rPr>
      </w:pPr>
      <w:r w:rsidRPr="005A0141">
        <w:rPr>
          <w:rFonts w:ascii="Times New Roman" w:hAnsi="Times New Roman" w:cs="Times New Roman"/>
          <w:sz w:val="24"/>
          <w:szCs w:val="24"/>
        </w:rPr>
        <w:t>На исх.№       от                                 г.</w:t>
      </w:r>
      <w:r w:rsidRPr="005A0141">
        <w:rPr>
          <w:rFonts w:ascii="Times New Roman" w:hAnsi="Times New Roman" w:cs="Times New Roman"/>
          <w:sz w:val="24"/>
          <w:szCs w:val="24"/>
        </w:rPr>
        <w:tab/>
      </w:r>
      <w:r w:rsidRPr="005A0141">
        <w:rPr>
          <w:rFonts w:ascii="Times New Roman" w:hAnsi="Times New Roman" w:cs="Times New Roman"/>
          <w:sz w:val="24"/>
          <w:szCs w:val="24"/>
        </w:rPr>
        <w:tab/>
      </w:r>
      <w:r w:rsidRPr="005A0141">
        <w:rPr>
          <w:rFonts w:ascii="Times New Roman" w:hAnsi="Times New Roman" w:cs="Times New Roman"/>
          <w:sz w:val="24"/>
          <w:szCs w:val="24"/>
        </w:rPr>
        <w:tab/>
      </w:r>
      <w:r w:rsidRPr="005A0141">
        <w:rPr>
          <w:rFonts w:ascii="Times New Roman" w:hAnsi="Times New Roman" w:cs="Times New Roman"/>
          <w:sz w:val="24"/>
          <w:szCs w:val="24"/>
        </w:rPr>
        <w:tab/>
      </w:r>
      <w:r w:rsidRPr="005A0141">
        <w:rPr>
          <w:rFonts w:ascii="Times New Roman" w:hAnsi="Times New Roman" w:cs="Times New Roman"/>
          <w:sz w:val="24"/>
          <w:szCs w:val="24"/>
        </w:rPr>
        <w:tab/>
      </w:r>
      <w:r w:rsidRPr="005A0141">
        <w:rPr>
          <w:rFonts w:ascii="Times New Roman" w:hAnsi="Times New Roman" w:cs="Times New Roman"/>
          <w:sz w:val="24"/>
          <w:szCs w:val="24"/>
        </w:rPr>
        <w:tab/>
      </w:r>
      <w:r w:rsidRPr="005A0141">
        <w:rPr>
          <w:rFonts w:ascii="Times New Roman" w:hAnsi="Times New Roman" w:cs="Times New Roman"/>
          <w:sz w:val="24"/>
          <w:szCs w:val="24"/>
        </w:rPr>
        <w:tab/>
      </w:r>
    </w:p>
    <w:p w14:paraId="4116C005" w14:textId="77777777" w:rsidR="001C00A9" w:rsidRPr="005A0141" w:rsidRDefault="001C00A9" w:rsidP="001A334D">
      <w:pPr>
        <w:spacing w:line="240" w:lineRule="auto"/>
        <w:rPr>
          <w:rFonts w:ascii="Times New Roman" w:hAnsi="Times New Roman" w:cs="Times New Roman"/>
          <w:sz w:val="24"/>
          <w:szCs w:val="24"/>
        </w:rPr>
      </w:pPr>
      <w:r w:rsidRPr="005A0141">
        <w:rPr>
          <w:rFonts w:ascii="Times New Roman" w:hAnsi="Times New Roman" w:cs="Times New Roman"/>
          <w:sz w:val="24"/>
          <w:szCs w:val="24"/>
        </w:rPr>
        <w:t xml:space="preserve">  </w:t>
      </w:r>
    </w:p>
    <w:tbl>
      <w:tblPr>
        <w:tblW w:w="0" w:type="auto"/>
        <w:tblInd w:w="5070" w:type="dxa"/>
        <w:tblLayout w:type="fixed"/>
        <w:tblLook w:val="0000" w:firstRow="0" w:lastRow="0" w:firstColumn="0" w:lastColumn="0" w:noHBand="0" w:noVBand="0"/>
      </w:tblPr>
      <w:tblGrid>
        <w:gridCol w:w="4819"/>
      </w:tblGrid>
      <w:tr w:rsidR="001C00A9" w:rsidRPr="005A0141" w14:paraId="5DCFCDA6" w14:textId="77777777" w:rsidTr="001C00A9">
        <w:trPr>
          <w:trHeight w:val="1168"/>
        </w:trPr>
        <w:tc>
          <w:tcPr>
            <w:tcW w:w="4819" w:type="dxa"/>
            <w:shd w:val="clear" w:color="auto" w:fill="auto"/>
          </w:tcPr>
          <w:p w14:paraId="20D14893" w14:textId="77777777" w:rsidR="001C00A9" w:rsidRPr="005A0141" w:rsidRDefault="001C00A9" w:rsidP="001A334D">
            <w:pPr>
              <w:spacing w:line="240" w:lineRule="auto"/>
              <w:jc w:val="right"/>
              <w:rPr>
                <w:rFonts w:ascii="Times New Roman" w:hAnsi="Times New Roman" w:cs="Times New Roman"/>
                <w:sz w:val="24"/>
                <w:szCs w:val="24"/>
              </w:rPr>
            </w:pPr>
            <w:r w:rsidRPr="005A0141">
              <w:rPr>
                <w:rFonts w:ascii="Times New Roman" w:hAnsi="Times New Roman" w:cs="Times New Roman"/>
                <w:sz w:val="24"/>
                <w:szCs w:val="24"/>
              </w:rPr>
              <w:t>Заявителю</w:t>
            </w:r>
          </w:p>
          <w:p w14:paraId="17D9F131" w14:textId="77777777" w:rsidR="001C00A9" w:rsidRPr="005A0141" w:rsidRDefault="001C00A9" w:rsidP="001A334D">
            <w:pPr>
              <w:spacing w:line="240" w:lineRule="auto"/>
              <w:jc w:val="right"/>
              <w:rPr>
                <w:rFonts w:ascii="Times New Roman" w:hAnsi="Times New Roman" w:cs="Times New Roman"/>
                <w:sz w:val="24"/>
                <w:szCs w:val="24"/>
              </w:rPr>
            </w:pPr>
          </w:p>
          <w:p w14:paraId="1F06AAB6" w14:textId="77777777" w:rsidR="001C00A9" w:rsidRPr="005A0141" w:rsidRDefault="001C00A9" w:rsidP="001A334D">
            <w:pPr>
              <w:spacing w:line="240" w:lineRule="auto"/>
              <w:jc w:val="right"/>
              <w:rPr>
                <w:rFonts w:ascii="Times New Roman" w:hAnsi="Times New Roman" w:cs="Times New Roman"/>
                <w:sz w:val="24"/>
                <w:szCs w:val="24"/>
              </w:rPr>
            </w:pPr>
            <w:r w:rsidRPr="005A0141">
              <w:rPr>
                <w:rFonts w:ascii="Times New Roman" w:hAnsi="Times New Roman" w:cs="Times New Roman"/>
                <w:sz w:val="24"/>
                <w:szCs w:val="24"/>
              </w:rPr>
              <w:t>Адрес местонахождения заявителя</w:t>
            </w:r>
          </w:p>
        </w:tc>
      </w:tr>
    </w:tbl>
    <w:p w14:paraId="315AAB27" w14:textId="77777777" w:rsidR="00636BF5" w:rsidRPr="005A0141" w:rsidRDefault="00636BF5" w:rsidP="001A334D">
      <w:pPr>
        <w:spacing w:line="240" w:lineRule="auto"/>
        <w:jc w:val="center"/>
        <w:rPr>
          <w:rFonts w:ascii="Times New Roman" w:hAnsi="Times New Roman" w:cs="Times New Roman"/>
          <w:b/>
          <w:sz w:val="24"/>
          <w:szCs w:val="24"/>
        </w:rPr>
      </w:pPr>
    </w:p>
    <w:p w14:paraId="4EEA266F" w14:textId="5CD9FA0D" w:rsidR="001C00A9" w:rsidRPr="005A0141" w:rsidRDefault="001C00A9" w:rsidP="001A334D">
      <w:pPr>
        <w:spacing w:line="240" w:lineRule="auto"/>
        <w:jc w:val="center"/>
        <w:rPr>
          <w:rFonts w:ascii="Times New Roman" w:hAnsi="Times New Roman" w:cs="Times New Roman"/>
          <w:b/>
          <w:sz w:val="24"/>
          <w:szCs w:val="24"/>
        </w:rPr>
      </w:pPr>
      <w:r w:rsidRPr="005A0141">
        <w:rPr>
          <w:rFonts w:ascii="Times New Roman" w:hAnsi="Times New Roman" w:cs="Times New Roman"/>
          <w:b/>
          <w:sz w:val="24"/>
          <w:szCs w:val="24"/>
        </w:rPr>
        <w:t>УВЕДОМЛЕНИЕ</w:t>
      </w:r>
    </w:p>
    <w:p w14:paraId="74A04357" w14:textId="181551F6" w:rsidR="001C00A9" w:rsidRPr="005A0141" w:rsidRDefault="001C00A9" w:rsidP="001A334D">
      <w:pPr>
        <w:spacing w:line="240" w:lineRule="auto"/>
        <w:jc w:val="center"/>
        <w:rPr>
          <w:rFonts w:ascii="Times New Roman" w:hAnsi="Times New Roman" w:cs="Times New Roman"/>
          <w:b/>
          <w:sz w:val="24"/>
          <w:szCs w:val="24"/>
        </w:rPr>
      </w:pPr>
      <w:r w:rsidRPr="005A0141">
        <w:rPr>
          <w:rFonts w:ascii="Times New Roman" w:hAnsi="Times New Roman" w:cs="Times New Roman"/>
          <w:b/>
          <w:sz w:val="24"/>
          <w:szCs w:val="24"/>
        </w:rPr>
        <w:t xml:space="preserve">Об отказе в </w:t>
      </w:r>
      <w:r w:rsidRPr="005A0141">
        <w:rPr>
          <w:rStyle w:val="1"/>
          <w:rFonts w:ascii="Times New Roman" w:hAnsi="Times New Roman"/>
          <w:sz w:val="24"/>
          <w:szCs w:val="24"/>
        </w:rPr>
        <w:t xml:space="preserve">предоставлении муниципальной услуги </w:t>
      </w:r>
      <w:r w:rsidRPr="005A0141">
        <w:rPr>
          <w:rStyle w:val="1"/>
          <w:rFonts w:ascii="Times New Roman" w:hAnsi="Times New Roman"/>
          <w:b w:val="0"/>
          <w:sz w:val="24"/>
          <w:szCs w:val="24"/>
        </w:rPr>
        <w:t>«</w:t>
      </w:r>
      <w:r w:rsidRPr="005A0141">
        <w:rPr>
          <w:rFonts w:ascii="Times New Roman" w:eastAsia="Times New Roman" w:hAnsi="Times New Roman" w:cs="Times New Roman"/>
          <w:b/>
          <w:sz w:val="24"/>
          <w:szCs w:val="24"/>
          <w:lang w:eastAsia="ru-RU"/>
        </w:rPr>
        <w:t>Постановка граждан (участников СВО, членов семей участников СВО) на учет в качестве лиц, имеющих право на предоставление земельных участков в собственность бесплатно</w:t>
      </w:r>
      <w:r w:rsidRPr="005A0141">
        <w:rPr>
          <w:rFonts w:ascii="Times New Roman" w:hAnsi="Times New Roman" w:cs="Times New Roman"/>
          <w:b/>
          <w:sz w:val="24"/>
          <w:szCs w:val="24"/>
        </w:rPr>
        <w:t>»</w:t>
      </w:r>
    </w:p>
    <w:p w14:paraId="69228090" w14:textId="2C0F60AF" w:rsidR="001C00A9" w:rsidRPr="005A0141" w:rsidRDefault="001C00A9" w:rsidP="001A334D">
      <w:pPr>
        <w:spacing w:line="240" w:lineRule="auto"/>
        <w:ind w:firstLine="720"/>
        <w:jc w:val="both"/>
        <w:rPr>
          <w:rFonts w:ascii="Times New Roman" w:hAnsi="Times New Roman" w:cs="Times New Roman"/>
          <w:sz w:val="24"/>
          <w:szCs w:val="24"/>
        </w:rPr>
      </w:pPr>
      <w:r w:rsidRPr="005A0141">
        <w:rPr>
          <w:rFonts w:ascii="Times New Roman" w:hAnsi="Times New Roman" w:cs="Times New Roman"/>
          <w:sz w:val="24"/>
          <w:szCs w:val="24"/>
        </w:rPr>
        <w:t xml:space="preserve">Комитет по управлению муниципальной собственностью </w:t>
      </w:r>
      <w:r w:rsidR="001B391A" w:rsidRPr="005A0141">
        <w:rPr>
          <w:rFonts w:ascii="Times New Roman" w:hAnsi="Times New Roman" w:cs="Times New Roman"/>
          <w:sz w:val="24"/>
          <w:szCs w:val="24"/>
        </w:rPr>
        <w:t>Тымовского муниципального округа Сахалинской области</w:t>
      </w:r>
      <w:r w:rsidRPr="005A0141">
        <w:rPr>
          <w:rFonts w:ascii="Times New Roman" w:hAnsi="Times New Roman" w:cs="Times New Roman"/>
          <w:sz w:val="24"/>
          <w:szCs w:val="24"/>
        </w:rPr>
        <w:t xml:space="preserve"> уведомляет Вас о том, что Вам отказано в </w:t>
      </w:r>
      <w:r w:rsidRPr="005A0141">
        <w:rPr>
          <w:rStyle w:val="1"/>
          <w:rFonts w:ascii="Times New Roman" w:hAnsi="Times New Roman"/>
          <w:sz w:val="24"/>
          <w:szCs w:val="24"/>
        </w:rPr>
        <w:t>предоставлении муниципальной услуги «</w:t>
      </w:r>
      <w:r w:rsidR="001B391A" w:rsidRPr="005A0141">
        <w:rPr>
          <w:rFonts w:ascii="Times New Roman" w:eastAsia="Times New Roman" w:hAnsi="Times New Roman" w:cs="Times New Roman"/>
          <w:b/>
          <w:sz w:val="24"/>
          <w:szCs w:val="24"/>
          <w:lang w:eastAsia="ru-RU"/>
        </w:rPr>
        <w:t>Постановка граждан (участников СВО, членов семей участников СВО) на учет в качестве лиц, имеющих право на предоставление земельных участков в собственность бесплатно</w:t>
      </w:r>
      <w:r w:rsidRPr="005A0141">
        <w:rPr>
          <w:rFonts w:ascii="Times New Roman" w:hAnsi="Times New Roman" w:cs="Times New Roman"/>
          <w:b/>
          <w:sz w:val="24"/>
          <w:szCs w:val="24"/>
        </w:rPr>
        <w:t>»</w:t>
      </w:r>
      <w:r w:rsidRPr="005A0141">
        <w:rPr>
          <w:rFonts w:ascii="Times New Roman" w:hAnsi="Times New Roman" w:cs="Times New Roman"/>
          <w:sz w:val="24"/>
          <w:szCs w:val="24"/>
        </w:rPr>
        <w:t xml:space="preserve">, в связи …. </w:t>
      </w:r>
      <w:r w:rsidR="001B391A" w:rsidRPr="005A0141">
        <w:rPr>
          <w:rFonts w:ascii="Times New Roman" w:hAnsi="Times New Roman" w:cs="Times New Roman"/>
          <w:sz w:val="24"/>
          <w:szCs w:val="24"/>
        </w:rPr>
        <w:t>(указываются основания отказа).</w:t>
      </w:r>
    </w:p>
    <w:p w14:paraId="64FCDCB5" w14:textId="353CD89D" w:rsidR="001B391A" w:rsidRDefault="001B391A" w:rsidP="001A334D">
      <w:pPr>
        <w:spacing w:line="240" w:lineRule="auto"/>
        <w:ind w:firstLine="720"/>
        <w:jc w:val="both"/>
        <w:rPr>
          <w:rFonts w:ascii="Times New Roman" w:hAnsi="Times New Roman" w:cs="Times New Roman"/>
          <w:sz w:val="24"/>
          <w:szCs w:val="24"/>
        </w:rPr>
      </w:pPr>
    </w:p>
    <w:p w14:paraId="7A4EDD24" w14:textId="77777777" w:rsidR="00DD756D" w:rsidRPr="005A0141" w:rsidRDefault="00DD756D" w:rsidP="001A334D">
      <w:pPr>
        <w:spacing w:line="240" w:lineRule="auto"/>
        <w:ind w:firstLine="720"/>
        <w:jc w:val="both"/>
        <w:rPr>
          <w:rFonts w:ascii="Times New Roman" w:hAnsi="Times New Roman" w:cs="Times New Roman"/>
          <w:sz w:val="24"/>
          <w:szCs w:val="24"/>
        </w:rPr>
      </w:pPr>
    </w:p>
    <w:p w14:paraId="066C19BF" w14:textId="78650C14" w:rsidR="00DD756D" w:rsidRDefault="00DD756D" w:rsidP="001A334D">
      <w:pPr>
        <w:spacing w:line="240" w:lineRule="auto"/>
        <w:rPr>
          <w:rFonts w:ascii="Times New Roman" w:hAnsi="Times New Roman" w:cs="Times New Roman"/>
          <w:sz w:val="24"/>
          <w:szCs w:val="24"/>
        </w:rPr>
      </w:pPr>
      <w:r>
        <w:rPr>
          <w:rFonts w:ascii="Times New Roman" w:hAnsi="Times New Roman" w:cs="Times New Roman"/>
          <w:sz w:val="24"/>
          <w:szCs w:val="24"/>
        </w:rPr>
        <w:t>Руководитель ОМСУ</w:t>
      </w:r>
    </w:p>
    <w:p w14:paraId="578D45BD" w14:textId="61B941D8" w:rsidR="00725E9D" w:rsidRDefault="00725E9D" w:rsidP="001A334D">
      <w:pPr>
        <w:spacing w:line="240" w:lineRule="auto"/>
        <w:rPr>
          <w:rFonts w:ascii="Times New Roman" w:hAnsi="Times New Roman" w:cs="Times New Roman"/>
          <w:sz w:val="24"/>
          <w:szCs w:val="24"/>
        </w:rPr>
      </w:pPr>
    </w:p>
    <w:p w14:paraId="1B1FE1AC" w14:textId="31215409" w:rsidR="00725E9D" w:rsidRDefault="00725E9D" w:rsidP="001A334D">
      <w:pPr>
        <w:spacing w:line="240" w:lineRule="auto"/>
        <w:rPr>
          <w:rFonts w:ascii="Times New Roman" w:hAnsi="Times New Roman" w:cs="Times New Roman"/>
          <w:sz w:val="24"/>
          <w:szCs w:val="24"/>
        </w:rPr>
      </w:pPr>
    </w:p>
    <w:sectPr w:rsidR="00725E9D">
      <w:pgSz w:w="11906" w:h="16838"/>
      <w:pgMar w:top="1134" w:right="850" w:bottom="1134"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03CCD8" w16cid:durableId="2CA37D80"/>
  <w16cid:commentId w16cid:paraId="00BAD506" w16cid:durableId="2CA4567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2C39E" w14:textId="77777777" w:rsidR="00A43B4A" w:rsidRDefault="00A43B4A" w:rsidP="00814828">
      <w:pPr>
        <w:spacing w:after="0" w:line="240" w:lineRule="auto"/>
      </w:pPr>
      <w:r>
        <w:separator/>
      </w:r>
    </w:p>
  </w:endnote>
  <w:endnote w:type="continuationSeparator" w:id="0">
    <w:p w14:paraId="51E3AF07" w14:textId="77777777" w:rsidR="00A43B4A" w:rsidRDefault="00A43B4A" w:rsidP="00814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39304" w14:textId="77777777" w:rsidR="00A43B4A" w:rsidRDefault="00A43B4A" w:rsidP="00814828">
      <w:pPr>
        <w:spacing w:after="0" w:line="240" w:lineRule="auto"/>
      </w:pPr>
      <w:r>
        <w:separator/>
      </w:r>
    </w:p>
  </w:footnote>
  <w:footnote w:type="continuationSeparator" w:id="0">
    <w:p w14:paraId="6EA1631D" w14:textId="77777777" w:rsidR="00A43B4A" w:rsidRDefault="00A43B4A" w:rsidP="008148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42F0"/>
    <w:multiLevelType w:val="multilevel"/>
    <w:tmpl w:val="5A44401A"/>
    <w:lvl w:ilvl="0">
      <w:start w:val="1"/>
      <w:numFmt w:val="decimal"/>
      <w:lvlText w:val="%1."/>
      <w:lvlJc w:val="left"/>
      <w:pPr>
        <w:ind w:left="675" w:hanging="675"/>
      </w:pPr>
      <w:rPr>
        <w:rFonts w:hint="default"/>
      </w:rPr>
    </w:lvl>
    <w:lvl w:ilvl="1">
      <w:start w:val="2"/>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 w15:restartNumberingAfterBreak="0">
    <w:nsid w:val="053035EA"/>
    <w:multiLevelType w:val="hybridMultilevel"/>
    <w:tmpl w:val="5C2682EA"/>
    <w:lvl w:ilvl="0" w:tplc="C5F60460">
      <w:start w:val="36"/>
      <w:numFmt w:val="decimal"/>
      <w:lvlText w:val="%1."/>
      <w:lvlJc w:val="left"/>
      <w:pPr>
        <w:ind w:left="1211" w:hanging="360"/>
      </w:pPr>
      <w:rPr>
        <w:rFonts w:hint="default"/>
        <w:sz w:val="28"/>
        <w:szCs w:val="28"/>
      </w:rPr>
    </w:lvl>
    <w:lvl w:ilvl="1" w:tplc="04190019" w:tentative="1">
      <w:start w:val="1"/>
      <w:numFmt w:val="lowerLetter"/>
      <w:lvlText w:val="%2."/>
      <w:lvlJc w:val="left"/>
      <w:pPr>
        <w:ind w:left="-4732" w:hanging="360"/>
      </w:pPr>
    </w:lvl>
    <w:lvl w:ilvl="2" w:tplc="0419001B" w:tentative="1">
      <w:start w:val="1"/>
      <w:numFmt w:val="lowerRoman"/>
      <w:lvlText w:val="%3."/>
      <w:lvlJc w:val="right"/>
      <w:pPr>
        <w:ind w:left="-4012" w:hanging="180"/>
      </w:pPr>
    </w:lvl>
    <w:lvl w:ilvl="3" w:tplc="0419000F" w:tentative="1">
      <w:start w:val="1"/>
      <w:numFmt w:val="decimal"/>
      <w:lvlText w:val="%4."/>
      <w:lvlJc w:val="left"/>
      <w:pPr>
        <w:ind w:left="-3292" w:hanging="360"/>
      </w:pPr>
    </w:lvl>
    <w:lvl w:ilvl="4" w:tplc="04190019" w:tentative="1">
      <w:start w:val="1"/>
      <w:numFmt w:val="lowerLetter"/>
      <w:lvlText w:val="%5."/>
      <w:lvlJc w:val="left"/>
      <w:pPr>
        <w:ind w:left="-2572" w:hanging="360"/>
      </w:pPr>
    </w:lvl>
    <w:lvl w:ilvl="5" w:tplc="0419001B" w:tentative="1">
      <w:start w:val="1"/>
      <w:numFmt w:val="lowerRoman"/>
      <w:lvlText w:val="%6."/>
      <w:lvlJc w:val="right"/>
      <w:pPr>
        <w:ind w:left="-1852" w:hanging="180"/>
      </w:pPr>
    </w:lvl>
    <w:lvl w:ilvl="6" w:tplc="0419000F" w:tentative="1">
      <w:start w:val="1"/>
      <w:numFmt w:val="decimal"/>
      <w:lvlText w:val="%7."/>
      <w:lvlJc w:val="left"/>
      <w:pPr>
        <w:ind w:left="-1132" w:hanging="360"/>
      </w:pPr>
    </w:lvl>
    <w:lvl w:ilvl="7" w:tplc="04190019" w:tentative="1">
      <w:start w:val="1"/>
      <w:numFmt w:val="lowerLetter"/>
      <w:lvlText w:val="%8."/>
      <w:lvlJc w:val="left"/>
      <w:pPr>
        <w:ind w:left="-412" w:hanging="360"/>
      </w:pPr>
    </w:lvl>
    <w:lvl w:ilvl="8" w:tplc="0419001B" w:tentative="1">
      <w:start w:val="1"/>
      <w:numFmt w:val="lowerRoman"/>
      <w:lvlText w:val="%9."/>
      <w:lvlJc w:val="right"/>
      <w:pPr>
        <w:ind w:left="308" w:hanging="180"/>
      </w:pPr>
    </w:lvl>
  </w:abstractNum>
  <w:abstractNum w:abstractNumId="2" w15:restartNumberingAfterBreak="0">
    <w:nsid w:val="09105CEC"/>
    <w:multiLevelType w:val="hybridMultilevel"/>
    <w:tmpl w:val="A68E4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7857BB"/>
    <w:multiLevelType w:val="hybridMultilevel"/>
    <w:tmpl w:val="22CC3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0E2185"/>
    <w:multiLevelType w:val="multilevel"/>
    <w:tmpl w:val="2C80B4E8"/>
    <w:lvl w:ilvl="0">
      <w:start w:val="3"/>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15:restartNumberingAfterBreak="0">
    <w:nsid w:val="305C0211"/>
    <w:multiLevelType w:val="multilevel"/>
    <w:tmpl w:val="DC184842"/>
    <w:lvl w:ilvl="0">
      <w:start w:val="39"/>
      <w:numFmt w:val="decimal"/>
      <w:lvlText w:val="%1."/>
      <w:lvlJc w:val="left"/>
      <w:pPr>
        <w:ind w:left="810" w:hanging="810"/>
      </w:pPr>
      <w:rPr>
        <w:rFonts w:hint="default"/>
      </w:rPr>
    </w:lvl>
    <w:lvl w:ilvl="1">
      <w:start w:val="2"/>
      <w:numFmt w:val="decimal"/>
      <w:lvlText w:val="%1.%2."/>
      <w:lvlJc w:val="left"/>
      <w:pPr>
        <w:ind w:left="1164" w:hanging="810"/>
      </w:pPr>
      <w:rPr>
        <w:rFonts w:hint="default"/>
      </w:rPr>
    </w:lvl>
    <w:lvl w:ilvl="2">
      <w:start w:val="1"/>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15:restartNumberingAfterBreak="0">
    <w:nsid w:val="31333E6A"/>
    <w:multiLevelType w:val="multilevel"/>
    <w:tmpl w:val="F4A28526"/>
    <w:lvl w:ilvl="0">
      <w:start w:val="1"/>
      <w:numFmt w:val="upperRoman"/>
      <w:lvlText w:val="%1."/>
      <w:lvlJc w:val="left"/>
      <w:pPr>
        <w:ind w:left="1080" w:hanging="720"/>
      </w:pPr>
      <w:rPr>
        <w:rFonts w:hint="default"/>
      </w:rPr>
    </w:lvl>
    <w:lvl w:ilvl="1">
      <w:start w:val="6"/>
      <w:numFmt w:val="decimal"/>
      <w:isLgl/>
      <w:lvlText w:val="%1.%2."/>
      <w:lvlJc w:val="left"/>
      <w:pPr>
        <w:ind w:left="750" w:hanging="390"/>
      </w:pPr>
      <w:rPr>
        <w:rFonts w:ascii="Calibri" w:hAnsi="Calibri" w:cs="Calibri" w:hint="default"/>
      </w:rPr>
    </w:lvl>
    <w:lvl w:ilvl="2">
      <w:start w:val="1"/>
      <w:numFmt w:val="decimal"/>
      <w:isLgl/>
      <w:lvlText w:val="%1.%2.%3."/>
      <w:lvlJc w:val="left"/>
      <w:pPr>
        <w:ind w:left="1080" w:hanging="720"/>
      </w:pPr>
      <w:rPr>
        <w:rFonts w:ascii="Calibri" w:hAnsi="Calibri" w:cs="Calibri" w:hint="default"/>
      </w:rPr>
    </w:lvl>
    <w:lvl w:ilvl="3">
      <w:start w:val="1"/>
      <w:numFmt w:val="decimal"/>
      <w:isLgl/>
      <w:lvlText w:val="%1.%2.%3.%4."/>
      <w:lvlJc w:val="left"/>
      <w:pPr>
        <w:ind w:left="1080" w:hanging="720"/>
      </w:pPr>
      <w:rPr>
        <w:rFonts w:ascii="Calibri" w:hAnsi="Calibri" w:cs="Calibri" w:hint="default"/>
      </w:rPr>
    </w:lvl>
    <w:lvl w:ilvl="4">
      <w:start w:val="1"/>
      <w:numFmt w:val="decimal"/>
      <w:isLgl/>
      <w:lvlText w:val="%1.%2.%3.%4.%5."/>
      <w:lvlJc w:val="left"/>
      <w:pPr>
        <w:ind w:left="1440" w:hanging="1080"/>
      </w:pPr>
      <w:rPr>
        <w:rFonts w:ascii="Calibri" w:hAnsi="Calibri" w:cs="Calibri" w:hint="default"/>
      </w:rPr>
    </w:lvl>
    <w:lvl w:ilvl="5">
      <w:start w:val="1"/>
      <w:numFmt w:val="decimal"/>
      <w:isLgl/>
      <w:lvlText w:val="%1.%2.%3.%4.%5.%6."/>
      <w:lvlJc w:val="left"/>
      <w:pPr>
        <w:ind w:left="1440" w:hanging="1080"/>
      </w:pPr>
      <w:rPr>
        <w:rFonts w:ascii="Calibri" w:hAnsi="Calibri" w:cs="Calibri" w:hint="default"/>
      </w:rPr>
    </w:lvl>
    <w:lvl w:ilvl="6">
      <w:start w:val="1"/>
      <w:numFmt w:val="decimal"/>
      <w:isLgl/>
      <w:lvlText w:val="%1.%2.%3.%4.%5.%6.%7."/>
      <w:lvlJc w:val="left"/>
      <w:pPr>
        <w:ind w:left="1800" w:hanging="1440"/>
      </w:pPr>
      <w:rPr>
        <w:rFonts w:ascii="Calibri" w:hAnsi="Calibri" w:cs="Calibri" w:hint="default"/>
      </w:rPr>
    </w:lvl>
    <w:lvl w:ilvl="7">
      <w:start w:val="1"/>
      <w:numFmt w:val="decimal"/>
      <w:isLgl/>
      <w:lvlText w:val="%1.%2.%3.%4.%5.%6.%7.%8."/>
      <w:lvlJc w:val="left"/>
      <w:pPr>
        <w:ind w:left="1800" w:hanging="1440"/>
      </w:pPr>
      <w:rPr>
        <w:rFonts w:ascii="Calibri" w:hAnsi="Calibri" w:cs="Calibri" w:hint="default"/>
      </w:rPr>
    </w:lvl>
    <w:lvl w:ilvl="8">
      <w:start w:val="1"/>
      <w:numFmt w:val="decimal"/>
      <w:isLgl/>
      <w:lvlText w:val="%1.%2.%3.%4.%5.%6.%7.%8.%9."/>
      <w:lvlJc w:val="left"/>
      <w:pPr>
        <w:ind w:left="2160" w:hanging="1800"/>
      </w:pPr>
      <w:rPr>
        <w:rFonts w:ascii="Calibri" w:hAnsi="Calibri" w:cs="Calibri" w:hint="default"/>
      </w:rPr>
    </w:lvl>
  </w:abstractNum>
  <w:abstractNum w:abstractNumId="7" w15:restartNumberingAfterBreak="0">
    <w:nsid w:val="33435047"/>
    <w:multiLevelType w:val="hybridMultilevel"/>
    <w:tmpl w:val="147EA3DA"/>
    <w:lvl w:ilvl="0" w:tplc="DAFC9268">
      <w:start w:val="1"/>
      <w:numFmt w:val="decimal"/>
      <w:lvlText w:val="%1)"/>
      <w:lvlJc w:val="left"/>
      <w:pPr>
        <w:ind w:left="1113" w:hanging="4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5B9326B"/>
    <w:multiLevelType w:val="hybridMultilevel"/>
    <w:tmpl w:val="5FD4CDEE"/>
    <w:lvl w:ilvl="0" w:tplc="33A6BEDA">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951223D"/>
    <w:multiLevelType w:val="hybridMultilevel"/>
    <w:tmpl w:val="2BE69040"/>
    <w:lvl w:ilvl="0" w:tplc="8A486A30">
      <w:start w:val="43"/>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40DB498B"/>
    <w:multiLevelType w:val="hybridMultilevel"/>
    <w:tmpl w:val="0068D8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81D4E26"/>
    <w:multiLevelType w:val="multilevel"/>
    <w:tmpl w:val="A718C796"/>
    <w:lvl w:ilvl="0">
      <w:start w:val="39"/>
      <w:numFmt w:val="decimal"/>
      <w:lvlText w:val="%1."/>
      <w:lvlJc w:val="left"/>
      <w:pPr>
        <w:ind w:left="810" w:hanging="810"/>
      </w:pPr>
      <w:rPr>
        <w:rFonts w:hint="default"/>
      </w:rPr>
    </w:lvl>
    <w:lvl w:ilvl="1">
      <w:start w:val="2"/>
      <w:numFmt w:val="decimal"/>
      <w:lvlText w:val="%1.%2."/>
      <w:lvlJc w:val="left"/>
      <w:pPr>
        <w:ind w:left="1377" w:hanging="810"/>
      </w:pPr>
      <w:rPr>
        <w:rFonts w:hint="default"/>
      </w:rPr>
    </w:lvl>
    <w:lvl w:ilvl="2">
      <w:start w:val="4"/>
      <w:numFmt w:val="decimal"/>
      <w:lvlText w:val="%1.%2.%3."/>
      <w:lvlJc w:val="left"/>
      <w:pPr>
        <w:ind w:left="1944" w:hanging="81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51951A05"/>
    <w:multiLevelType w:val="hybridMultilevel"/>
    <w:tmpl w:val="E9286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5DD44AA"/>
    <w:multiLevelType w:val="hybridMultilevel"/>
    <w:tmpl w:val="920A16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84E630E"/>
    <w:multiLevelType w:val="hybridMultilevel"/>
    <w:tmpl w:val="2310A322"/>
    <w:lvl w:ilvl="0" w:tplc="B50ADEC8">
      <w:start w:val="39"/>
      <w:numFmt w:val="decimal"/>
      <w:lvlText w:val="%1."/>
      <w:lvlJc w:val="left"/>
      <w:pPr>
        <w:ind w:left="1510" w:hanging="375"/>
      </w:pPr>
      <w:rPr>
        <w:rFonts w:hint="default"/>
      </w:rPr>
    </w:lvl>
    <w:lvl w:ilvl="1" w:tplc="04190019" w:tentative="1">
      <w:start w:val="1"/>
      <w:numFmt w:val="lowerLetter"/>
      <w:lvlText w:val="%2."/>
      <w:lvlJc w:val="left"/>
      <w:pPr>
        <w:ind w:left="2215" w:hanging="360"/>
      </w:pPr>
    </w:lvl>
    <w:lvl w:ilvl="2" w:tplc="0419001B">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5" w15:restartNumberingAfterBreak="0">
    <w:nsid w:val="5B547802"/>
    <w:multiLevelType w:val="hybridMultilevel"/>
    <w:tmpl w:val="3418F972"/>
    <w:lvl w:ilvl="0" w:tplc="25D47AB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5C07452F"/>
    <w:multiLevelType w:val="multilevel"/>
    <w:tmpl w:val="B5143A2E"/>
    <w:lvl w:ilvl="0">
      <w:start w:val="3"/>
      <w:numFmt w:val="decimal"/>
      <w:lvlText w:val="%1."/>
      <w:lvlJc w:val="left"/>
      <w:pPr>
        <w:ind w:left="450" w:hanging="450"/>
      </w:pPr>
      <w:rPr>
        <w:rFonts w:hint="default"/>
      </w:rPr>
    </w:lvl>
    <w:lvl w:ilvl="1">
      <w:start w:val="6"/>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15:restartNumberingAfterBreak="0">
    <w:nsid w:val="63D34F59"/>
    <w:multiLevelType w:val="multilevel"/>
    <w:tmpl w:val="FEA490F8"/>
    <w:lvl w:ilvl="0">
      <w:start w:val="1"/>
      <w:numFmt w:val="decimal"/>
      <w:lvlText w:val="%1."/>
      <w:lvlJc w:val="left"/>
      <w:pPr>
        <w:tabs>
          <w:tab w:val="num" w:pos="1134"/>
        </w:tabs>
        <w:ind w:left="0" w:firstLine="0"/>
      </w:pPr>
      <w:rPr>
        <w:rFonts w:ascii="Times New Roman" w:hAnsi="Times New Roman" w:hint="default"/>
        <w:b w:val="0"/>
        <w:i w:val="0"/>
        <w:strike w:val="0"/>
        <w:color w:val="auto"/>
        <w:sz w:val="28"/>
        <w:szCs w:val="28"/>
        <w:lang w:val="ru-RU"/>
      </w:rPr>
    </w:lvl>
    <w:lvl w:ilvl="1">
      <w:start w:val="1"/>
      <w:numFmt w:val="russianLower"/>
      <w:lvlText w:val="%2)"/>
      <w:lvlJc w:val="left"/>
      <w:pPr>
        <w:tabs>
          <w:tab w:val="num" w:pos="1730"/>
        </w:tabs>
        <w:ind w:left="1503"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4090264"/>
    <w:multiLevelType w:val="multilevel"/>
    <w:tmpl w:val="29447C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B9339D4"/>
    <w:multiLevelType w:val="multilevel"/>
    <w:tmpl w:val="5F3E20AE"/>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num w:numId="1">
    <w:abstractNumId w:val="3"/>
  </w:num>
  <w:num w:numId="2">
    <w:abstractNumId w:val="12"/>
  </w:num>
  <w:num w:numId="3">
    <w:abstractNumId w:val="17"/>
  </w:num>
  <w:num w:numId="4">
    <w:abstractNumId w:val="19"/>
  </w:num>
  <w:num w:numId="5">
    <w:abstractNumId w:val="0"/>
  </w:num>
  <w:num w:numId="6">
    <w:abstractNumId w:val="7"/>
  </w:num>
  <w:num w:numId="7">
    <w:abstractNumId w:val="6"/>
  </w:num>
  <w:num w:numId="8">
    <w:abstractNumId w:val="1"/>
  </w:num>
  <w:num w:numId="9">
    <w:abstractNumId w:val="4"/>
  </w:num>
  <w:num w:numId="10">
    <w:abstractNumId w:val="16"/>
  </w:num>
  <w:num w:numId="11">
    <w:abstractNumId w:val="13"/>
  </w:num>
  <w:num w:numId="12">
    <w:abstractNumId w:val="15"/>
  </w:num>
  <w:num w:numId="13">
    <w:abstractNumId w:val="8"/>
  </w:num>
  <w:num w:numId="14">
    <w:abstractNumId w:val="14"/>
  </w:num>
  <w:num w:numId="15">
    <w:abstractNumId w:val="9"/>
  </w:num>
  <w:num w:numId="16">
    <w:abstractNumId w:val="5"/>
  </w:num>
  <w:num w:numId="17">
    <w:abstractNumId w:val="11"/>
  </w:num>
  <w:num w:numId="18">
    <w:abstractNumId w:val="2"/>
  </w:num>
  <w:num w:numId="19">
    <w:abstractNumId w:val="1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B6A"/>
    <w:rsid w:val="00001330"/>
    <w:rsid w:val="000056D1"/>
    <w:rsid w:val="00010E4D"/>
    <w:rsid w:val="00014209"/>
    <w:rsid w:val="000151CA"/>
    <w:rsid w:val="00020024"/>
    <w:rsid w:val="00026AE3"/>
    <w:rsid w:val="00035715"/>
    <w:rsid w:val="000448FB"/>
    <w:rsid w:val="0004731B"/>
    <w:rsid w:val="00047A3E"/>
    <w:rsid w:val="000518BE"/>
    <w:rsid w:val="00051E02"/>
    <w:rsid w:val="00051FC8"/>
    <w:rsid w:val="000547CC"/>
    <w:rsid w:val="00060A40"/>
    <w:rsid w:val="00062EFC"/>
    <w:rsid w:val="00065194"/>
    <w:rsid w:val="000652D4"/>
    <w:rsid w:val="00066D5B"/>
    <w:rsid w:val="00070F96"/>
    <w:rsid w:val="00074970"/>
    <w:rsid w:val="000778D7"/>
    <w:rsid w:val="000835E0"/>
    <w:rsid w:val="00086000"/>
    <w:rsid w:val="00087EDB"/>
    <w:rsid w:val="00097BF6"/>
    <w:rsid w:val="000A1015"/>
    <w:rsid w:val="000A366A"/>
    <w:rsid w:val="000A4835"/>
    <w:rsid w:val="000B1D3C"/>
    <w:rsid w:val="000B21DE"/>
    <w:rsid w:val="000B29D6"/>
    <w:rsid w:val="000B6060"/>
    <w:rsid w:val="000C0CF5"/>
    <w:rsid w:val="000C107E"/>
    <w:rsid w:val="000C537C"/>
    <w:rsid w:val="000C5554"/>
    <w:rsid w:val="000C5C0A"/>
    <w:rsid w:val="000C6CD2"/>
    <w:rsid w:val="000D0A6C"/>
    <w:rsid w:val="000D272A"/>
    <w:rsid w:val="000D28EF"/>
    <w:rsid w:val="000D53C7"/>
    <w:rsid w:val="000D578D"/>
    <w:rsid w:val="000D5AA5"/>
    <w:rsid w:val="000D7644"/>
    <w:rsid w:val="000F0801"/>
    <w:rsid w:val="000F49A9"/>
    <w:rsid w:val="00101041"/>
    <w:rsid w:val="00101ECB"/>
    <w:rsid w:val="00102FB9"/>
    <w:rsid w:val="00104C6B"/>
    <w:rsid w:val="00110ABE"/>
    <w:rsid w:val="00112D40"/>
    <w:rsid w:val="001201AA"/>
    <w:rsid w:val="00120BE0"/>
    <w:rsid w:val="00126470"/>
    <w:rsid w:val="001323CF"/>
    <w:rsid w:val="00132E5A"/>
    <w:rsid w:val="0013302A"/>
    <w:rsid w:val="00154C39"/>
    <w:rsid w:val="00157F52"/>
    <w:rsid w:val="00163ABF"/>
    <w:rsid w:val="0016472A"/>
    <w:rsid w:val="00174C7F"/>
    <w:rsid w:val="00175D78"/>
    <w:rsid w:val="0018189B"/>
    <w:rsid w:val="00184FE9"/>
    <w:rsid w:val="00192C26"/>
    <w:rsid w:val="00196F10"/>
    <w:rsid w:val="001A334D"/>
    <w:rsid w:val="001A7B27"/>
    <w:rsid w:val="001B0869"/>
    <w:rsid w:val="001B35DC"/>
    <w:rsid w:val="001B391A"/>
    <w:rsid w:val="001C00A9"/>
    <w:rsid w:val="001D514B"/>
    <w:rsid w:val="001E5D6A"/>
    <w:rsid w:val="001E5FFE"/>
    <w:rsid w:val="001E64A1"/>
    <w:rsid w:val="001F24C1"/>
    <w:rsid w:val="001F4908"/>
    <w:rsid w:val="001F4B0B"/>
    <w:rsid w:val="002024EE"/>
    <w:rsid w:val="002025FF"/>
    <w:rsid w:val="00203662"/>
    <w:rsid w:val="00205CF5"/>
    <w:rsid w:val="0020714B"/>
    <w:rsid w:val="00227D1B"/>
    <w:rsid w:val="00235C2A"/>
    <w:rsid w:val="00245E8F"/>
    <w:rsid w:val="00247D4A"/>
    <w:rsid w:val="00250268"/>
    <w:rsid w:val="002542B5"/>
    <w:rsid w:val="00261438"/>
    <w:rsid w:val="00272713"/>
    <w:rsid w:val="00277942"/>
    <w:rsid w:val="0028357B"/>
    <w:rsid w:val="002862D9"/>
    <w:rsid w:val="00294196"/>
    <w:rsid w:val="0029784F"/>
    <w:rsid w:val="002A3AFB"/>
    <w:rsid w:val="002B0FE0"/>
    <w:rsid w:val="002B3A30"/>
    <w:rsid w:val="002C49B0"/>
    <w:rsid w:val="002C5875"/>
    <w:rsid w:val="002C7DB5"/>
    <w:rsid w:val="002D21B8"/>
    <w:rsid w:val="002D7E45"/>
    <w:rsid w:val="002E786E"/>
    <w:rsid w:val="002F0157"/>
    <w:rsid w:val="002F1C01"/>
    <w:rsid w:val="002F1DA9"/>
    <w:rsid w:val="002F4175"/>
    <w:rsid w:val="00305272"/>
    <w:rsid w:val="00305EF8"/>
    <w:rsid w:val="00307E9D"/>
    <w:rsid w:val="00310F3A"/>
    <w:rsid w:val="00311EEF"/>
    <w:rsid w:val="00315477"/>
    <w:rsid w:val="00321F00"/>
    <w:rsid w:val="00322296"/>
    <w:rsid w:val="00330EF9"/>
    <w:rsid w:val="00331883"/>
    <w:rsid w:val="00341A2A"/>
    <w:rsid w:val="0034231C"/>
    <w:rsid w:val="00342E56"/>
    <w:rsid w:val="00342F27"/>
    <w:rsid w:val="003468E7"/>
    <w:rsid w:val="00347B08"/>
    <w:rsid w:val="00353677"/>
    <w:rsid w:val="003559BF"/>
    <w:rsid w:val="003577BD"/>
    <w:rsid w:val="00366E26"/>
    <w:rsid w:val="00370921"/>
    <w:rsid w:val="00371651"/>
    <w:rsid w:val="00372FE6"/>
    <w:rsid w:val="00373476"/>
    <w:rsid w:val="003774AE"/>
    <w:rsid w:val="00397B75"/>
    <w:rsid w:val="003A372B"/>
    <w:rsid w:val="003A392B"/>
    <w:rsid w:val="003A7DEA"/>
    <w:rsid w:val="003B3B2A"/>
    <w:rsid w:val="003C2D86"/>
    <w:rsid w:val="003C2E0C"/>
    <w:rsid w:val="003C5450"/>
    <w:rsid w:val="003C75ED"/>
    <w:rsid w:val="003D62F1"/>
    <w:rsid w:val="003E7A56"/>
    <w:rsid w:val="003F32BB"/>
    <w:rsid w:val="003F5A97"/>
    <w:rsid w:val="003F624A"/>
    <w:rsid w:val="00423927"/>
    <w:rsid w:val="00437E25"/>
    <w:rsid w:val="004401E8"/>
    <w:rsid w:val="0044272A"/>
    <w:rsid w:val="004445C9"/>
    <w:rsid w:val="00445D9E"/>
    <w:rsid w:val="004548A6"/>
    <w:rsid w:val="00456736"/>
    <w:rsid w:val="004639E4"/>
    <w:rsid w:val="00464771"/>
    <w:rsid w:val="00470721"/>
    <w:rsid w:val="00474925"/>
    <w:rsid w:val="0048536D"/>
    <w:rsid w:val="00485576"/>
    <w:rsid w:val="0049239F"/>
    <w:rsid w:val="00494F2A"/>
    <w:rsid w:val="00496572"/>
    <w:rsid w:val="0049761C"/>
    <w:rsid w:val="004A0B81"/>
    <w:rsid w:val="004A112F"/>
    <w:rsid w:val="004A2CFC"/>
    <w:rsid w:val="004B3CA7"/>
    <w:rsid w:val="004B6F52"/>
    <w:rsid w:val="004B77B0"/>
    <w:rsid w:val="004D074F"/>
    <w:rsid w:val="004D1F08"/>
    <w:rsid w:val="004D36B6"/>
    <w:rsid w:val="004E584B"/>
    <w:rsid w:val="004E59EF"/>
    <w:rsid w:val="004E5F88"/>
    <w:rsid w:val="004F175F"/>
    <w:rsid w:val="004F24FC"/>
    <w:rsid w:val="004F2E5B"/>
    <w:rsid w:val="005017C9"/>
    <w:rsid w:val="00504DB9"/>
    <w:rsid w:val="005060DE"/>
    <w:rsid w:val="0051400E"/>
    <w:rsid w:val="00523099"/>
    <w:rsid w:val="00524ADE"/>
    <w:rsid w:val="00525ECD"/>
    <w:rsid w:val="00526631"/>
    <w:rsid w:val="00531677"/>
    <w:rsid w:val="00534AB0"/>
    <w:rsid w:val="00543F31"/>
    <w:rsid w:val="005463BE"/>
    <w:rsid w:val="00546502"/>
    <w:rsid w:val="00546638"/>
    <w:rsid w:val="00570270"/>
    <w:rsid w:val="00572509"/>
    <w:rsid w:val="005760E4"/>
    <w:rsid w:val="00580D3D"/>
    <w:rsid w:val="00583C1E"/>
    <w:rsid w:val="005864C0"/>
    <w:rsid w:val="00590B16"/>
    <w:rsid w:val="005914A8"/>
    <w:rsid w:val="00591F30"/>
    <w:rsid w:val="005A0141"/>
    <w:rsid w:val="005A08DE"/>
    <w:rsid w:val="005A2892"/>
    <w:rsid w:val="005A749A"/>
    <w:rsid w:val="005C4C61"/>
    <w:rsid w:val="005D3D21"/>
    <w:rsid w:val="005D74BB"/>
    <w:rsid w:val="005E74B2"/>
    <w:rsid w:val="005F0DD2"/>
    <w:rsid w:val="00601C28"/>
    <w:rsid w:val="006077D1"/>
    <w:rsid w:val="00615CB5"/>
    <w:rsid w:val="00615DE5"/>
    <w:rsid w:val="00630C7C"/>
    <w:rsid w:val="00634F42"/>
    <w:rsid w:val="00636BF5"/>
    <w:rsid w:val="00640AC0"/>
    <w:rsid w:val="00650386"/>
    <w:rsid w:val="006506D1"/>
    <w:rsid w:val="00652B5C"/>
    <w:rsid w:val="00653834"/>
    <w:rsid w:val="006624F0"/>
    <w:rsid w:val="00677F47"/>
    <w:rsid w:val="00677FE0"/>
    <w:rsid w:val="00696258"/>
    <w:rsid w:val="00697E89"/>
    <w:rsid w:val="006A7E84"/>
    <w:rsid w:val="006C645E"/>
    <w:rsid w:val="006C7E43"/>
    <w:rsid w:val="006E40B8"/>
    <w:rsid w:val="006E4839"/>
    <w:rsid w:val="006F3B64"/>
    <w:rsid w:val="006F3CCF"/>
    <w:rsid w:val="006F78A2"/>
    <w:rsid w:val="00703DF0"/>
    <w:rsid w:val="0070556E"/>
    <w:rsid w:val="00725E9D"/>
    <w:rsid w:val="00726476"/>
    <w:rsid w:val="00726973"/>
    <w:rsid w:val="007346C3"/>
    <w:rsid w:val="007449A4"/>
    <w:rsid w:val="0075577E"/>
    <w:rsid w:val="00764726"/>
    <w:rsid w:val="00770F4A"/>
    <w:rsid w:val="007769D0"/>
    <w:rsid w:val="00780065"/>
    <w:rsid w:val="00787C15"/>
    <w:rsid w:val="007A1523"/>
    <w:rsid w:val="007A2B19"/>
    <w:rsid w:val="007A432B"/>
    <w:rsid w:val="007B2A29"/>
    <w:rsid w:val="007C1E5F"/>
    <w:rsid w:val="007C3209"/>
    <w:rsid w:val="007C6D2B"/>
    <w:rsid w:val="007D2551"/>
    <w:rsid w:val="007E09DB"/>
    <w:rsid w:val="007F604A"/>
    <w:rsid w:val="00801C68"/>
    <w:rsid w:val="0080328E"/>
    <w:rsid w:val="00805B12"/>
    <w:rsid w:val="00805DDD"/>
    <w:rsid w:val="00806B43"/>
    <w:rsid w:val="00813AD3"/>
    <w:rsid w:val="00813C7F"/>
    <w:rsid w:val="00814828"/>
    <w:rsid w:val="00815347"/>
    <w:rsid w:val="00815903"/>
    <w:rsid w:val="008323DE"/>
    <w:rsid w:val="00834C59"/>
    <w:rsid w:val="00836001"/>
    <w:rsid w:val="00840A53"/>
    <w:rsid w:val="0084216A"/>
    <w:rsid w:val="00842A04"/>
    <w:rsid w:val="00843B17"/>
    <w:rsid w:val="0084616F"/>
    <w:rsid w:val="00846AC8"/>
    <w:rsid w:val="00850FA4"/>
    <w:rsid w:val="0086287A"/>
    <w:rsid w:val="008640A9"/>
    <w:rsid w:val="008640DC"/>
    <w:rsid w:val="0087062F"/>
    <w:rsid w:val="0087336F"/>
    <w:rsid w:val="008824D5"/>
    <w:rsid w:val="008863FB"/>
    <w:rsid w:val="00896A16"/>
    <w:rsid w:val="008A2498"/>
    <w:rsid w:val="008A5F63"/>
    <w:rsid w:val="008A6505"/>
    <w:rsid w:val="008A7DFD"/>
    <w:rsid w:val="008B5122"/>
    <w:rsid w:val="008C682E"/>
    <w:rsid w:val="008D2B7B"/>
    <w:rsid w:val="008D514B"/>
    <w:rsid w:val="008D78FB"/>
    <w:rsid w:val="008E0A07"/>
    <w:rsid w:val="008E61AC"/>
    <w:rsid w:val="008F1E68"/>
    <w:rsid w:val="008F443F"/>
    <w:rsid w:val="0090094D"/>
    <w:rsid w:val="00906D23"/>
    <w:rsid w:val="00920F33"/>
    <w:rsid w:val="00930B21"/>
    <w:rsid w:val="00931CE5"/>
    <w:rsid w:val="00936931"/>
    <w:rsid w:val="00941B6A"/>
    <w:rsid w:val="00941D15"/>
    <w:rsid w:val="00942B22"/>
    <w:rsid w:val="00945061"/>
    <w:rsid w:val="00952FCF"/>
    <w:rsid w:val="00954E43"/>
    <w:rsid w:val="00965F60"/>
    <w:rsid w:val="00970ED0"/>
    <w:rsid w:val="00975898"/>
    <w:rsid w:val="00980E3F"/>
    <w:rsid w:val="00983B1D"/>
    <w:rsid w:val="00985BBC"/>
    <w:rsid w:val="00987EFA"/>
    <w:rsid w:val="0099748A"/>
    <w:rsid w:val="009A2B32"/>
    <w:rsid w:val="009A2F09"/>
    <w:rsid w:val="009B264A"/>
    <w:rsid w:val="009D1932"/>
    <w:rsid w:val="009D2C7E"/>
    <w:rsid w:val="009E2C0D"/>
    <w:rsid w:val="009E58E6"/>
    <w:rsid w:val="009E796D"/>
    <w:rsid w:val="009F1103"/>
    <w:rsid w:val="009F16E8"/>
    <w:rsid w:val="009F1965"/>
    <w:rsid w:val="009F1E97"/>
    <w:rsid w:val="009F487B"/>
    <w:rsid w:val="00A01B7B"/>
    <w:rsid w:val="00A077F8"/>
    <w:rsid w:val="00A37D74"/>
    <w:rsid w:val="00A4355E"/>
    <w:rsid w:val="00A435E5"/>
    <w:rsid w:val="00A43B4A"/>
    <w:rsid w:val="00A51F51"/>
    <w:rsid w:val="00A566EB"/>
    <w:rsid w:val="00A6655A"/>
    <w:rsid w:val="00A66E37"/>
    <w:rsid w:val="00A76BDA"/>
    <w:rsid w:val="00A77AF0"/>
    <w:rsid w:val="00A81671"/>
    <w:rsid w:val="00A83D52"/>
    <w:rsid w:val="00A953AB"/>
    <w:rsid w:val="00AC232D"/>
    <w:rsid w:val="00AC4872"/>
    <w:rsid w:val="00AC74F7"/>
    <w:rsid w:val="00AE3CBA"/>
    <w:rsid w:val="00B0624C"/>
    <w:rsid w:val="00B11E03"/>
    <w:rsid w:val="00B13902"/>
    <w:rsid w:val="00B14DE1"/>
    <w:rsid w:val="00B15494"/>
    <w:rsid w:val="00B2022C"/>
    <w:rsid w:val="00B347E3"/>
    <w:rsid w:val="00B351A4"/>
    <w:rsid w:val="00B35DBE"/>
    <w:rsid w:val="00B43950"/>
    <w:rsid w:val="00B52799"/>
    <w:rsid w:val="00B5328E"/>
    <w:rsid w:val="00B53E6F"/>
    <w:rsid w:val="00B5477D"/>
    <w:rsid w:val="00B577E9"/>
    <w:rsid w:val="00B619D2"/>
    <w:rsid w:val="00B63482"/>
    <w:rsid w:val="00B66383"/>
    <w:rsid w:val="00B71D07"/>
    <w:rsid w:val="00B82FEF"/>
    <w:rsid w:val="00B9214E"/>
    <w:rsid w:val="00B92355"/>
    <w:rsid w:val="00BA47CE"/>
    <w:rsid w:val="00BB326F"/>
    <w:rsid w:val="00BB565A"/>
    <w:rsid w:val="00BE3487"/>
    <w:rsid w:val="00BF33F5"/>
    <w:rsid w:val="00BF3AB9"/>
    <w:rsid w:val="00C0066F"/>
    <w:rsid w:val="00C064B7"/>
    <w:rsid w:val="00C075D7"/>
    <w:rsid w:val="00C13130"/>
    <w:rsid w:val="00C14A47"/>
    <w:rsid w:val="00C15052"/>
    <w:rsid w:val="00C15975"/>
    <w:rsid w:val="00C314E3"/>
    <w:rsid w:val="00C371A4"/>
    <w:rsid w:val="00C46A6E"/>
    <w:rsid w:val="00C47A3A"/>
    <w:rsid w:val="00C545B6"/>
    <w:rsid w:val="00C552BE"/>
    <w:rsid w:val="00C556C2"/>
    <w:rsid w:val="00C73F71"/>
    <w:rsid w:val="00C846CD"/>
    <w:rsid w:val="00C86C08"/>
    <w:rsid w:val="00C93AE2"/>
    <w:rsid w:val="00C93DDD"/>
    <w:rsid w:val="00C93DF8"/>
    <w:rsid w:val="00CA0194"/>
    <w:rsid w:val="00CA2AF9"/>
    <w:rsid w:val="00CA2D36"/>
    <w:rsid w:val="00CA64AA"/>
    <w:rsid w:val="00CC0960"/>
    <w:rsid w:val="00CC25AA"/>
    <w:rsid w:val="00CC46F7"/>
    <w:rsid w:val="00CC694C"/>
    <w:rsid w:val="00CD2FB7"/>
    <w:rsid w:val="00CE185B"/>
    <w:rsid w:val="00CE5110"/>
    <w:rsid w:val="00CE66F0"/>
    <w:rsid w:val="00CE6CB1"/>
    <w:rsid w:val="00CE72E2"/>
    <w:rsid w:val="00CF0D62"/>
    <w:rsid w:val="00D005EB"/>
    <w:rsid w:val="00D02D10"/>
    <w:rsid w:val="00D03221"/>
    <w:rsid w:val="00D11E98"/>
    <w:rsid w:val="00D12503"/>
    <w:rsid w:val="00D17FB8"/>
    <w:rsid w:val="00D21CF3"/>
    <w:rsid w:val="00D25286"/>
    <w:rsid w:val="00D35E61"/>
    <w:rsid w:val="00D37A07"/>
    <w:rsid w:val="00D402FD"/>
    <w:rsid w:val="00D409C9"/>
    <w:rsid w:val="00D5300F"/>
    <w:rsid w:val="00D56C91"/>
    <w:rsid w:val="00D57E6B"/>
    <w:rsid w:val="00D60E4B"/>
    <w:rsid w:val="00D63821"/>
    <w:rsid w:val="00D666D4"/>
    <w:rsid w:val="00D67EE7"/>
    <w:rsid w:val="00D7535C"/>
    <w:rsid w:val="00D75BCD"/>
    <w:rsid w:val="00D82A58"/>
    <w:rsid w:val="00D90AF0"/>
    <w:rsid w:val="00D91953"/>
    <w:rsid w:val="00DA1E0A"/>
    <w:rsid w:val="00DA21F7"/>
    <w:rsid w:val="00DC3B36"/>
    <w:rsid w:val="00DC6815"/>
    <w:rsid w:val="00DC7E43"/>
    <w:rsid w:val="00DC7F84"/>
    <w:rsid w:val="00DD223A"/>
    <w:rsid w:val="00DD4F0A"/>
    <w:rsid w:val="00DD756D"/>
    <w:rsid w:val="00DE6160"/>
    <w:rsid w:val="00DF3913"/>
    <w:rsid w:val="00E02177"/>
    <w:rsid w:val="00E06E32"/>
    <w:rsid w:val="00E10132"/>
    <w:rsid w:val="00E12B4B"/>
    <w:rsid w:val="00E17520"/>
    <w:rsid w:val="00E24C64"/>
    <w:rsid w:val="00E26ADF"/>
    <w:rsid w:val="00E27F88"/>
    <w:rsid w:val="00E30706"/>
    <w:rsid w:val="00E328D9"/>
    <w:rsid w:val="00E36905"/>
    <w:rsid w:val="00E431AC"/>
    <w:rsid w:val="00E45830"/>
    <w:rsid w:val="00E460E5"/>
    <w:rsid w:val="00E57C32"/>
    <w:rsid w:val="00E61005"/>
    <w:rsid w:val="00E62E0B"/>
    <w:rsid w:val="00E71791"/>
    <w:rsid w:val="00E72220"/>
    <w:rsid w:val="00E76D38"/>
    <w:rsid w:val="00E77835"/>
    <w:rsid w:val="00E8201A"/>
    <w:rsid w:val="00E939A9"/>
    <w:rsid w:val="00E9775A"/>
    <w:rsid w:val="00E97FBF"/>
    <w:rsid w:val="00EA1130"/>
    <w:rsid w:val="00EC269F"/>
    <w:rsid w:val="00EF40E5"/>
    <w:rsid w:val="00F008CA"/>
    <w:rsid w:val="00F02FD9"/>
    <w:rsid w:val="00F053E6"/>
    <w:rsid w:val="00F064DD"/>
    <w:rsid w:val="00F104C3"/>
    <w:rsid w:val="00F10A17"/>
    <w:rsid w:val="00F146A6"/>
    <w:rsid w:val="00F15986"/>
    <w:rsid w:val="00F2720D"/>
    <w:rsid w:val="00F27878"/>
    <w:rsid w:val="00F33B40"/>
    <w:rsid w:val="00F40F33"/>
    <w:rsid w:val="00F4189A"/>
    <w:rsid w:val="00F449C6"/>
    <w:rsid w:val="00F47D83"/>
    <w:rsid w:val="00F501A1"/>
    <w:rsid w:val="00F6181C"/>
    <w:rsid w:val="00F62D30"/>
    <w:rsid w:val="00F63225"/>
    <w:rsid w:val="00F66BCE"/>
    <w:rsid w:val="00F8732B"/>
    <w:rsid w:val="00F92ACA"/>
    <w:rsid w:val="00F93113"/>
    <w:rsid w:val="00F9311D"/>
    <w:rsid w:val="00F93E26"/>
    <w:rsid w:val="00F96F68"/>
    <w:rsid w:val="00FA4C27"/>
    <w:rsid w:val="00FA626E"/>
    <w:rsid w:val="00FA7800"/>
    <w:rsid w:val="00FB5B73"/>
    <w:rsid w:val="00FB6135"/>
    <w:rsid w:val="00FC1A5E"/>
    <w:rsid w:val="00FC3398"/>
    <w:rsid w:val="00FC4BBF"/>
    <w:rsid w:val="00FD5174"/>
    <w:rsid w:val="00FD5434"/>
    <w:rsid w:val="00FD70D5"/>
    <w:rsid w:val="00FD796F"/>
    <w:rsid w:val="00FE2876"/>
    <w:rsid w:val="00FF0E8A"/>
    <w:rsid w:val="00FF2973"/>
    <w:rsid w:val="00FF5371"/>
    <w:rsid w:val="00FF7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7F8CC"/>
  <w15:chartTrackingRefBased/>
  <w15:docId w15:val="{6885C534-D7AB-45A8-A040-36716D6A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B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941B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41B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link w:val="ConsPlusNonformat0"/>
    <w:rsid w:val="00B82FE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2F1C0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F1C01"/>
    <w:rPr>
      <w:rFonts w:ascii="Segoe UI" w:hAnsi="Segoe UI" w:cs="Segoe UI"/>
      <w:sz w:val="18"/>
      <w:szCs w:val="18"/>
    </w:rPr>
  </w:style>
  <w:style w:type="character" w:styleId="a5">
    <w:name w:val="annotation reference"/>
    <w:basedOn w:val="a0"/>
    <w:uiPriority w:val="99"/>
    <w:semiHidden/>
    <w:unhideWhenUsed/>
    <w:rsid w:val="00954E43"/>
    <w:rPr>
      <w:sz w:val="16"/>
      <w:szCs w:val="16"/>
    </w:rPr>
  </w:style>
  <w:style w:type="paragraph" w:styleId="a6">
    <w:name w:val="annotation text"/>
    <w:basedOn w:val="a"/>
    <w:link w:val="a7"/>
    <w:uiPriority w:val="99"/>
    <w:unhideWhenUsed/>
    <w:rsid w:val="00954E43"/>
    <w:pPr>
      <w:spacing w:line="240" w:lineRule="auto"/>
    </w:pPr>
    <w:rPr>
      <w:sz w:val="20"/>
      <w:szCs w:val="20"/>
    </w:rPr>
  </w:style>
  <w:style w:type="character" w:customStyle="1" w:styleId="a7">
    <w:name w:val="Текст примечания Знак"/>
    <w:basedOn w:val="a0"/>
    <w:link w:val="a6"/>
    <w:uiPriority w:val="99"/>
    <w:rsid w:val="00954E43"/>
    <w:rPr>
      <w:sz w:val="20"/>
      <w:szCs w:val="20"/>
    </w:rPr>
  </w:style>
  <w:style w:type="paragraph" w:styleId="a8">
    <w:name w:val="annotation subject"/>
    <w:basedOn w:val="a6"/>
    <w:next w:val="a6"/>
    <w:link w:val="a9"/>
    <w:uiPriority w:val="99"/>
    <w:semiHidden/>
    <w:unhideWhenUsed/>
    <w:rsid w:val="00954E43"/>
    <w:rPr>
      <w:b/>
      <w:bCs/>
    </w:rPr>
  </w:style>
  <w:style w:type="character" w:customStyle="1" w:styleId="a9">
    <w:name w:val="Тема примечания Знак"/>
    <w:basedOn w:val="a7"/>
    <w:link w:val="a8"/>
    <w:uiPriority w:val="99"/>
    <w:semiHidden/>
    <w:rsid w:val="00954E43"/>
    <w:rPr>
      <w:b/>
      <w:bCs/>
      <w:sz w:val="20"/>
      <w:szCs w:val="20"/>
    </w:rPr>
  </w:style>
  <w:style w:type="paragraph" w:styleId="aa">
    <w:name w:val="footer"/>
    <w:basedOn w:val="a"/>
    <w:link w:val="ab"/>
    <w:uiPriority w:val="99"/>
    <w:rsid w:val="00954E4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954E43"/>
    <w:rPr>
      <w:rFonts w:ascii="Times New Roman" w:eastAsia="Times New Roman" w:hAnsi="Times New Roman" w:cs="Times New Roman"/>
      <w:sz w:val="24"/>
      <w:szCs w:val="24"/>
      <w:lang w:eastAsia="ru-RU"/>
    </w:rPr>
  </w:style>
  <w:style w:type="paragraph" w:customStyle="1" w:styleId="Default">
    <w:name w:val="Default"/>
    <w:rsid w:val="00842A04"/>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List Paragraph"/>
    <w:basedOn w:val="a"/>
    <w:uiPriority w:val="34"/>
    <w:qFormat/>
    <w:rsid w:val="000F0801"/>
    <w:pPr>
      <w:ind w:left="720"/>
      <w:contextualSpacing/>
    </w:pPr>
  </w:style>
  <w:style w:type="paragraph" w:styleId="ad">
    <w:name w:val="Revision"/>
    <w:hidden/>
    <w:uiPriority w:val="99"/>
    <w:semiHidden/>
    <w:rsid w:val="00B5328E"/>
    <w:pPr>
      <w:spacing w:after="0" w:line="240" w:lineRule="auto"/>
    </w:pPr>
  </w:style>
  <w:style w:type="table" w:styleId="ae">
    <w:name w:val="Table Grid"/>
    <w:basedOn w:val="a1"/>
    <w:uiPriority w:val="39"/>
    <w:rsid w:val="004F2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uiPriority w:val="99"/>
    <w:semiHidden/>
    <w:unhideWhenUsed/>
    <w:rsid w:val="00814828"/>
    <w:pPr>
      <w:spacing w:after="0" w:line="240" w:lineRule="auto"/>
    </w:pPr>
    <w:rPr>
      <w:sz w:val="20"/>
      <w:szCs w:val="20"/>
    </w:rPr>
  </w:style>
  <w:style w:type="character" w:customStyle="1" w:styleId="af0">
    <w:name w:val="Текст сноски Знак"/>
    <w:basedOn w:val="a0"/>
    <w:link w:val="af"/>
    <w:uiPriority w:val="99"/>
    <w:semiHidden/>
    <w:rsid w:val="00814828"/>
    <w:rPr>
      <w:sz w:val="20"/>
      <w:szCs w:val="20"/>
    </w:rPr>
  </w:style>
  <w:style w:type="character" w:styleId="af1">
    <w:name w:val="footnote reference"/>
    <w:basedOn w:val="a0"/>
    <w:uiPriority w:val="99"/>
    <w:semiHidden/>
    <w:unhideWhenUsed/>
    <w:rsid w:val="00814828"/>
    <w:rPr>
      <w:vertAlign w:val="superscript"/>
    </w:rPr>
  </w:style>
  <w:style w:type="character" w:customStyle="1" w:styleId="ConsPlusNormal0">
    <w:name w:val="ConsPlusNormal Знак"/>
    <w:basedOn w:val="a0"/>
    <w:link w:val="ConsPlusNormal"/>
    <w:locked/>
    <w:rsid w:val="00101ECB"/>
    <w:rPr>
      <w:rFonts w:ascii="Calibri" w:eastAsia="Times New Roman" w:hAnsi="Calibri" w:cs="Calibri"/>
      <w:szCs w:val="20"/>
      <w:lang w:eastAsia="ru-RU"/>
    </w:rPr>
  </w:style>
  <w:style w:type="character" w:customStyle="1" w:styleId="1">
    <w:name w:val="Строгий1"/>
    <w:rsid w:val="001C00A9"/>
    <w:rPr>
      <w:rFonts w:cs="Times New Roman"/>
      <w:b/>
      <w:bCs/>
    </w:rPr>
  </w:style>
  <w:style w:type="paragraph" w:customStyle="1" w:styleId="af2">
    <w:name w:val="Содержимое таблицы"/>
    <w:basedOn w:val="a"/>
    <w:rsid w:val="001C00A9"/>
    <w:pPr>
      <w:suppressLineNumbers/>
      <w:suppressAutoHyphens/>
      <w:spacing w:after="0" w:line="240" w:lineRule="auto"/>
    </w:pPr>
    <w:rPr>
      <w:rFonts w:ascii="Times New Roman" w:eastAsia="Times New Roman" w:hAnsi="Times New Roman" w:cs="Times New Roman"/>
      <w:sz w:val="24"/>
      <w:szCs w:val="24"/>
      <w:lang w:eastAsia="zh-CN"/>
    </w:rPr>
  </w:style>
  <w:style w:type="character" w:customStyle="1" w:styleId="ConsPlusNonformat0">
    <w:name w:val="ConsPlusNonformat Знак"/>
    <w:link w:val="ConsPlusNonformat"/>
    <w:rsid w:val="001C00A9"/>
    <w:rPr>
      <w:rFonts w:ascii="Courier New" w:eastAsia="Times New Roman" w:hAnsi="Courier New" w:cs="Courier New"/>
      <w:sz w:val="20"/>
      <w:szCs w:val="20"/>
      <w:lang w:eastAsia="ru-RU"/>
    </w:rPr>
  </w:style>
  <w:style w:type="character" w:styleId="af3">
    <w:name w:val="Hyperlink"/>
    <w:basedOn w:val="a0"/>
    <w:uiPriority w:val="99"/>
    <w:unhideWhenUsed/>
    <w:rsid w:val="001C00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8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210;n=25023;fld=134;dst=100011" TargetMode="External"/><Relationship Id="rId13" Type="http://schemas.openxmlformats.org/officeDocument/2006/relationships/hyperlink" Target="https://login.consultant.ru/link/?req=doc&amp;base=LAW&amp;n=513423&amp;dst=1010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08991&amp;dst=10020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8991&amp;dst=100124" TargetMode="External"/><Relationship Id="rId5" Type="http://schemas.openxmlformats.org/officeDocument/2006/relationships/webSettings" Target="webSettings.xml"/><Relationship Id="rId15" Type="http://schemas.openxmlformats.org/officeDocument/2006/relationships/hyperlink" Target="mailto:kums-tymovsk@sakhalin.gov.ru" TargetMode="External"/><Relationship Id="rId10" Type="http://schemas.openxmlformats.org/officeDocument/2006/relationships/hyperlink" Target="http://tymovsk-kums.ru"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tymovsk-kums.ru" TargetMode="External"/><Relationship Id="rId14" Type="http://schemas.openxmlformats.org/officeDocument/2006/relationships/hyperlink" Target="https://login.consultant.ru/link/?req=doc&amp;base=LAW&amp;n=513423&amp;dst=1010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4AAA1-B814-4108-BDFB-E6204B242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1363</TotalTime>
  <Pages>25</Pages>
  <Words>6395</Words>
  <Characters>36457</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Ильченко Игорь Владимирович</dc:creator>
  <cp:keywords/>
  <dc:description/>
  <cp:lastModifiedBy>Скибенко Анастасия Ивановна</cp:lastModifiedBy>
  <cp:revision>44</cp:revision>
  <cp:lastPrinted>2026-01-14T22:58:00Z</cp:lastPrinted>
  <dcterms:created xsi:type="dcterms:W3CDTF">2025-12-11T22:06:00Z</dcterms:created>
  <dcterms:modified xsi:type="dcterms:W3CDTF">2026-03-02T22:36:00Z</dcterms:modified>
</cp:coreProperties>
</file>