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396174" w:rsidRDefault="00D20844" w:rsidP="00D20844">
      <w:pPr>
        <w:jc w:val="center"/>
      </w:pPr>
      <w:r w:rsidRPr="00396174">
        <w:t>ПОСТАНОВЛЕНИЕ</w:t>
      </w:r>
    </w:p>
    <w:p w14:paraId="45D9C13F" w14:textId="77777777" w:rsidR="00D20844" w:rsidRPr="00396174" w:rsidRDefault="00D20844" w:rsidP="00D20844">
      <w:pPr>
        <w:jc w:val="center"/>
      </w:pPr>
      <w:r w:rsidRPr="00396174">
        <w:t>администрации Тымовского муниципального округа</w:t>
      </w:r>
    </w:p>
    <w:p w14:paraId="21807C8C" w14:textId="4DD768ED" w:rsidR="007C2A32" w:rsidRPr="00396174" w:rsidRDefault="00D20844" w:rsidP="00D20844">
      <w:pPr>
        <w:jc w:val="center"/>
      </w:pPr>
      <w:r w:rsidRPr="00396174">
        <w:t>Сахалинской области</w:t>
      </w:r>
    </w:p>
    <w:p w14:paraId="30BD7724" w14:textId="77777777" w:rsidR="001E3A2D" w:rsidRPr="00396174" w:rsidRDefault="001E3A2D" w:rsidP="001E3A2D"/>
    <w:p w14:paraId="6F9070EC" w14:textId="77777777" w:rsidR="001E3A2D" w:rsidRPr="00396174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396174" w14:paraId="5BB7F93D" w14:textId="77777777" w:rsidTr="004A6442">
        <w:tc>
          <w:tcPr>
            <w:tcW w:w="4530" w:type="dxa"/>
          </w:tcPr>
          <w:p w14:paraId="6C64D918" w14:textId="28C41A00" w:rsidR="004D272B" w:rsidRPr="00396174" w:rsidRDefault="004D272B" w:rsidP="00FB4AD2">
            <w:r w:rsidRPr="00396174">
              <w:t xml:space="preserve">от </w:t>
            </w:r>
            <w:r>
              <w:t>14</w:t>
            </w:r>
            <w:r w:rsidR="00FB4AD2">
              <w:t xml:space="preserve"> августа </w:t>
            </w:r>
            <w:r>
              <w:t>2026</w:t>
            </w:r>
            <w:r w:rsidR="00FB4AD2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396174" w:rsidRDefault="004D272B" w:rsidP="00FB4AD2">
            <w:r w:rsidRPr="00396174">
              <w:t xml:space="preserve">№ </w:t>
            </w:r>
            <w:r>
              <w:rPr>
                <w:lang w:val="en-US"/>
              </w:rPr>
              <w:t>109</w:t>
            </w:r>
          </w:p>
        </w:tc>
      </w:tr>
    </w:tbl>
    <w:p w14:paraId="525D4434" w14:textId="77777777" w:rsidR="001E3A2D" w:rsidRPr="00396174" w:rsidRDefault="001E3A2D" w:rsidP="001E3A2D">
      <w:pPr>
        <w:jc w:val="both"/>
      </w:pPr>
    </w:p>
    <w:p w14:paraId="5F0E6AF0" w14:textId="77777777" w:rsidR="001E3A2D" w:rsidRPr="00396174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1E3A2D" w:rsidRPr="00396174" w14:paraId="16F5CA22" w14:textId="77777777" w:rsidTr="00FB4AD2">
        <w:trPr>
          <w:trHeight w:val="547"/>
        </w:trPr>
        <w:tc>
          <w:tcPr>
            <w:tcW w:w="4536" w:type="dxa"/>
          </w:tcPr>
          <w:p w14:paraId="4729502E" w14:textId="4F62E47A" w:rsidR="001E3A2D" w:rsidRPr="00396174" w:rsidRDefault="00510B8F" w:rsidP="00314543">
            <w:pPr>
              <w:jc w:val="both"/>
            </w:pPr>
            <w:r>
              <w:t>Об утверждении требований к порядку разработки и принятия правовых актов о нормировании в сфере закупок для обеспечения муниципальных нужд Тымовского муниципального округа Сахалинской области, содержанию указанных актов и обеспечению их исполнения</w:t>
            </w:r>
          </w:p>
        </w:tc>
      </w:tr>
    </w:tbl>
    <w:p w14:paraId="6E583086" w14:textId="77777777" w:rsidR="001E3A2D" w:rsidRPr="00396174" w:rsidRDefault="001E3A2D" w:rsidP="00314543">
      <w:pPr>
        <w:ind w:firstLine="709"/>
        <w:jc w:val="both"/>
      </w:pPr>
    </w:p>
    <w:p w14:paraId="484A6B08" w14:textId="77777777" w:rsidR="001E3A2D" w:rsidRPr="00396174" w:rsidRDefault="001E3A2D" w:rsidP="00314543">
      <w:pPr>
        <w:ind w:firstLine="709"/>
        <w:jc w:val="both"/>
      </w:pPr>
    </w:p>
    <w:p w14:paraId="69F8F08A" w14:textId="2FD337AF" w:rsidR="001E3A2D" w:rsidRPr="00396174" w:rsidRDefault="00396174" w:rsidP="007341A8">
      <w:pPr>
        <w:ind w:firstLine="709"/>
        <w:jc w:val="both"/>
      </w:pPr>
      <w:r w:rsidRPr="00396174">
        <w:t>В соответствии со статьей 19 Фед</w:t>
      </w:r>
      <w:r w:rsidR="007341A8">
        <w:t xml:space="preserve">ерального закона от 05.04.2013 </w:t>
      </w:r>
      <w:r w:rsidRPr="00396174">
        <w:t xml:space="preserve">№ 44-ФЗ «О контрактной системе в сфере закупок товаров, работ, услуг для обеспечения государственных и муниципальных нужд», </w:t>
      </w:r>
      <w:r w:rsidR="007341A8">
        <w:t xml:space="preserve">постановлением Правительства РФ от 18.05.2015 № 476 «Об утверждении общих требований к порядку разработки и принятия правовых актов о нормировании </w:t>
      </w:r>
      <w:bookmarkStart w:id="0" w:name="_GoBack"/>
      <w:bookmarkEnd w:id="0"/>
      <w:r w:rsidR="007341A8">
        <w:t>в сфере закупок, содержанию указанных актов и обеспечению их исполнения»</w:t>
      </w:r>
      <w:r w:rsidRPr="00396174">
        <w:t>, администрация Тымовского муниципального округа Сахалинской области ПОСТАНОВЛЯЕТ:</w:t>
      </w:r>
    </w:p>
    <w:p w14:paraId="7994844C" w14:textId="3F2704B0" w:rsidR="00585B3B" w:rsidRDefault="007341A8" w:rsidP="007341A8">
      <w:pPr>
        <w:ind w:firstLine="709"/>
        <w:jc w:val="both"/>
      </w:pPr>
      <w:r>
        <w:t>1. У</w:t>
      </w:r>
      <w:r w:rsidRPr="007341A8">
        <w:t>тверди</w:t>
      </w:r>
      <w:r>
        <w:t>ть</w:t>
      </w:r>
      <w:r w:rsidRPr="007341A8">
        <w:t xml:space="preserve"> требовани</w:t>
      </w:r>
      <w:r>
        <w:t>я</w:t>
      </w:r>
      <w:r w:rsidRPr="007341A8">
        <w:t xml:space="preserve"> к порядку разработки и принятия правовых актов о нормировании в сфере закупок для обеспечения муниципальных нужд Тымовского муниципального округа Сахалинской области, содержанию указанных актов и обеспечению их исполнения</w:t>
      </w:r>
      <w:r>
        <w:t xml:space="preserve"> (прилагается).</w:t>
      </w:r>
    </w:p>
    <w:p w14:paraId="08F60B68" w14:textId="43A930E1" w:rsidR="007341A8" w:rsidRDefault="007341A8" w:rsidP="007341A8">
      <w:pPr>
        <w:ind w:firstLine="709"/>
        <w:jc w:val="both"/>
      </w:pPr>
      <w:r>
        <w:t xml:space="preserve">2. </w:t>
      </w:r>
      <w:r w:rsidRPr="007341A8">
        <w:t>Разместить настоящее постановление в информационно-телекоммуникационной сети «Интернет» в сетевом издании «Тымовский вестник» (доменное имя TYMNEWS.RU), на официальном сайте администрации Тымовского муниципального округа Сахалинской области и в Единой информационной системы в сфере закупок.</w:t>
      </w:r>
    </w:p>
    <w:p w14:paraId="0B54D84B" w14:textId="428241DA" w:rsidR="007341A8" w:rsidRDefault="007341A8" w:rsidP="007341A8">
      <w:pPr>
        <w:ind w:firstLine="709"/>
        <w:jc w:val="both"/>
      </w:pPr>
      <w:r>
        <w:t>3. Контроль за исполнением настоящего постановления возложить на вице-мэра Тымовского муниципального округа Сахалинской области Сагидулину Н.С.</w:t>
      </w:r>
    </w:p>
    <w:p w14:paraId="13238DF4" w14:textId="5EAC56E4" w:rsidR="007341A8" w:rsidRDefault="007341A8" w:rsidP="007341A8">
      <w:pPr>
        <w:ind w:firstLine="709"/>
        <w:jc w:val="both"/>
      </w:pPr>
    </w:p>
    <w:p w14:paraId="148E4944" w14:textId="77777777" w:rsidR="007341A8" w:rsidRPr="00396174" w:rsidRDefault="007341A8" w:rsidP="007341A8">
      <w:pPr>
        <w:ind w:firstLine="709"/>
        <w:jc w:val="both"/>
      </w:pPr>
    </w:p>
    <w:p w14:paraId="0E76AFEF" w14:textId="0FD8F02B" w:rsidR="004D272B" w:rsidRPr="00396174" w:rsidRDefault="004D272B" w:rsidP="00585B3B">
      <w:pPr>
        <w:jc w:val="both"/>
      </w:pPr>
    </w:p>
    <w:p w14:paraId="108265CF" w14:textId="77777777" w:rsidR="00E01492" w:rsidRPr="00396174" w:rsidRDefault="00E01492" w:rsidP="00585B3B">
      <w:pPr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396174" w14:paraId="25199E29" w14:textId="77777777" w:rsidTr="00E01492">
        <w:tc>
          <w:tcPr>
            <w:tcW w:w="4530" w:type="dxa"/>
          </w:tcPr>
          <w:p w14:paraId="409B9BF7" w14:textId="1E8CDEEC" w:rsidR="00E01492" w:rsidRPr="00396174" w:rsidRDefault="00510B8F" w:rsidP="007341A8">
            <w:pPr>
              <w:jc w:val="both"/>
            </w:pPr>
            <w:r>
              <w:rPr>
                <w:rFonts w:cs="Arial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7DB15C17" w14:textId="77777777" w:rsidR="00FB4AD2" w:rsidRDefault="00FB4AD2" w:rsidP="007341A8">
            <w:pPr>
              <w:jc w:val="right"/>
              <w:rPr>
                <w:rFonts w:cs="Arial"/>
              </w:rPr>
            </w:pPr>
          </w:p>
          <w:p w14:paraId="2CBB3629" w14:textId="30CB2E06" w:rsidR="00E01492" w:rsidRPr="00396174" w:rsidRDefault="00510B8F" w:rsidP="007341A8">
            <w:pPr>
              <w:jc w:val="right"/>
            </w:pPr>
            <w:r>
              <w:rPr>
                <w:rFonts w:cs="Arial"/>
              </w:rPr>
              <w:t>Ю.В.</w:t>
            </w:r>
            <w:r w:rsidR="00E01492" w:rsidRPr="00396174">
              <w:rPr>
                <w:rFonts w:cs="Arial"/>
              </w:rPr>
              <w:t xml:space="preserve"> </w:t>
            </w:r>
            <w:r>
              <w:rPr>
                <w:rFonts w:cs="Arial"/>
              </w:rPr>
              <w:t>Болдов</w:t>
            </w:r>
          </w:p>
        </w:tc>
      </w:tr>
    </w:tbl>
    <w:p w14:paraId="54001EEE" w14:textId="77777777" w:rsidR="007341A8" w:rsidRDefault="007341A8" w:rsidP="00585B3B">
      <w:pPr>
        <w:jc w:val="both"/>
        <w:sectPr w:rsidR="007341A8" w:rsidSect="0064215B">
          <w:headerReference w:type="default" r:id="rId11"/>
          <w:footerReference w:type="default" r:id="rId12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Style w:val="a8"/>
        <w:tblW w:w="0" w:type="auto"/>
        <w:tblInd w:w="4820" w:type="dxa"/>
        <w:tblLook w:val="04A0" w:firstRow="1" w:lastRow="0" w:firstColumn="1" w:lastColumn="0" w:noHBand="0" w:noVBand="1"/>
      </w:tblPr>
      <w:tblGrid>
        <w:gridCol w:w="4240"/>
      </w:tblGrid>
      <w:tr w:rsidR="007341A8" w14:paraId="7EC33501" w14:textId="77777777" w:rsidTr="007341A8"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419870DA" w14:textId="77777777" w:rsidR="007341A8" w:rsidRDefault="007341A8" w:rsidP="007341A8">
            <w:pPr>
              <w:jc w:val="center"/>
            </w:pPr>
            <w:r>
              <w:lastRenderedPageBreak/>
              <w:t>УТВЕРЖДЕНЫ</w:t>
            </w:r>
          </w:p>
          <w:p w14:paraId="00E7B03A" w14:textId="77777777" w:rsidR="007341A8" w:rsidRDefault="007341A8" w:rsidP="007341A8">
            <w:pPr>
              <w:jc w:val="center"/>
            </w:pPr>
            <w:r>
              <w:t>постановлением администрации Тымовского муниципального округа Сахалинской области</w:t>
            </w:r>
          </w:p>
          <w:p w14:paraId="4B61B756" w14:textId="491334D3" w:rsidR="007341A8" w:rsidRDefault="007341A8" w:rsidP="00FB4AD2">
            <w:pPr>
              <w:jc w:val="center"/>
            </w:pPr>
            <w:r>
              <w:t xml:space="preserve">от </w:t>
            </w:r>
            <w:r w:rsidR="00FB4AD2">
              <w:t>14.08.2026</w:t>
            </w:r>
            <w:r>
              <w:t xml:space="preserve"> № </w:t>
            </w:r>
            <w:r w:rsidR="00FB4AD2">
              <w:t>109</w:t>
            </w:r>
          </w:p>
        </w:tc>
      </w:tr>
    </w:tbl>
    <w:p w14:paraId="07C4D2A1" w14:textId="2E545DFC" w:rsidR="00E01492" w:rsidRDefault="00E01492" w:rsidP="007341A8">
      <w:pPr>
        <w:jc w:val="center"/>
      </w:pPr>
    </w:p>
    <w:p w14:paraId="75A6499C" w14:textId="3791056A" w:rsidR="007341A8" w:rsidRDefault="007341A8" w:rsidP="007341A8">
      <w:pPr>
        <w:jc w:val="center"/>
      </w:pPr>
    </w:p>
    <w:p w14:paraId="75FE1DD4" w14:textId="56162D58" w:rsidR="007341A8" w:rsidRPr="006C3C69" w:rsidRDefault="00FB4AD2" w:rsidP="007341A8">
      <w:pPr>
        <w:jc w:val="center"/>
        <w:rPr>
          <w:b/>
        </w:rPr>
      </w:pPr>
      <w:r w:rsidRPr="006C3C69">
        <w:rPr>
          <w:b/>
        </w:rPr>
        <w:t>ТРЕБОВАНИЯ</w:t>
      </w:r>
    </w:p>
    <w:p w14:paraId="518980C2" w14:textId="03D05868" w:rsidR="007341A8" w:rsidRPr="006C3C69" w:rsidRDefault="007341A8" w:rsidP="007341A8">
      <w:pPr>
        <w:jc w:val="center"/>
        <w:rPr>
          <w:b/>
        </w:rPr>
      </w:pPr>
      <w:r w:rsidRPr="006C3C69">
        <w:rPr>
          <w:b/>
        </w:rPr>
        <w:t>к порядку разработки и принятия правовых актов о нормировании в сфере закупок для обеспечения муниципальных нужд Тымовского муниципального округа Сахалинской области, содержанию указанных актов и обеспечению их исполнения</w:t>
      </w:r>
    </w:p>
    <w:p w14:paraId="1A3F65A5" w14:textId="2AEC10FC" w:rsidR="007341A8" w:rsidRDefault="007341A8" w:rsidP="007341A8">
      <w:pPr>
        <w:ind w:firstLine="709"/>
        <w:jc w:val="both"/>
      </w:pPr>
    </w:p>
    <w:p w14:paraId="7BBE9538" w14:textId="42CBA893" w:rsidR="007341A8" w:rsidRDefault="007341A8" w:rsidP="007341A8">
      <w:pPr>
        <w:ind w:firstLine="709"/>
        <w:jc w:val="both"/>
      </w:pPr>
      <w:r>
        <w:t xml:space="preserve">1. Требования к порядку разработки и принятия правовых актов о нормировании в сфере закупок для обеспечения муниципальных нужд </w:t>
      </w:r>
      <w:r w:rsidR="00985456" w:rsidRPr="00985456">
        <w:t xml:space="preserve">Тымовского муниципального округа </w:t>
      </w:r>
      <w:r>
        <w:t>Сахалинской области, содержанию указанных актов и обеспечению их исполнения (далее - Требования) определяют требования к порядку разработки, принятию, содержанию и обеспечению исполнения следующих правовых актов:</w:t>
      </w:r>
    </w:p>
    <w:p w14:paraId="24B2811C" w14:textId="0BC9F5F3" w:rsidR="007341A8" w:rsidRDefault="007341A8" w:rsidP="007341A8">
      <w:pPr>
        <w:ind w:firstLine="709"/>
        <w:jc w:val="both"/>
      </w:pPr>
      <w:r>
        <w:t xml:space="preserve">а) </w:t>
      </w:r>
      <w:r w:rsidR="00985456">
        <w:t>администрации Тымовского муниципального округа</w:t>
      </w:r>
      <w:r>
        <w:t xml:space="preserve"> Сахалинской области, устанавливающих:</w:t>
      </w:r>
    </w:p>
    <w:p w14:paraId="4D20AFA7" w14:textId="18008522" w:rsidR="007341A8" w:rsidRDefault="007341A8" w:rsidP="007341A8">
      <w:pPr>
        <w:ind w:firstLine="709"/>
        <w:jc w:val="both"/>
      </w:pPr>
      <w:r>
        <w:t xml:space="preserve">- правила определения нормативных затрат на обеспечение функций органов </w:t>
      </w:r>
      <w:r w:rsidR="00985456">
        <w:t xml:space="preserve">местного самоуправления </w:t>
      </w:r>
      <w:r w:rsidR="00985456" w:rsidRPr="00985456">
        <w:t>Тымовского муниципального округа</w:t>
      </w:r>
      <w:r w:rsidRPr="00985456">
        <w:t xml:space="preserve"> </w:t>
      </w:r>
      <w:r>
        <w:t>Сахалинской области, их</w:t>
      </w:r>
      <w:r w:rsidR="00C016FA">
        <w:t xml:space="preserve"> территориальных органов</w:t>
      </w:r>
      <w:r>
        <w:t xml:space="preserve"> и подведомственных им казённых учреждений;</w:t>
      </w:r>
    </w:p>
    <w:p w14:paraId="5AAB351E" w14:textId="66D8785C" w:rsidR="007341A8" w:rsidRDefault="007341A8" w:rsidP="007341A8">
      <w:pPr>
        <w:ind w:firstLine="709"/>
        <w:jc w:val="both"/>
      </w:pPr>
      <w:r>
        <w:t>- правила определения требований к отдельным видам товаров, работ, услуг (в том числе предельные цены товаров, работ, услуг), закупаемым для обеспечения</w:t>
      </w:r>
      <w:r w:rsidR="00985456">
        <w:t xml:space="preserve"> муниципальных</w:t>
      </w:r>
      <w:r>
        <w:t xml:space="preserve"> нужд</w:t>
      </w:r>
      <w:r w:rsidR="00985456" w:rsidRPr="00985456">
        <w:t xml:space="preserve"> Тымовского муниципального округа</w:t>
      </w:r>
      <w:r w:rsidRPr="00985456">
        <w:t xml:space="preserve"> </w:t>
      </w:r>
      <w:r>
        <w:t>Сахалинской области;</w:t>
      </w:r>
    </w:p>
    <w:p w14:paraId="12B5292D" w14:textId="609AAA47" w:rsidR="007341A8" w:rsidRDefault="007341A8" w:rsidP="007341A8">
      <w:pPr>
        <w:ind w:firstLine="709"/>
        <w:jc w:val="both"/>
      </w:pPr>
      <w:r>
        <w:t xml:space="preserve">б) органов </w:t>
      </w:r>
      <w:r w:rsidR="00985456">
        <w:t xml:space="preserve">местного самоуправления </w:t>
      </w:r>
      <w:r w:rsidR="00985456" w:rsidRPr="00985456">
        <w:t xml:space="preserve">Тымовского муниципального округа </w:t>
      </w:r>
      <w:r>
        <w:t>Сахалинской области, устанавливающих:</w:t>
      </w:r>
    </w:p>
    <w:p w14:paraId="5DA98A1D" w14:textId="7A830CD6" w:rsidR="007341A8" w:rsidRDefault="007341A8" w:rsidP="007341A8">
      <w:pPr>
        <w:ind w:firstLine="709"/>
        <w:jc w:val="both"/>
      </w:pPr>
      <w:r>
        <w:t xml:space="preserve">- нормативные затраты на обеспечение функций органов </w:t>
      </w:r>
      <w:r w:rsidR="00985456" w:rsidRPr="00985456">
        <w:t xml:space="preserve">местного самоуправления Тымовского муниципального округа </w:t>
      </w:r>
      <w:r>
        <w:t>Сахалинской облас</w:t>
      </w:r>
      <w:r w:rsidR="006C3C69">
        <w:t xml:space="preserve">ти, их </w:t>
      </w:r>
      <w:r w:rsidR="00C016FA" w:rsidRPr="00C016FA">
        <w:t>территориальных органов</w:t>
      </w:r>
      <w:r>
        <w:t xml:space="preserve"> и подведомственных им казённых учреждений;</w:t>
      </w:r>
    </w:p>
    <w:p w14:paraId="28417E7F" w14:textId="21CEE1EF" w:rsidR="007341A8" w:rsidRDefault="007341A8" w:rsidP="007341A8">
      <w:pPr>
        <w:ind w:firstLine="709"/>
        <w:jc w:val="both"/>
      </w:pPr>
      <w:r>
        <w:t xml:space="preserve">- требования к отдельным видам товаров, работ, услуг (в том числе предельные цены товаров, работ, услуг), закупаемым органом </w:t>
      </w:r>
      <w:r w:rsidR="00985456" w:rsidRPr="00985456">
        <w:t xml:space="preserve">местного самоуправления Тымовского муниципального округа </w:t>
      </w:r>
      <w:r>
        <w:t xml:space="preserve">Сахалинской области, его </w:t>
      </w:r>
      <w:r w:rsidR="00C016FA" w:rsidRPr="00C016FA">
        <w:t>территориальны</w:t>
      </w:r>
      <w:r w:rsidR="00C016FA">
        <w:t>ми</w:t>
      </w:r>
      <w:r w:rsidR="00C016FA" w:rsidRPr="00C016FA">
        <w:t xml:space="preserve"> орган</w:t>
      </w:r>
      <w:r w:rsidR="00C016FA">
        <w:t>ами</w:t>
      </w:r>
      <w:r>
        <w:t xml:space="preserve"> и подведомственными им казенными учреждениями, бюджетными учреждениями и унитарными предприятиями.</w:t>
      </w:r>
    </w:p>
    <w:p w14:paraId="68C206F6" w14:textId="0B09B4A5" w:rsidR="007341A8" w:rsidRDefault="007341A8" w:rsidP="007341A8">
      <w:pPr>
        <w:ind w:firstLine="709"/>
        <w:jc w:val="both"/>
      </w:pPr>
      <w:r>
        <w:t xml:space="preserve">2. Правовые акты, указанные в подпункте </w:t>
      </w:r>
      <w:r w:rsidR="00985456">
        <w:t>«</w:t>
      </w:r>
      <w:r>
        <w:t>а</w:t>
      </w:r>
      <w:r w:rsidR="00985456">
        <w:t>»</w:t>
      </w:r>
      <w:r>
        <w:t xml:space="preserve"> пункта 1 настоящих Требований, разрабатываются финансов</w:t>
      </w:r>
      <w:r w:rsidR="00985456">
        <w:t>ым управлением Тымовского муниципального округа</w:t>
      </w:r>
      <w:r>
        <w:t xml:space="preserve"> Сахалинской области в форме проектов постановлений </w:t>
      </w:r>
      <w:r w:rsidR="00985456">
        <w:t xml:space="preserve">администрации Тымовского муниципального округа </w:t>
      </w:r>
      <w:r>
        <w:t xml:space="preserve">Сахалинской области в соответствии с </w:t>
      </w:r>
      <w:r w:rsidR="00985456">
        <w:t>п</w:t>
      </w:r>
      <w:r>
        <w:t>орядком</w:t>
      </w:r>
      <w:r w:rsidR="00985456">
        <w:t xml:space="preserve"> разработки и</w:t>
      </w:r>
      <w:r>
        <w:t xml:space="preserve"> принятия</w:t>
      </w:r>
      <w:r w:rsidR="00985456">
        <w:t xml:space="preserve"> муниципальных </w:t>
      </w:r>
      <w:r>
        <w:t xml:space="preserve">правовых актов </w:t>
      </w:r>
      <w:r w:rsidR="00985456">
        <w:t xml:space="preserve">администрации Тымовского муниципального округа </w:t>
      </w:r>
      <w:r>
        <w:t xml:space="preserve">Сахалинской области, утвержденным </w:t>
      </w:r>
      <w:r w:rsidR="00985456">
        <w:t>постановлением администрации Тымовского муниципального округа Сахалинской области</w:t>
      </w:r>
      <w:r>
        <w:t xml:space="preserve"> (далее - Порядок принятия правовых актов).</w:t>
      </w:r>
    </w:p>
    <w:p w14:paraId="5BFAEFE6" w14:textId="33010C64" w:rsidR="007341A8" w:rsidRDefault="007341A8" w:rsidP="007341A8">
      <w:pPr>
        <w:ind w:firstLine="709"/>
        <w:jc w:val="both"/>
      </w:pPr>
      <w:r>
        <w:t xml:space="preserve">3. </w:t>
      </w:r>
      <w:r w:rsidR="006C3C69" w:rsidRPr="006C3C69">
        <w:t>Правовые акты, указанные в подпункт</w:t>
      </w:r>
      <w:r w:rsidR="008F440A">
        <w:t>е</w:t>
      </w:r>
      <w:r w:rsidR="006C3C69" w:rsidRPr="006C3C69">
        <w:t xml:space="preserve"> </w:t>
      </w:r>
      <w:r w:rsidR="006C3C69">
        <w:t>«</w:t>
      </w:r>
      <w:r w:rsidR="006C3C69" w:rsidRPr="006C3C69">
        <w:t>б</w:t>
      </w:r>
      <w:r w:rsidR="006C3C69">
        <w:t>»</w:t>
      </w:r>
      <w:r w:rsidR="006C3C69" w:rsidRPr="006C3C69">
        <w:t xml:space="preserve"> пункта 1 настоящ</w:t>
      </w:r>
      <w:r w:rsidR="006C3C69">
        <w:t>их</w:t>
      </w:r>
      <w:r w:rsidR="006C3C69" w:rsidRPr="006C3C69">
        <w:t xml:space="preserve"> </w:t>
      </w:r>
      <w:r w:rsidR="006C3C69">
        <w:t>Требований</w:t>
      </w:r>
      <w:r w:rsidR="006C3C69" w:rsidRPr="006C3C69">
        <w:t>, разрабатываются в форме проектов муниципальных</w:t>
      </w:r>
      <w:r w:rsidR="00B223B2">
        <w:t xml:space="preserve"> </w:t>
      </w:r>
      <w:r w:rsidR="006C3C69" w:rsidRPr="006C3C69">
        <w:t>правовых актов</w:t>
      </w:r>
      <w:r w:rsidR="006C3C69">
        <w:t xml:space="preserve"> органов местного самоуп</w:t>
      </w:r>
      <w:r w:rsidR="00985456">
        <w:t xml:space="preserve">равления Тымовского муниципального округа </w:t>
      </w:r>
      <w:r>
        <w:t>Сахалинской</w:t>
      </w:r>
      <w:r w:rsidR="006C3C69">
        <w:t xml:space="preserve"> области</w:t>
      </w:r>
      <w:r>
        <w:t>.</w:t>
      </w:r>
    </w:p>
    <w:p w14:paraId="46D9627F" w14:textId="5441FBB5" w:rsidR="002C1A10" w:rsidRDefault="007341A8" w:rsidP="002C1A10">
      <w:pPr>
        <w:ind w:firstLine="709"/>
        <w:jc w:val="both"/>
      </w:pPr>
      <w:r>
        <w:t>4.</w:t>
      </w:r>
      <w:r w:rsidR="00B223B2">
        <w:t xml:space="preserve"> </w:t>
      </w:r>
      <w:r w:rsidR="002C1A10">
        <w:t>Правовые акты, указанные в подпункте «а» пункта 1 настоящих Требований, утверждаются администрацией Тымовского муниципального округа Сахалинской области не позднее 1 октября 2026 г.</w:t>
      </w:r>
    </w:p>
    <w:p w14:paraId="609594A9" w14:textId="77FA65BA" w:rsidR="002C1A10" w:rsidRDefault="002C1A10" w:rsidP="002C1A10">
      <w:pPr>
        <w:ind w:firstLine="709"/>
        <w:jc w:val="both"/>
      </w:pPr>
      <w:r>
        <w:lastRenderedPageBreak/>
        <w:t>Правовые акты, указанные в подпункте «б» пункта 1 настоящих Требований, утверждаются органами местного самоуправления Тымовского муниципального округа Сахалинской области не позднее 31 декабря 2026 г.</w:t>
      </w:r>
    </w:p>
    <w:p w14:paraId="6B58A34E" w14:textId="5D9CB9ED" w:rsidR="007341A8" w:rsidRDefault="00B223B2" w:rsidP="007341A8">
      <w:pPr>
        <w:ind w:firstLine="709"/>
        <w:jc w:val="both"/>
      </w:pPr>
      <w:r>
        <w:t>П</w:t>
      </w:r>
      <w:r w:rsidR="00373E93">
        <w:t xml:space="preserve">равовые акты, указанные в подпункте «б» пункта 1 настоящих Требований, пересматриваются органами </w:t>
      </w:r>
      <w:r w:rsidR="00373E93" w:rsidRPr="00373E93">
        <w:t xml:space="preserve">местного самоуправления Тымовского муниципального округа </w:t>
      </w:r>
      <w:r w:rsidR="00373E93">
        <w:t>Сахалинской области ежегодно не реже одного раза в год.</w:t>
      </w:r>
    </w:p>
    <w:p w14:paraId="45ECF825" w14:textId="4520B46F" w:rsidR="00373E93" w:rsidRDefault="00056A0D" w:rsidP="00373E93">
      <w:pPr>
        <w:ind w:firstLine="709"/>
        <w:jc w:val="both"/>
      </w:pPr>
      <w:r>
        <w:t>П</w:t>
      </w:r>
      <w:r w:rsidR="00373E93">
        <w:t>равовые акты, указанные в абзаце втором подпункта «б» пункта 1 настоящих Требований, пересматриваются органами</w:t>
      </w:r>
      <w:r w:rsidR="00373E93" w:rsidRPr="00373E93">
        <w:t xml:space="preserve"> местного самоуправления Тымовского муниципального округа </w:t>
      </w:r>
      <w:r w:rsidR="00373E93">
        <w:t>Сахалинской области в срок не позднее 01 мая текущего финансового года.</w:t>
      </w:r>
    </w:p>
    <w:p w14:paraId="2EF875B7" w14:textId="77777777" w:rsidR="00373E93" w:rsidRDefault="00373E93" w:rsidP="00373E93">
      <w:pPr>
        <w:ind w:firstLine="709"/>
        <w:jc w:val="both"/>
      </w:pPr>
      <w:r>
        <w:t>Основаниями для внесения изменений в правовые акты являются:</w:t>
      </w:r>
    </w:p>
    <w:p w14:paraId="0CC8B1E5" w14:textId="7989F7C1" w:rsidR="00373E93" w:rsidRDefault="00373E93" w:rsidP="00373E93">
      <w:pPr>
        <w:ind w:firstLine="709"/>
        <w:jc w:val="both"/>
      </w:pPr>
      <w:r>
        <w:t xml:space="preserve">- изменение полномочий и функций органов </w:t>
      </w:r>
      <w:r w:rsidRPr="00373E93">
        <w:t xml:space="preserve">местного самоуправления Тымовского муниципального округа </w:t>
      </w:r>
      <w:r>
        <w:t>Сахалинской области;</w:t>
      </w:r>
    </w:p>
    <w:p w14:paraId="0A5D4B74" w14:textId="77777777" w:rsidR="00373E93" w:rsidRDefault="00373E93" w:rsidP="00373E93">
      <w:pPr>
        <w:ind w:firstLine="709"/>
        <w:jc w:val="both"/>
      </w:pPr>
      <w:r>
        <w:t>- изменение стоимости планируемых к закупке товаров, работ, услуг;</w:t>
      </w:r>
    </w:p>
    <w:p w14:paraId="38244987" w14:textId="77777777" w:rsidR="00373E93" w:rsidRDefault="00373E93" w:rsidP="00373E93">
      <w:pPr>
        <w:ind w:firstLine="709"/>
        <w:jc w:val="both"/>
      </w:pPr>
      <w:r>
        <w:t>- уменьшение объёмов финансирования.</w:t>
      </w:r>
    </w:p>
    <w:p w14:paraId="6F1D996F" w14:textId="4AB8B080" w:rsidR="007341A8" w:rsidRDefault="007341A8" w:rsidP="007341A8">
      <w:pPr>
        <w:ind w:firstLine="709"/>
        <w:jc w:val="both"/>
      </w:pPr>
      <w:r>
        <w:t xml:space="preserve">5. </w:t>
      </w:r>
      <w:r w:rsidR="00373E93">
        <w:t>При обосновании объекта и (или) объектов закупки учитываются изменения, внесенные в правовые акты, указанные в абзаце втором подпункта «б» пункта 1 настоящих Требований, до представления субъектами бюджетного планирования распределения бюджетных ассигнований в порядке, установленном финансовым органом.</w:t>
      </w:r>
    </w:p>
    <w:p w14:paraId="5417E67C" w14:textId="353E3CFD" w:rsidR="00373E93" w:rsidRDefault="007341A8" w:rsidP="00373E93">
      <w:pPr>
        <w:ind w:firstLine="709"/>
        <w:jc w:val="both"/>
      </w:pPr>
      <w:r>
        <w:t xml:space="preserve">6. </w:t>
      </w:r>
      <w:r w:rsidR="00373E93">
        <w:t xml:space="preserve">Для проведения обсуждения в целях общественного контроля проектов правых актов, указанных в пункте 1 настоящих Требований, органы </w:t>
      </w:r>
      <w:r w:rsidR="00373E93" w:rsidRPr="00373E93">
        <w:t xml:space="preserve">местного самоуправления Тымовского муниципального округа </w:t>
      </w:r>
      <w:r w:rsidR="00373E93">
        <w:t>Сахалинской области размещают в установленном порядке в единой информационной системе в сфере закупок:</w:t>
      </w:r>
    </w:p>
    <w:p w14:paraId="33F2165D" w14:textId="2E466A28" w:rsidR="00373E93" w:rsidRDefault="00373E93" w:rsidP="00373E93">
      <w:pPr>
        <w:ind w:firstLine="709"/>
        <w:jc w:val="both"/>
      </w:pPr>
      <w:r>
        <w:t>а) текст проекта правового акта;</w:t>
      </w:r>
    </w:p>
    <w:p w14:paraId="6950B62A" w14:textId="50523888" w:rsidR="00373E93" w:rsidRDefault="00373E93" w:rsidP="00373E93">
      <w:pPr>
        <w:ind w:firstLine="709"/>
        <w:jc w:val="both"/>
      </w:pPr>
      <w:r>
        <w:t>б) информацию о сроках общественного обсуждения проекта правового акта;</w:t>
      </w:r>
    </w:p>
    <w:p w14:paraId="586954EE" w14:textId="77777777" w:rsidR="00373E93" w:rsidRDefault="00373E93" w:rsidP="00373E93">
      <w:pPr>
        <w:ind w:firstLine="709"/>
        <w:jc w:val="both"/>
      </w:pPr>
      <w:r>
        <w:t>в) информацию о сроке приема предложений и способах их представления;</w:t>
      </w:r>
    </w:p>
    <w:p w14:paraId="5BEC08F9" w14:textId="77777777" w:rsidR="00373E93" w:rsidRDefault="00373E93" w:rsidP="00373E93">
      <w:pPr>
        <w:ind w:firstLine="709"/>
        <w:jc w:val="both"/>
      </w:pPr>
      <w:r>
        <w:t>г) пояснительную записку.</w:t>
      </w:r>
    </w:p>
    <w:p w14:paraId="26935D92" w14:textId="1D64AA83" w:rsidR="00D8317B" w:rsidRDefault="007341A8" w:rsidP="00D8317B">
      <w:pPr>
        <w:ind w:firstLine="709"/>
        <w:jc w:val="both"/>
      </w:pPr>
      <w:r>
        <w:t xml:space="preserve">7. </w:t>
      </w:r>
      <w:r w:rsidR="00D8317B">
        <w:t xml:space="preserve">Срок общественного обсуждения проекта правового акта определяется органом </w:t>
      </w:r>
      <w:r w:rsidR="00D8317B" w:rsidRPr="00D8317B">
        <w:t xml:space="preserve">местного самоуправления Тымовского муниципального округа </w:t>
      </w:r>
      <w:r w:rsidR="00D8317B">
        <w:t>Сахалинской области и не может составлять менее 7 календарных дней со дня размещения проекта правового акта в единой информационной системе в сфере закупок.</w:t>
      </w:r>
    </w:p>
    <w:p w14:paraId="7E7973EA" w14:textId="7522FE50" w:rsidR="00D8317B" w:rsidRDefault="00D8317B" w:rsidP="00D8317B">
      <w:pPr>
        <w:ind w:firstLine="709"/>
        <w:jc w:val="both"/>
      </w:pPr>
      <w:r>
        <w:t xml:space="preserve">В случае поступления в электронной или письменной форме предложений от общественных объединений, юридических и физических лиц органы </w:t>
      </w:r>
      <w:r w:rsidRPr="00D8317B">
        <w:t xml:space="preserve">местного самоуправления Тымовского муниципального округа </w:t>
      </w:r>
      <w:r>
        <w:t>Сахалинской области рассматривают их в срок не позднее 3 рабочих дней со дня истечения срока, установленного для обсуждения проекта правового акта в соответствии с абзацем 1 настоящего пункта.</w:t>
      </w:r>
    </w:p>
    <w:p w14:paraId="1460DBF6" w14:textId="0C464B23" w:rsidR="00D8317B" w:rsidRDefault="00D8317B" w:rsidP="00D8317B">
      <w:pPr>
        <w:ind w:firstLine="709"/>
        <w:jc w:val="both"/>
      </w:pPr>
      <w:r>
        <w:t xml:space="preserve">Органы </w:t>
      </w:r>
      <w:r w:rsidRPr="00D8317B">
        <w:t>местного самоуправления Тымовского муниципального округа</w:t>
      </w:r>
      <w:r>
        <w:t xml:space="preserve"> Сахалинской области не позднее 30 рабочих дней со дня истечения срока, установленного в соответствии с абзацем 1 настоящего пункта, размещают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указанных органов о невозможности учета поступивших предложений.</w:t>
      </w:r>
    </w:p>
    <w:p w14:paraId="52B0F3BA" w14:textId="2F92F339" w:rsidR="007341A8" w:rsidRDefault="007341A8" w:rsidP="00373E93">
      <w:pPr>
        <w:ind w:firstLine="709"/>
        <w:jc w:val="both"/>
      </w:pPr>
      <w:r>
        <w:t xml:space="preserve">8. </w:t>
      </w:r>
      <w:r w:rsidR="00D8317B">
        <w:t xml:space="preserve">По результатам общественного обсуждения органы </w:t>
      </w:r>
      <w:r w:rsidR="00D8317B" w:rsidRPr="00D8317B">
        <w:t xml:space="preserve">местного самоуправления Тымовского муниципального округа </w:t>
      </w:r>
      <w:r w:rsidR="00D8317B">
        <w:t>Сахалинской области при необходимости принимают решения о внесении изменений в проекты правовых актов, указанных в пункте 1 настоящих Требований, с учетом предложений общественных объединений, юридических и физических лиц.</w:t>
      </w:r>
    </w:p>
    <w:p w14:paraId="6D9DB0B9" w14:textId="00143D44" w:rsidR="00D8317B" w:rsidRDefault="009F477D" w:rsidP="00D8317B">
      <w:pPr>
        <w:ind w:firstLine="709"/>
        <w:jc w:val="both"/>
      </w:pPr>
      <w:r>
        <w:t>9. О</w:t>
      </w:r>
      <w:r w:rsidRPr="009F477D">
        <w:t xml:space="preserve">рганы местного самоуправления Тымовского муниципального округа Сахалинской области вправе предварительно обсудить проекты правовых актов, </w:t>
      </w:r>
      <w:r w:rsidRPr="009F477D">
        <w:lastRenderedPageBreak/>
        <w:t>указанных в абзаце третьем подпункта «а» пункта 1 и в абзаце третьем подпункта «б» пункта 1 настоящих Требований, на заседаниях общественных советов при органах</w:t>
      </w:r>
      <w:r>
        <w:t xml:space="preserve"> местного самоуправления Тымовского муниципального округа Сахалинской области</w:t>
      </w:r>
      <w:r w:rsidR="00D8317B">
        <w:t xml:space="preserve"> (далее - Общественный совет).</w:t>
      </w:r>
    </w:p>
    <w:p w14:paraId="6A9E71F8" w14:textId="27614EDE" w:rsidR="00597E4E" w:rsidRDefault="009F477D" w:rsidP="00597E4E">
      <w:pPr>
        <w:ind w:firstLine="709"/>
        <w:jc w:val="both"/>
      </w:pPr>
      <w:r>
        <w:t xml:space="preserve">10. </w:t>
      </w:r>
      <w:r w:rsidR="00597E4E">
        <w:t>По результатам рассмотрения проектов правовых актов, указанных в абзаце третьем подпункта «а» и абзаце третьем подпункта «б» пункта 1 настоящих Требований, Общественный совет принимает одно из следующих решений:</w:t>
      </w:r>
    </w:p>
    <w:p w14:paraId="5B871B46" w14:textId="6193AA92" w:rsidR="00597E4E" w:rsidRDefault="00597E4E" w:rsidP="00597E4E">
      <w:pPr>
        <w:ind w:firstLine="709"/>
        <w:jc w:val="both"/>
      </w:pPr>
      <w:r>
        <w:t>а) о необходимости доработки проекта правового акта;</w:t>
      </w:r>
    </w:p>
    <w:p w14:paraId="692E20A6" w14:textId="0706D56F" w:rsidR="00597E4E" w:rsidRDefault="00597E4E" w:rsidP="00597E4E">
      <w:pPr>
        <w:ind w:firstLine="709"/>
        <w:jc w:val="both"/>
      </w:pPr>
      <w:r>
        <w:t>б) о возможности принятия правового акта.</w:t>
      </w:r>
    </w:p>
    <w:p w14:paraId="26513720" w14:textId="710EEED6" w:rsidR="007341A8" w:rsidRDefault="007341A8" w:rsidP="007341A8">
      <w:pPr>
        <w:ind w:firstLine="709"/>
        <w:jc w:val="both"/>
      </w:pPr>
      <w:r>
        <w:t>1</w:t>
      </w:r>
      <w:r w:rsidR="009F477D">
        <w:t>1</w:t>
      </w:r>
      <w:r>
        <w:t xml:space="preserve">. </w:t>
      </w:r>
      <w:r w:rsidR="00597E4E">
        <w:t xml:space="preserve">В случае принятия решения, указанного в подпункте «а» пункта </w:t>
      </w:r>
      <w:r w:rsidR="009F477D">
        <w:t>10</w:t>
      </w:r>
      <w:r w:rsidR="00597E4E">
        <w:t xml:space="preserve"> настоящих Требований, органы </w:t>
      </w:r>
      <w:r w:rsidR="00597E4E" w:rsidRPr="00597E4E">
        <w:t>местного самоуправления Тымовского муниципального округа</w:t>
      </w:r>
      <w:r w:rsidR="00597E4E">
        <w:t xml:space="preserve"> Сахалинской области утверждают правовые акты после их доработки в соответствии с решением, принятым Общественным советом.</w:t>
      </w:r>
    </w:p>
    <w:p w14:paraId="3E7D7165" w14:textId="3FE52EA8" w:rsidR="007341A8" w:rsidRDefault="007341A8" w:rsidP="00597E4E">
      <w:pPr>
        <w:ind w:firstLine="709"/>
        <w:jc w:val="both"/>
      </w:pPr>
      <w:r>
        <w:t>1</w:t>
      </w:r>
      <w:r w:rsidR="009F477D">
        <w:t>2</w:t>
      </w:r>
      <w:r>
        <w:t xml:space="preserve">. </w:t>
      </w:r>
      <w:r w:rsidR="00597E4E">
        <w:t xml:space="preserve">Органы </w:t>
      </w:r>
      <w:r w:rsidR="00597E4E" w:rsidRPr="00597E4E">
        <w:t xml:space="preserve">местного самоуправления Тымовского муниципального округа </w:t>
      </w:r>
      <w:r w:rsidR="00597E4E">
        <w:t>Сахалинской области в течение 7 рабочих дней со дня принятия правовых актов, указанных в подпункте «б» пункта 1 настоящих Требований, размещают правовые акты в единой информационной системе в сфере закупок.</w:t>
      </w:r>
    </w:p>
    <w:p w14:paraId="561178AD" w14:textId="296899D3" w:rsidR="00597E4E" w:rsidRDefault="007341A8" w:rsidP="00597E4E">
      <w:pPr>
        <w:ind w:firstLine="709"/>
        <w:jc w:val="both"/>
      </w:pPr>
      <w:r>
        <w:t>1</w:t>
      </w:r>
      <w:r w:rsidR="009F477D">
        <w:t>3</w:t>
      </w:r>
      <w:r>
        <w:t xml:space="preserve">. </w:t>
      </w:r>
      <w:r w:rsidR="00597E4E">
        <w:t>Внесение изменений в правовые акты, указанные в подпункте «а» пункта 1 настоящих Требований, осуществляется в соответствии с Порядком принятия правовых актов.</w:t>
      </w:r>
    </w:p>
    <w:p w14:paraId="774F6115" w14:textId="0EC62E89" w:rsidR="00597E4E" w:rsidRDefault="00597E4E" w:rsidP="00597E4E">
      <w:pPr>
        <w:ind w:firstLine="709"/>
        <w:jc w:val="both"/>
      </w:pPr>
      <w:r>
        <w:t>Внесение изменений в правовые акты, указанные в подпункте «б» пункта 1 настоящих Требований, осуществляется в порядке, установленном для их принятия.</w:t>
      </w:r>
    </w:p>
    <w:p w14:paraId="550CE79C" w14:textId="58702CDC" w:rsidR="002A7BEF" w:rsidRDefault="007341A8" w:rsidP="002A7BEF">
      <w:pPr>
        <w:ind w:firstLine="709"/>
        <w:jc w:val="both"/>
      </w:pPr>
      <w:r>
        <w:t>1</w:t>
      </w:r>
      <w:r w:rsidR="009F477D">
        <w:t>4</w:t>
      </w:r>
      <w:r>
        <w:t xml:space="preserve">. </w:t>
      </w:r>
      <w:r w:rsidR="002A7BEF">
        <w:t>Постановление администрации</w:t>
      </w:r>
      <w:r w:rsidR="002A7BEF" w:rsidRPr="002A7BEF">
        <w:t xml:space="preserve"> Тымовского муниципального округа</w:t>
      </w:r>
      <w:r w:rsidR="002A7BEF">
        <w:t xml:space="preserve"> Сахалинской области,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</w:t>
      </w:r>
      <w:r w:rsidR="002A7BEF" w:rsidRPr="002A7BEF">
        <w:t xml:space="preserve"> Тымовского муниципального округа</w:t>
      </w:r>
      <w:r w:rsidR="002A7BEF">
        <w:t xml:space="preserve"> Сахалинской области, должно определять:</w:t>
      </w:r>
    </w:p>
    <w:p w14:paraId="6B1E2D14" w14:textId="2E9A78E1" w:rsidR="002A7BEF" w:rsidRDefault="002A7BEF" w:rsidP="002A7BEF">
      <w:pPr>
        <w:ind w:firstLine="709"/>
        <w:jc w:val="both"/>
      </w:pPr>
      <w:r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утверждаемый администрацией</w:t>
      </w:r>
      <w:r w:rsidRPr="002A7BEF">
        <w:t xml:space="preserve"> Тымовского муниципального округа</w:t>
      </w:r>
      <w:r>
        <w:t xml:space="preserve"> Сахалинской области перечень отдельных видов товаров, услуг, работ;</w:t>
      </w:r>
    </w:p>
    <w:p w14:paraId="7FB43732" w14:textId="226DDFCC" w:rsidR="002A7BEF" w:rsidRDefault="002A7BEF" w:rsidP="002A7BEF">
      <w:pPr>
        <w:ind w:firstLine="709"/>
        <w:jc w:val="both"/>
      </w:pPr>
      <w:r>
        <w:t xml:space="preserve">б) порядок отбора отдельных видов товаров, работ, услуг (в том числе предельных цен товаров, работ, услуг), закупаемых органами </w:t>
      </w:r>
      <w:r w:rsidRPr="002A7BEF">
        <w:t xml:space="preserve">местного самоуправления Тымовского муниципального округа </w:t>
      </w:r>
      <w:r>
        <w:t>Сахалинской области и подведомственными им казенными учреждениями, бюджетными учреждениями и унитарными предприятиями (далее - ведомственный перечень);</w:t>
      </w:r>
    </w:p>
    <w:p w14:paraId="3FB67EC3" w14:textId="77777777" w:rsidR="002A7BEF" w:rsidRDefault="002A7BEF" w:rsidP="002A7BEF">
      <w:pPr>
        <w:ind w:firstLine="709"/>
        <w:jc w:val="both"/>
      </w:pPr>
      <w:r>
        <w:t>в) форму ведомственного перечня.</w:t>
      </w:r>
    </w:p>
    <w:p w14:paraId="694558BC" w14:textId="5B08ECA7" w:rsidR="002A7BEF" w:rsidRDefault="007341A8" w:rsidP="002A7BEF">
      <w:pPr>
        <w:ind w:firstLine="709"/>
        <w:jc w:val="both"/>
      </w:pPr>
      <w:r>
        <w:t>1</w:t>
      </w:r>
      <w:r w:rsidR="009F477D">
        <w:t>5</w:t>
      </w:r>
      <w:r>
        <w:t xml:space="preserve">. </w:t>
      </w:r>
      <w:r w:rsidR="002A7BEF">
        <w:t>Постановление администрации</w:t>
      </w:r>
      <w:r w:rsidR="002A7BEF" w:rsidRPr="002A7BEF">
        <w:t xml:space="preserve"> Тымовского муниципального округа </w:t>
      </w:r>
      <w:r w:rsidR="002A7BEF">
        <w:t xml:space="preserve">Сахалинской области, утверждающее правила определения нормативных затрат на обеспечение функций органов </w:t>
      </w:r>
      <w:r w:rsidR="002A7BEF" w:rsidRPr="002A7BEF">
        <w:t>местного самоуправления Тымовского муниципального округа</w:t>
      </w:r>
      <w:r w:rsidR="002A7BEF">
        <w:t xml:space="preserve"> Сахалинской области, их </w:t>
      </w:r>
      <w:r w:rsidR="00C016FA" w:rsidRPr="00C016FA">
        <w:t>территориальных органов</w:t>
      </w:r>
      <w:r w:rsidR="002A7BEF">
        <w:t xml:space="preserve"> и подведомственных им казённых учреждений, должно определять:</w:t>
      </w:r>
    </w:p>
    <w:p w14:paraId="246A1EE2" w14:textId="77777777" w:rsidR="002A7BEF" w:rsidRDefault="002A7BEF" w:rsidP="002A7BEF">
      <w:pPr>
        <w:ind w:firstLine="709"/>
        <w:jc w:val="both"/>
      </w:pPr>
      <w:r>
        <w:t>а) классификацию затрат, связанных с закупкой товаров, работ, услуг;</w:t>
      </w:r>
    </w:p>
    <w:p w14:paraId="162F7DE0" w14:textId="77777777" w:rsidR="002A7BEF" w:rsidRDefault="002A7BEF" w:rsidP="002A7BEF">
      <w:pPr>
        <w:ind w:firstLine="709"/>
        <w:jc w:val="both"/>
      </w:pPr>
      <w:r>
        <w:t>б) порядок расчета нормативных затрат, в том числе формулы расчета;</w:t>
      </w:r>
    </w:p>
    <w:p w14:paraId="36FCAF93" w14:textId="70D58BB0" w:rsidR="002A7BEF" w:rsidRDefault="002A7BEF" w:rsidP="002A7BEF">
      <w:pPr>
        <w:ind w:firstLine="709"/>
        <w:jc w:val="both"/>
      </w:pPr>
      <w:r>
        <w:t xml:space="preserve">в) обязанность органов </w:t>
      </w:r>
      <w:r w:rsidRPr="002A7BEF">
        <w:t>местного самоуправления Тымовского муниципального округа</w:t>
      </w:r>
      <w:r>
        <w:t xml:space="preserve"> Сахалинской области определить порядок расчета нормативных затрат, для которых порядок расчета не определен администрацией</w:t>
      </w:r>
      <w:r w:rsidRPr="002A7BEF">
        <w:t xml:space="preserve"> Тымовского муниципального округа</w:t>
      </w:r>
      <w:r>
        <w:t xml:space="preserve"> Сахалинской области.</w:t>
      </w:r>
    </w:p>
    <w:p w14:paraId="1F6E1954" w14:textId="3E0778FE" w:rsidR="002A7BEF" w:rsidRDefault="009F477D" w:rsidP="002A7BEF">
      <w:pPr>
        <w:ind w:firstLine="709"/>
        <w:jc w:val="both"/>
      </w:pPr>
      <w:r>
        <w:t>16</w:t>
      </w:r>
      <w:r w:rsidR="007341A8">
        <w:t xml:space="preserve">. </w:t>
      </w:r>
      <w:r w:rsidR="00C016FA">
        <w:t>П</w:t>
      </w:r>
      <w:r w:rsidR="002A7BEF">
        <w:t xml:space="preserve">равовой акт органа </w:t>
      </w:r>
      <w:r w:rsidR="002A7BEF" w:rsidRPr="002A7BEF">
        <w:t>местного самоуправления Тымовского муниципального округа</w:t>
      </w:r>
      <w:r w:rsidR="002A7BEF">
        <w:t xml:space="preserve"> Сахалинской области, утверждающий требования к отдельным видам товаров, работ, услуг (в том числе предельные цены товаров, работ, услуг), закупаемым самим органом </w:t>
      </w:r>
      <w:r w:rsidR="002A7BEF" w:rsidRPr="002A7BEF">
        <w:t xml:space="preserve">местного самоуправления Тымовского муниципального округа </w:t>
      </w:r>
      <w:r w:rsidR="002A7BEF">
        <w:t xml:space="preserve">Сахалинской </w:t>
      </w:r>
      <w:r w:rsidR="002A7BEF">
        <w:lastRenderedPageBreak/>
        <w:t xml:space="preserve">области, его </w:t>
      </w:r>
      <w:r w:rsidR="00C016FA" w:rsidRPr="00C016FA">
        <w:t>территориальны</w:t>
      </w:r>
      <w:r w:rsidR="00C016FA">
        <w:t>ми</w:t>
      </w:r>
      <w:r w:rsidR="00C016FA" w:rsidRPr="00C016FA">
        <w:t xml:space="preserve"> орган</w:t>
      </w:r>
      <w:r w:rsidR="00C016FA">
        <w:t>ами</w:t>
      </w:r>
      <w:r w:rsidR="002A7BEF">
        <w:t xml:space="preserve"> и подведомственными им казенными учреждениями, бюджетными учреждениями и унитарными предприятиями, должен содержать следующие сведения:</w:t>
      </w:r>
    </w:p>
    <w:p w14:paraId="5DCE7DA3" w14:textId="77777777" w:rsidR="002A7BEF" w:rsidRDefault="002A7BEF" w:rsidP="002A7BEF">
      <w:pPr>
        <w:ind w:firstLine="709"/>
        <w:jc w:val="both"/>
      </w:pPr>
      <w:r>
        <w:t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14:paraId="55B6B30D" w14:textId="77777777" w:rsidR="002A7BEF" w:rsidRDefault="002A7BEF" w:rsidP="002A7BEF">
      <w:pPr>
        <w:ind w:firstLine="709"/>
        <w:jc w:val="both"/>
      </w:pPr>
      <w:r>
        <w:t>б) перечень отдельных видов товаров, работ, услуг с указанием характеристик (свойств) и их значений.</w:t>
      </w:r>
    </w:p>
    <w:p w14:paraId="7CAF6033" w14:textId="3AFD25FB" w:rsidR="002A7BEF" w:rsidRDefault="007341A8" w:rsidP="002A7BEF">
      <w:pPr>
        <w:ind w:firstLine="709"/>
        <w:jc w:val="both"/>
      </w:pPr>
      <w:r>
        <w:t>1</w:t>
      </w:r>
      <w:r w:rsidR="009F477D">
        <w:t>7</w:t>
      </w:r>
      <w:r>
        <w:t xml:space="preserve">. </w:t>
      </w:r>
      <w:r w:rsidR="00056A0D">
        <w:t>П</w:t>
      </w:r>
      <w:r w:rsidR="002A7BEF">
        <w:t xml:space="preserve">равовые акты органов </w:t>
      </w:r>
      <w:r w:rsidR="002A7BEF" w:rsidRPr="00373E93">
        <w:t>местного самоуправления Тымовского муниципального округа</w:t>
      </w:r>
      <w:r w:rsidR="002A7BEF">
        <w:t xml:space="preserve"> Сахалинской области, утверждающие нормативные затраты на обеспечение функций органов </w:t>
      </w:r>
      <w:r w:rsidR="002A7BEF" w:rsidRPr="00D8317B">
        <w:t xml:space="preserve">местного самоуправления Тымовского муниципального округа </w:t>
      </w:r>
      <w:r w:rsidR="002A7BEF">
        <w:t xml:space="preserve">Сахалинской области, их </w:t>
      </w:r>
      <w:r w:rsidR="00C016FA" w:rsidRPr="00C016FA">
        <w:t>территориальных органов</w:t>
      </w:r>
      <w:r w:rsidR="002A7BEF">
        <w:t xml:space="preserve"> и подведомственных им казённых учреждений, должны определять:</w:t>
      </w:r>
    </w:p>
    <w:p w14:paraId="6F0A7657" w14:textId="77777777" w:rsidR="002A7BEF" w:rsidRDefault="002A7BEF" w:rsidP="002A7BEF">
      <w:pPr>
        <w:ind w:firstLine="709"/>
        <w:jc w:val="both"/>
      </w:pPr>
      <w:r>
        <w:t>а) порядок расчета нормативных затрат;</w:t>
      </w:r>
    </w:p>
    <w:p w14:paraId="7F6AE482" w14:textId="77777777" w:rsidR="002A7BEF" w:rsidRDefault="002A7BEF" w:rsidP="002A7BEF">
      <w:pPr>
        <w:ind w:firstLine="709"/>
        <w:jc w:val="both"/>
      </w:pPr>
      <w: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14:paraId="12FFA281" w14:textId="3EF58F6F" w:rsidR="007341A8" w:rsidRDefault="007341A8" w:rsidP="002A7BEF">
      <w:pPr>
        <w:ind w:firstLine="709"/>
        <w:jc w:val="both"/>
      </w:pPr>
      <w:r>
        <w:t>1</w:t>
      </w:r>
      <w:r w:rsidR="009F477D">
        <w:t>8</w:t>
      </w:r>
      <w:r>
        <w:t xml:space="preserve">. </w:t>
      </w:r>
      <w:r w:rsidR="00056A0D">
        <w:t>П</w:t>
      </w:r>
      <w:r w:rsidR="002A7BEF">
        <w:t xml:space="preserve">равовые акты, указанные в подпункте «б» пункта 1 настоящих Требований,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органа </w:t>
      </w:r>
      <w:r w:rsidR="002A7BEF" w:rsidRPr="00373E93">
        <w:t>местного самоуправления Тымовского муниципального округа</w:t>
      </w:r>
      <w:r w:rsidR="002A7BEF">
        <w:t xml:space="preserve"> Сахалинской области и (или) одного или нескольких его </w:t>
      </w:r>
      <w:r w:rsidR="00C016FA" w:rsidRPr="00C016FA">
        <w:t>территориальных органов</w:t>
      </w:r>
      <w:r w:rsidR="002A7BEF">
        <w:t xml:space="preserve"> и (или) подведомственных казенных учреждений.</w:t>
      </w:r>
    </w:p>
    <w:p w14:paraId="2CC0440C" w14:textId="041250CF" w:rsidR="007341A8" w:rsidRDefault="007341A8" w:rsidP="002A7BEF">
      <w:pPr>
        <w:ind w:firstLine="709"/>
        <w:jc w:val="both"/>
      </w:pPr>
      <w:r>
        <w:t>1</w:t>
      </w:r>
      <w:r w:rsidR="009F477D">
        <w:t>9</w:t>
      </w:r>
      <w:r>
        <w:t xml:space="preserve">. </w:t>
      </w:r>
      <w:r w:rsidR="002A7BEF">
        <w:t>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14:paraId="696893E9" w14:textId="5C7AB1BC" w:rsidR="007341A8" w:rsidRDefault="009F477D" w:rsidP="007341A8">
      <w:pPr>
        <w:ind w:firstLine="709"/>
        <w:jc w:val="both"/>
      </w:pPr>
      <w:r>
        <w:t>20</w:t>
      </w:r>
      <w:r w:rsidR="007341A8">
        <w:t xml:space="preserve">. </w:t>
      </w:r>
      <w:r w:rsidR="002A7BEF">
        <w:t xml:space="preserve">В соответствии с законодательными и иными нормативными правовыми актами, регулирующими осуществление контроля и мониторинга в сфере закупок, муниципального финансового контроля, осуществление главными администраторами средств бюджета </w:t>
      </w:r>
      <w:r w:rsidR="002A7BEF" w:rsidRPr="00373E93">
        <w:t>Тымовского муниципального округа</w:t>
      </w:r>
      <w:r w:rsidR="002A7BEF">
        <w:t xml:space="preserve"> Сахалинской области внутреннего финансового контроля, в ходе контроля и мониторинга осуществляется проверка исполнения положений правовых актов, утверждающих требования к закупаемым отдельным видам товаров, работ, услуг (в том числе предельные цены товаров, работ, услуг) и (или) нормативные затраты на обеспечение функций органов </w:t>
      </w:r>
      <w:r w:rsidR="002A7BEF" w:rsidRPr="00D8317B">
        <w:t xml:space="preserve">местного самоуправления Тымовского муниципального округа </w:t>
      </w:r>
      <w:r w:rsidR="002A7BEF">
        <w:t xml:space="preserve">Сахалинской области, их </w:t>
      </w:r>
      <w:r w:rsidR="00C016FA" w:rsidRPr="00C016FA">
        <w:t>территориальных органов</w:t>
      </w:r>
      <w:r w:rsidR="002A7BEF">
        <w:t xml:space="preserve"> и подведомственных им казенных учреждений.</w:t>
      </w:r>
    </w:p>
    <w:sectPr w:rsidR="007341A8" w:rsidSect="00373E93"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51F23" w14:textId="77777777" w:rsidR="005B0811" w:rsidRDefault="005B0811" w:rsidP="002B277E">
      <w:r>
        <w:separator/>
      </w:r>
    </w:p>
  </w:endnote>
  <w:endnote w:type="continuationSeparator" w:id="0">
    <w:p w14:paraId="6072C6F7" w14:textId="77777777" w:rsidR="005B0811" w:rsidRDefault="005B0811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510B8F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104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826BA" w14:textId="77777777" w:rsidR="005B0811" w:rsidRDefault="005B0811" w:rsidP="002B277E">
      <w:r>
        <w:separator/>
      </w:r>
    </w:p>
  </w:footnote>
  <w:footnote w:type="continuationSeparator" w:id="0">
    <w:p w14:paraId="42941D6A" w14:textId="77777777" w:rsidR="005B0811" w:rsidRDefault="005B0811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8124400"/>
      <w:docPartObj>
        <w:docPartGallery w:val="Page Numbers (Top of Page)"/>
        <w:docPartUnique/>
      </w:docPartObj>
    </w:sdtPr>
    <w:sdtEndPr/>
    <w:sdtContent>
      <w:p w14:paraId="0E19E1D6" w14:textId="4E7A1C5C" w:rsidR="00373E93" w:rsidRDefault="00373E9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AD2">
          <w:rPr>
            <w:noProof/>
          </w:rPr>
          <w:t>4</w:t>
        </w:r>
        <w:r>
          <w:fldChar w:fldCharType="end"/>
        </w:r>
      </w:p>
    </w:sdtContent>
  </w:sdt>
  <w:p w14:paraId="28ADE805" w14:textId="77777777" w:rsidR="00373E93" w:rsidRDefault="00373E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56A0D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A7BEF"/>
    <w:rsid w:val="002B277E"/>
    <w:rsid w:val="002C1A10"/>
    <w:rsid w:val="002E042E"/>
    <w:rsid w:val="002E26DD"/>
    <w:rsid w:val="00300E10"/>
    <w:rsid w:val="00314318"/>
    <w:rsid w:val="00314543"/>
    <w:rsid w:val="00346BB6"/>
    <w:rsid w:val="0036239E"/>
    <w:rsid w:val="00373E93"/>
    <w:rsid w:val="00396174"/>
    <w:rsid w:val="003F097C"/>
    <w:rsid w:val="003F43F1"/>
    <w:rsid w:val="004452EF"/>
    <w:rsid w:val="004A6442"/>
    <w:rsid w:val="004D272B"/>
    <w:rsid w:val="00501868"/>
    <w:rsid w:val="0050255B"/>
    <w:rsid w:val="00510340"/>
    <w:rsid w:val="00510B8F"/>
    <w:rsid w:val="00585B3B"/>
    <w:rsid w:val="00597E4E"/>
    <w:rsid w:val="005B0811"/>
    <w:rsid w:val="006139DF"/>
    <w:rsid w:val="00633072"/>
    <w:rsid w:val="00641ADA"/>
    <w:rsid w:val="0064215B"/>
    <w:rsid w:val="00646A96"/>
    <w:rsid w:val="00656168"/>
    <w:rsid w:val="006C3C69"/>
    <w:rsid w:val="006C6BC7"/>
    <w:rsid w:val="006D28A7"/>
    <w:rsid w:val="006E5D5D"/>
    <w:rsid w:val="00724761"/>
    <w:rsid w:val="007341A8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8F440A"/>
    <w:rsid w:val="00903270"/>
    <w:rsid w:val="0095170C"/>
    <w:rsid w:val="009571E2"/>
    <w:rsid w:val="00985456"/>
    <w:rsid w:val="0098771C"/>
    <w:rsid w:val="009A2756"/>
    <w:rsid w:val="009C642D"/>
    <w:rsid w:val="009F477D"/>
    <w:rsid w:val="00A006F8"/>
    <w:rsid w:val="00A008AD"/>
    <w:rsid w:val="00A152E3"/>
    <w:rsid w:val="00A50B4D"/>
    <w:rsid w:val="00A70371"/>
    <w:rsid w:val="00A86BA2"/>
    <w:rsid w:val="00B10E21"/>
    <w:rsid w:val="00B1116B"/>
    <w:rsid w:val="00B223B2"/>
    <w:rsid w:val="00B259A4"/>
    <w:rsid w:val="00BD098D"/>
    <w:rsid w:val="00BF0C2A"/>
    <w:rsid w:val="00C016F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8317B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B4AD2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7341A8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FB4AD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FB4A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4715F7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4.xml><?xml version="1.0" encoding="utf-8"?>
<ds:datastoreItem xmlns:ds="http://schemas.openxmlformats.org/officeDocument/2006/customXml" ds:itemID="{F0A0AEB0-1B70-4073-AA12-8D37CCC8F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2044</Words>
  <Characters>11656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12</cp:revision>
  <cp:lastPrinted>2026-08-14T03:36:00Z</cp:lastPrinted>
  <dcterms:created xsi:type="dcterms:W3CDTF">2025-01-28T04:24:00Z</dcterms:created>
  <dcterms:modified xsi:type="dcterms:W3CDTF">2026-08-14T03:40:00Z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