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667" w:rsidRPr="00E339F1" w:rsidRDefault="001A73A2" w:rsidP="00836667">
      <w:pPr>
        <w:jc w:val="center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36667" w:rsidRPr="00E339F1">
        <w:rPr>
          <w:rFonts w:ascii="Times New Roman" w:eastAsia="Calibri" w:hAnsi="Times New Roman" w:cs="Times New Roman"/>
          <w:color w:val="000000" w:themeColor="text1"/>
        </w:rPr>
        <w:t>Управление культуры и спорта</w:t>
      </w:r>
    </w:p>
    <w:p w:rsidR="00836667" w:rsidRDefault="00836667" w:rsidP="00836667">
      <w:pPr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E339F1">
        <w:rPr>
          <w:rFonts w:ascii="Times New Roman" w:eastAsia="Calibri" w:hAnsi="Times New Roman" w:cs="Times New Roman"/>
          <w:color w:val="000000" w:themeColor="text1"/>
        </w:rPr>
        <w:t>Тымовск</w:t>
      </w:r>
      <w:r>
        <w:rPr>
          <w:rFonts w:ascii="Times New Roman" w:eastAsia="Calibri" w:hAnsi="Times New Roman" w:cs="Times New Roman"/>
          <w:color w:val="000000" w:themeColor="text1"/>
        </w:rPr>
        <w:t>ого</w:t>
      </w:r>
      <w:r w:rsidRPr="00E339F1">
        <w:rPr>
          <w:rFonts w:ascii="Times New Roman" w:eastAsia="Calibri" w:hAnsi="Times New Roman" w:cs="Times New Roman"/>
          <w:color w:val="000000" w:themeColor="text1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</w:rPr>
        <w:t>муниципального</w:t>
      </w:r>
      <w:r w:rsidRPr="00E339F1">
        <w:rPr>
          <w:rFonts w:ascii="Times New Roman" w:eastAsia="Calibri" w:hAnsi="Times New Roman" w:cs="Times New Roman"/>
          <w:color w:val="000000" w:themeColor="text1"/>
        </w:rPr>
        <w:t xml:space="preserve"> округ</w:t>
      </w:r>
      <w:r>
        <w:rPr>
          <w:rFonts w:ascii="Times New Roman" w:eastAsia="Calibri" w:hAnsi="Times New Roman" w:cs="Times New Roman"/>
          <w:color w:val="000000" w:themeColor="text1"/>
        </w:rPr>
        <w:t>а</w:t>
      </w:r>
    </w:p>
    <w:p w:rsidR="00836667" w:rsidRDefault="00836667" w:rsidP="00836667">
      <w:pPr>
        <w:jc w:val="center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Сахалинской области</w:t>
      </w:r>
    </w:p>
    <w:p w:rsidR="00836667" w:rsidRDefault="00836667" w:rsidP="00836667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836667" w:rsidRDefault="00836667" w:rsidP="00836667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</w:rPr>
      </w:pPr>
      <w:r w:rsidRPr="00A65641">
        <w:rPr>
          <w:rFonts w:ascii="Times New Roman" w:eastAsia="Times New Roman" w:hAnsi="Times New Roman" w:cs="Times New Roman"/>
          <w:b/>
          <w:color w:val="000000" w:themeColor="text1"/>
          <w:spacing w:val="2"/>
        </w:rPr>
        <w:t>ПРИКАЗ</w:t>
      </w:r>
    </w:p>
    <w:p w:rsidR="00836667" w:rsidRPr="0060445D" w:rsidRDefault="00836667" w:rsidP="00836667">
      <w:pPr>
        <w:jc w:val="center"/>
        <w:rPr>
          <w:rFonts w:ascii="Times New Roman" w:eastAsia="Calibri" w:hAnsi="Times New Roman" w:cs="Times New Roman"/>
        </w:rPr>
      </w:pPr>
      <w:r w:rsidRPr="0060445D">
        <w:rPr>
          <w:rFonts w:ascii="Times New Roman" w:eastAsia="Calibri" w:hAnsi="Times New Roman" w:cs="Times New Roman"/>
        </w:rPr>
        <w:t>пгт. Тымовское</w:t>
      </w:r>
    </w:p>
    <w:p w:rsidR="00836667" w:rsidRPr="00A65641" w:rsidRDefault="00836667" w:rsidP="00836667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</w:rPr>
      </w:pPr>
    </w:p>
    <w:p w:rsidR="00836667" w:rsidRDefault="00836667" w:rsidP="0083666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от </w:t>
      </w:r>
      <w:r w:rsidR="00927F10">
        <w:rPr>
          <w:rFonts w:ascii="Times New Roman" w:eastAsia="Times New Roman" w:hAnsi="Times New Roman" w:cs="Times New Roman"/>
          <w:color w:val="000000" w:themeColor="text1"/>
          <w:spacing w:val="2"/>
        </w:rPr>
        <w:t>20</w:t>
      </w:r>
      <w:r w:rsidR="00381ADA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июня </w:t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>2025 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 w:rsidR="00381ADA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              № </w:t>
      </w:r>
      <w:r w:rsidR="00927F10">
        <w:rPr>
          <w:rFonts w:ascii="Times New Roman" w:eastAsia="Times New Roman" w:hAnsi="Times New Roman" w:cs="Times New Roman"/>
          <w:color w:val="000000" w:themeColor="text1"/>
          <w:spacing w:val="2"/>
        </w:rPr>
        <w:t>51</w:t>
      </w:r>
    </w:p>
    <w:p w:rsidR="00836667" w:rsidRDefault="00836667" w:rsidP="0083666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</w:p>
    <w:p w:rsidR="00836667" w:rsidRPr="00765BBF" w:rsidRDefault="00836667" w:rsidP="00FC58FD">
      <w:pPr>
        <w:pStyle w:val="24"/>
        <w:shd w:val="clear" w:color="auto" w:fill="auto"/>
        <w:spacing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</w:t>
      </w:r>
      <w:r w:rsidRPr="00765BBF">
        <w:rPr>
          <w:b/>
          <w:sz w:val="24"/>
          <w:szCs w:val="24"/>
        </w:rPr>
        <w:t>Положение о комиссии по соблюдению требований к служебному поведению муниципальных служащих, в управлении культуры и спорта Тымовск</w:t>
      </w:r>
      <w:r>
        <w:rPr>
          <w:b/>
          <w:sz w:val="24"/>
          <w:szCs w:val="24"/>
        </w:rPr>
        <w:t>ого</w:t>
      </w:r>
      <w:r w:rsidRPr="00765B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муниципального </w:t>
      </w:r>
      <w:r w:rsidRPr="00765BBF">
        <w:rPr>
          <w:b/>
          <w:sz w:val="24"/>
          <w:szCs w:val="24"/>
        </w:rPr>
        <w:t>округ</w:t>
      </w:r>
      <w:r>
        <w:rPr>
          <w:b/>
          <w:sz w:val="24"/>
          <w:szCs w:val="24"/>
        </w:rPr>
        <w:t>а Сахалинской области</w:t>
      </w:r>
      <w:r w:rsidRPr="00765BBF">
        <w:rPr>
          <w:b/>
          <w:sz w:val="24"/>
          <w:szCs w:val="24"/>
        </w:rPr>
        <w:t>, руководителей муниципальных учреждений подведомственных управлению культуры и спорта Тымовск</w:t>
      </w:r>
      <w:r>
        <w:rPr>
          <w:b/>
          <w:sz w:val="24"/>
          <w:szCs w:val="24"/>
        </w:rPr>
        <w:t>ого</w:t>
      </w:r>
      <w:r w:rsidRPr="00765B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муниципального </w:t>
      </w:r>
      <w:r w:rsidRPr="00765BBF">
        <w:rPr>
          <w:b/>
          <w:sz w:val="24"/>
          <w:szCs w:val="24"/>
        </w:rPr>
        <w:t>округ</w:t>
      </w:r>
      <w:r>
        <w:rPr>
          <w:b/>
          <w:sz w:val="24"/>
          <w:szCs w:val="24"/>
        </w:rPr>
        <w:t>а Сахалинской области</w:t>
      </w:r>
      <w:r w:rsidRPr="00765BBF">
        <w:rPr>
          <w:b/>
          <w:sz w:val="24"/>
          <w:szCs w:val="24"/>
        </w:rPr>
        <w:t>, и урегулированию конфликта интересов</w:t>
      </w:r>
      <w:r w:rsidR="00927F10">
        <w:rPr>
          <w:b/>
          <w:sz w:val="24"/>
          <w:szCs w:val="24"/>
        </w:rPr>
        <w:t>, утвержденного приказом управления культуры и спорта МО «Тымовский городской округ» от 10.05.2017 № 50</w:t>
      </w:r>
    </w:p>
    <w:p w:rsidR="00836667" w:rsidRPr="00765BBF" w:rsidRDefault="00836667" w:rsidP="00836667">
      <w:pPr>
        <w:rPr>
          <w:rFonts w:ascii="Times New Roman" w:eastAsia="Times New Roman" w:hAnsi="Times New Roman" w:cs="Times New Roman"/>
          <w:b/>
          <w:color w:val="000000" w:themeColor="text1"/>
          <w:spacing w:val="2"/>
        </w:rPr>
      </w:pPr>
    </w:p>
    <w:p w:rsidR="00836667" w:rsidRPr="00844D9A" w:rsidRDefault="00927F10" w:rsidP="00FF1EE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порядке исполнения пункта 2.3 протокола заседания комиссии по координации работы по противодействию коррупции в Сахалинской области от 26.03.2025 №</w:t>
      </w:r>
      <w:r w:rsidR="00333938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с целью приведения нормативных правовых актов</w:t>
      </w:r>
      <w:r w:rsidR="00AD6EE7">
        <w:rPr>
          <w:rFonts w:ascii="Times New Roman" w:hAnsi="Times New Roman" w:cs="Times New Roman"/>
        </w:rPr>
        <w:t xml:space="preserve"> управления культуры и спорта Тымовского муниципального округа Сахалинской области</w:t>
      </w:r>
      <w:r>
        <w:rPr>
          <w:rFonts w:ascii="Times New Roman" w:hAnsi="Times New Roman" w:cs="Times New Roman"/>
        </w:rPr>
        <w:t xml:space="preserve"> в соответствие с антикоррупционным законодательством </w:t>
      </w:r>
    </w:p>
    <w:p w:rsidR="00836667" w:rsidRDefault="00836667" w:rsidP="0083666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</w:rPr>
        <w:t>ПРИКАЗЫВАЮ:</w:t>
      </w:r>
    </w:p>
    <w:p w:rsidR="00836667" w:rsidRDefault="00836667" w:rsidP="0083666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</w:p>
    <w:p w:rsidR="00836667" w:rsidRDefault="00836667" w:rsidP="00836667">
      <w:pPr>
        <w:pStyle w:val="a7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256EA0">
        <w:rPr>
          <w:rFonts w:ascii="Times New Roman" w:hAnsi="Times New Roman" w:cs="Times New Roman"/>
        </w:rPr>
        <w:t>нести в Положение о комиссии по соблюдению требований к служебному поведению муниципальных служащих, в управлении культуры и спорта МО «Тымовский городской округ</w:t>
      </w:r>
      <w:r w:rsidRPr="00161FAD">
        <w:rPr>
          <w:rFonts w:ascii="Times New Roman" w:hAnsi="Times New Roman" w:cs="Times New Roman"/>
        </w:rPr>
        <w:t xml:space="preserve">», руководителей муниципальных учреждений подведомственных управлению культуры и спорта МО «Тымовский городской округ», </w:t>
      </w:r>
      <w:r w:rsidRPr="007776F7">
        <w:rPr>
          <w:rFonts w:ascii="Times New Roman" w:hAnsi="Times New Roman" w:cs="Times New Roman"/>
        </w:rPr>
        <w:t xml:space="preserve">и урегулированию конфликта интересов, утвержденного приказом управления культуры и спорта МО «Тымовский городской округ» № 50 от 10.05.2017 </w:t>
      </w:r>
      <w:r>
        <w:rPr>
          <w:rFonts w:ascii="Times New Roman" w:eastAsia="Times New Roman" w:hAnsi="Times New Roman" w:cs="Times New Roman"/>
          <w:szCs w:val="26"/>
        </w:rPr>
        <w:t xml:space="preserve">(далее – Положение) </w:t>
      </w:r>
      <w:r>
        <w:rPr>
          <w:rFonts w:ascii="Times New Roman" w:hAnsi="Times New Roman" w:cs="Times New Roman"/>
        </w:rPr>
        <w:t>следующ</w:t>
      </w:r>
      <w:r w:rsidR="00AD6EE7">
        <w:rPr>
          <w:rFonts w:ascii="Times New Roman" w:hAnsi="Times New Roman" w:cs="Times New Roman"/>
        </w:rPr>
        <w:t>и</w:t>
      </w:r>
      <w:r w:rsidRPr="007776F7">
        <w:rPr>
          <w:rFonts w:ascii="Times New Roman" w:hAnsi="Times New Roman" w:cs="Times New Roman"/>
        </w:rPr>
        <w:t>е изменени</w:t>
      </w:r>
      <w:r w:rsidR="00AD6EE7">
        <w:rPr>
          <w:rFonts w:ascii="Times New Roman" w:hAnsi="Times New Roman" w:cs="Times New Roman"/>
        </w:rPr>
        <w:t>я</w:t>
      </w:r>
      <w:r w:rsidRPr="007776F7">
        <w:rPr>
          <w:rFonts w:ascii="Times New Roman" w:hAnsi="Times New Roman" w:cs="Times New Roman"/>
        </w:rPr>
        <w:t>:</w:t>
      </w:r>
    </w:p>
    <w:p w:rsidR="0048153B" w:rsidRDefault="001A73A2" w:rsidP="00544229">
      <w:pPr>
        <w:pStyle w:val="a7"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bookmarkStart w:id="0" w:name="_Hlk189121786"/>
      <w:r>
        <w:rPr>
          <w:rFonts w:ascii="Times New Roman" w:hAnsi="Times New Roman" w:cs="Times New Roman"/>
        </w:rPr>
        <w:t>1.2.</w:t>
      </w:r>
      <w:r w:rsidR="00E92EC0">
        <w:rPr>
          <w:rFonts w:ascii="Times New Roman" w:hAnsi="Times New Roman" w:cs="Times New Roman"/>
        </w:rPr>
        <w:t xml:space="preserve"> </w:t>
      </w:r>
      <w:r w:rsidR="0048153B">
        <w:rPr>
          <w:rFonts w:ascii="Times New Roman" w:hAnsi="Times New Roman" w:cs="Times New Roman"/>
        </w:rPr>
        <w:t xml:space="preserve">Абзац 2 пункта 3 изложить в следующей редакции: </w:t>
      </w:r>
    </w:p>
    <w:p w:rsidR="0048153B" w:rsidRDefault="0048153B" w:rsidP="00544229">
      <w:pPr>
        <w:pStyle w:val="a7"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8153B">
        <w:rPr>
          <w:rFonts w:ascii="Times New Roman" w:hAnsi="Times New Roman" w:cs="Times New Roman"/>
        </w:rPr>
        <w:t>в обеспечении соблюдения муниципальными служащими управления культуры и спорта Тымовского муниципального округа Сахалинской области (далее - муниципальными служащими)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от 25 декабря 2008 г. № 273-ФЗ «О противодействии коррупции»,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E92EC0" w:rsidRDefault="001A73A2" w:rsidP="00544229">
      <w:pPr>
        <w:pStyle w:val="a7"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8153B">
        <w:rPr>
          <w:rFonts w:ascii="Times New Roman" w:hAnsi="Times New Roman" w:cs="Times New Roman"/>
        </w:rPr>
        <w:t xml:space="preserve">.2. </w:t>
      </w:r>
      <w:r w:rsidR="00E92EC0">
        <w:rPr>
          <w:rFonts w:ascii="Times New Roman" w:hAnsi="Times New Roman" w:cs="Times New Roman"/>
        </w:rPr>
        <w:t xml:space="preserve">Подпункт а пункта 13 изложить в следующей редакции: </w:t>
      </w:r>
    </w:p>
    <w:p w:rsidR="00E92EC0" w:rsidRPr="00E92EC0" w:rsidRDefault="00E92EC0" w:rsidP="00D140B1">
      <w:pPr>
        <w:pStyle w:val="a7"/>
        <w:widowControl/>
        <w:ind w:left="0" w:firstLine="720"/>
        <w:jc w:val="both"/>
        <w:rPr>
          <w:rFonts w:ascii="Times New Roman" w:hAnsi="Times New Roman" w:cs="Times New Roman"/>
        </w:rPr>
      </w:pPr>
      <w:r w:rsidRPr="00E92EC0">
        <w:rPr>
          <w:rFonts w:ascii="Times New Roman" w:hAnsi="Times New Roman" w:cs="Times New Roman"/>
        </w:rPr>
        <w:t xml:space="preserve">«а) </w:t>
      </w:r>
      <w:r w:rsidRPr="00E92EC0">
        <w:rPr>
          <w:rFonts w:ascii="Times New Roman" w:hAnsi="Times New Roman" w:cs="Times New Roman"/>
        </w:rPr>
        <w:tab/>
        <w:t>представление начальник</w:t>
      </w:r>
      <w:r>
        <w:rPr>
          <w:rFonts w:ascii="Times New Roman" w:hAnsi="Times New Roman" w:cs="Times New Roman"/>
        </w:rPr>
        <w:t>ом</w:t>
      </w:r>
      <w:r w:rsidRPr="00E92EC0">
        <w:rPr>
          <w:rFonts w:ascii="Times New Roman" w:hAnsi="Times New Roman" w:cs="Times New Roman"/>
        </w:rPr>
        <w:t xml:space="preserve"> управления культуры и спорта Тымовского</w:t>
      </w:r>
      <w:r w:rsidR="00D140B1">
        <w:rPr>
          <w:rFonts w:ascii="Times New Roman" w:hAnsi="Times New Roman" w:cs="Times New Roman"/>
        </w:rPr>
        <w:t xml:space="preserve"> </w:t>
      </w:r>
      <w:r w:rsidRPr="00E92EC0">
        <w:rPr>
          <w:rFonts w:ascii="Times New Roman" w:hAnsi="Times New Roman" w:cs="Times New Roman"/>
        </w:rPr>
        <w:t xml:space="preserve">муниципального округа Сахалинской области в соответствии с </w:t>
      </w:r>
      <w:hyperlink r:id="rId5" w:anchor="dst100113" w:history="1">
        <w:r w:rsidRPr="00E92EC0">
          <w:rPr>
            <w:rStyle w:val="ac"/>
            <w:rFonts w:ascii="Times New Roman" w:hAnsi="Times New Roman" w:cs="Times New Roman"/>
            <w:color w:val="000000" w:themeColor="text1"/>
          </w:rPr>
          <w:t xml:space="preserve">пунктом </w:t>
        </w:r>
      </w:hyperlink>
      <w:r w:rsidRPr="00E92EC0">
        <w:rPr>
          <w:rFonts w:ascii="Times New Roman" w:hAnsi="Times New Roman" w:cs="Times New Roman"/>
        </w:rPr>
        <w:t xml:space="preserve">27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№ 1065, материалов проверки, свидетельствующих: </w:t>
      </w:r>
    </w:p>
    <w:p w:rsidR="00463EB2" w:rsidRPr="00463EB2" w:rsidRDefault="00E92EC0" w:rsidP="00D140B1">
      <w:pPr>
        <w:pStyle w:val="a7"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63EB2" w:rsidRPr="00463EB2">
        <w:rPr>
          <w:rFonts w:ascii="Times New Roman" w:hAnsi="Times New Roman" w:cs="Times New Roman"/>
        </w:rPr>
        <w:t>- о представлении муниципальным служащим недостоверных или неполных</w:t>
      </w:r>
      <w:r w:rsidR="00D140B1">
        <w:rPr>
          <w:rFonts w:ascii="Times New Roman" w:hAnsi="Times New Roman" w:cs="Times New Roman"/>
        </w:rPr>
        <w:t xml:space="preserve"> </w:t>
      </w:r>
      <w:r w:rsidR="00463EB2" w:rsidRPr="00463EB2">
        <w:rPr>
          <w:rFonts w:ascii="Times New Roman" w:hAnsi="Times New Roman" w:cs="Times New Roman"/>
        </w:rPr>
        <w:t xml:space="preserve">сведений о доходах, об имуществе и обязательствах имущественного характера, предусмотренных </w:t>
      </w:r>
      <w:hyperlink r:id="rId6" w:anchor="dst100037" w:history="1">
        <w:r w:rsidR="00463EB2" w:rsidRPr="00463EB2">
          <w:rPr>
            <w:rStyle w:val="ac"/>
            <w:rFonts w:ascii="Times New Roman" w:hAnsi="Times New Roman" w:cs="Times New Roman"/>
          </w:rPr>
          <w:t>подпунктом "а" пункта 1</w:t>
        </w:r>
      </w:hyperlink>
      <w:r w:rsidR="00463EB2" w:rsidRPr="00463EB2">
        <w:rPr>
          <w:rFonts w:ascii="Times New Roman" w:hAnsi="Times New Roman" w:cs="Times New Roman"/>
        </w:rPr>
        <w:t xml:space="preserve"> названного Положения;</w:t>
      </w:r>
    </w:p>
    <w:p w:rsidR="00544229" w:rsidRDefault="00463EB2" w:rsidP="00463EB2">
      <w:pPr>
        <w:pStyle w:val="a7"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463EB2">
        <w:rPr>
          <w:rFonts w:ascii="Times New Roman" w:hAnsi="Times New Roman" w:cs="Times New Roman"/>
        </w:rPr>
        <w:lastRenderedPageBreak/>
        <w:t>- о несоблюдении муниципальным служащим, а также руководителями муниципальных учреждений подведомственных управлению культуры и спорта Тымовского муниципального округа Сахалинской области, требований к служебному поведению и (или) требований об урегулировании конфликта интересов</w:t>
      </w:r>
      <w:r>
        <w:rPr>
          <w:rFonts w:ascii="Times New Roman" w:hAnsi="Times New Roman" w:cs="Times New Roman"/>
        </w:rPr>
        <w:t>»</w:t>
      </w:r>
      <w:r w:rsidRPr="00463EB2">
        <w:rPr>
          <w:rFonts w:ascii="Times New Roman" w:hAnsi="Times New Roman" w:cs="Times New Roman"/>
        </w:rPr>
        <w:t>;</w:t>
      </w:r>
    </w:p>
    <w:bookmarkEnd w:id="0"/>
    <w:p w:rsidR="00836667" w:rsidRDefault="001A73A2" w:rsidP="00836667">
      <w:pPr>
        <w:pStyle w:val="ConsPlusNormal"/>
        <w:tabs>
          <w:tab w:val="left" w:pos="19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63EB2">
        <w:rPr>
          <w:rFonts w:ascii="Times New Roman" w:hAnsi="Times New Roman" w:cs="Times New Roman"/>
          <w:sz w:val="24"/>
          <w:szCs w:val="24"/>
        </w:rPr>
        <w:t>.</w:t>
      </w:r>
      <w:r w:rsidR="0048153B">
        <w:rPr>
          <w:rFonts w:ascii="Times New Roman" w:hAnsi="Times New Roman" w:cs="Times New Roman"/>
          <w:sz w:val="24"/>
          <w:szCs w:val="24"/>
        </w:rPr>
        <w:t>3</w:t>
      </w:r>
      <w:r w:rsidR="00642163">
        <w:rPr>
          <w:rFonts w:ascii="Times New Roman" w:hAnsi="Times New Roman" w:cs="Times New Roman"/>
          <w:sz w:val="24"/>
          <w:szCs w:val="24"/>
        </w:rPr>
        <w:t xml:space="preserve">. Дополнить </w:t>
      </w:r>
      <w:r w:rsidR="0030136A">
        <w:rPr>
          <w:rFonts w:ascii="Times New Roman" w:hAnsi="Times New Roman" w:cs="Times New Roman"/>
          <w:sz w:val="24"/>
          <w:szCs w:val="24"/>
        </w:rPr>
        <w:t>п</w:t>
      </w:r>
      <w:r w:rsidR="00463EB2">
        <w:rPr>
          <w:rFonts w:ascii="Times New Roman" w:hAnsi="Times New Roman" w:cs="Times New Roman"/>
          <w:sz w:val="24"/>
          <w:szCs w:val="24"/>
        </w:rPr>
        <w:t>ункт 13</w:t>
      </w:r>
      <w:r w:rsidR="00642163">
        <w:rPr>
          <w:rFonts w:ascii="Times New Roman" w:hAnsi="Times New Roman" w:cs="Times New Roman"/>
          <w:sz w:val="24"/>
          <w:szCs w:val="24"/>
        </w:rPr>
        <w:t xml:space="preserve"> абзацем е</w:t>
      </w:r>
      <w:r w:rsidR="00463EB2">
        <w:rPr>
          <w:rFonts w:ascii="Times New Roman" w:hAnsi="Times New Roman" w:cs="Times New Roman"/>
          <w:sz w:val="24"/>
          <w:szCs w:val="24"/>
        </w:rPr>
        <w:t>:</w:t>
      </w:r>
    </w:p>
    <w:p w:rsidR="0030136A" w:rsidRPr="0030136A" w:rsidRDefault="0030136A" w:rsidP="00642163">
      <w:pPr>
        <w:pStyle w:val="ConsPlusNormal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 w:rsidRPr="00876DF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0136A">
        <w:rPr>
          <w:rFonts w:ascii="Times New Roman" w:hAnsi="Times New Roman" w:cs="Times New Roman"/>
          <w:sz w:val="24"/>
          <w:szCs w:val="24"/>
        </w:rPr>
        <w:t>«</w:t>
      </w:r>
      <w:bookmarkStart w:id="1" w:name="_Hlk201328900"/>
      <w:r w:rsidRPr="0030136A">
        <w:rPr>
          <w:rFonts w:ascii="Times New Roman" w:hAnsi="Times New Roman" w:cs="Times New Roman"/>
          <w:sz w:val="24"/>
          <w:szCs w:val="24"/>
        </w:rPr>
        <w:t>е) уведомление муниципального служащего о возникновении не зависящих от него</w:t>
      </w:r>
      <w:r w:rsidR="00642163">
        <w:rPr>
          <w:rFonts w:ascii="Times New Roman" w:hAnsi="Times New Roman" w:cs="Times New Roman"/>
          <w:sz w:val="24"/>
          <w:szCs w:val="24"/>
        </w:rPr>
        <w:t xml:space="preserve"> </w:t>
      </w:r>
      <w:r w:rsidRPr="0030136A">
        <w:rPr>
          <w:rFonts w:ascii="Times New Roman" w:hAnsi="Times New Roman" w:cs="Times New Roman"/>
          <w:sz w:val="24"/>
          <w:szCs w:val="24"/>
        </w:rPr>
        <w:t>обстоятельств, препятствующих соблюдению требований к служебному поведению и (или) требований об урегулировании конфликта интересов</w:t>
      </w:r>
      <w:bookmarkEnd w:id="1"/>
      <w:r w:rsidRPr="0030136A">
        <w:rPr>
          <w:rFonts w:ascii="Times New Roman" w:hAnsi="Times New Roman" w:cs="Times New Roman"/>
          <w:sz w:val="24"/>
          <w:szCs w:val="24"/>
        </w:rPr>
        <w:t>»;</w:t>
      </w:r>
    </w:p>
    <w:p w:rsidR="00BC5FFB" w:rsidRDefault="00BC5FFB" w:rsidP="00463EB2">
      <w:pPr>
        <w:pStyle w:val="ConsPlusNormal"/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A73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153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Пункт 16 изложить в следующей редакции:</w:t>
      </w:r>
    </w:p>
    <w:p w:rsidR="00BC5FFB" w:rsidRPr="00BC5FFB" w:rsidRDefault="00BC5FFB" w:rsidP="00BC5FFB">
      <w:pPr>
        <w:pStyle w:val="ConsPlusNormal"/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C5FFB">
        <w:rPr>
          <w:rFonts w:ascii="Times New Roman" w:hAnsi="Times New Roman" w:cs="Times New Roman"/>
          <w:sz w:val="24"/>
          <w:szCs w:val="24"/>
        </w:rPr>
        <w:t xml:space="preserve">«16. Заседание комиссии проводится в присутствии муниципального служащего, руководителя муниципального учреждения подведомственного управлению культуры и спорта Тымовского муниципального округа Сахалинской области, в отношении которого рассматривается вопрос о соблюдении требований к служебному поведению и (или) требований об урегулировании конфликта интересов. </w:t>
      </w:r>
    </w:p>
    <w:p w:rsidR="00BC5FFB" w:rsidRPr="00BC5FFB" w:rsidRDefault="00BC5FFB" w:rsidP="00BC5FFB">
      <w:pPr>
        <w:pStyle w:val="ConsPlusNormal"/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FFB">
        <w:rPr>
          <w:rFonts w:ascii="Times New Roman" w:hAnsi="Times New Roman" w:cs="Times New Roman"/>
          <w:sz w:val="24"/>
          <w:szCs w:val="24"/>
        </w:rPr>
        <w:t xml:space="preserve">           Заседания комиссии могут проводиться в отсутствие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FFB">
        <w:rPr>
          <w:rFonts w:ascii="Times New Roman" w:hAnsi="Times New Roman" w:cs="Times New Roman"/>
          <w:sz w:val="24"/>
          <w:szCs w:val="24"/>
        </w:rPr>
        <w:t>служащего или гражданина в случае:</w:t>
      </w:r>
    </w:p>
    <w:p w:rsidR="00BC5FFB" w:rsidRPr="00577E10" w:rsidRDefault="00BC5FFB" w:rsidP="00BC5FFB">
      <w:pPr>
        <w:pStyle w:val="ConsPlusNormal"/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77E10">
        <w:rPr>
          <w:rFonts w:ascii="Times New Roman" w:hAnsi="Times New Roman" w:cs="Times New Roman"/>
          <w:sz w:val="24"/>
          <w:szCs w:val="24"/>
        </w:rPr>
        <w:t>а) если в обращении, заявлении или уведомлении, предусмотренными подпунктами</w:t>
      </w:r>
    </w:p>
    <w:p w:rsidR="00BC5FFB" w:rsidRPr="00BC5FFB" w:rsidRDefault="00BC5FFB" w:rsidP="00BC5FFB">
      <w:pPr>
        <w:pStyle w:val="ConsPlusNormal"/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7E10">
        <w:rPr>
          <w:rFonts w:ascii="Times New Roman" w:hAnsi="Times New Roman" w:cs="Times New Roman"/>
          <w:sz w:val="24"/>
          <w:szCs w:val="24"/>
        </w:rPr>
        <w:t>«б» и «е» пункта 11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BC5FFB" w:rsidRPr="00BC5FFB" w:rsidRDefault="00BC5FFB" w:rsidP="00BC5FFB">
      <w:pPr>
        <w:pStyle w:val="ConsPlusNormal"/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C5FFB">
        <w:rPr>
          <w:rFonts w:ascii="Times New Roman" w:hAnsi="Times New Roman" w:cs="Times New Roman"/>
          <w:sz w:val="24"/>
          <w:szCs w:val="24"/>
        </w:rPr>
        <w:t>б) если муниципальный служащий или гражданин, намеревающиеся лично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FFB">
        <w:rPr>
          <w:rFonts w:ascii="Times New Roman" w:hAnsi="Times New Roman" w:cs="Times New Roman"/>
          <w:sz w:val="24"/>
          <w:szCs w:val="24"/>
        </w:rPr>
        <w:t>присутствовать на заседании комиссии и надлежащим образом извещенные о времени и</w:t>
      </w:r>
    </w:p>
    <w:p w:rsidR="00BC5FFB" w:rsidRPr="00BC5FFB" w:rsidRDefault="00BC5FFB" w:rsidP="00BC5FFB">
      <w:pPr>
        <w:pStyle w:val="ConsPlusNormal"/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FFB">
        <w:rPr>
          <w:rFonts w:ascii="Times New Roman" w:hAnsi="Times New Roman" w:cs="Times New Roman"/>
          <w:sz w:val="24"/>
          <w:szCs w:val="24"/>
        </w:rPr>
        <w:t>месте его проведения, не явились на заседание комиссии.</w:t>
      </w:r>
    </w:p>
    <w:p w:rsidR="00BC5FFB" w:rsidRPr="00554DEB" w:rsidRDefault="00BC5FFB" w:rsidP="00554DEB">
      <w:pPr>
        <w:pStyle w:val="ConsPlusNormal"/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A73A2">
        <w:rPr>
          <w:rFonts w:ascii="Times New Roman" w:hAnsi="Times New Roman" w:cs="Times New Roman"/>
          <w:sz w:val="24"/>
          <w:szCs w:val="24"/>
        </w:rPr>
        <w:t>1</w:t>
      </w:r>
      <w:r w:rsidRPr="00554DEB">
        <w:rPr>
          <w:rFonts w:ascii="Times New Roman" w:hAnsi="Times New Roman" w:cs="Times New Roman"/>
          <w:sz w:val="24"/>
          <w:szCs w:val="24"/>
        </w:rPr>
        <w:t>.</w:t>
      </w:r>
      <w:r w:rsidR="0048153B">
        <w:rPr>
          <w:rFonts w:ascii="Times New Roman" w:hAnsi="Times New Roman" w:cs="Times New Roman"/>
          <w:sz w:val="24"/>
          <w:szCs w:val="24"/>
        </w:rPr>
        <w:t>5</w:t>
      </w:r>
      <w:r w:rsidRPr="00554DEB">
        <w:rPr>
          <w:rFonts w:ascii="Times New Roman" w:hAnsi="Times New Roman" w:cs="Times New Roman"/>
          <w:sz w:val="24"/>
          <w:szCs w:val="24"/>
        </w:rPr>
        <w:t xml:space="preserve">. </w:t>
      </w:r>
      <w:r w:rsidR="00554DEB" w:rsidRPr="00554DEB">
        <w:rPr>
          <w:rFonts w:ascii="Times New Roman" w:hAnsi="Times New Roman" w:cs="Times New Roman"/>
          <w:sz w:val="24"/>
          <w:szCs w:val="24"/>
        </w:rPr>
        <w:t>В подпункте б пункта 19 слова: «трудовым кодексом Российской Федерации: заменить слов</w:t>
      </w:r>
      <w:r w:rsidR="00554DEB">
        <w:rPr>
          <w:rFonts w:ascii="Times New Roman" w:hAnsi="Times New Roman" w:cs="Times New Roman"/>
          <w:sz w:val="24"/>
          <w:szCs w:val="24"/>
        </w:rPr>
        <w:t>ом</w:t>
      </w:r>
      <w:r w:rsidR="00554DEB" w:rsidRPr="00554DEB">
        <w:rPr>
          <w:rFonts w:ascii="Times New Roman" w:hAnsi="Times New Roman" w:cs="Times New Roman"/>
          <w:sz w:val="24"/>
          <w:szCs w:val="24"/>
        </w:rPr>
        <w:t>: «законодательством»</w:t>
      </w:r>
    </w:p>
    <w:p w:rsidR="00463EB2" w:rsidRDefault="00554DEB" w:rsidP="00554DEB">
      <w:pPr>
        <w:pStyle w:val="ConsPlusNormal"/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A73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15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В пункте 27 исключить слова, знаки препинания: «</w:t>
      </w:r>
      <w:proofErr w:type="gramStart"/>
      <w:r w:rsidRPr="00554DEB">
        <w:rPr>
          <w:rFonts w:ascii="Times New Roman" w:hAnsi="Times New Roman" w:cs="Times New Roman"/>
          <w:sz w:val="24"/>
          <w:szCs w:val="24"/>
          <w:lang w:bidi="ru-RU"/>
        </w:rPr>
        <w:t>-  за</w:t>
      </w:r>
      <w:proofErr w:type="gramEnd"/>
      <w:r w:rsidRPr="00554DEB">
        <w:rPr>
          <w:rFonts w:ascii="Times New Roman" w:hAnsi="Times New Roman" w:cs="Times New Roman"/>
          <w:sz w:val="24"/>
          <w:szCs w:val="24"/>
          <w:lang w:bidi="ru-RU"/>
        </w:rPr>
        <w:t xml:space="preserve"> _; против _; воздержались_</w:t>
      </w:r>
      <w:r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Pr="00554DEB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463EB2" w:rsidRDefault="00F420CD" w:rsidP="00F420CD">
      <w:pPr>
        <w:pStyle w:val="ConsPlusNormal"/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A73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153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644FA">
        <w:rPr>
          <w:rFonts w:ascii="Times New Roman" w:hAnsi="Times New Roman" w:cs="Times New Roman"/>
          <w:sz w:val="24"/>
          <w:szCs w:val="24"/>
        </w:rPr>
        <w:t xml:space="preserve">Внести изменения в состав комиссии </w:t>
      </w:r>
      <w:r w:rsidR="000644FA" w:rsidRPr="000644FA">
        <w:rPr>
          <w:rFonts w:ascii="Times New Roman" w:hAnsi="Times New Roman" w:cs="Times New Roman"/>
          <w:sz w:val="24"/>
          <w:szCs w:val="24"/>
          <w:lang w:bidi="ru-RU"/>
        </w:rPr>
        <w:t>по соблюдению требований к служебному поведению муниципальных служащих, в управлении культуры и спорта МО «Тымовский городской округ», руководителей муниципальных учреждений подведомственных управлению культуры и спорта МО «Тымовский городской округ», и урегулированию конфликтов интересов</w:t>
      </w:r>
      <w:r w:rsidR="001A73A2">
        <w:rPr>
          <w:rFonts w:ascii="Times New Roman" w:hAnsi="Times New Roman" w:cs="Times New Roman"/>
          <w:sz w:val="24"/>
          <w:szCs w:val="24"/>
        </w:rPr>
        <w:t xml:space="preserve"> и изложить в редакции согласно приложению № 2 к приказу.</w:t>
      </w:r>
    </w:p>
    <w:tbl>
      <w:tblPr>
        <w:tblStyle w:val="a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673"/>
      </w:tblGrid>
      <w:tr w:rsidR="003D585A" w:rsidRPr="00857EE2" w:rsidTr="001A73A2">
        <w:tc>
          <w:tcPr>
            <w:tcW w:w="9639" w:type="dxa"/>
          </w:tcPr>
          <w:p w:rsidR="001A73A2" w:rsidRPr="00857EE2" w:rsidRDefault="0068649F" w:rsidP="00A5290C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E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A73A2" w:rsidRPr="00857EE2">
              <w:rPr>
                <w:rFonts w:ascii="Times New Roman" w:hAnsi="Times New Roman" w:cs="Times New Roman"/>
                <w:sz w:val="24"/>
                <w:szCs w:val="24"/>
              </w:rPr>
              <w:t xml:space="preserve">2. Ознакомить с вышеуказанными изменениями руководителей муниципальных учреждений подведомственных управлению культуры и спорта Тымовского муниципального округа Сахалинской области. </w:t>
            </w:r>
          </w:p>
          <w:p w:rsidR="001A73A2" w:rsidRPr="00857EE2" w:rsidRDefault="001A73A2" w:rsidP="00A5290C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E2">
              <w:rPr>
                <w:rFonts w:ascii="Times New Roman" w:hAnsi="Times New Roman" w:cs="Times New Roman"/>
                <w:sz w:val="24"/>
                <w:szCs w:val="24"/>
              </w:rPr>
              <w:t xml:space="preserve">         3. Контроль за исполнением настоящего приказа возложить на Панютину Н.А. – заместителя начальника, ответственное лицо за координацией работы по реализации антикоррупционной политики управления культуры и спорта Тымовского муниципального округа Сахалинской области.</w:t>
            </w:r>
          </w:p>
          <w:p w:rsidR="003D585A" w:rsidRPr="00857EE2" w:rsidRDefault="003D585A" w:rsidP="001A73A2">
            <w:pPr>
              <w:widowControl/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:rsidR="003D585A" w:rsidRPr="00857EE2" w:rsidRDefault="003D585A" w:rsidP="003D585A">
            <w:pPr>
              <w:pStyle w:val="ConsPlusNormal"/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2E44A8" w:rsidRDefault="002E44A8" w:rsidP="00836667">
      <w:pPr>
        <w:ind w:firstLine="709"/>
        <w:jc w:val="both"/>
        <w:rPr>
          <w:rFonts w:ascii="Times New Roman" w:hAnsi="Times New Roman" w:cs="Times New Roman"/>
        </w:rPr>
      </w:pPr>
    </w:p>
    <w:p w:rsidR="00836667" w:rsidRDefault="00836667" w:rsidP="0083666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Начальник управления культуры и спорта </w:t>
      </w:r>
    </w:p>
    <w:p w:rsidR="00836667" w:rsidRDefault="00836667" w:rsidP="00836667">
      <w:pPr>
        <w:shd w:val="clear" w:color="auto" w:fill="FFFFFF"/>
        <w:jc w:val="both"/>
        <w:textAlignment w:val="baseline"/>
        <w:rPr>
          <w:rFonts w:ascii="Times New Roman" w:hAnsi="Times New Roman" w:cs="Times New Roman"/>
        </w:rPr>
      </w:pPr>
      <w:r w:rsidRPr="009C2754">
        <w:rPr>
          <w:rFonts w:ascii="Times New Roman" w:hAnsi="Times New Roman" w:cs="Times New Roman"/>
        </w:rPr>
        <w:t>Тымовск</w:t>
      </w:r>
      <w:r>
        <w:rPr>
          <w:rFonts w:ascii="Times New Roman" w:hAnsi="Times New Roman" w:cs="Times New Roman"/>
        </w:rPr>
        <w:t xml:space="preserve">ого муниципального </w:t>
      </w:r>
      <w:r w:rsidRPr="009C2754">
        <w:rPr>
          <w:rFonts w:ascii="Times New Roman" w:hAnsi="Times New Roman" w:cs="Times New Roman"/>
        </w:rPr>
        <w:t>округ</w:t>
      </w:r>
      <w:r>
        <w:rPr>
          <w:rFonts w:ascii="Times New Roman" w:hAnsi="Times New Roman" w:cs="Times New Roman"/>
        </w:rPr>
        <w:t xml:space="preserve">а </w:t>
      </w:r>
    </w:p>
    <w:p w:rsidR="000644FA" w:rsidRDefault="00836667" w:rsidP="00A87B98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Сахалинской области</w:t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  <w:t xml:space="preserve">                                             А.А. Ежовкина</w:t>
      </w:r>
    </w:p>
    <w:p w:rsidR="000644FA" w:rsidRDefault="000644FA" w:rsidP="00544229">
      <w:pPr>
        <w:pStyle w:val="ConsPlusNormal"/>
        <w:ind w:firstLine="5529"/>
        <w:jc w:val="both"/>
        <w:rPr>
          <w:rFonts w:ascii="Times New Roman" w:hAnsi="Times New Roman" w:cs="Times New Roman"/>
          <w:sz w:val="22"/>
          <w:szCs w:val="22"/>
        </w:rPr>
      </w:pPr>
    </w:p>
    <w:p w:rsidR="000644FA" w:rsidRDefault="000644FA" w:rsidP="00544229">
      <w:pPr>
        <w:pStyle w:val="ConsPlusNormal"/>
        <w:ind w:firstLine="5529"/>
        <w:jc w:val="both"/>
        <w:rPr>
          <w:rFonts w:ascii="Times New Roman" w:hAnsi="Times New Roman" w:cs="Times New Roman"/>
          <w:sz w:val="22"/>
          <w:szCs w:val="22"/>
        </w:rPr>
      </w:pPr>
    </w:p>
    <w:p w:rsidR="000644FA" w:rsidRDefault="000644FA" w:rsidP="00544229">
      <w:pPr>
        <w:pStyle w:val="ConsPlusNormal"/>
        <w:ind w:firstLine="5529"/>
        <w:jc w:val="both"/>
        <w:rPr>
          <w:rFonts w:ascii="Times New Roman" w:hAnsi="Times New Roman" w:cs="Times New Roman"/>
          <w:sz w:val="22"/>
          <w:szCs w:val="22"/>
        </w:rPr>
      </w:pPr>
    </w:p>
    <w:p w:rsidR="000644FA" w:rsidRDefault="000644FA" w:rsidP="00544229">
      <w:pPr>
        <w:pStyle w:val="ConsPlusNormal"/>
        <w:ind w:firstLine="5529"/>
        <w:jc w:val="both"/>
        <w:rPr>
          <w:rFonts w:ascii="Times New Roman" w:hAnsi="Times New Roman" w:cs="Times New Roman"/>
          <w:sz w:val="22"/>
          <w:szCs w:val="22"/>
        </w:rPr>
      </w:pPr>
    </w:p>
    <w:p w:rsidR="000644FA" w:rsidRDefault="000644FA" w:rsidP="00544229">
      <w:pPr>
        <w:pStyle w:val="ConsPlusNormal"/>
        <w:ind w:firstLine="5529"/>
        <w:jc w:val="both"/>
        <w:rPr>
          <w:rFonts w:ascii="Times New Roman" w:hAnsi="Times New Roman" w:cs="Times New Roman"/>
          <w:sz w:val="22"/>
          <w:szCs w:val="22"/>
        </w:rPr>
      </w:pPr>
    </w:p>
    <w:p w:rsidR="00836667" w:rsidRDefault="00902488" w:rsidP="00A87B98">
      <w:pPr>
        <w:pStyle w:val="ConsPlusNormal"/>
        <w:ind w:firstLine="5529"/>
        <w:jc w:val="both"/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</w:t>
      </w:r>
      <w:r w:rsidR="00031EB7"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836667" w:rsidRDefault="00836667"/>
    <w:sectPr w:rsidR="00836667" w:rsidSect="00FC7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24B99"/>
    <w:multiLevelType w:val="multilevel"/>
    <w:tmpl w:val="DAA6C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4000E4"/>
    <w:multiLevelType w:val="multilevel"/>
    <w:tmpl w:val="4A24B7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4AF01209"/>
    <w:multiLevelType w:val="multilevel"/>
    <w:tmpl w:val="2F82DD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7558863">
    <w:abstractNumId w:val="1"/>
  </w:num>
  <w:num w:numId="2" w16cid:durableId="251160933">
    <w:abstractNumId w:val="2"/>
  </w:num>
  <w:num w:numId="3" w16cid:durableId="41124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AD2"/>
    <w:rsid w:val="00031EB7"/>
    <w:rsid w:val="00047448"/>
    <w:rsid w:val="000644FA"/>
    <w:rsid w:val="000E63E3"/>
    <w:rsid w:val="000F425C"/>
    <w:rsid w:val="000F645D"/>
    <w:rsid w:val="0010174A"/>
    <w:rsid w:val="00107A4C"/>
    <w:rsid w:val="001A73A2"/>
    <w:rsid w:val="00201C0B"/>
    <w:rsid w:val="0026333B"/>
    <w:rsid w:val="002D6451"/>
    <w:rsid w:val="002E07D6"/>
    <w:rsid w:val="002E44A8"/>
    <w:rsid w:val="0030136A"/>
    <w:rsid w:val="00333938"/>
    <w:rsid w:val="00362AD2"/>
    <w:rsid w:val="00381ADA"/>
    <w:rsid w:val="0038685F"/>
    <w:rsid w:val="003B101F"/>
    <w:rsid w:val="003D585A"/>
    <w:rsid w:val="00402894"/>
    <w:rsid w:val="00463EB2"/>
    <w:rsid w:val="0048153B"/>
    <w:rsid w:val="004F2F01"/>
    <w:rsid w:val="00544229"/>
    <w:rsid w:val="00553A66"/>
    <w:rsid w:val="00554DEB"/>
    <w:rsid w:val="00577E10"/>
    <w:rsid w:val="00586C43"/>
    <w:rsid w:val="005A4F66"/>
    <w:rsid w:val="005F4985"/>
    <w:rsid w:val="00601837"/>
    <w:rsid w:val="00642163"/>
    <w:rsid w:val="00675C2E"/>
    <w:rsid w:val="0068649F"/>
    <w:rsid w:val="006A3FD7"/>
    <w:rsid w:val="006E17FB"/>
    <w:rsid w:val="007366DE"/>
    <w:rsid w:val="007D78BF"/>
    <w:rsid w:val="00824F1A"/>
    <w:rsid w:val="00836667"/>
    <w:rsid w:val="00857EE2"/>
    <w:rsid w:val="00876DF9"/>
    <w:rsid w:val="00880038"/>
    <w:rsid w:val="008A3E30"/>
    <w:rsid w:val="00902488"/>
    <w:rsid w:val="00927F10"/>
    <w:rsid w:val="009409C4"/>
    <w:rsid w:val="009E4ECF"/>
    <w:rsid w:val="00A5290C"/>
    <w:rsid w:val="00A87B98"/>
    <w:rsid w:val="00AA7120"/>
    <w:rsid w:val="00AD6EE7"/>
    <w:rsid w:val="00B372F9"/>
    <w:rsid w:val="00B60517"/>
    <w:rsid w:val="00BB3206"/>
    <w:rsid w:val="00BC5FFB"/>
    <w:rsid w:val="00C93B64"/>
    <w:rsid w:val="00D058B5"/>
    <w:rsid w:val="00D140B1"/>
    <w:rsid w:val="00D508FE"/>
    <w:rsid w:val="00D674D5"/>
    <w:rsid w:val="00DF2397"/>
    <w:rsid w:val="00E154AC"/>
    <w:rsid w:val="00E56E28"/>
    <w:rsid w:val="00E774FF"/>
    <w:rsid w:val="00E92EC0"/>
    <w:rsid w:val="00E96F62"/>
    <w:rsid w:val="00F420CD"/>
    <w:rsid w:val="00F71DFB"/>
    <w:rsid w:val="00F81AA6"/>
    <w:rsid w:val="00FB0085"/>
    <w:rsid w:val="00FC58FD"/>
    <w:rsid w:val="00FC7229"/>
    <w:rsid w:val="00F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D9E0"/>
  <w15:docId w15:val="{60591745-CAFB-4D29-8870-55A8E9C4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54D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362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2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2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2A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2A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2A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2A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2A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2A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2A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2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2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2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2A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2A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2A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2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2A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2AD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rsid w:val="00836667"/>
    <w:rPr>
      <w:color w:val="0066CC"/>
      <w:u w:val="single"/>
    </w:rPr>
  </w:style>
  <w:style w:type="character" w:customStyle="1" w:styleId="23">
    <w:name w:val="Основной текст (2)_"/>
    <w:basedOn w:val="a0"/>
    <w:link w:val="24"/>
    <w:rsid w:val="008366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36667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</w:rPr>
  </w:style>
  <w:style w:type="paragraph" w:customStyle="1" w:styleId="ConsPlusNormal">
    <w:name w:val="ConsPlusNormal"/>
    <w:rsid w:val="00836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</w:rPr>
  </w:style>
  <w:style w:type="character" w:customStyle="1" w:styleId="25">
    <w:name w:val="Заголовок №2_"/>
    <w:basedOn w:val="a0"/>
    <w:link w:val="26"/>
    <w:rsid w:val="0083666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83666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pt">
    <w:name w:val="Основной текст (2) + 10 pt"/>
    <w:basedOn w:val="23"/>
    <w:rsid w:val="00836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83666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4pt75">
    <w:name w:val="Основной текст (4) + 14 pt;Масштаб 75%"/>
    <w:basedOn w:val="41"/>
    <w:rsid w:val="00836667"/>
    <w:rPr>
      <w:rFonts w:ascii="Times New Roman" w:eastAsia="Times New Roman" w:hAnsi="Times New Roman" w:cs="Times New Roman"/>
      <w:color w:val="000000"/>
      <w:spacing w:val="0"/>
      <w:w w:val="75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3"/>
    <w:rsid w:val="00836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4pt75">
    <w:name w:val="Основной текст (2) + 14 pt;Масштаб 75%"/>
    <w:basedOn w:val="23"/>
    <w:rsid w:val="00836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6">
    <w:name w:val="Заголовок №2"/>
    <w:basedOn w:val="a"/>
    <w:link w:val="25"/>
    <w:rsid w:val="00836667"/>
    <w:pPr>
      <w:shd w:val="clear" w:color="auto" w:fill="FFFFFF"/>
      <w:spacing w:line="283" w:lineRule="exact"/>
      <w:outlineLvl w:val="1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</w:rPr>
  </w:style>
  <w:style w:type="paragraph" w:customStyle="1" w:styleId="32">
    <w:name w:val="Основной текст (3)"/>
    <w:basedOn w:val="a"/>
    <w:link w:val="31"/>
    <w:rsid w:val="0083666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</w:rPr>
  </w:style>
  <w:style w:type="paragraph" w:customStyle="1" w:styleId="42">
    <w:name w:val="Основной текст (4)"/>
    <w:basedOn w:val="a"/>
    <w:link w:val="41"/>
    <w:rsid w:val="00836667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</w:rPr>
  </w:style>
  <w:style w:type="character" w:customStyle="1" w:styleId="blk">
    <w:name w:val="blk"/>
    <w:basedOn w:val="a0"/>
    <w:rsid w:val="00836667"/>
  </w:style>
  <w:style w:type="table" w:styleId="ad">
    <w:name w:val="Table Grid"/>
    <w:basedOn w:val="a1"/>
    <w:uiPriority w:val="39"/>
    <w:rsid w:val="002E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E92EC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63E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78282/6d7e3292bd53d0b34006dba2fff0124bc35487bc/" TargetMode="External"/><Relationship Id="rId5" Type="http://schemas.openxmlformats.org/officeDocument/2006/relationships/hyperlink" Target="http://www.consultant.ru/document/cons_doc_LAW_278282/6d7e3292bd53d0b34006dba2fff0124bc35487b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Мосевнин</dc:creator>
  <cp:keywords/>
  <dc:description/>
  <cp:lastModifiedBy>Владимир Мосевнин</cp:lastModifiedBy>
  <cp:revision>21</cp:revision>
  <cp:lastPrinted>2025-06-25T23:18:00Z</cp:lastPrinted>
  <dcterms:created xsi:type="dcterms:W3CDTF">2025-06-20T05:03:00Z</dcterms:created>
  <dcterms:modified xsi:type="dcterms:W3CDTF">2025-07-10T01:47:00Z</dcterms:modified>
</cp:coreProperties>
</file>