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47" w:rsidRDefault="00C21C47" w:rsidP="00C21C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САХАЛИНСКАЯ ОБЛАСТЬ</w:t>
      </w:r>
    </w:p>
    <w:p w:rsidR="00C21C47" w:rsidRDefault="00C21C47" w:rsidP="00C21C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C21C47" w:rsidRDefault="00C21C47" w:rsidP="00C21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Молодежненского сельского округа </w:t>
      </w:r>
    </w:p>
    <w:p w:rsidR="00C21C47" w:rsidRDefault="00C21C47" w:rsidP="00C21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«Тымовский городской округ»</w:t>
      </w:r>
    </w:p>
    <w:p w:rsidR="00C21C47" w:rsidRDefault="00C21C47" w:rsidP="00C21C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1C47" w:rsidRDefault="00C21C47" w:rsidP="00C21C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1C47" w:rsidRDefault="00C21C47" w:rsidP="00C21C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от 05 марта 2024 г.                                          № </w:t>
      </w:r>
      <w:r w:rsidR="00B341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-р</w:t>
      </w:r>
    </w:p>
    <w:p w:rsidR="00C21C47" w:rsidRDefault="00C21C47" w:rsidP="00C21C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21C47" w:rsidTr="00C21C47">
        <w:tc>
          <w:tcPr>
            <w:tcW w:w="5070" w:type="dxa"/>
            <w:hideMark/>
          </w:tcPr>
          <w:p w:rsidR="00C21C47" w:rsidRDefault="00C21C4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</w:t>
            </w:r>
          </w:p>
        </w:tc>
      </w:tr>
      <w:bookmarkEnd w:id="0"/>
    </w:tbl>
    <w:p w:rsidR="00C21C47" w:rsidRDefault="00C21C47" w:rsidP="00C21C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21C47" w:rsidRDefault="00C21C47" w:rsidP="00C21C4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от 02 марта 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от          25 декабря 2008 года № 273-ФЗ «О противодействии коррупции», 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Fonts w:ascii="Times New Roman" w:hAnsi="Times New Roman" w:cs="Times New Roman"/>
          <w:sz w:val="24"/>
          <w:szCs w:val="24"/>
        </w:rPr>
        <w:t>указом Президента РФ от 25 января 2024 года № 71 «О внесении изменений в некоторые акты Президента Российской Федерации»,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Законом Сахалинской области от 06 июля 2007 года № 78-ЗО «Об отдельных вопросах муниципальной службы в Сахалинской области»:</w:t>
      </w:r>
    </w:p>
    <w:p w:rsidR="00C21C47" w:rsidRDefault="00C21C47" w:rsidP="00C21C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 МО «Тымовский городской округ», и урегулированию конфликта интересов (прилагается).</w:t>
      </w:r>
    </w:p>
    <w:p w:rsidR="00C21C47" w:rsidRDefault="00C21C47" w:rsidP="00C21C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состав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 МО «Тымовский городской округ», и урегулированию конфликта интересов (прилагается).</w:t>
      </w:r>
    </w:p>
    <w:p w:rsidR="00C21C47" w:rsidRDefault="00C21C47" w:rsidP="00C21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C21C47" w:rsidRDefault="00C21C47" w:rsidP="00C21C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распоряжения главы администрации Молодежненского сельского округа МО «Тымовский городской округ» 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 г. № 24-р «О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</w:t>
      </w:r>
      <w:r>
        <w:rPr>
          <w:rFonts w:ascii="Times New Roman" w:hAnsi="Times New Roman"/>
          <w:b/>
          <w:sz w:val="24"/>
          <w:szCs w:val="24"/>
        </w:rPr>
        <w:t>»;</w:t>
      </w:r>
    </w:p>
    <w:p w:rsidR="00C21C47" w:rsidRDefault="00C21C47" w:rsidP="00C21C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-  приказ по основной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Молодежненского сельского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 от 01 апреля .2016 г. «О внесении изменений в распоряжение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Молодежненского сельского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от 15 сентября 2010 г. № 24-р 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округа»»;</w:t>
      </w:r>
    </w:p>
    <w:p w:rsidR="00C21C47" w:rsidRDefault="00C21C47" w:rsidP="00C21C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- приказ по основной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Молодежненского сельского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 от 03 октября 2017 г.  № 9- од «О внесении изменений в распоряжение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Молодежненского сельского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от 15 сентября 2010 г. № 24-р 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округа»»;</w:t>
      </w:r>
    </w:p>
    <w:p w:rsidR="00C21C47" w:rsidRDefault="00C21C47" w:rsidP="00C21C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- приказ по основной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Молодежненского сельского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 от 03 октября 2017 г.  № 9- од «О внесении изменений в распоряжение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Молодежненского сельского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от 15 сентября 2010 г. № 24-р 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округа»»;</w:t>
      </w:r>
    </w:p>
    <w:p w:rsidR="00C21C47" w:rsidRDefault="00C21C47" w:rsidP="00C21C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- приказ по основной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Молодежненского сельского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 от 27 декабря 2021 г.  № 7- од «О внесении изменений в распоряжение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Молодежненского сельского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МО «Тымовский 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от 15 сентября 2010 г. № 24-р 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округа»».</w:t>
      </w: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Молодежненского сельского округа </w:t>
      </w: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«Тымовский городской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Ж.Е. Семёнова                              </w:t>
      </w: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C47" w:rsidRDefault="00C21C47" w:rsidP="00C2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EBA" w:rsidRPr="00E77984" w:rsidRDefault="007B2EBA" w:rsidP="0061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BD3" w:rsidRDefault="00BD5BD3" w:rsidP="0061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D5BD3" w:rsidSect="00BD7BED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615335" w:rsidRPr="00EF7B07" w:rsidRDefault="00691B34" w:rsidP="00691B3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F7B07">
        <w:rPr>
          <w:rFonts w:ascii="Times New Roman" w:hAnsi="Times New Roman"/>
          <w:sz w:val="24"/>
          <w:szCs w:val="24"/>
        </w:rPr>
        <w:t>УТВЕРЖДЕНО</w:t>
      </w:r>
    </w:p>
    <w:p w:rsidR="00841D3B" w:rsidRDefault="00615335" w:rsidP="00615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841D3B" w:rsidRDefault="00841D3B" w:rsidP="00615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D3B" w:rsidRDefault="00841D3B" w:rsidP="00615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35" w:rsidRDefault="003D1B52" w:rsidP="00615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  <w:r w:rsidR="00615335" w:rsidRPr="00EF7B0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D1B52" w:rsidRPr="003D1B52" w:rsidRDefault="003D1B52" w:rsidP="003D1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3D1B52">
        <w:rPr>
          <w:rFonts w:ascii="Times New Roman" w:hAnsi="Times New Roman"/>
          <w:sz w:val="24"/>
          <w:szCs w:val="24"/>
        </w:rPr>
        <w:t>Молодежненского сельского округа</w:t>
      </w:r>
    </w:p>
    <w:p w:rsidR="00615335" w:rsidRPr="00EF7B07" w:rsidRDefault="003D1B52" w:rsidP="003D1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15335" w:rsidRPr="00EF7B07">
        <w:rPr>
          <w:rFonts w:ascii="Times New Roman" w:hAnsi="Times New Roman"/>
          <w:sz w:val="24"/>
          <w:szCs w:val="24"/>
        </w:rPr>
        <w:t>МО «Тымовский городской округ»</w:t>
      </w:r>
    </w:p>
    <w:p w:rsidR="00615335" w:rsidRPr="00EF7B07" w:rsidRDefault="00615335" w:rsidP="00615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3D1B52">
        <w:rPr>
          <w:rFonts w:ascii="Times New Roman" w:hAnsi="Times New Roman"/>
          <w:sz w:val="24"/>
          <w:szCs w:val="24"/>
        </w:rPr>
        <w:t xml:space="preserve">  </w:t>
      </w:r>
      <w:r w:rsidRPr="00EF7B07">
        <w:rPr>
          <w:rFonts w:ascii="Times New Roman" w:hAnsi="Times New Roman"/>
          <w:sz w:val="24"/>
          <w:szCs w:val="24"/>
        </w:rPr>
        <w:t xml:space="preserve">от </w:t>
      </w:r>
      <w:r w:rsidR="00A85B97" w:rsidRPr="00EF7B07">
        <w:rPr>
          <w:rFonts w:ascii="Times New Roman" w:hAnsi="Times New Roman"/>
          <w:sz w:val="24"/>
          <w:szCs w:val="24"/>
        </w:rPr>
        <w:t>05 марта</w:t>
      </w:r>
      <w:r w:rsidR="00BD5BD3" w:rsidRPr="00EF7B07">
        <w:rPr>
          <w:rFonts w:ascii="Times New Roman" w:hAnsi="Times New Roman"/>
          <w:sz w:val="24"/>
          <w:szCs w:val="24"/>
        </w:rPr>
        <w:t xml:space="preserve"> 20</w:t>
      </w:r>
      <w:r w:rsidR="00A85B97" w:rsidRPr="00EF7B07">
        <w:rPr>
          <w:rFonts w:ascii="Times New Roman" w:hAnsi="Times New Roman"/>
          <w:sz w:val="24"/>
          <w:szCs w:val="24"/>
        </w:rPr>
        <w:t xml:space="preserve">24 </w:t>
      </w:r>
      <w:r w:rsidR="00BD5BD3" w:rsidRPr="00EF7B07">
        <w:rPr>
          <w:rFonts w:ascii="Times New Roman" w:hAnsi="Times New Roman"/>
          <w:sz w:val="24"/>
          <w:szCs w:val="24"/>
        </w:rPr>
        <w:t>г.</w:t>
      </w:r>
      <w:r w:rsidR="0024795E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№ </w:t>
      </w:r>
      <w:r w:rsidR="00BD5BD3" w:rsidRPr="00EF7B07">
        <w:rPr>
          <w:rFonts w:ascii="Times New Roman" w:hAnsi="Times New Roman"/>
          <w:sz w:val="24"/>
          <w:szCs w:val="24"/>
        </w:rPr>
        <w:t>5</w:t>
      </w:r>
      <w:r w:rsidR="00841D3B">
        <w:rPr>
          <w:rFonts w:ascii="Times New Roman" w:hAnsi="Times New Roman"/>
          <w:sz w:val="24"/>
          <w:szCs w:val="24"/>
        </w:rPr>
        <w:t>-р</w:t>
      </w:r>
    </w:p>
    <w:p w:rsidR="00F54BA7" w:rsidRPr="00EF7B07" w:rsidRDefault="00F54BA7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35" w:rsidRPr="00EF7B07" w:rsidRDefault="00615335" w:rsidP="003C1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ПОЛОЖЕНИЕ</w:t>
      </w:r>
    </w:p>
    <w:p w:rsidR="00615335" w:rsidRPr="00EF7B07" w:rsidRDefault="00615335" w:rsidP="003C1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о комиссии по соблюдению требований к служебному поведению</w:t>
      </w:r>
    </w:p>
    <w:p w:rsidR="00615335" w:rsidRPr="00EF7B07" w:rsidRDefault="00615335" w:rsidP="003C1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муниципальных служащих, замещающих должности муниципальной службы  </w:t>
      </w:r>
    </w:p>
    <w:p w:rsidR="00615335" w:rsidRPr="00EF7B07" w:rsidRDefault="00615335" w:rsidP="003C1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в администрации</w:t>
      </w:r>
      <w:r w:rsidR="00A85B97" w:rsidRPr="00EF7B07">
        <w:rPr>
          <w:rFonts w:ascii="Times New Roman" w:hAnsi="Times New Roman"/>
          <w:sz w:val="24"/>
          <w:szCs w:val="24"/>
        </w:rPr>
        <w:t xml:space="preserve"> Молодежненского сельского округа</w:t>
      </w:r>
      <w:r w:rsidRPr="00EF7B07">
        <w:rPr>
          <w:rFonts w:ascii="Times New Roman" w:hAnsi="Times New Roman"/>
          <w:sz w:val="24"/>
          <w:szCs w:val="24"/>
        </w:rPr>
        <w:t xml:space="preserve"> МО «Тымовский городской округ», и урегулированию конфликта интересов</w:t>
      </w:r>
    </w:p>
    <w:p w:rsidR="00615335" w:rsidRPr="00EF7B07" w:rsidRDefault="00615335" w:rsidP="003C1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EBA" w:rsidRPr="00EF7B07" w:rsidRDefault="00615335" w:rsidP="007B2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7B2EBA" w:rsidRPr="00EF7B07">
        <w:rPr>
          <w:rFonts w:ascii="Times New Roman" w:hAnsi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 администрации </w:t>
      </w:r>
      <w:r w:rsidR="00A85B97" w:rsidRPr="00EF7B07">
        <w:rPr>
          <w:rFonts w:ascii="Times New Roman" w:hAnsi="Times New Roman"/>
          <w:sz w:val="24"/>
          <w:szCs w:val="24"/>
        </w:rPr>
        <w:t xml:space="preserve">Молодежненского сельского округа </w:t>
      </w:r>
      <w:r w:rsidR="007B2EBA" w:rsidRPr="00EF7B07">
        <w:rPr>
          <w:rFonts w:ascii="Times New Roman" w:hAnsi="Times New Roman"/>
          <w:sz w:val="24"/>
          <w:szCs w:val="24"/>
        </w:rPr>
        <w:t>МО «Тымовский городской округ»</w:t>
      </w:r>
      <w:r w:rsidR="002C7CC1" w:rsidRPr="00EF7B07">
        <w:rPr>
          <w:rFonts w:ascii="Times New Roman" w:hAnsi="Times New Roman"/>
          <w:sz w:val="24"/>
          <w:szCs w:val="24"/>
        </w:rPr>
        <w:t xml:space="preserve"> (далее администрация) </w:t>
      </w:r>
      <w:r w:rsidR="007B2EBA" w:rsidRPr="00EF7B07">
        <w:rPr>
          <w:rFonts w:ascii="Times New Roman" w:hAnsi="Times New Roman"/>
          <w:sz w:val="24"/>
          <w:szCs w:val="24"/>
        </w:rPr>
        <w:t>, и урегулированию конфликта интересов (далее – комиссия) в соответствии с Федеральным  законом от 25.12.2008 № 273-ФЗ «О противодействии коррупции», статьей 14.1 Федерального закона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</w:t>
      </w:r>
      <w:r w:rsidR="00A85B97" w:rsidRPr="00EF7B07">
        <w:rPr>
          <w:rFonts w:ascii="Times New Roman" w:hAnsi="Times New Roman"/>
          <w:sz w:val="24"/>
          <w:szCs w:val="24"/>
        </w:rPr>
        <w:t>ванию конфликта интересов», Указом Президента РФ от 25 января 2024 года № 71 «О внесении изменений в некоторые акты Президента Российской Федерации»</w:t>
      </w:r>
    </w:p>
    <w:p w:rsidR="00615335" w:rsidRPr="00EF7B07" w:rsidRDefault="00615335" w:rsidP="007B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Положением, а также </w:t>
      </w:r>
      <w:r w:rsidR="006A5CE7" w:rsidRPr="00EF7B07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C508B6" w:rsidRPr="00EF7B07">
        <w:rPr>
          <w:rFonts w:ascii="Times New Roman" w:hAnsi="Times New Roman"/>
          <w:sz w:val="24"/>
          <w:szCs w:val="24"/>
        </w:rPr>
        <w:t xml:space="preserve">администрации. 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3. Основной задачей комиссии является содействие администрации: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- в обеспечении соблюдения муниципальными служащими</w:t>
      </w:r>
      <w:r w:rsidR="007B2EBA" w:rsidRPr="00EF7B07">
        <w:rPr>
          <w:rFonts w:ascii="Times New Roman" w:hAnsi="Times New Roman"/>
          <w:sz w:val="24"/>
          <w:szCs w:val="24"/>
        </w:rPr>
        <w:t>, замещающими должности муниципальной службы в</w:t>
      </w:r>
      <w:r w:rsidRPr="00EF7B07">
        <w:rPr>
          <w:rFonts w:ascii="Times New Roman" w:hAnsi="Times New Roman"/>
          <w:sz w:val="24"/>
          <w:szCs w:val="24"/>
        </w:rPr>
        <w:t xml:space="preserve"> администрации</w:t>
      </w:r>
      <w:r w:rsidR="00A85B97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(далее – муниципальными служащими)</w:t>
      </w:r>
      <w:r w:rsidR="007B2EBA" w:rsidRPr="00EF7B07">
        <w:rPr>
          <w:rFonts w:ascii="Times New Roman" w:hAnsi="Times New Roman"/>
          <w:sz w:val="24"/>
          <w:szCs w:val="24"/>
        </w:rPr>
        <w:t>,</w:t>
      </w:r>
      <w:r w:rsidRPr="00EF7B07">
        <w:rPr>
          <w:rFonts w:ascii="Times New Roman" w:hAnsi="Times New Roman"/>
          <w:sz w:val="24"/>
          <w:szCs w:val="24"/>
        </w:rPr>
        <w:t xml:space="preserve"> ограничений и запретов, требований о предотвращении или урег</w:t>
      </w:r>
      <w:r w:rsidR="003C245F" w:rsidRPr="00EF7B07">
        <w:rPr>
          <w:rFonts w:ascii="Times New Roman" w:hAnsi="Times New Roman"/>
          <w:sz w:val="24"/>
          <w:szCs w:val="24"/>
        </w:rPr>
        <w:t>улировании конфликта интересов по должностям, исполнения обязанностей, установленных</w:t>
      </w:r>
      <w:r w:rsidRPr="00EF7B07">
        <w:rPr>
          <w:rFonts w:ascii="Times New Roman" w:hAnsi="Times New Roman"/>
          <w:sz w:val="24"/>
          <w:szCs w:val="24"/>
        </w:rPr>
        <w:t xml:space="preserve">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F7B07">
          <w:rPr>
            <w:rFonts w:ascii="Times New Roman" w:hAnsi="Times New Roman"/>
            <w:sz w:val="24"/>
            <w:szCs w:val="24"/>
          </w:rPr>
          <w:t>2008 г</w:t>
        </w:r>
      </w:smartTag>
      <w:r w:rsidRPr="00EF7B07">
        <w:rPr>
          <w:rFonts w:ascii="Times New Roman" w:hAnsi="Times New Roman"/>
          <w:sz w:val="24"/>
          <w:szCs w:val="24"/>
        </w:rPr>
        <w:t xml:space="preserve">. № 273-ФЗ «О противодействии коррупции»,  другими федеральными законами </w:t>
      </w:r>
      <w:r w:rsidR="003C245F" w:rsidRPr="00EF7B07">
        <w:rPr>
          <w:rFonts w:ascii="Times New Roman" w:hAnsi="Times New Roman"/>
          <w:sz w:val="24"/>
          <w:szCs w:val="24"/>
        </w:rPr>
        <w:t xml:space="preserve">в целях противодействия коррупции </w:t>
      </w:r>
      <w:r w:rsidRPr="00EF7B07">
        <w:rPr>
          <w:rFonts w:ascii="Times New Roman" w:hAnsi="Times New Roman"/>
          <w:sz w:val="24"/>
          <w:szCs w:val="24"/>
        </w:rPr>
        <w:t>(далее – требования к служебному поведению и (или) требования об урегулировании конфликта интересов</w:t>
      </w:r>
      <w:r w:rsidR="003C245F" w:rsidRPr="00EF7B07">
        <w:rPr>
          <w:rFonts w:ascii="Times New Roman" w:hAnsi="Times New Roman"/>
          <w:sz w:val="24"/>
          <w:szCs w:val="24"/>
        </w:rPr>
        <w:t xml:space="preserve"> по должностям</w:t>
      </w:r>
      <w:r w:rsidRPr="00EF7B07">
        <w:rPr>
          <w:rFonts w:ascii="Times New Roman" w:hAnsi="Times New Roman"/>
          <w:sz w:val="24"/>
          <w:szCs w:val="24"/>
        </w:rPr>
        <w:t>);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- в осуществлении в администрации мер по предупреждению коррупции.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1D313D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5. В состав комиссии входят председатель комиссии, его заместитель, назначаемый </w:t>
      </w:r>
      <w:r w:rsidR="001D313D" w:rsidRPr="00EF7B07">
        <w:rPr>
          <w:rFonts w:ascii="Times New Roman" w:hAnsi="Times New Roman"/>
          <w:sz w:val="24"/>
          <w:szCs w:val="24"/>
        </w:rPr>
        <w:t>руководителем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из числа членов </w:t>
      </w:r>
      <w:r w:rsidR="001D313D" w:rsidRPr="00EF7B07">
        <w:rPr>
          <w:rFonts w:ascii="Times New Roman" w:hAnsi="Times New Roman"/>
          <w:sz w:val="24"/>
          <w:szCs w:val="24"/>
        </w:rPr>
        <w:t>входящих в состав общественного Совета при администрации</w:t>
      </w:r>
      <w:r w:rsidR="003C245F" w:rsidRPr="00EF7B07">
        <w:rPr>
          <w:rFonts w:ascii="Times New Roman" w:hAnsi="Times New Roman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6. В состав комиссии входят: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- </w:t>
      </w:r>
      <w:r w:rsidR="003C245F" w:rsidRPr="00EF7B07">
        <w:rPr>
          <w:rFonts w:ascii="Times New Roman" w:hAnsi="Times New Roman"/>
          <w:sz w:val="24"/>
          <w:szCs w:val="24"/>
        </w:rPr>
        <w:t>председатель общественного Совета при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(председатель комиссии);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="003C245F" w:rsidRPr="00EF7B07">
        <w:rPr>
          <w:rFonts w:ascii="Times New Roman" w:hAnsi="Times New Roman"/>
          <w:sz w:val="24"/>
          <w:szCs w:val="24"/>
        </w:rPr>
        <w:t>специалист</w:t>
      </w:r>
      <w:r w:rsidRPr="00EF7B07">
        <w:rPr>
          <w:rFonts w:ascii="Times New Roman" w:hAnsi="Times New Roman"/>
          <w:sz w:val="24"/>
          <w:szCs w:val="24"/>
        </w:rPr>
        <w:t xml:space="preserve"> администрации (секретарь комиссии);</w:t>
      </w:r>
    </w:p>
    <w:p w:rsidR="000B6EA8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- муниципальные служащие</w:t>
      </w:r>
      <w:r w:rsidR="00497CD8" w:rsidRPr="00EF7B07">
        <w:rPr>
          <w:rFonts w:ascii="Times New Roman" w:hAnsi="Times New Roman"/>
          <w:sz w:val="24"/>
          <w:szCs w:val="24"/>
        </w:rPr>
        <w:t>, других подразделений члены общественного Совета при администрации.</w:t>
      </w:r>
      <w:r w:rsidRPr="00EF7B07">
        <w:rPr>
          <w:rFonts w:ascii="Times New Roman" w:hAnsi="Times New Roman"/>
          <w:sz w:val="24"/>
          <w:szCs w:val="24"/>
        </w:rPr>
        <w:t xml:space="preserve"> </w:t>
      </w:r>
    </w:p>
    <w:p w:rsidR="00497CD8" w:rsidRPr="00EF7B07" w:rsidRDefault="000B6EA8" w:rsidP="00497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497CD8" w:rsidRPr="00EF7B07">
        <w:rPr>
          <w:rFonts w:ascii="Times New Roman" w:hAnsi="Times New Roman"/>
          <w:sz w:val="24"/>
          <w:szCs w:val="24"/>
        </w:rPr>
        <w:t>Руководитель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может принять решение о включении в состав комиссии представителя общественного Совета при администрации</w:t>
      </w:r>
      <w:r w:rsidR="00093E31" w:rsidRPr="00EF7B07">
        <w:rPr>
          <w:rFonts w:ascii="Times New Roman" w:hAnsi="Times New Roman"/>
          <w:bCs/>
          <w:sz w:val="24"/>
          <w:szCs w:val="24"/>
        </w:rPr>
        <w:t>,</w:t>
      </w:r>
      <w:r w:rsidR="00093E31" w:rsidRPr="00EF7B07">
        <w:rPr>
          <w:rFonts w:ascii="Times New Roman" w:eastAsiaTheme="minorHAnsi" w:hAnsi="Times New Roman"/>
          <w:sz w:val="24"/>
          <w:szCs w:val="24"/>
        </w:rPr>
        <w:t xml:space="preserve"> представителя </w:t>
      </w:r>
      <w:r w:rsidR="00497CD8" w:rsidRPr="00EF7B07">
        <w:rPr>
          <w:rFonts w:ascii="Times New Roman" w:eastAsiaTheme="minorHAnsi" w:hAnsi="Times New Roman"/>
          <w:sz w:val="24"/>
          <w:szCs w:val="24"/>
        </w:rPr>
        <w:t>ТОС «Молодежное МО «Тымовский городской округ».</w:t>
      </w:r>
      <w:r w:rsidR="00093E31" w:rsidRPr="00EF7B0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15335" w:rsidRPr="00EF7B07" w:rsidRDefault="00615335" w:rsidP="00BD5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3B2D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8. В заседаниях комиссии с правом совещательного голоса участвуют: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администрации, аналогичные должности, замещаемой муниципальным служащим, в отношении которого комиссией рассматривается этот вопрос;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10. 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11. Основаниями для проведения заседания комиссии являются: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F7B07" w:rsidRPr="00EF7B07">
        <w:rPr>
          <w:rFonts w:ascii="Times New Roman" w:hAnsi="Times New Roman"/>
          <w:sz w:val="24"/>
          <w:szCs w:val="24"/>
        </w:rPr>
        <w:t>а) представление</w:t>
      </w:r>
      <w:r w:rsidRPr="00EF7B07">
        <w:rPr>
          <w:rFonts w:ascii="Times New Roman" w:hAnsi="Times New Roman"/>
          <w:sz w:val="24"/>
          <w:szCs w:val="24"/>
        </w:rPr>
        <w:t xml:space="preserve"> </w:t>
      </w:r>
      <w:r w:rsidR="00AC7E34" w:rsidRPr="00EF7B07">
        <w:rPr>
          <w:rFonts w:ascii="Times New Roman" w:hAnsi="Times New Roman"/>
          <w:sz w:val="24"/>
          <w:szCs w:val="24"/>
        </w:rPr>
        <w:t>руководителем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материалов проверки, свидетельствующих: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 xml:space="preserve">- </w:t>
      </w:r>
      <w:r w:rsidRPr="00EF7B07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 xml:space="preserve">- </w:t>
      </w:r>
      <w:r w:rsidRPr="00EF7B07">
        <w:rPr>
          <w:rFonts w:ascii="Times New Roman" w:hAnsi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поступившее в кадровую службу</w:t>
      </w:r>
      <w:r w:rsidR="000B6EA8" w:rsidRPr="00EF7B07">
        <w:rPr>
          <w:rFonts w:ascii="Times New Roman" w:hAnsi="Times New Roman"/>
          <w:sz w:val="24"/>
          <w:szCs w:val="24"/>
        </w:rPr>
        <w:t xml:space="preserve">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в порядке, установленном муниципальными правовыми актами:</w:t>
      </w:r>
    </w:p>
    <w:p w:rsidR="00615335" w:rsidRPr="00EF7B07" w:rsidRDefault="00615335" w:rsidP="000B6E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</w:t>
      </w:r>
      <w:r w:rsidR="00E83B2D" w:rsidRPr="00EF7B07">
        <w:rPr>
          <w:rFonts w:ascii="Times New Roman" w:hAnsi="Times New Roman"/>
          <w:sz w:val="24"/>
          <w:szCs w:val="24"/>
        </w:rPr>
        <w:t xml:space="preserve">- </w:t>
      </w:r>
      <w:r w:rsidRPr="00EF7B07">
        <w:rPr>
          <w:rFonts w:ascii="Times New Roman" w:hAnsi="Times New Roman"/>
          <w:sz w:val="24"/>
          <w:szCs w:val="24"/>
        </w:rPr>
        <w:t>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</w:t>
      </w:r>
      <w:r w:rsidR="000B6EA8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(служебные) обязанности, до истечения двух лет со дня увольнения с муниципальной службы;</w:t>
      </w:r>
    </w:p>
    <w:p w:rsidR="000B6EA8" w:rsidRPr="00EF7B07" w:rsidRDefault="00E83B2D" w:rsidP="00BD5B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- </w:t>
      </w:r>
      <w:r w:rsidR="00615335" w:rsidRPr="00EF7B07">
        <w:rPr>
          <w:rFonts w:ascii="Times New Roman" w:hAnsi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lastRenderedPageBreak/>
        <w:tab/>
        <w:t xml:space="preserve">в) представление </w:t>
      </w:r>
      <w:r w:rsidR="00AC7E34" w:rsidRPr="00EF7B07">
        <w:rPr>
          <w:rFonts w:ascii="Times New Roman" w:hAnsi="Times New Roman"/>
          <w:sz w:val="24"/>
          <w:szCs w:val="24"/>
        </w:rPr>
        <w:t>руководителя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</w:t>
      </w:r>
      <w:r w:rsidR="00EF7B07" w:rsidRPr="00EF7B07">
        <w:rPr>
          <w:rFonts w:ascii="Times New Roman" w:hAnsi="Times New Roman"/>
          <w:sz w:val="24"/>
          <w:szCs w:val="24"/>
        </w:rPr>
        <w:t>требований к</w:t>
      </w:r>
      <w:r w:rsidRPr="00EF7B07">
        <w:rPr>
          <w:rFonts w:ascii="Times New Roman" w:hAnsi="Times New Roman"/>
          <w:sz w:val="24"/>
          <w:szCs w:val="24"/>
        </w:rPr>
        <w:t xml:space="preserve">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AC7E34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F7B07" w:rsidRPr="00EF7B07">
        <w:rPr>
          <w:rFonts w:ascii="Times New Roman" w:hAnsi="Times New Roman"/>
          <w:sz w:val="24"/>
          <w:szCs w:val="24"/>
        </w:rPr>
        <w:t>г) представление</w:t>
      </w:r>
      <w:r w:rsidRPr="00EF7B07">
        <w:rPr>
          <w:rFonts w:ascii="Times New Roman" w:hAnsi="Times New Roman"/>
          <w:sz w:val="24"/>
          <w:szCs w:val="24"/>
        </w:rPr>
        <w:t xml:space="preserve"> </w:t>
      </w:r>
      <w:r w:rsidR="00AC7E34" w:rsidRPr="00EF7B07">
        <w:rPr>
          <w:rFonts w:ascii="Times New Roman" w:hAnsi="Times New Roman"/>
          <w:sz w:val="24"/>
          <w:szCs w:val="24"/>
        </w:rPr>
        <w:t xml:space="preserve">руководителя администрации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д) поступившее в соответствии с </w:t>
      </w:r>
      <w:hyperlink r:id="rId8" w:history="1">
        <w:r w:rsidRPr="00EF7B07">
          <w:rPr>
            <w:rFonts w:ascii="Times New Roman" w:hAnsi="Times New Roman"/>
            <w:sz w:val="24"/>
            <w:szCs w:val="24"/>
          </w:rPr>
          <w:t>частью 4 статьи 12</w:t>
        </w:r>
      </w:hyperlink>
      <w:r w:rsidRPr="00EF7B07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C7E34" w:rsidRPr="00EF7B07" w:rsidRDefault="00AC7E34" w:rsidP="003C1D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е) </w:t>
      </w:r>
      <w:r w:rsidR="00D1025C" w:rsidRPr="00EF7B07">
        <w:rPr>
          <w:rFonts w:ascii="Times New Roman" w:hAnsi="Times New Roman"/>
          <w:sz w:val="24"/>
          <w:szCs w:val="24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15335" w:rsidRPr="00EF7B07" w:rsidRDefault="00E83B2D" w:rsidP="003C1D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13.</w:t>
      </w:r>
      <w:r w:rsidR="00331117" w:rsidRPr="00EF7B07">
        <w:rPr>
          <w:rFonts w:ascii="Times New Roman" w:hAnsi="Times New Roman"/>
          <w:sz w:val="24"/>
          <w:szCs w:val="24"/>
        </w:rPr>
        <w:t xml:space="preserve"> </w:t>
      </w:r>
      <w:r w:rsidR="00615335" w:rsidRPr="00EF7B07">
        <w:rPr>
          <w:rFonts w:ascii="Times New Roman" w:hAnsi="Times New Roman"/>
          <w:sz w:val="24"/>
          <w:szCs w:val="24"/>
        </w:rPr>
        <w:t xml:space="preserve">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администрации, в кадровую службу администрации. В обращении указываются: фамилия,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="00EF7B07" w:rsidRPr="00EF7B07">
        <w:rPr>
          <w:rFonts w:ascii="Times New Roman" w:hAnsi="Times New Roman"/>
          <w:sz w:val="24"/>
          <w:szCs w:val="24"/>
        </w:rPr>
        <w:t>гражданином во время замещения им должности</w:t>
      </w:r>
      <w:r w:rsidRPr="00EF7B07">
        <w:rPr>
          <w:rFonts w:ascii="Times New Roman" w:hAnsi="Times New Roman"/>
          <w:sz w:val="24"/>
          <w:szCs w:val="24"/>
        </w:rPr>
        <w:t xml:space="preserve">   муниципальной службы, функции по 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EF7B07">
          <w:rPr>
            <w:rFonts w:ascii="Times New Roman" w:hAnsi="Times New Roman"/>
            <w:sz w:val="24"/>
            <w:szCs w:val="24"/>
          </w:rPr>
          <w:t>статьи 12</w:t>
        </w:r>
      </w:hyperlink>
      <w:r w:rsidRPr="00EF7B07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коррупции». </w:t>
      </w:r>
    </w:p>
    <w:p w:rsidR="00615335" w:rsidRPr="00EF7B07" w:rsidRDefault="00615335" w:rsidP="00E83B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14.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15.</w:t>
      </w:r>
      <w:r w:rsidRPr="00EF7B07">
        <w:rPr>
          <w:rFonts w:ascii="Times New Roman" w:hAnsi="Times New Roman"/>
          <w:sz w:val="24"/>
          <w:szCs w:val="24"/>
        </w:rPr>
        <w:t xml:space="preserve"> Уведомление, указанное в подпункте «д» пункта 11 настоящего Положения, рассматривается   </w:t>
      </w:r>
      <w:r w:rsidR="00EF7B07" w:rsidRPr="00EF7B07">
        <w:rPr>
          <w:rFonts w:ascii="Times New Roman" w:hAnsi="Times New Roman"/>
          <w:sz w:val="24"/>
          <w:szCs w:val="24"/>
        </w:rPr>
        <w:t>кадровой службой администрации, которая осуществляет подготовку</w:t>
      </w:r>
      <w:r w:rsidRPr="00EF7B07">
        <w:rPr>
          <w:rFonts w:ascii="Times New Roman" w:hAnsi="Times New Roman"/>
          <w:sz w:val="24"/>
          <w:szCs w:val="24"/>
        </w:rPr>
        <w:t xml:space="preserve">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мотивированного   заключения   о   </w:t>
      </w:r>
      <w:r w:rsidR="00EF7B07" w:rsidRPr="00EF7B07">
        <w:rPr>
          <w:rFonts w:ascii="Times New Roman" w:hAnsi="Times New Roman"/>
          <w:sz w:val="24"/>
          <w:szCs w:val="24"/>
        </w:rPr>
        <w:t>соблюдении гражданином, замещавшим должность</w:t>
      </w:r>
      <w:r w:rsidRPr="00EF7B07">
        <w:rPr>
          <w:rFonts w:ascii="Times New Roman" w:hAnsi="Times New Roman"/>
          <w:sz w:val="24"/>
          <w:szCs w:val="24"/>
        </w:rPr>
        <w:t xml:space="preserve">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муниципальной службы в администрации, требований </w:t>
      </w:r>
      <w:hyperlink r:id="rId10" w:history="1">
        <w:r w:rsidRPr="00EF7B07">
          <w:rPr>
            <w:rFonts w:ascii="Times New Roman" w:hAnsi="Times New Roman"/>
            <w:sz w:val="24"/>
            <w:szCs w:val="24"/>
          </w:rPr>
          <w:t>статьи 12</w:t>
        </w:r>
      </w:hyperlink>
      <w:r w:rsidRPr="00EF7B07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коррупции».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16.</w:t>
      </w:r>
      <w:r w:rsidRPr="00EF7B07">
        <w:rPr>
          <w:rFonts w:ascii="Times New Roman" w:hAnsi="Times New Roman"/>
          <w:sz w:val="24"/>
          <w:szCs w:val="24"/>
        </w:rPr>
        <w:t xml:space="preserve"> Уведомление, указанное в абзаце четвертом подпункта «б» </w:t>
      </w:r>
      <w:r w:rsidR="00D1025C" w:rsidRPr="00EF7B07">
        <w:rPr>
          <w:rFonts w:ascii="Times New Roman" w:hAnsi="Times New Roman"/>
          <w:sz w:val="24"/>
          <w:szCs w:val="24"/>
        </w:rPr>
        <w:t xml:space="preserve">и подпункте «е» </w:t>
      </w:r>
      <w:r w:rsidRPr="00EF7B07">
        <w:rPr>
          <w:rFonts w:ascii="Times New Roman" w:hAnsi="Times New Roman"/>
          <w:sz w:val="24"/>
          <w:szCs w:val="24"/>
        </w:rPr>
        <w:lastRenderedPageBreak/>
        <w:t xml:space="preserve">пункта 11 настоящего Положения, рассматривается </w:t>
      </w:r>
      <w:r w:rsidR="00F94671" w:rsidRPr="00EF7B07">
        <w:rPr>
          <w:rFonts w:ascii="Times New Roman" w:hAnsi="Times New Roman"/>
          <w:sz w:val="24"/>
          <w:szCs w:val="24"/>
        </w:rPr>
        <w:t>комиссией</w:t>
      </w:r>
      <w:r w:rsidRPr="00EF7B07">
        <w:rPr>
          <w:rFonts w:ascii="Times New Roman" w:hAnsi="Times New Roman"/>
          <w:sz w:val="24"/>
          <w:szCs w:val="24"/>
        </w:rPr>
        <w:t>, которая осуществляет подготовку мотивированного заключения по результатам рассмотрения уведомления.</w:t>
      </w:r>
    </w:p>
    <w:p w:rsidR="002A78E0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17.</w:t>
      </w:r>
      <w:r w:rsidRPr="00EF7B07">
        <w:rPr>
          <w:rFonts w:ascii="Times New Roman" w:hAnsi="Times New Roman"/>
          <w:sz w:val="24"/>
          <w:szCs w:val="24"/>
        </w:rPr>
        <w:t xml:space="preserve"> При подготовке мотивированного заключения по результатам рассмотрения </w:t>
      </w:r>
      <w:r w:rsidR="00EF7B07" w:rsidRPr="00EF7B07">
        <w:rPr>
          <w:rFonts w:ascii="Times New Roman" w:hAnsi="Times New Roman"/>
          <w:sz w:val="24"/>
          <w:szCs w:val="24"/>
        </w:rPr>
        <w:t>обращения, указанного</w:t>
      </w:r>
      <w:r w:rsidRPr="00EF7B07">
        <w:rPr>
          <w:rFonts w:ascii="Times New Roman" w:hAnsi="Times New Roman"/>
          <w:sz w:val="24"/>
          <w:szCs w:val="24"/>
        </w:rPr>
        <w:t xml:space="preserve"> </w:t>
      </w:r>
      <w:r w:rsidR="00EF7B07" w:rsidRPr="00EF7B07">
        <w:rPr>
          <w:rFonts w:ascii="Times New Roman" w:hAnsi="Times New Roman"/>
          <w:sz w:val="24"/>
          <w:szCs w:val="24"/>
        </w:rPr>
        <w:t>в абзаце</w:t>
      </w:r>
      <w:r w:rsidRPr="00EF7B07">
        <w:rPr>
          <w:rFonts w:ascii="Times New Roman" w:hAnsi="Times New Roman"/>
          <w:sz w:val="24"/>
          <w:szCs w:val="24"/>
        </w:rPr>
        <w:t xml:space="preserve"> втором подпункта</w:t>
      </w:r>
      <w:r w:rsidR="00F94671" w:rsidRPr="00EF7B07">
        <w:rPr>
          <w:rFonts w:ascii="Times New Roman" w:hAnsi="Times New Roman"/>
          <w:sz w:val="24"/>
          <w:szCs w:val="24"/>
        </w:rPr>
        <w:t>х</w:t>
      </w:r>
      <w:r w:rsidRPr="00EF7B07">
        <w:rPr>
          <w:rFonts w:ascii="Times New Roman" w:hAnsi="Times New Roman"/>
          <w:sz w:val="24"/>
          <w:szCs w:val="24"/>
        </w:rPr>
        <w:t xml:space="preserve"> «б»</w:t>
      </w:r>
      <w:r w:rsidR="00F94671" w:rsidRPr="00EF7B07">
        <w:rPr>
          <w:rFonts w:ascii="Times New Roman" w:hAnsi="Times New Roman"/>
          <w:sz w:val="24"/>
          <w:szCs w:val="24"/>
        </w:rPr>
        <w:t xml:space="preserve"> и «</w:t>
      </w:r>
      <w:r w:rsidR="00EF7B07" w:rsidRPr="00EF7B07">
        <w:rPr>
          <w:rFonts w:ascii="Times New Roman" w:hAnsi="Times New Roman"/>
          <w:sz w:val="24"/>
          <w:szCs w:val="24"/>
        </w:rPr>
        <w:t>е» пункта</w:t>
      </w:r>
      <w:r w:rsidRPr="00EF7B07">
        <w:rPr>
          <w:rFonts w:ascii="Times New Roman" w:hAnsi="Times New Roman"/>
          <w:sz w:val="24"/>
          <w:szCs w:val="24"/>
        </w:rPr>
        <w:t xml:space="preserve"> 11 настоящего Положения,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или уведомлений, указанных в абзаце четвертом подпункта «б» и подпункте «д» пункта 11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мэр МО «Тымовский городской округ»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18.</w:t>
      </w:r>
      <w:r w:rsidR="00331117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Мотивированные заключения, предусмотренные пунктами </w:t>
      </w:r>
      <w:r w:rsidR="002B0192" w:rsidRPr="00EF7B07">
        <w:rPr>
          <w:rFonts w:ascii="Times New Roman" w:hAnsi="Times New Roman"/>
          <w:sz w:val="24"/>
          <w:szCs w:val="24"/>
        </w:rPr>
        <w:t>13</w:t>
      </w:r>
      <w:r w:rsidRPr="00EF7B07">
        <w:rPr>
          <w:rFonts w:ascii="Times New Roman" w:hAnsi="Times New Roman"/>
          <w:sz w:val="24"/>
          <w:szCs w:val="24"/>
        </w:rPr>
        <w:t>, 1</w:t>
      </w:r>
      <w:r w:rsidR="002B0192" w:rsidRPr="00EF7B07">
        <w:rPr>
          <w:rFonts w:ascii="Times New Roman" w:hAnsi="Times New Roman"/>
          <w:sz w:val="24"/>
          <w:szCs w:val="24"/>
        </w:rPr>
        <w:t>5</w:t>
      </w:r>
      <w:r w:rsidRPr="00EF7B07">
        <w:rPr>
          <w:rFonts w:ascii="Times New Roman" w:hAnsi="Times New Roman"/>
          <w:sz w:val="24"/>
          <w:szCs w:val="24"/>
        </w:rPr>
        <w:t xml:space="preserve"> и 1</w:t>
      </w:r>
      <w:r w:rsidR="002B0192" w:rsidRPr="00EF7B07">
        <w:rPr>
          <w:rFonts w:ascii="Times New Roman" w:hAnsi="Times New Roman"/>
          <w:sz w:val="24"/>
          <w:szCs w:val="24"/>
        </w:rPr>
        <w:t>6</w:t>
      </w:r>
      <w:r w:rsidRPr="00EF7B07">
        <w:rPr>
          <w:rFonts w:ascii="Times New Roman" w:hAnsi="Times New Roman"/>
          <w:sz w:val="24"/>
          <w:szCs w:val="24"/>
        </w:rPr>
        <w:t xml:space="preserve"> настоящего Положения, должны содержать: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информацию, изложенную в обращениях или уведомлениях, указанных в абзацах втором и четвёртом подпункта «б» и подпункт</w:t>
      </w:r>
      <w:r w:rsidR="00F94671" w:rsidRPr="00EF7B07">
        <w:rPr>
          <w:rFonts w:ascii="Times New Roman" w:hAnsi="Times New Roman"/>
          <w:sz w:val="24"/>
          <w:szCs w:val="24"/>
        </w:rPr>
        <w:t>ах</w:t>
      </w:r>
      <w:r w:rsidRPr="00EF7B07">
        <w:rPr>
          <w:rFonts w:ascii="Times New Roman" w:hAnsi="Times New Roman"/>
          <w:sz w:val="24"/>
          <w:szCs w:val="24"/>
        </w:rPr>
        <w:t xml:space="preserve"> «д»</w:t>
      </w:r>
      <w:r w:rsidR="00F94671" w:rsidRPr="00EF7B07">
        <w:rPr>
          <w:rFonts w:ascii="Times New Roman" w:hAnsi="Times New Roman"/>
          <w:sz w:val="24"/>
          <w:szCs w:val="24"/>
        </w:rPr>
        <w:t xml:space="preserve"> и «е»</w:t>
      </w:r>
      <w:r w:rsidRPr="00EF7B07">
        <w:rPr>
          <w:rFonts w:ascii="Times New Roman" w:hAnsi="Times New Roman"/>
          <w:sz w:val="24"/>
          <w:szCs w:val="24"/>
        </w:rPr>
        <w:t xml:space="preserve"> пункта 11 настоящего Положения;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в) мотивированный вывод по результатам предварительного рассмотрения обращений и уведомлений, указанных в абзацах втором и четвёртом подпункта «б» и </w:t>
      </w:r>
      <w:r w:rsidR="00F94671" w:rsidRPr="00EF7B07">
        <w:rPr>
          <w:rFonts w:ascii="Times New Roman" w:hAnsi="Times New Roman"/>
          <w:sz w:val="24"/>
          <w:szCs w:val="24"/>
        </w:rPr>
        <w:t xml:space="preserve">подпунктах «д» и «е» </w:t>
      </w:r>
      <w:r w:rsidRPr="00EF7B07">
        <w:rPr>
          <w:rFonts w:ascii="Times New Roman" w:hAnsi="Times New Roman"/>
          <w:sz w:val="24"/>
          <w:szCs w:val="24"/>
        </w:rPr>
        <w:t xml:space="preserve">пункта 11 настоящего Положения, а также рекомендации для принятия одного из решений в соответствии с пунктами </w:t>
      </w:r>
      <w:r w:rsidR="002B0192" w:rsidRPr="00EF7B07">
        <w:rPr>
          <w:rFonts w:ascii="Times New Roman" w:hAnsi="Times New Roman"/>
          <w:sz w:val="24"/>
          <w:szCs w:val="24"/>
        </w:rPr>
        <w:t>28</w:t>
      </w:r>
      <w:r w:rsidRPr="00EF7B07">
        <w:rPr>
          <w:rFonts w:ascii="Times New Roman" w:hAnsi="Times New Roman"/>
          <w:sz w:val="24"/>
          <w:szCs w:val="24"/>
        </w:rPr>
        <w:t xml:space="preserve">, </w:t>
      </w:r>
      <w:r w:rsidR="002B0192" w:rsidRPr="00EF7B07">
        <w:rPr>
          <w:rFonts w:ascii="Times New Roman" w:hAnsi="Times New Roman"/>
          <w:sz w:val="24"/>
          <w:szCs w:val="24"/>
        </w:rPr>
        <w:t>3</w:t>
      </w:r>
      <w:r w:rsidRPr="00EF7B07">
        <w:rPr>
          <w:rFonts w:ascii="Times New Roman" w:hAnsi="Times New Roman"/>
          <w:sz w:val="24"/>
          <w:szCs w:val="24"/>
        </w:rPr>
        <w:t>1</w:t>
      </w:r>
      <w:r w:rsidR="00F94671" w:rsidRPr="00EF7B07">
        <w:rPr>
          <w:rFonts w:ascii="Times New Roman" w:hAnsi="Times New Roman"/>
          <w:sz w:val="24"/>
          <w:szCs w:val="24"/>
        </w:rPr>
        <w:t>.1</w:t>
      </w:r>
      <w:r w:rsidRPr="00EF7B07">
        <w:rPr>
          <w:rFonts w:ascii="Times New Roman" w:hAnsi="Times New Roman"/>
          <w:sz w:val="24"/>
          <w:szCs w:val="24"/>
        </w:rPr>
        <w:t xml:space="preserve">, </w:t>
      </w:r>
      <w:r w:rsidR="002B0192" w:rsidRPr="00EF7B07">
        <w:rPr>
          <w:rFonts w:ascii="Times New Roman" w:hAnsi="Times New Roman"/>
          <w:sz w:val="24"/>
          <w:szCs w:val="24"/>
        </w:rPr>
        <w:t>33</w:t>
      </w:r>
      <w:r w:rsidRPr="00EF7B07">
        <w:rPr>
          <w:rFonts w:ascii="Times New Roman" w:hAnsi="Times New Roman"/>
          <w:sz w:val="24"/>
          <w:szCs w:val="24"/>
        </w:rPr>
        <w:t>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19.</w:t>
      </w:r>
      <w:r w:rsidRPr="00EF7B07">
        <w:rPr>
          <w:rFonts w:ascii="Times New Roman" w:hAnsi="Times New Roman"/>
          <w:sz w:val="24"/>
          <w:szCs w:val="24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за исключением случаев, предусмотренных пунктами </w:t>
      </w:r>
      <w:r w:rsidR="002B0192" w:rsidRPr="00EF7B07">
        <w:rPr>
          <w:rFonts w:ascii="Times New Roman" w:hAnsi="Times New Roman"/>
          <w:sz w:val="24"/>
          <w:szCs w:val="24"/>
        </w:rPr>
        <w:t>20</w:t>
      </w:r>
      <w:r w:rsidRPr="00EF7B07">
        <w:rPr>
          <w:rFonts w:ascii="Times New Roman" w:hAnsi="Times New Roman"/>
          <w:sz w:val="24"/>
          <w:szCs w:val="24"/>
        </w:rPr>
        <w:t xml:space="preserve"> и </w:t>
      </w:r>
      <w:r w:rsidR="002B0192" w:rsidRPr="00EF7B07">
        <w:rPr>
          <w:rFonts w:ascii="Times New Roman" w:hAnsi="Times New Roman"/>
          <w:sz w:val="24"/>
          <w:szCs w:val="24"/>
        </w:rPr>
        <w:t>2</w:t>
      </w:r>
      <w:r w:rsidRPr="00EF7B07">
        <w:rPr>
          <w:rFonts w:ascii="Times New Roman" w:hAnsi="Times New Roman"/>
          <w:sz w:val="24"/>
          <w:szCs w:val="24"/>
        </w:rPr>
        <w:t>1 настоящего Положения;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и с результатами ее проверки;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20.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Заседание комиссии по рассмотрению заявлений, указанных в абзацах </w:t>
      </w:r>
      <w:r w:rsidR="00F94671" w:rsidRPr="00EF7B07">
        <w:rPr>
          <w:rFonts w:ascii="Times New Roman" w:hAnsi="Times New Roman"/>
          <w:sz w:val="24"/>
          <w:szCs w:val="24"/>
        </w:rPr>
        <w:t>третьем и четвертом подпункта «б» пункта 11 настоящего</w:t>
      </w:r>
      <w:r w:rsidRPr="00EF7B07">
        <w:rPr>
          <w:rFonts w:ascii="Times New Roman" w:hAnsi="Times New Roman"/>
          <w:sz w:val="24"/>
          <w:szCs w:val="24"/>
        </w:rPr>
        <w:t xml:space="preserve">   </w:t>
      </w:r>
      <w:r w:rsidR="00F94671" w:rsidRPr="00EF7B07">
        <w:rPr>
          <w:rFonts w:ascii="Times New Roman" w:hAnsi="Times New Roman"/>
          <w:sz w:val="24"/>
          <w:szCs w:val="24"/>
        </w:rPr>
        <w:t>Положения, как правило</w:t>
      </w:r>
      <w:r w:rsidRPr="00EF7B07">
        <w:rPr>
          <w:rFonts w:ascii="Times New Roman" w:hAnsi="Times New Roman"/>
          <w:sz w:val="24"/>
          <w:szCs w:val="24"/>
        </w:rPr>
        <w:t>,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F94671" w:rsidRPr="00EF7B07">
        <w:rPr>
          <w:rFonts w:ascii="Times New Roman" w:hAnsi="Times New Roman"/>
          <w:sz w:val="24"/>
          <w:szCs w:val="24"/>
        </w:rPr>
        <w:t>21</w:t>
      </w:r>
      <w:r w:rsidR="00E83B2D" w:rsidRPr="00EF7B07">
        <w:rPr>
          <w:rFonts w:ascii="Times New Roman" w:hAnsi="Times New Roman"/>
          <w:sz w:val="24"/>
          <w:szCs w:val="24"/>
        </w:rPr>
        <w:t>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94671" w:rsidRPr="00EF7B07">
        <w:rPr>
          <w:rFonts w:ascii="Times New Roman" w:hAnsi="Times New Roman"/>
          <w:sz w:val="24"/>
          <w:szCs w:val="24"/>
        </w:rPr>
        <w:t>Уведомления, указанные в подпунктах «д» и «е» пункта 11 настоящего Положения, как правило, рассматриваются на очередном (плановом) заседании комиссии</w:t>
      </w:r>
      <w:r w:rsidRPr="00EF7B07">
        <w:rPr>
          <w:rFonts w:ascii="Times New Roman" w:hAnsi="Times New Roman"/>
          <w:sz w:val="24"/>
          <w:szCs w:val="24"/>
        </w:rPr>
        <w:t>.</w:t>
      </w:r>
    </w:p>
    <w:p w:rsidR="00E62638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22.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</w:t>
      </w:r>
      <w:r w:rsidRPr="00EF7B07">
        <w:rPr>
          <w:rFonts w:ascii="Times New Roman" w:hAnsi="Times New Roman"/>
          <w:sz w:val="24"/>
          <w:szCs w:val="24"/>
        </w:rPr>
        <w:lastRenderedPageBreak/>
        <w:t xml:space="preserve">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</w:t>
      </w:r>
      <w:r w:rsidR="00EF7B07" w:rsidRPr="00EF7B07">
        <w:rPr>
          <w:rFonts w:ascii="Times New Roman" w:hAnsi="Times New Roman"/>
          <w:sz w:val="24"/>
          <w:szCs w:val="24"/>
        </w:rPr>
        <w:t>намерении лично присутствовать</w:t>
      </w:r>
      <w:r w:rsidRPr="00EF7B07">
        <w:rPr>
          <w:rFonts w:ascii="Times New Roman" w:hAnsi="Times New Roman"/>
          <w:sz w:val="24"/>
          <w:szCs w:val="24"/>
        </w:rPr>
        <w:t xml:space="preserve"> на заседании комиссии муниципальный </w:t>
      </w:r>
      <w:r w:rsidR="00EF7B07" w:rsidRPr="00EF7B07">
        <w:rPr>
          <w:rFonts w:ascii="Times New Roman" w:hAnsi="Times New Roman"/>
          <w:sz w:val="24"/>
          <w:szCs w:val="24"/>
        </w:rPr>
        <w:t>служащий или</w:t>
      </w:r>
      <w:r w:rsidRPr="00EF7B07">
        <w:rPr>
          <w:rFonts w:ascii="Times New Roman" w:hAnsi="Times New Roman"/>
          <w:sz w:val="24"/>
          <w:szCs w:val="24"/>
        </w:rPr>
        <w:t xml:space="preserve">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гражданин</w:t>
      </w:r>
      <w:r w:rsidR="002A78E0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указывает</w:t>
      </w:r>
      <w:r w:rsidR="002A78E0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в обращении, заявлении или</w:t>
      </w:r>
      <w:r w:rsidR="002A78E0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уведомлении,</w:t>
      </w:r>
      <w:r w:rsidR="002A78E0" w:rsidRPr="00EF7B07">
        <w:rPr>
          <w:rFonts w:ascii="Times New Roman" w:hAnsi="Times New Roman"/>
          <w:sz w:val="24"/>
          <w:szCs w:val="24"/>
        </w:rPr>
        <w:t xml:space="preserve"> </w:t>
      </w:r>
      <w:r w:rsidR="00EF7B07" w:rsidRPr="00EF7B07">
        <w:rPr>
          <w:rFonts w:ascii="Times New Roman" w:hAnsi="Times New Roman"/>
          <w:sz w:val="24"/>
          <w:szCs w:val="24"/>
        </w:rPr>
        <w:t>представляемых в</w:t>
      </w:r>
      <w:r w:rsidR="00FC6F2D" w:rsidRPr="00EF7B07">
        <w:rPr>
          <w:rFonts w:ascii="Times New Roman" w:hAnsi="Times New Roman"/>
          <w:sz w:val="24"/>
          <w:szCs w:val="24"/>
        </w:rPr>
        <w:t xml:space="preserve"> соответствии с подпунктами</w:t>
      </w:r>
      <w:r w:rsidRPr="00EF7B07">
        <w:rPr>
          <w:rFonts w:ascii="Times New Roman" w:hAnsi="Times New Roman"/>
          <w:sz w:val="24"/>
          <w:szCs w:val="24"/>
        </w:rPr>
        <w:t xml:space="preserve"> «</w:t>
      </w:r>
      <w:r w:rsidR="00EF7B07" w:rsidRPr="00EF7B07">
        <w:rPr>
          <w:rFonts w:ascii="Times New Roman" w:hAnsi="Times New Roman"/>
          <w:sz w:val="24"/>
          <w:szCs w:val="24"/>
        </w:rPr>
        <w:t>б»</w:t>
      </w:r>
      <w:r w:rsidR="00EF7B07">
        <w:rPr>
          <w:rFonts w:ascii="Times New Roman" w:hAnsi="Times New Roman"/>
          <w:sz w:val="24"/>
          <w:szCs w:val="24"/>
        </w:rPr>
        <w:t xml:space="preserve"> и</w:t>
      </w:r>
      <w:r w:rsidR="00EF7B07" w:rsidRPr="00EF7B07">
        <w:rPr>
          <w:rFonts w:ascii="Times New Roman" w:hAnsi="Times New Roman"/>
          <w:sz w:val="24"/>
          <w:szCs w:val="24"/>
        </w:rPr>
        <w:t xml:space="preserve"> «</w:t>
      </w:r>
      <w:r w:rsidR="00FC6F2D" w:rsidRPr="00EF7B07">
        <w:rPr>
          <w:rFonts w:ascii="Times New Roman" w:hAnsi="Times New Roman"/>
          <w:sz w:val="24"/>
          <w:szCs w:val="24"/>
        </w:rPr>
        <w:t xml:space="preserve">е» </w:t>
      </w:r>
      <w:r w:rsidRPr="00EF7B07">
        <w:rPr>
          <w:rFonts w:ascii="Times New Roman" w:hAnsi="Times New Roman"/>
          <w:sz w:val="24"/>
          <w:szCs w:val="24"/>
        </w:rPr>
        <w:t>пункта 11 настоящего Положения.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23.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Заседания комиссии могут </w:t>
      </w:r>
      <w:r w:rsidR="00EF7B07" w:rsidRPr="00EF7B07">
        <w:rPr>
          <w:rFonts w:ascii="Times New Roman" w:hAnsi="Times New Roman"/>
          <w:sz w:val="24"/>
          <w:szCs w:val="24"/>
        </w:rPr>
        <w:t>проводиться в</w:t>
      </w:r>
      <w:r w:rsidRPr="00EF7B07">
        <w:rPr>
          <w:rFonts w:ascii="Times New Roman" w:hAnsi="Times New Roman"/>
          <w:sz w:val="24"/>
          <w:szCs w:val="24"/>
        </w:rPr>
        <w:t xml:space="preserve"> отсутствие </w:t>
      </w:r>
      <w:r w:rsidR="00EF7B07" w:rsidRPr="00EF7B07">
        <w:rPr>
          <w:rFonts w:ascii="Times New Roman" w:hAnsi="Times New Roman"/>
          <w:sz w:val="24"/>
          <w:szCs w:val="24"/>
        </w:rPr>
        <w:t>муниципального служащего</w:t>
      </w:r>
      <w:r w:rsidRPr="00EF7B07">
        <w:rPr>
          <w:rFonts w:ascii="Times New Roman" w:hAnsi="Times New Roman"/>
          <w:sz w:val="24"/>
          <w:szCs w:val="24"/>
        </w:rPr>
        <w:t xml:space="preserve"> или гражданина в случае: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а) если в обращении, заявлении или уведомлении, предусмотренными </w:t>
      </w:r>
      <w:r w:rsidR="00FC6F2D" w:rsidRPr="00EF7B07">
        <w:rPr>
          <w:rFonts w:ascii="Times New Roman" w:hAnsi="Times New Roman"/>
          <w:sz w:val="24"/>
          <w:szCs w:val="24"/>
        </w:rPr>
        <w:t xml:space="preserve">подпунктами «б» </w:t>
      </w:r>
      <w:r w:rsidR="00DC7C2F">
        <w:rPr>
          <w:rFonts w:ascii="Times New Roman" w:hAnsi="Times New Roman"/>
          <w:sz w:val="24"/>
          <w:szCs w:val="24"/>
        </w:rPr>
        <w:t>и</w:t>
      </w:r>
      <w:r w:rsidR="00FC6F2D" w:rsidRPr="00EF7B07">
        <w:rPr>
          <w:rFonts w:ascii="Times New Roman" w:hAnsi="Times New Roman"/>
          <w:sz w:val="24"/>
          <w:szCs w:val="24"/>
        </w:rPr>
        <w:t xml:space="preserve"> «е» </w:t>
      </w:r>
      <w:r w:rsidRPr="00EF7B07">
        <w:rPr>
          <w:rFonts w:ascii="Times New Roman" w:hAnsi="Times New Roman"/>
          <w:sz w:val="24"/>
          <w:szCs w:val="24"/>
        </w:rPr>
        <w:t>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15335" w:rsidRPr="00EF7B07" w:rsidRDefault="00E83B2D" w:rsidP="002B01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24.</w:t>
      </w:r>
      <w:r w:rsidR="00615335" w:rsidRPr="00EF7B07">
        <w:rPr>
          <w:rFonts w:ascii="Times New Roman" w:hAnsi="Times New Roman"/>
          <w:sz w:val="24"/>
          <w:szCs w:val="24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25.</w:t>
      </w:r>
      <w:r w:rsidRPr="00EF7B07">
        <w:rPr>
          <w:rFonts w:ascii="Times New Roman" w:hAnsi="Times New Roman"/>
          <w:sz w:val="24"/>
          <w:szCs w:val="24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26.</w:t>
      </w:r>
      <w:r w:rsidRPr="00EF7B07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установить, что сведения о доходах, об имуществе и обязательствах имущественного характера, представленные муниципальным служащим</w:t>
      </w:r>
      <w:r w:rsidR="00E62638" w:rsidRPr="00EF7B07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 муниципальными правовыми актами МО «Тымовский городской округ»</w:t>
      </w:r>
      <w:r w:rsidRPr="00EF7B07">
        <w:rPr>
          <w:rFonts w:ascii="Times New Roman" w:hAnsi="Times New Roman"/>
          <w:sz w:val="24"/>
          <w:szCs w:val="24"/>
        </w:rPr>
        <w:t>, являются достоверными и полными;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установить, что сведения о доходах, об имуществе и обязательствах имущественного характера, представленные муниципальным служащим</w:t>
      </w:r>
      <w:r w:rsidR="00E62638" w:rsidRPr="00EF7B07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 муниципальными правовыми актами МО «Тымовский городской округ»</w:t>
      </w:r>
      <w:r w:rsidRPr="00EF7B07">
        <w:rPr>
          <w:rFonts w:ascii="Times New Roman" w:hAnsi="Times New Roman"/>
          <w:sz w:val="24"/>
          <w:szCs w:val="24"/>
        </w:rPr>
        <w:t xml:space="preserve">, являются недостоверными и (или) неполными. В этом случае </w:t>
      </w:r>
      <w:r w:rsidR="00FC6F2D" w:rsidRPr="00EF7B07">
        <w:rPr>
          <w:rFonts w:ascii="Times New Roman" w:hAnsi="Times New Roman"/>
          <w:sz w:val="24"/>
          <w:szCs w:val="24"/>
        </w:rPr>
        <w:t>председатель комиссии рекомендует</w:t>
      </w:r>
      <w:r w:rsidRPr="00EF7B07">
        <w:rPr>
          <w:rFonts w:ascii="Times New Roman" w:hAnsi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27.</w:t>
      </w:r>
      <w:r w:rsidRPr="00EF7B07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установить, что муниципальный служащий соблюдал требования к служебному поведению и (</w:t>
      </w:r>
      <w:r w:rsidR="00DC7C2F" w:rsidRPr="00EF7B07">
        <w:rPr>
          <w:rFonts w:ascii="Times New Roman" w:hAnsi="Times New Roman"/>
          <w:sz w:val="24"/>
          <w:szCs w:val="24"/>
        </w:rPr>
        <w:t>или) требования</w:t>
      </w:r>
      <w:r w:rsidRPr="00EF7B07">
        <w:rPr>
          <w:rFonts w:ascii="Times New Roman" w:hAnsi="Times New Roman"/>
          <w:sz w:val="24"/>
          <w:szCs w:val="24"/>
        </w:rPr>
        <w:t xml:space="preserve"> об урегулировании конфликта интересов;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C6F2D" w:rsidRPr="00EF7B07">
        <w:rPr>
          <w:rFonts w:ascii="Times New Roman" w:hAnsi="Times New Roman"/>
          <w:sz w:val="24"/>
          <w:szCs w:val="24"/>
        </w:rPr>
        <w:t>руководителю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E83B2D" w:rsidRPr="00EF7B07">
        <w:rPr>
          <w:rFonts w:ascii="Times New Roman" w:hAnsi="Times New Roman"/>
          <w:sz w:val="24"/>
          <w:szCs w:val="24"/>
        </w:rPr>
        <w:t>28.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а) дать гражданину согласие на замещение должности в коммерческой или некоммерческой   организации   </w:t>
      </w:r>
      <w:r w:rsidR="00DC7C2F" w:rsidRPr="00EF7B07">
        <w:rPr>
          <w:rFonts w:ascii="Times New Roman" w:hAnsi="Times New Roman"/>
          <w:sz w:val="24"/>
          <w:szCs w:val="24"/>
        </w:rPr>
        <w:t>либо на</w:t>
      </w:r>
      <w:r w:rsidRPr="00EF7B07">
        <w:rPr>
          <w:rFonts w:ascii="Times New Roman" w:hAnsi="Times New Roman"/>
          <w:sz w:val="24"/>
          <w:szCs w:val="24"/>
        </w:rPr>
        <w:t xml:space="preserve">   </w:t>
      </w:r>
      <w:r w:rsidR="00DC7C2F" w:rsidRPr="00EF7B07">
        <w:rPr>
          <w:rFonts w:ascii="Times New Roman" w:hAnsi="Times New Roman"/>
          <w:sz w:val="24"/>
          <w:szCs w:val="24"/>
        </w:rPr>
        <w:t>выполнение работы на</w:t>
      </w:r>
      <w:r w:rsidRPr="00EF7B07">
        <w:rPr>
          <w:rFonts w:ascii="Times New Roman" w:hAnsi="Times New Roman"/>
          <w:sz w:val="24"/>
          <w:szCs w:val="24"/>
        </w:rPr>
        <w:t xml:space="preserve">   </w:t>
      </w:r>
      <w:r w:rsidR="00DC7C2F" w:rsidRPr="00EF7B07">
        <w:rPr>
          <w:rFonts w:ascii="Times New Roman" w:hAnsi="Times New Roman"/>
          <w:sz w:val="24"/>
          <w:szCs w:val="24"/>
        </w:rPr>
        <w:t>условиях гражданско</w:t>
      </w:r>
      <w:r w:rsidRPr="00EF7B07">
        <w:rPr>
          <w:rFonts w:ascii="Times New Roman" w:hAnsi="Times New Roman"/>
          <w:sz w:val="24"/>
          <w:szCs w:val="24"/>
        </w:rPr>
        <w:t>-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</w:t>
      </w:r>
      <w:r w:rsidRPr="00EF7B07">
        <w:rPr>
          <w:rFonts w:ascii="Times New Roman" w:hAnsi="Times New Roman"/>
          <w:sz w:val="24"/>
          <w:szCs w:val="24"/>
        </w:rPr>
        <w:lastRenderedPageBreak/>
        <w:t>обязанности, до истечения двух лет со дня увольнения с муниципальной службы, и мотивировать свой отказ.</w:t>
      </w:r>
    </w:p>
    <w:p w:rsidR="004D3A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29.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="00EF7B07" w:rsidRPr="00EF7B07">
        <w:rPr>
          <w:rFonts w:ascii="Times New Roman" w:hAnsi="Times New Roman"/>
          <w:sz w:val="24"/>
          <w:szCs w:val="24"/>
        </w:rPr>
        <w:t>необъективна и является способом уклонения</w:t>
      </w:r>
      <w:r w:rsidRPr="00EF7B07">
        <w:rPr>
          <w:rFonts w:ascii="Times New Roman" w:hAnsi="Times New Roman"/>
          <w:sz w:val="24"/>
          <w:szCs w:val="24"/>
        </w:rPr>
        <w:t xml:space="preserve"> от 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представления указанных сведений. В этом случае комиссия рекомендует </w:t>
      </w:r>
      <w:r w:rsidR="00C508B6" w:rsidRPr="00EF7B07">
        <w:rPr>
          <w:rFonts w:ascii="Times New Roman" w:hAnsi="Times New Roman"/>
          <w:sz w:val="24"/>
          <w:szCs w:val="24"/>
        </w:rPr>
        <w:t>руководителю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30.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FC6F2D" w:rsidRPr="00EF7B07">
        <w:rPr>
          <w:rFonts w:ascii="Times New Roman" w:hAnsi="Times New Roman"/>
          <w:sz w:val="24"/>
          <w:szCs w:val="24"/>
        </w:rPr>
        <w:t>руководителю администрации</w:t>
      </w:r>
      <w:r w:rsidRPr="00EF7B07">
        <w:rPr>
          <w:rFonts w:ascii="Times New Roman" w:hAnsi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31.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По итогам рассмотрения вопроса, указанного в абзаце </w:t>
      </w:r>
      <w:r w:rsidR="00EF7B07" w:rsidRPr="00EF7B07">
        <w:rPr>
          <w:rFonts w:ascii="Times New Roman" w:hAnsi="Times New Roman"/>
          <w:sz w:val="24"/>
          <w:szCs w:val="24"/>
        </w:rPr>
        <w:t>четвёртом</w:t>
      </w:r>
      <w:r w:rsidRPr="00EF7B07">
        <w:rPr>
          <w:rFonts w:ascii="Times New Roman" w:hAnsi="Times New Roman"/>
          <w:sz w:val="24"/>
          <w:szCs w:val="24"/>
        </w:rPr>
        <w:t xml:space="preserve"> подпункта «б» пункта 11 настоящего Положения, комиссия принимает одно из следующих решений:</w:t>
      </w:r>
    </w:p>
    <w:p w:rsidR="00615335" w:rsidRPr="00EF7B07" w:rsidRDefault="00615335" w:rsidP="00C4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признать, что при исполнении муниципальным служащим должностных обязанностей конфликт интересов отсутствует;</w:t>
      </w:r>
    </w:p>
    <w:p w:rsidR="00615335" w:rsidRPr="00EF7B07" w:rsidRDefault="00615335" w:rsidP="00C4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615335" w:rsidRPr="00EF7B07" w:rsidRDefault="00615335" w:rsidP="00C4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в) признать, что муниципальный служащий не соблюдал требования об </w:t>
      </w:r>
      <w:r w:rsidR="00EF7B07" w:rsidRPr="00EF7B07">
        <w:rPr>
          <w:rFonts w:ascii="Times New Roman" w:hAnsi="Times New Roman"/>
          <w:sz w:val="24"/>
          <w:szCs w:val="24"/>
        </w:rPr>
        <w:t>урегулировании конфликта интересов</w:t>
      </w:r>
      <w:r w:rsidRPr="00EF7B07">
        <w:rPr>
          <w:rFonts w:ascii="Times New Roman" w:hAnsi="Times New Roman"/>
          <w:sz w:val="24"/>
          <w:szCs w:val="24"/>
        </w:rPr>
        <w:t xml:space="preserve">.  </w:t>
      </w:r>
      <w:r w:rsidR="00EF7B07" w:rsidRPr="00EF7B07">
        <w:rPr>
          <w:rFonts w:ascii="Times New Roman" w:hAnsi="Times New Roman"/>
          <w:sz w:val="24"/>
          <w:szCs w:val="24"/>
        </w:rPr>
        <w:t>В этом случае комиссия рекомендует руководителю</w:t>
      </w:r>
      <w:r w:rsidR="00FC6F2D" w:rsidRPr="00EF7B0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15335" w:rsidRPr="00EF7B07" w:rsidRDefault="00615335" w:rsidP="003B3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FC6F2D" w:rsidRPr="00EF7B07" w:rsidRDefault="00FC6F2D" w:rsidP="00FC6F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07">
        <w:rPr>
          <w:rFonts w:ascii="Times New Roman" w:hAnsi="Times New Roman" w:cs="Times New Roman"/>
          <w:sz w:val="24"/>
          <w:szCs w:val="24"/>
        </w:rPr>
        <w:t>31.1. По итогам рассмотрения вопроса, указанного в подпункте «е» пункта 11 настоящего Положения, комиссия принимает одно из следующих решений:</w:t>
      </w:r>
    </w:p>
    <w:p w:rsidR="00FC6F2D" w:rsidRPr="00EF7B07" w:rsidRDefault="00FC6F2D" w:rsidP="00FC6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7B07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C6F2D" w:rsidRPr="00EF7B07" w:rsidRDefault="00FC6F2D" w:rsidP="00FC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</w:t>
      </w:r>
      <w:r w:rsidRPr="00EF7B07">
        <w:rPr>
          <w:rFonts w:ascii="Times New Roman" w:hAnsi="Times New Roman"/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интересов.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color w:val="FF0000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</w:t>
      </w:r>
      <w:r w:rsidR="003B3494" w:rsidRPr="00EF7B07">
        <w:rPr>
          <w:rFonts w:ascii="Times New Roman" w:hAnsi="Times New Roman"/>
          <w:sz w:val="24"/>
          <w:szCs w:val="24"/>
        </w:rPr>
        <w:t>2</w:t>
      </w:r>
      <w:r w:rsidR="00C46BAB" w:rsidRPr="00EF7B07">
        <w:rPr>
          <w:rFonts w:ascii="Times New Roman" w:hAnsi="Times New Roman"/>
          <w:sz w:val="24"/>
          <w:szCs w:val="24"/>
        </w:rPr>
        <w:t>.</w:t>
      </w:r>
      <w:r w:rsidRPr="00EF7B07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подпункте «д» пункта 11 </w:t>
      </w:r>
      <w:r w:rsidR="00DC7C2F" w:rsidRPr="00EF7B07">
        <w:rPr>
          <w:rFonts w:ascii="Times New Roman" w:hAnsi="Times New Roman"/>
          <w:sz w:val="24"/>
          <w:szCs w:val="24"/>
        </w:rPr>
        <w:t>настоящего Положения, комиссия принимает в отношении</w:t>
      </w:r>
      <w:r w:rsidRPr="00EF7B07">
        <w:rPr>
          <w:rFonts w:ascii="Times New Roman" w:hAnsi="Times New Roman"/>
          <w:sz w:val="24"/>
          <w:szCs w:val="24"/>
        </w:rPr>
        <w:t xml:space="preserve">   </w:t>
      </w:r>
      <w:r w:rsidR="00DC7C2F" w:rsidRPr="00EF7B07">
        <w:rPr>
          <w:rFonts w:ascii="Times New Roman" w:hAnsi="Times New Roman"/>
          <w:sz w:val="24"/>
          <w:szCs w:val="24"/>
        </w:rPr>
        <w:t>гражданина, замещавшего</w:t>
      </w:r>
      <w:r w:rsidRPr="00EF7B07">
        <w:rPr>
          <w:rFonts w:ascii="Times New Roman" w:hAnsi="Times New Roman"/>
          <w:sz w:val="24"/>
          <w:szCs w:val="24"/>
        </w:rPr>
        <w:t xml:space="preserve">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должность муниципальной службы в администрации, одно из следующих решений:</w:t>
      </w:r>
    </w:p>
    <w:p w:rsidR="00615335" w:rsidRPr="00EF7B07" w:rsidRDefault="003B3494" w:rsidP="003C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 </w:t>
      </w:r>
      <w:r w:rsidR="00615335" w:rsidRPr="00EF7B07">
        <w:rPr>
          <w:rFonts w:ascii="Times New Roman" w:hAnsi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   или    некоммерческой    </w:t>
      </w:r>
      <w:r w:rsidR="00DC7C2F" w:rsidRPr="00EF7B07">
        <w:rPr>
          <w:rFonts w:ascii="Times New Roman" w:hAnsi="Times New Roman"/>
          <w:sz w:val="24"/>
          <w:szCs w:val="24"/>
        </w:rPr>
        <w:t>организации, если</w:t>
      </w:r>
      <w:r w:rsidR="00615335" w:rsidRPr="00EF7B07">
        <w:rPr>
          <w:rFonts w:ascii="Times New Roman" w:hAnsi="Times New Roman"/>
          <w:sz w:val="24"/>
          <w:szCs w:val="24"/>
        </w:rPr>
        <w:t xml:space="preserve">    отдельные    функции     по 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:rsidR="003B3494" w:rsidRPr="00EF7B07" w:rsidRDefault="003B3494" w:rsidP="003C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 </w:t>
      </w:r>
      <w:r w:rsidR="00615335" w:rsidRPr="00EF7B07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r w:rsidR="00DC7C2F" w:rsidRPr="00EF7B07">
        <w:rPr>
          <w:rFonts w:ascii="Times New Roman" w:hAnsi="Times New Roman"/>
          <w:sz w:val="24"/>
          <w:szCs w:val="24"/>
        </w:rPr>
        <w:t>и (</w:t>
      </w:r>
      <w:r w:rsidR="00615335" w:rsidRPr="00EF7B07">
        <w:rPr>
          <w:rFonts w:ascii="Times New Roman" w:hAnsi="Times New Roman"/>
          <w:sz w:val="24"/>
          <w:szCs w:val="24"/>
        </w:rPr>
        <w:t xml:space="preserve">или) выполнение в </w:t>
      </w:r>
      <w:r w:rsidR="00DC7C2F" w:rsidRPr="00EF7B07">
        <w:rPr>
          <w:rFonts w:ascii="Times New Roman" w:hAnsi="Times New Roman"/>
          <w:sz w:val="24"/>
          <w:szCs w:val="24"/>
        </w:rPr>
        <w:t>коммерческой или</w:t>
      </w:r>
      <w:r w:rsidR="00615335" w:rsidRPr="00EF7B07">
        <w:rPr>
          <w:rFonts w:ascii="Times New Roman" w:hAnsi="Times New Roman"/>
          <w:sz w:val="24"/>
          <w:szCs w:val="24"/>
        </w:rPr>
        <w:t xml:space="preserve"> </w:t>
      </w:r>
    </w:p>
    <w:p w:rsidR="00615335" w:rsidRPr="00EF7B07" w:rsidRDefault="00615335" w:rsidP="003B3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некоммерческой организации работ (оказание услуг) нарушают требования </w:t>
      </w:r>
      <w:hyperlink r:id="rId11" w:history="1">
        <w:r w:rsidRPr="00EF7B07">
          <w:rPr>
            <w:rFonts w:ascii="Times New Roman" w:hAnsi="Times New Roman"/>
            <w:sz w:val="24"/>
            <w:szCs w:val="24"/>
          </w:rPr>
          <w:t>статьи 12</w:t>
        </w:r>
      </w:hyperlink>
      <w:r w:rsidRPr="00EF7B07">
        <w:rPr>
          <w:rFonts w:ascii="Times New Roman" w:hAnsi="Times New Roman"/>
          <w:sz w:val="24"/>
          <w:szCs w:val="24"/>
        </w:rPr>
        <w:t xml:space="preserve"> Федерального закона от 25 декабря 2008 г. № 273-ФЗ «О противодействии коррупции». В этом случае комиссия рекомендует </w:t>
      </w:r>
      <w:r w:rsidR="00C508B6" w:rsidRPr="00EF7B07">
        <w:rPr>
          <w:rFonts w:ascii="Times New Roman" w:hAnsi="Times New Roman"/>
          <w:sz w:val="24"/>
          <w:szCs w:val="24"/>
        </w:rPr>
        <w:t xml:space="preserve">руководителю администрации </w:t>
      </w:r>
      <w:r w:rsidRPr="00EF7B07">
        <w:rPr>
          <w:rFonts w:ascii="Times New Roman" w:hAnsi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3B3494" w:rsidRPr="00EF7B07" w:rsidRDefault="003B3494" w:rsidP="003B3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33. По итогам рассмотрения вопросов, указанных в подпунктах «а», «б», «г», «д»</w:t>
      </w:r>
      <w:r w:rsidR="00FC6F2D" w:rsidRPr="00EF7B07">
        <w:rPr>
          <w:rFonts w:ascii="Times New Roman" w:hAnsi="Times New Roman"/>
          <w:sz w:val="24"/>
          <w:szCs w:val="24"/>
        </w:rPr>
        <w:t>, «е»</w:t>
      </w:r>
      <w:r w:rsidRPr="00EF7B07">
        <w:rPr>
          <w:rFonts w:ascii="Times New Roman" w:hAnsi="Times New Roman"/>
          <w:sz w:val="24"/>
          <w:szCs w:val="24"/>
        </w:rPr>
        <w:t xml:space="preserve"> пункта 11 настоящего Положения, и при наличии к тому оснований комиссия может </w:t>
      </w:r>
      <w:r w:rsidR="00DC7C2F" w:rsidRPr="00EF7B07">
        <w:rPr>
          <w:rFonts w:ascii="Times New Roman" w:hAnsi="Times New Roman"/>
          <w:sz w:val="24"/>
          <w:szCs w:val="24"/>
        </w:rPr>
        <w:t>принять иное решение, чем это предусмотрено пунктами 26</w:t>
      </w:r>
      <w:r w:rsidRPr="00EF7B07">
        <w:rPr>
          <w:rFonts w:ascii="Times New Roman" w:hAnsi="Times New Roman"/>
          <w:sz w:val="24"/>
          <w:szCs w:val="24"/>
        </w:rPr>
        <w:t>-32 настоящего Положения. Основания и мотивы принятия такого решения должны быть отражены в протоколе заседания комиссии.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34.</w:t>
      </w:r>
      <w:r w:rsidRPr="00EF7B07">
        <w:rPr>
          <w:rFonts w:ascii="Times New Roman" w:hAnsi="Times New Roman"/>
          <w:sz w:val="24"/>
          <w:szCs w:val="24"/>
        </w:rPr>
        <w:t xml:space="preserve">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35.</w:t>
      </w:r>
      <w:r w:rsidRPr="00EF7B07">
        <w:rPr>
          <w:rFonts w:ascii="Times New Roman" w:hAnsi="Times New Roman"/>
          <w:sz w:val="24"/>
          <w:szCs w:val="24"/>
        </w:rPr>
        <w:t xml:space="preserve"> Для исполнения решений комиссии могут быть подготовлены проекты правовых актов администрации, которые в установленном порядке представляются на рассмотрение </w:t>
      </w:r>
      <w:r w:rsidR="00CF7641" w:rsidRPr="00EF7B07">
        <w:rPr>
          <w:rFonts w:ascii="Times New Roman" w:hAnsi="Times New Roman"/>
          <w:sz w:val="24"/>
          <w:szCs w:val="24"/>
        </w:rPr>
        <w:t xml:space="preserve">руководителю администрации. 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36.</w:t>
      </w:r>
      <w:r w:rsidRPr="00EF7B07">
        <w:rPr>
          <w:rFonts w:ascii="Times New Roman" w:hAnsi="Times New Roman"/>
          <w:sz w:val="24"/>
          <w:szCs w:val="24"/>
        </w:rPr>
        <w:t xml:space="preserve">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37.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 w:rsidR="003B3494" w:rsidRPr="00EF7B07">
        <w:rPr>
          <w:rFonts w:ascii="Times New Roman" w:hAnsi="Times New Roman"/>
          <w:sz w:val="24"/>
          <w:szCs w:val="24"/>
        </w:rPr>
        <w:t xml:space="preserve"> абзаце втором</w:t>
      </w:r>
      <w:r w:rsidRPr="00EF7B07">
        <w:rPr>
          <w:rFonts w:ascii="Times New Roman" w:hAnsi="Times New Roman"/>
          <w:sz w:val="24"/>
          <w:szCs w:val="24"/>
        </w:rPr>
        <w:t xml:space="preserve"> подпункт</w:t>
      </w:r>
      <w:r w:rsidR="003B3494" w:rsidRPr="00EF7B07">
        <w:rPr>
          <w:rFonts w:ascii="Times New Roman" w:hAnsi="Times New Roman"/>
          <w:sz w:val="24"/>
          <w:szCs w:val="24"/>
        </w:rPr>
        <w:t>а</w:t>
      </w:r>
      <w:r w:rsidRPr="00EF7B07">
        <w:rPr>
          <w:rFonts w:ascii="Times New Roman" w:hAnsi="Times New Roman"/>
          <w:sz w:val="24"/>
          <w:szCs w:val="24"/>
        </w:rPr>
        <w:t xml:space="preserve"> «б»</w:t>
      </w:r>
      <w:r w:rsidR="00CF7641" w:rsidRPr="00EF7B07">
        <w:rPr>
          <w:rFonts w:ascii="Times New Roman" w:hAnsi="Times New Roman"/>
          <w:sz w:val="24"/>
          <w:szCs w:val="24"/>
        </w:rPr>
        <w:t xml:space="preserve"> пункта 11 настоящего Положения</w:t>
      </w:r>
      <w:r w:rsidRPr="00EF7B07">
        <w:rPr>
          <w:rFonts w:ascii="Times New Roman" w:hAnsi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r w:rsidR="003B3494" w:rsidRPr="00EF7B07">
        <w:rPr>
          <w:rFonts w:ascii="Times New Roman" w:hAnsi="Times New Roman"/>
          <w:sz w:val="24"/>
          <w:szCs w:val="24"/>
        </w:rPr>
        <w:t xml:space="preserve">абзаце втором </w:t>
      </w:r>
      <w:r w:rsidRPr="00EF7B07">
        <w:rPr>
          <w:rFonts w:ascii="Times New Roman" w:hAnsi="Times New Roman"/>
          <w:sz w:val="24"/>
          <w:szCs w:val="24"/>
        </w:rPr>
        <w:t>подпункт</w:t>
      </w:r>
      <w:r w:rsidR="003B3494" w:rsidRPr="00EF7B07">
        <w:rPr>
          <w:rFonts w:ascii="Times New Roman" w:hAnsi="Times New Roman"/>
          <w:sz w:val="24"/>
          <w:szCs w:val="24"/>
        </w:rPr>
        <w:t>а</w:t>
      </w:r>
      <w:r w:rsidRPr="00EF7B07">
        <w:rPr>
          <w:rFonts w:ascii="Times New Roman" w:hAnsi="Times New Roman"/>
          <w:sz w:val="24"/>
          <w:szCs w:val="24"/>
        </w:rPr>
        <w:t xml:space="preserve"> «б» пункта 11 настоящего Положения, носит обязательный характер.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38.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В протоколе заседания комиссии указываются: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</w:t>
      </w:r>
      <w:r w:rsidR="00DC7C2F" w:rsidRPr="00EF7B07">
        <w:rPr>
          <w:rFonts w:ascii="Times New Roman" w:hAnsi="Times New Roman"/>
          <w:sz w:val="24"/>
          <w:szCs w:val="24"/>
        </w:rPr>
        <w:t>отношении которого</w:t>
      </w:r>
      <w:r w:rsidRPr="00EF7B07">
        <w:rPr>
          <w:rFonts w:ascii="Times New Roman" w:hAnsi="Times New Roman"/>
          <w:sz w:val="24"/>
          <w:szCs w:val="24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в) предъявляемые к муниципальному служащему претензии, материалы, на которых они основываются;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г) содержание пояснений муниципального служащего и других лиц по существу предъявляемых претензий;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д) фамилии, имена, отчества выступивших на заседании лиц и краткое изложение их выступлений;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ж) другие сведения;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з) результаты голосования;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>и) решение и обоснование его принятия.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lastRenderedPageBreak/>
        <w:tab/>
      </w:r>
      <w:r w:rsidR="00C46BAB" w:rsidRPr="00EF7B07">
        <w:rPr>
          <w:rFonts w:ascii="Times New Roman" w:hAnsi="Times New Roman"/>
          <w:sz w:val="24"/>
          <w:szCs w:val="24"/>
        </w:rPr>
        <w:t>39.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A78E0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40.</w:t>
      </w:r>
      <w:r w:rsidRPr="00EF7B07">
        <w:rPr>
          <w:rFonts w:ascii="Times New Roman" w:hAnsi="Times New Roman"/>
          <w:sz w:val="24"/>
          <w:szCs w:val="24"/>
        </w:rPr>
        <w:t xml:space="preserve"> Копии протокола заседания комиссии в 7-дневный срок со дня заседания направляются </w:t>
      </w:r>
      <w:r w:rsidR="00CF7641" w:rsidRPr="00EF7B07">
        <w:rPr>
          <w:rFonts w:ascii="Times New Roman" w:hAnsi="Times New Roman"/>
          <w:sz w:val="24"/>
          <w:szCs w:val="24"/>
        </w:rPr>
        <w:t>руководителю администрации</w:t>
      </w:r>
      <w:r w:rsidRPr="00EF7B07">
        <w:rPr>
          <w:rFonts w:ascii="Times New Roman" w:hAnsi="Times New Roman"/>
          <w:sz w:val="24"/>
          <w:szCs w:val="24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41.</w:t>
      </w:r>
      <w:r w:rsidRPr="00EF7B07">
        <w:rPr>
          <w:rFonts w:ascii="Times New Roman" w:hAnsi="Times New Roman"/>
          <w:sz w:val="24"/>
          <w:szCs w:val="24"/>
        </w:rPr>
        <w:t xml:space="preserve"> </w:t>
      </w:r>
      <w:r w:rsidR="00CF7641" w:rsidRPr="00EF7B07">
        <w:rPr>
          <w:rFonts w:ascii="Times New Roman" w:hAnsi="Times New Roman"/>
          <w:sz w:val="24"/>
          <w:szCs w:val="24"/>
        </w:rPr>
        <w:t xml:space="preserve">Руководитель </w:t>
      </w:r>
      <w:r w:rsidR="00DC7C2F" w:rsidRPr="00EF7B07">
        <w:rPr>
          <w:rFonts w:ascii="Times New Roman" w:hAnsi="Times New Roman"/>
          <w:sz w:val="24"/>
          <w:szCs w:val="24"/>
        </w:rPr>
        <w:t>администрации рассматривает</w:t>
      </w:r>
      <w:r w:rsidRPr="00EF7B07">
        <w:rPr>
          <w:rFonts w:ascii="Times New Roman" w:hAnsi="Times New Roman"/>
          <w:sz w:val="24"/>
          <w:szCs w:val="24"/>
        </w:rPr>
        <w:t xml:space="preserve"> протокол заседания комиссии и вправе учесть в пределах своей компетенции содержащиеся в нем рекомендации при принятии решения </w:t>
      </w:r>
      <w:r w:rsidR="00DC7C2F" w:rsidRPr="00EF7B07">
        <w:rPr>
          <w:rFonts w:ascii="Times New Roman" w:hAnsi="Times New Roman"/>
          <w:sz w:val="24"/>
          <w:szCs w:val="24"/>
        </w:rPr>
        <w:t>о применении</w:t>
      </w:r>
      <w:r w:rsidRPr="00EF7B07">
        <w:rPr>
          <w:rFonts w:ascii="Times New Roman" w:hAnsi="Times New Roman"/>
          <w:sz w:val="24"/>
          <w:szCs w:val="24"/>
        </w:rPr>
        <w:t xml:space="preserve"> к муниципальному служащему мер ответственности, предусмотренных нормативными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F7641" w:rsidRPr="00EF7B07">
        <w:rPr>
          <w:rFonts w:ascii="Times New Roman" w:hAnsi="Times New Roman"/>
          <w:sz w:val="24"/>
          <w:szCs w:val="24"/>
        </w:rPr>
        <w:t xml:space="preserve">Руководитель администрации  </w:t>
      </w:r>
      <w:r w:rsidRPr="00EF7B07">
        <w:rPr>
          <w:rFonts w:ascii="Times New Roman" w:hAnsi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</w:t>
      </w:r>
      <w:r w:rsidR="00CF7641" w:rsidRPr="00EF7B07">
        <w:rPr>
          <w:rFonts w:ascii="Times New Roman" w:hAnsi="Times New Roman"/>
          <w:sz w:val="24"/>
          <w:szCs w:val="24"/>
        </w:rPr>
        <w:t xml:space="preserve">Руководитель администрации  </w:t>
      </w:r>
      <w:r w:rsidRPr="00EF7B07">
        <w:rPr>
          <w:rFonts w:ascii="Times New Roman" w:hAnsi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42.</w:t>
      </w:r>
      <w:r w:rsidRPr="00EF7B07">
        <w:rPr>
          <w:rFonts w:ascii="Times New Roman" w:hAnsi="Times New Roman"/>
          <w:sz w:val="24"/>
          <w:szCs w:val="24"/>
        </w:rPr>
        <w:t xml:space="preserve">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CF7641" w:rsidRPr="00EF7B07">
        <w:rPr>
          <w:rFonts w:ascii="Times New Roman" w:hAnsi="Times New Roman"/>
          <w:sz w:val="24"/>
          <w:szCs w:val="24"/>
        </w:rPr>
        <w:t xml:space="preserve">руководителю </w:t>
      </w:r>
      <w:r w:rsidR="00DC7C2F" w:rsidRPr="00EF7B07">
        <w:rPr>
          <w:rFonts w:ascii="Times New Roman" w:hAnsi="Times New Roman"/>
          <w:sz w:val="24"/>
          <w:szCs w:val="24"/>
        </w:rPr>
        <w:t>администрации для</w:t>
      </w:r>
      <w:r w:rsidRPr="00EF7B07">
        <w:rPr>
          <w:rFonts w:ascii="Times New Roman" w:hAnsi="Times New Roman"/>
          <w:sz w:val="24"/>
          <w:szCs w:val="24"/>
        </w:rPr>
        <w:t xml:space="preserve">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43.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44.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15335" w:rsidRPr="00EF7B07" w:rsidRDefault="00615335" w:rsidP="003C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45.</w:t>
      </w:r>
      <w:r w:rsidRPr="00EF7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</w:r>
      <w:r w:rsidR="00C46BAB" w:rsidRPr="00EF7B07">
        <w:rPr>
          <w:rFonts w:ascii="Times New Roman" w:hAnsi="Times New Roman"/>
          <w:sz w:val="24"/>
          <w:szCs w:val="24"/>
        </w:rPr>
        <w:t>46.</w:t>
      </w:r>
      <w:r w:rsidRPr="00EF7B07">
        <w:rPr>
          <w:rFonts w:ascii="Times New Roman" w:hAnsi="Times New Roman"/>
          <w:sz w:val="24"/>
          <w:szCs w:val="24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администрации.</w:t>
      </w:r>
    </w:p>
    <w:p w:rsidR="00615335" w:rsidRPr="00EF7B07" w:rsidRDefault="00615335" w:rsidP="003C1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35" w:rsidRPr="00EF7B07" w:rsidRDefault="00615335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5BD3" w:rsidRPr="00EF7B07" w:rsidRDefault="00615335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BD5BD3" w:rsidRPr="00EF7B07" w:rsidSect="00BD5BD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F7B07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615335" w:rsidRPr="00EF7B07" w:rsidRDefault="00A03315" w:rsidP="00A03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615335" w:rsidRPr="00EF7B07">
        <w:rPr>
          <w:rFonts w:ascii="Times New Roman" w:hAnsi="Times New Roman"/>
          <w:sz w:val="24"/>
          <w:szCs w:val="24"/>
        </w:rPr>
        <w:t xml:space="preserve">   УТВЕРЖДЕН</w:t>
      </w:r>
    </w:p>
    <w:p w:rsidR="00615335" w:rsidRDefault="00615335" w:rsidP="00A03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CF7641" w:rsidRPr="00EF7B07">
        <w:rPr>
          <w:rFonts w:ascii="Times New Roman" w:hAnsi="Times New Roman"/>
          <w:sz w:val="24"/>
          <w:szCs w:val="24"/>
        </w:rPr>
        <w:t>распоряжением</w:t>
      </w:r>
      <w:r w:rsidRPr="00EF7B07">
        <w:rPr>
          <w:rFonts w:ascii="Times New Roman" w:hAnsi="Times New Roman"/>
          <w:sz w:val="24"/>
          <w:szCs w:val="24"/>
        </w:rPr>
        <w:t xml:space="preserve"> администрации</w:t>
      </w:r>
      <w:r w:rsidR="00CF7641" w:rsidRPr="00EF7B07">
        <w:rPr>
          <w:rFonts w:ascii="Times New Roman" w:hAnsi="Times New Roman"/>
          <w:sz w:val="24"/>
          <w:szCs w:val="24"/>
        </w:rPr>
        <w:t xml:space="preserve"> </w:t>
      </w:r>
    </w:p>
    <w:p w:rsidR="00004B2D" w:rsidRPr="00EF7B07" w:rsidRDefault="00004B2D" w:rsidP="00004B2D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004B2D">
        <w:rPr>
          <w:rFonts w:ascii="Times New Roman" w:hAnsi="Times New Roman"/>
          <w:sz w:val="24"/>
          <w:szCs w:val="24"/>
        </w:rPr>
        <w:t>Молодежненского сельского округа</w:t>
      </w:r>
    </w:p>
    <w:p w:rsidR="00615335" w:rsidRPr="00EF7B07" w:rsidRDefault="00615335" w:rsidP="00A0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МО «Тымовский городской округ»</w:t>
      </w:r>
    </w:p>
    <w:p w:rsidR="00615335" w:rsidRPr="00EF7B07" w:rsidRDefault="00615335" w:rsidP="00A03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</w:t>
      </w:r>
      <w:r w:rsidR="00CF7641" w:rsidRPr="00EF7B07">
        <w:rPr>
          <w:rFonts w:ascii="Times New Roman" w:hAnsi="Times New Roman"/>
          <w:sz w:val="24"/>
          <w:szCs w:val="24"/>
        </w:rPr>
        <w:t>5</w:t>
      </w:r>
      <w:r w:rsidR="00BD5BD3" w:rsidRPr="00EF7B07">
        <w:rPr>
          <w:rFonts w:ascii="Times New Roman" w:hAnsi="Times New Roman"/>
          <w:sz w:val="24"/>
          <w:szCs w:val="24"/>
        </w:rPr>
        <w:t xml:space="preserve"> </w:t>
      </w:r>
      <w:r w:rsidR="00CF7641" w:rsidRPr="00EF7B07">
        <w:rPr>
          <w:rFonts w:ascii="Times New Roman" w:hAnsi="Times New Roman"/>
          <w:sz w:val="24"/>
          <w:szCs w:val="24"/>
        </w:rPr>
        <w:t>марта</w:t>
      </w:r>
      <w:r w:rsidR="00BD5BD3" w:rsidRPr="00EF7B07">
        <w:rPr>
          <w:rFonts w:ascii="Times New Roman" w:hAnsi="Times New Roman"/>
          <w:sz w:val="24"/>
          <w:szCs w:val="24"/>
        </w:rPr>
        <w:t xml:space="preserve"> 20</w:t>
      </w:r>
      <w:r w:rsidR="00CF7641" w:rsidRPr="00EF7B07">
        <w:rPr>
          <w:rFonts w:ascii="Times New Roman" w:hAnsi="Times New Roman"/>
          <w:sz w:val="24"/>
          <w:szCs w:val="24"/>
        </w:rPr>
        <w:t>24</w:t>
      </w:r>
      <w:r w:rsidR="00BD5BD3" w:rsidRPr="00EF7B07">
        <w:rPr>
          <w:rFonts w:ascii="Times New Roman" w:hAnsi="Times New Roman"/>
          <w:sz w:val="24"/>
          <w:szCs w:val="24"/>
        </w:rPr>
        <w:t xml:space="preserve"> г.</w:t>
      </w:r>
      <w:r w:rsidRPr="00EF7B07">
        <w:rPr>
          <w:rFonts w:ascii="Times New Roman" w:hAnsi="Times New Roman"/>
          <w:sz w:val="24"/>
          <w:szCs w:val="24"/>
        </w:rPr>
        <w:t xml:space="preserve"> № </w:t>
      </w:r>
      <w:r w:rsidR="00BD5BD3" w:rsidRPr="00EF7B07">
        <w:rPr>
          <w:rFonts w:ascii="Times New Roman" w:hAnsi="Times New Roman"/>
          <w:sz w:val="24"/>
          <w:szCs w:val="24"/>
        </w:rPr>
        <w:t>5</w:t>
      </w:r>
    </w:p>
    <w:p w:rsidR="00615335" w:rsidRPr="00EF7B07" w:rsidRDefault="00615335" w:rsidP="00A03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35" w:rsidRPr="00EF7B07" w:rsidRDefault="00615335" w:rsidP="00A03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35" w:rsidRPr="00EF7B07" w:rsidRDefault="00615335" w:rsidP="00A03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СОСТАВ</w:t>
      </w:r>
    </w:p>
    <w:p w:rsidR="00615335" w:rsidRPr="00EF7B07" w:rsidRDefault="00615335" w:rsidP="00A03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</w:t>
      </w:r>
    </w:p>
    <w:p w:rsidR="00615335" w:rsidRPr="00EF7B07" w:rsidRDefault="00615335" w:rsidP="00A03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муниципальных служащих, замещающих должности муниципальной службы</w:t>
      </w:r>
    </w:p>
    <w:p w:rsidR="00615335" w:rsidRPr="00EF7B07" w:rsidRDefault="00615335" w:rsidP="00A03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в администрации </w:t>
      </w:r>
      <w:r w:rsidR="00004B2D" w:rsidRPr="00004B2D">
        <w:rPr>
          <w:rFonts w:ascii="Times New Roman" w:hAnsi="Times New Roman"/>
          <w:sz w:val="24"/>
          <w:szCs w:val="24"/>
        </w:rPr>
        <w:t>Молодежненского сельского округа</w:t>
      </w:r>
      <w:r w:rsidR="00004B2D" w:rsidRPr="00EF7B07">
        <w:rPr>
          <w:rFonts w:ascii="Times New Roman" w:hAnsi="Times New Roman"/>
          <w:sz w:val="24"/>
          <w:szCs w:val="24"/>
        </w:rPr>
        <w:t xml:space="preserve"> </w:t>
      </w:r>
      <w:r w:rsidRPr="00EF7B07">
        <w:rPr>
          <w:rFonts w:ascii="Times New Roman" w:hAnsi="Times New Roman"/>
          <w:sz w:val="24"/>
          <w:szCs w:val="24"/>
        </w:rPr>
        <w:t xml:space="preserve">МО «Тымовский городской округ», </w:t>
      </w:r>
    </w:p>
    <w:p w:rsidR="00615335" w:rsidRPr="00EF7B07" w:rsidRDefault="00615335" w:rsidP="00A03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>и урегулированию конфликта интересов</w:t>
      </w:r>
    </w:p>
    <w:p w:rsidR="00615335" w:rsidRPr="00EF7B07" w:rsidRDefault="00615335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288"/>
      </w:tblGrid>
      <w:tr w:rsidR="00615335" w:rsidRPr="00EF7B07" w:rsidTr="00004B2D">
        <w:trPr>
          <w:trHeight w:val="1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5335" w:rsidRPr="00EF7B07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Ушаева</w:t>
            </w:r>
            <w:proofErr w:type="spellEnd"/>
          </w:p>
          <w:p w:rsidR="00615335" w:rsidRPr="00EF7B07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15" w:rsidRPr="00EF7B07" w:rsidRDefault="00A0331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Клесова</w:t>
            </w:r>
            <w:proofErr w:type="spellEnd"/>
          </w:p>
          <w:p w:rsidR="00004B2D" w:rsidRPr="00EF7B07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15" w:rsidRPr="00EF7B07" w:rsidRDefault="00A0331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Pr="00EF7B07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</w:t>
            </w:r>
          </w:p>
          <w:p w:rsidR="00615335" w:rsidRPr="00EF7B07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 w:rsidR="00615335" w:rsidRPr="00EF7B07">
              <w:rPr>
                <w:rFonts w:ascii="Times New Roman" w:hAnsi="Times New Roman"/>
                <w:sz w:val="24"/>
                <w:szCs w:val="24"/>
              </w:rPr>
              <w:t>Анатольев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Default="00004B2D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Pr="00EF7B07" w:rsidRDefault="000E5C98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Милованова</w:t>
            </w:r>
            <w:r w:rsidR="00615335" w:rsidRPr="00EF7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335" w:rsidRDefault="000E5C98" w:rsidP="0009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  <w:p w:rsidR="000E5C98" w:rsidRDefault="000E5C98" w:rsidP="0009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C98" w:rsidRDefault="000E5C98" w:rsidP="0009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C98" w:rsidRDefault="000E5C98" w:rsidP="0009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  <w:p w:rsidR="000E5C98" w:rsidRPr="00EF7B07" w:rsidRDefault="000E5C98" w:rsidP="0009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Николаевна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004B2D" w:rsidRDefault="00615335" w:rsidP="00004B2D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B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с. Молодежное, </w:t>
            </w:r>
          </w:p>
          <w:p w:rsidR="00615335" w:rsidRPr="00EF7B07" w:rsidRDefault="00004B2D" w:rsidP="00004B2D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при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B2D">
              <w:rPr>
                <w:rFonts w:ascii="Times New Roman" w:hAnsi="Times New Roman"/>
                <w:sz w:val="24"/>
                <w:szCs w:val="24"/>
              </w:rPr>
              <w:t>Молодежненского сельского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>МО «Тымовский городской округ»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7B2EBA" w:rsidRPr="00EF7B07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B2D" w:rsidRPr="00EF7B07" w:rsidRDefault="00615335" w:rsidP="00004B2D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B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004B2D" w:rsidRPr="00EF7B07">
              <w:rPr>
                <w:rFonts w:ascii="Times New Roman" w:hAnsi="Times New Roman"/>
                <w:sz w:val="24"/>
                <w:szCs w:val="24"/>
              </w:rPr>
              <w:t>общественного Совета при администрации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B2D" w:rsidRPr="00004B2D">
              <w:rPr>
                <w:rFonts w:ascii="Times New Roman" w:hAnsi="Times New Roman"/>
                <w:sz w:val="24"/>
                <w:szCs w:val="24"/>
              </w:rPr>
              <w:t>Молодежненского сельского округа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B2D" w:rsidRPr="00EF7B07">
              <w:rPr>
                <w:rFonts w:ascii="Times New Roman" w:hAnsi="Times New Roman"/>
                <w:sz w:val="24"/>
                <w:szCs w:val="24"/>
              </w:rPr>
              <w:t>МО «Тымовский городской округ»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4B2D" w:rsidRPr="00EF7B07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  <w:r w:rsidR="00004B2D" w:rsidRPr="00EF7B07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B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C9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0E5C98" w:rsidRPr="00EF7B0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Молодежненского сельского округа 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>МО «Тымовский город</w:t>
            </w:r>
            <w:r w:rsidR="007B2EBA" w:rsidRPr="00EF7B07">
              <w:rPr>
                <w:rFonts w:ascii="Times New Roman" w:hAnsi="Times New Roman"/>
                <w:sz w:val="24"/>
                <w:szCs w:val="24"/>
              </w:rPr>
              <w:t xml:space="preserve">ской округ», </w:t>
            </w:r>
            <w:r w:rsidR="00004B2D">
              <w:rPr>
                <w:rFonts w:ascii="Times New Roman" w:hAnsi="Times New Roman"/>
                <w:sz w:val="24"/>
                <w:szCs w:val="24"/>
              </w:rPr>
              <w:t>член</w:t>
            </w:r>
            <w:r w:rsidR="00004B2D" w:rsidRPr="00EF7B07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при администрации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B2D" w:rsidRPr="00004B2D">
              <w:rPr>
                <w:rFonts w:ascii="Times New Roman" w:hAnsi="Times New Roman"/>
                <w:sz w:val="24"/>
                <w:szCs w:val="24"/>
              </w:rPr>
              <w:t>Молодежненского сельского округа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B2D" w:rsidRPr="00EF7B07">
              <w:rPr>
                <w:rFonts w:ascii="Times New Roman" w:hAnsi="Times New Roman"/>
                <w:sz w:val="24"/>
                <w:szCs w:val="24"/>
              </w:rPr>
              <w:t>МО «Тымовский городской округ»</w:t>
            </w:r>
            <w:r w:rsidR="00004B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2EBA" w:rsidRPr="00EF7B07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B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C98">
              <w:rPr>
                <w:rFonts w:ascii="Times New Roman" w:hAnsi="Times New Roman"/>
                <w:sz w:val="24"/>
                <w:szCs w:val="24"/>
              </w:rPr>
              <w:t>председатель территориального общественного самоуправления «Молодежное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 xml:space="preserve"> МО «Тымовский городской округ»</w:t>
            </w:r>
            <w:r w:rsidR="000E5C98">
              <w:rPr>
                <w:rFonts w:ascii="Times New Roman" w:hAnsi="Times New Roman"/>
                <w:sz w:val="24"/>
                <w:szCs w:val="24"/>
              </w:rPr>
              <w:t xml:space="preserve">, член комиссии </w:t>
            </w:r>
          </w:p>
          <w:p w:rsidR="00615335" w:rsidRPr="00EF7B07" w:rsidRDefault="00615335" w:rsidP="00A0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335" w:rsidRPr="00EF7B07" w:rsidRDefault="00615335" w:rsidP="004D3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B07">
              <w:rPr>
                <w:rFonts w:ascii="Times New Roman" w:hAnsi="Times New Roman"/>
                <w:sz w:val="24"/>
                <w:szCs w:val="24"/>
              </w:rPr>
              <w:t xml:space="preserve">- член общественного Совета при </w:t>
            </w:r>
            <w:r w:rsidR="00331117" w:rsidRPr="00EF7B0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C98">
              <w:rPr>
                <w:rFonts w:ascii="Times New Roman" w:hAnsi="Times New Roman"/>
                <w:sz w:val="24"/>
                <w:szCs w:val="24"/>
              </w:rPr>
              <w:t xml:space="preserve">Молодежненского сельского округа </w:t>
            </w:r>
            <w:r w:rsidRPr="00EF7B07">
              <w:rPr>
                <w:rFonts w:ascii="Times New Roman" w:hAnsi="Times New Roman"/>
                <w:sz w:val="24"/>
                <w:szCs w:val="24"/>
              </w:rPr>
              <w:t>МО «Тымовский городской округ»</w:t>
            </w:r>
            <w:r w:rsidR="000E5C98">
              <w:rPr>
                <w:rFonts w:ascii="Times New Roman" w:hAnsi="Times New Roman"/>
                <w:sz w:val="24"/>
                <w:szCs w:val="24"/>
              </w:rPr>
              <w:t>, член комиссии</w:t>
            </w:r>
          </w:p>
        </w:tc>
      </w:tr>
    </w:tbl>
    <w:p w:rsidR="00615335" w:rsidRPr="00EF7B07" w:rsidRDefault="00615335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35" w:rsidRPr="00EF7B07" w:rsidRDefault="00615335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 </w:t>
      </w:r>
    </w:p>
    <w:p w:rsidR="00615335" w:rsidRPr="00EF7B07" w:rsidRDefault="00615335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35" w:rsidRPr="00EF7B07" w:rsidRDefault="00615335" w:rsidP="006153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ab/>
        <w:t xml:space="preserve"> </w:t>
      </w:r>
    </w:p>
    <w:p w:rsidR="00615335" w:rsidRPr="00EF7B07" w:rsidRDefault="00615335" w:rsidP="00615335">
      <w:pPr>
        <w:jc w:val="both"/>
        <w:rPr>
          <w:rFonts w:ascii="Times New Roman" w:hAnsi="Times New Roman"/>
          <w:sz w:val="24"/>
          <w:szCs w:val="24"/>
        </w:rPr>
      </w:pPr>
      <w:r w:rsidRPr="00EF7B07">
        <w:rPr>
          <w:rFonts w:ascii="Times New Roman" w:hAnsi="Times New Roman"/>
          <w:sz w:val="24"/>
          <w:szCs w:val="24"/>
        </w:rPr>
        <w:t xml:space="preserve"> </w:t>
      </w:r>
    </w:p>
    <w:p w:rsidR="00615335" w:rsidRPr="00EF7B07" w:rsidRDefault="00615335" w:rsidP="0061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15335" w:rsidRPr="00EF7B07" w:rsidSect="00BD5BD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3A" w:rsidRDefault="00933E3A" w:rsidP="00BD5BD3">
      <w:pPr>
        <w:spacing w:after="0" w:line="240" w:lineRule="auto"/>
      </w:pPr>
      <w:r>
        <w:separator/>
      </w:r>
    </w:p>
  </w:endnote>
  <w:endnote w:type="continuationSeparator" w:id="0">
    <w:p w:rsidR="00933E3A" w:rsidRDefault="00933E3A" w:rsidP="00BD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3A" w:rsidRDefault="00933E3A" w:rsidP="00BD5BD3">
      <w:pPr>
        <w:spacing w:after="0" w:line="240" w:lineRule="auto"/>
      </w:pPr>
      <w:r>
        <w:separator/>
      </w:r>
    </w:p>
  </w:footnote>
  <w:footnote w:type="continuationSeparator" w:id="0">
    <w:p w:rsidR="00933E3A" w:rsidRDefault="00933E3A" w:rsidP="00BD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430552"/>
      <w:docPartObj>
        <w:docPartGallery w:val="Page Numbers (Top of Page)"/>
        <w:docPartUnique/>
      </w:docPartObj>
    </w:sdtPr>
    <w:sdtEndPr/>
    <w:sdtContent>
      <w:p w:rsidR="00BD5BD3" w:rsidRDefault="00ED02A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41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5BD3" w:rsidRDefault="00BD5B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7C"/>
    <w:rsid w:val="00004B2D"/>
    <w:rsid w:val="000868CB"/>
    <w:rsid w:val="00093E31"/>
    <w:rsid w:val="000B6EA8"/>
    <w:rsid w:val="000E5C98"/>
    <w:rsid w:val="00152025"/>
    <w:rsid w:val="001D313D"/>
    <w:rsid w:val="001F2FBF"/>
    <w:rsid w:val="00202B7C"/>
    <w:rsid w:val="0024795E"/>
    <w:rsid w:val="002A78E0"/>
    <w:rsid w:val="002B0192"/>
    <w:rsid w:val="002C7CC1"/>
    <w:rsid w:val="00331117"/>
    <w:rsid w:val="00377DE6"/>
    <w:rsid w:val="003B3494"/>
    <w:rsid w:val="003C1D80"/>
    <w:rsid w:val="003C245F"/>
    <w:rsid w:val="003D1B52"/>
    <w:rsid w:val="004106F6"/>
    <w:rsid w:val="0043144E"/>
    <w:rsid w:val="00497CD8"/>
    <w:rsid w:val="004A6248"/>
    <w:rsid w:val="004C5832"/>
    <w:rsid w:val="004D3A35"/>
    <w:rsid w:val="00615335"/>
    <w:rsid w:val="00691B34"/>
    <w:rsid w:val="006A5CE7"/>
    <w:rsid w:val="006F2F24"/>
    <w:rsid w:val="0075606E"/>
    <w:rsid w:val="00763ED3"/>
    <w:rsid w:val="007B2EBA"/>
    <w:rsid w:val="00841D3B"/>
    <w:rsid w:val="0084387F"/>
    <w:rsid w:val="0086298D"/>
    <w:rsid w:val="008D589B"/>
    <w:rsid w:val="00933E3A"/>
    <w:rsid w:val="00946188"/>
    <w:rsid w:val="009B054D"/>
    <w:rsid w:val="00A03315"/>
    <w:rsid w:val="00A11A50"/>
    <w:rsid w:val="00A85B97"/>
    <w:rsid w:val="00A861D2"/>
    <w:rsid w:val="00AC7E34"/>
    <w:rsid w:val="00B34173"/>
    <w:rsid w:val="00B7533B"/>
    <w:rsid w:val="00BD5BD3"/>
    <w:rsid w:val="00BD7BED"/>
    <w:rsid w:val="00C21C47"/>
    <w:rsid w:val="00C46BAB"/>
    <w:rsid w:val="00C508B6"/>
    <w:rsid w:val="00C533B7"/>
    <w:rsid w:val="00CE01BF"/>
    <w:rsid w:val="00CF7641"/>
    <w:rsid w:val="00D1025C"/>
    <w:rsid w:val="00D162AE"/>
    <w:rsid w:val="00D244DC"/>
    <w:rsid w:val="00DC7C2F"/>
    <w:rsid w:val="00DE1FA4"/>
    <w:rsid w:val="00E62638"/>
    <w:rsid w:val="00E77984"/>
    <w:rsid w:val="00E83B2D"/>
    <w:rsid w:val="00ED02AE"/>
    <w:rsid w:val="00ED1E06"/>
    <w:rsid w:val="00EF7B07"/>
    <w:rsid w:val="00F54BA7"/>
    <w:rsid w:val="00F61723"/>
    <w:rsid w:val="00F94671"/>
    <w:rsid w:val="00FB4E0A"/>
    <w:rsid w:val="00FC02C9"/>
    <w:rsid w:val="00F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39516"/>
  <w15:docId w15:val="{8ABBE238-9CB2-40D8-91D6-DC29CFE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35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BD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D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5B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C28CBF5775FD05AA59D6667C2B373E4A048FE2F522B6D23BFCA67F6B9A142F495DCF92Ff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9C28CBF5775FD05AA59D6667C2B373E4A048FE2F522B6D23BFCA67F6B9A142F495DCF82FfF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A9C28CBF5775FD05AA59D6667C2B373E4A048FE2F522B6D23BFCA67F6B9A142F495DCF82Ff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9C28CBF5775FD05AA59D6667C2B373E4A048FE2F522B6D23BFCA67F6B9A142F495DCF82Ff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64DA-DCFB-45E9-A040-991ED890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М.Н. Иовец</dc:creator>
  <cp:keywords/>
  <dc:description/>
  <cp:lastModifiedBy>Глава</cp:lastModifiedBy>
  <cp:revision>8</cp:revision>
  <cp:lastPrinted>2024-03-05T05:47:00Z</cp:lastPrinted>
  <dcterms:created xsi:type="dcterms:W3CDTF">2024-03-05T05:47:00Z</dcterms:created>
  <dcterms:modified xsi:type="dcterms:W3CDTF">2024-11-19T22:50:00Z</dcterms:modified>
</cp:coreProperties>
</file>