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5C7" w:rsidRPr="00CF316C" w:rsidRDefault="00952276" w:rsidP="00CF316C">
      <w:pPr>
        <w:pStyle w:val="Style1"/>
        <w:widowControl/>
        <w:spacing w:before="53" w:line="274" w:lineRule="exact"/>
        <w:ind w:right="2069"/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</w:rPr>
        <w:t xml:space="preserve">                       </w:t>
      </w:r>
      <w:r w:rsidR="00CF316C">
        <w:rPr>
          <w:rStyle w:val="FontStyle11"/>
          <w:b w:val="0"/>
        </w:rPr>
        <w:t xml:space="preserve">     </w:t>
      </w:r>
      <w:r>
        <w:rPr>
          <w:rStyle w:val="FontStyle11"/>
          <w:b w:val="0"/>
        </w:rPr>
        <w:t xml:space="preserve"> </w:t>
      </w:r>
      <w:r w:rsidR="00D055C7" w:rsidRPr="00CF316C">
        <w:rPr>
          <w:rStyle w:val="FontStyle11"/>
          <w:b w:val="0"/>
          <w:sz w:val="24"/>
          <w:szCs w:val="24"/>
        </w:rPr>
        <w:t>САХАЛИНСКАЯ ОБЛАСТЬ</w:t>
      </w:r>
    </w:p>
    <w:p w:rsidR="00D055C7" w:rsidRPr="00CF316C" w:rsidRDefault="00952276" w:rsidP="00CF316C">
      <w:pPr>
        <w:pStyle w:val="Style1"/>
        <w:widowControl/>
        <w:spacing w:before="53" w:line="274" w:lineRule="exact"/>
        <w:ind w:right="1"/>
        <w:jc w:val="center"/>
        <w:rPr>
          <w:rStyle w:val="FontStyle11"/>
          <w:b w:val="0"/>
          <w:sz w:val="24"/>
          <w:szCs w:val="24"/>
        </w:rPr>
      </w:pPr>
      <w:r w:rsidRPr="00CF316C">
        <w:rPr>
          <w:rStyle w:val="FontStyle11"/>
          <w:b w:val="0"/>
          <w:sz w:val="24"/>
          <w:szCs w:val="24"/>
        </w:rPr>
        <w:t>Собрание</w:t>
      </w:r>
      <w:r w:rsidR="00D055C7" w:rsidRPr="00CF316C">
        <w:rPr>
          <w:rStyle w:val="FontStyle11"/>
          <w:b w:val="0"/>
          <w:sz w:val="24"/>
          <w:szCs w:val="24"/>
        </w:rPr>
        <w:t xml:space="preserve"> Тымовск</w:t>
      </w:r>
      <w:r w:rsidRPr="00CF316C">
        <w:rPr>
          <w:rStyle w:val="FontStyle11"/>
          <w:b w:val="0"/>
          <w:sz w:val="24"/>
          <w:szCs w:val="24"/>
        </w:rPr>
        <w:t>ого</w:t>
      </w:r>
      <w:r w:rsidR="00D055C7" w:rsidRPr="00CF316C">
        <w:rPr>
          <w:rStyle w:val="FontStyle11"/>
          <w:b w:val="0"/>
          <w:sz w:val="24"/>
          <w:szCs w:val="24"/>
        </w:rPr>
        <w:t xml:space="preserve"> </w:t>
      </w:r>
      <w:r w:rsidR="008516ED" w:rsidRPr="00CF316C">
        <w:rPr>
          <w:rStyle w:val="FontStyle11"/>
          <w:b w:val="0"/>
          <w:sz w:val="24"/>
          <w:szCs w:val="24"/>
        </w:rPr>
        <w:t xml:space="preserve">муниципального </w:t>
      </w:r>
      <w:r w:rsidR="00D055C7" w:rsidRPr="00CF316C">
        <w:rPr>
          <w:rStyle w:val="FontStyle11"/>
          <w:b w:val="0"/>
          <w:sz w:val="24"/>
          <w:szCs w:val="24"/>
        </w:rPr>
        <w:t>округ</w:t>
      </w:r>
      <w:r w:rsidRPr="00CF316C">
        <w:rPr>
          <w:rStyle w:val="FontStyle11"/>
          <w:b w:val="0"/>
          <w:sz w:val="24"/>
          <w:szCs w:val="24"/>
        </w:rPr>
        <w:t>а</w:t>
      </w:r>
    </w:p>
    <w:p w:rsidR="00D055C7" w:rsidRPr="00CF316C" w:rsidRDefault="00952276" w:rsidP="00CF316C">
      <w:pPr>
        <w:pStyle w:val="Style1"/>
        <w:widowControl/>
        <w:spacing w:before="53" w:line="274" w:lineRule="exact"/>
        <w:ind w:right="2069"/>
        <w:jc w:val="both"/>
        <w:rPr>
          <w:rStyle w:val="FontStyle11"/>
          <w:b w:val="0"/>
          <w:sz w:val="24"/>
          <w:szCs w:val="24"/>
        </w:rPr>
      </w:pPr>
      <w:r w:rsidRPr="00CF316C">
        <w:rPr>
          <w:rStyle w:val="FontStyle11"/>
          <w:b w:val="0"/>
          <w:sz w:val="24"/>
          <w:szCs w:val="24"/>
        </w:rPr>
        <w:t xml:space="preserve">                         </w:t>
      </w:r>
      <w:r w:rsidR="00CF316C">
        <w:rPr>
          <w:rStyle w:val="FontStyle11"/>
          <w:b w:val="0"/>
          <w:sz w:val="24"/>
          <w:szCs w:val="24"/>
        </w:rPr>
        <w:t xml:space="preserve">        </w:t>
      </w:r>
      <w:r w:rsidR="00D055C7" w:rsidRPr="00CF316C">
        <w:rPr>
          <w:rStyle w:val="FontStyle11"/>
          <w:b w:val="0"/>
          <w:sz w:val="24"/>
          <w:szCs w:val="24"/>
        </w:rPr>
        <w:t>РЕШЕНИЕ</w:t>
      </w:r>
    </w:p>
    <w:p w:rsidR="00D055C7" w:rsidRPr="00CF316C" w:rsidRDefault="00D055C7" w:rsidP="00CF316C">
      <w:pPr>
        <w:pStyle w:val="Style3"/>
        <w:widowControl/>
        <w:spacing w:line="240" w:lineRule="exact"/>
        <w:jc w:val="both"/>
      </w:pPr>
    </w:p>
    <w:p w:rsidR="00D055C7" w:rsidRPr="00CF316C" w:rsidRDefault="00952276" w:rsidP="00CF316C">
      <w:pPr>
        <w:pStyle w:val="Style3"/>
        <w:widowControl/>
        <w:spacing w:before="48" w:line="240" w:lineRule="auto"/>
        <w:jc w:val="both"/>
        <w:rPr>
          <w:rStyle w:val="FontStyle11"/>
          <w:b w:val="0"/>
          <w:sz w:val="24"/>
          <w:szCs w:val="24"/>
        </w:rPr>
      </w:pPr>
      <w:r w:rsidRPr="00CF316C">
        <w:rPr>
          <w:rStyle w:val="FontStyle11"/>
          <w:b w:val="0"/>
          <w:sz w:val="24"/>
          <w:szCs w:val="24"/>
        </w:rPr>
        <w:t>от 27</w:t>
      </w:r>
      <w:r w:rsidR="00D055C7" w:rsidRPr="00CF316C">
        <w:rPr>
          <w:rStyle w:val="FontStyle11"/>
          <w:b w:val="0"/>
          <w:sz w:val="24"/>
          <w:szCs w:val="24"/>
        </w:rPr>
        <w:t xml:space="preserve"> февраля 20</w:t>
      </w:r>
      <w:r w:rsidR="00CF316C">
        <w:rPr>
          <w:rStyle w:val="FontStyle11"/>
          <w:b w:val="0"/>
          <w:sz w:val="24"/>
          <w:szCs w:val="24"/>
        </w:rPr>
        <w:t>25</w:t>
      </w:r>
      <w:r w:rsidR="00D055C7" w:rsidRPr="00CF316C">
        <w:rPr>
          <w:rStyle w:val="FontStyle11"/>
          <w:b w:val="0"/>
          <w:sz w:val="24"/>
          <w:szCs w:val="24"/>
        </w:rPr>
        <w:t xml:space="preserve"> г.                              № </w:t>
      </w:r>
      <w:r w:rsidR="00130CD8">
        <w:rPr>
          <w:rStyle w:val="FontStyle11"/>
          <w:b w:val="0"/>
          <w:sz w:val="24"/>
          <w:szCs w:val="24"/>
        </w:rPr>
        <w:t>11</w:t>
      </w:r>
    </w:p>
    <w:p w:rsidR="00D055C7" w:rsidRPr="00CF316C" w:rsidRDefault="00D055C7" w:rsidP="00CF316C">
      <w:pPr>
        <w:pStyle w:val="Style3"/>
        <w:widowControl/>
        <w:spacing w:line="240" w:lineRule="exact"/>
        <w:ind w:right="5506"/>
        <w:jc w:val="both"/>
      </w:pPr>
    </w:p>
    <w:p w:rsidR="00D055C7" w:rsidRPr="00CF316C" w:rsidRDefault="00D055C7" w:rsidP="00CF316C">
      <w:pPr>
        <w:pStyle w:val="Style3"/>
        <w:widowControl/>
        <w:spacing w:line="240" w:lineRule="exact"/>
        <w:ind w:right="5506"/>
        <w:jc w:val="both"/>
      </w:pPr>
    </w:p>
    <w:p w:rsidR="00D055C7" w:rsidRPr="00CF316C" w:rsidRDefault="00D055C7" w:rsidP="00CF316C">
      <w:pPr>
        <w:pStyle w:val="Style4"/>
        <w:widowControl/>
        <w:spacing w:line="240" w:lineRule="exact"/>
        <w:jc w:val="both"/>
      </w:pPr>
      <w:r w:rsidRPr="00CF316C">
        <w:t>О</w:t>
      </w:r>
      <w:r w:rsidR="00952276" w:rsidRPr="00CF316C">
        <w:t xml:space="preserve"> внесении изменений в</w:t>
      </w:r>
      <w:r w:rsidRPr="00CF316C">
        <w:t xml:space="preserve"> Положени</w:t>
      </w:r>
      <w:r w:rsidR="00952276" w:rsidRPr="00CF316C">
        <w:t>е</w:t>
      </w:r>
      <w:r w:rsidRPr="00CF316C">
        <w:t xml:space="preserve"> о </w:t>
      </w:r>
    </w:p>
    <w:p w:rsidR="00D055C7" w:rsidRPr="00CF316C" w:rsidRDefault="00D055C7" w:rsidP="00CF316C">
      <w:pPr>
        <w:pStyle w:val="Style4"/>
        <w:widowControl/>
        <w:spacing w:line="240" w:lineRule="exact"/>
        <w:jc w:val="both"/>
      </w:pPr>
      <w:r w:rsidRPr="00CF316C">
        <w:t>Почетной грамоте Собрания</w:t>
      </w:r>
      <w:r w:rsidR="00952276" w:rsidRPr="00CF316C">
        <w:t xml:space="preserve"> МО </w:t>
      </w:r>
    </w:p>
    <w:p w:rsidR="00D055C7" w:rsidRPr="00CF316C" w:rsidRDefault="00952276" w:rsidP="00CF316C">
      <w:pPr>
        <w:pStyle w:val="Style4"/>
        <w:widowControl/>
        <w:spacing w:line="240" w:lineRule="exact"/>
        <w:jc w:val="both"/>
      </w:pPr>
      <w:r w:rsidRPr="00CF316C">
        <w:t>«</w:t>
      </w:r>
      <w:r w:rsidR="00D055C7" w:rsidRPr="00CF316C">
        <w:t>Тымовск</w:t>
      </w:r>
      <w:r w:rsidRPr="00CF316C">
        <w:t>ий</w:t>
      </w:r>
      <w:r w:rsidR="00D055C7" w:rsidRPr="00CF316C">
        <w:t xml:space="preserve"> </w:t>
      </w:r>
      <w:r w:rsidRPr="00CF316C">
        <w:t>городской</w:t>
      </w:r>
      <w:r w:rsidR="00D055C7" w:rsidRPr="00CF316C">
        <w:t xml:space="preserve"> округ</w:t>
      </w:r>
      <w:r w:rsidRPr="00CF316C">
        <w:t>»</w:t>
      </w:r>
    </w:p>
    <w:p w:rsidR="00D055C7" w:rsidRPr="00CF316C" w:rsidRDefault="00D055C7" w:rsidP="00CF316C">
      <w:pPr>
        <w:pStyle w:val="Style4"/>
        <w:widowControl/>
        <w:spacing w:line="240" w:lineRule="exact"/>
        <w:jc w:val="both"/>
      </w:pPr>
    </w:p>
    <w:p w:rsidR="00D055C7" w:rsidRPr="00CF316C" w:rsidRDefault="00D055C7" w:rsidP="00CF316C">
      <w:pPr>
        <w:pStyle w:val="Style4"/>
        <w:widowControl/>
        <w:spacing w:line="240" w:lineRule="exact"/>
        <w:jc w:val="both"/>
      </w:pPr>
    </w:p>
    <w:p w:rsidR="00D055C7" w:rsidRPr="00CF316C" w:rsidRDefault="00952276" w:rsidP="00CF316C">
      <w:pPr>
        <w:pStyle w:val="Style4"/>
        <w:widowControl/>
        <w:spacing w:before="67" w:line="274" w:lineRule="exact"/>
        <w:ind w:firstLine="567"/>
        <w:jc w:val="both"/>
        <w:rPr>
          <w:rStyle w:val="FontStyle11"/>
          <w:b w:val="0"/>
          <w:sz w:val="24"/>
          <w:szCs w:val="24"/>
        </w:rPr>
      </w:pPr>
      <w:r w:rsidRPr="00CF316C">
        <w:rPr>
          <w:rStyle w:val="FontStyle11"/>
          <w:b w:val="0"/>
          <w:sz w:val="24"/>
          <w:szCs w:val="24"/>
        </w:rPr>
        <w:t>Руководствуясь Федеральным законом от</w:t>
      </w:r>
      <w:r w:rsidR="00D055C7" w:rsidRPr="00CF316C">
        <w:rPr>
          <w:rStyle w:val="FontStyle11"/>
          <w:b w:val="0"/>
          <w:sz w:val="24"/>
          <w:szCs w:val="24"/>
        </w:rPr>
        <w:t xml:space="preserve"> 06.10.2003 № 131-ФЗ «Об общих принципах организации местного самоуправления в Российской Федерации</w:t>
      </w:r>
      <w:r w:rsidRPr="00CF316C">
        <w:rPr>
          <w:rStyle w:val="FontStyle11"/>
          <w:b w:val="0"/>
          <w:sz w:val="24"/>
          <w:szCs w:val="24"/>
        </w:rPr>
        <w:t>», Собрание Тымовского муниципального округа</w:t>
      </w:r>
      <w:r w:rsidR="00D055C7" w:rsidRPr="00CF316C">
        <w:rPr>
          <w:rStyle w:val="FontStyle11"/>
          <w:b w:val="0"/>
          <w:sz w:val="24"/>
          <w:szCs w:val="24"/>
        </w:rPr>
        <w:t xml:space="preserve"> РЕШИЛО:</w:t>
      </w:r>
    </w:p>
    <w:p w:rsidR="00D055C7" w:rsidRPr="00CF316C" w:rsidRDefault="00D055C7" w:rsidP="00CF316C">
      <w:pPr>
        <w:pStyle w:val="Style5"/>
        <w:widowControl/>
        <w:spacing w:line="274" w:lineRule="exact"/>
        <w:ind w:firstLine="567"/>
        <w:jc w:val="both"/>
        <w:rPr>
          <w:rStyle w:val="FontStyle11"/>
          <w:b w:val="0"/>
          <w:sz w:val="24"/>
          <w:szCs w:val="24"/>
        </w:rPr>
      </w:pPr>
      <w:r w:rsidRPr="00CF316C">
        <w:rPr>
          <w:rStyle w:val="FontStyle11"/>
          <w:b w:val="0"/>
          <w:sz w:val="24"/>
          <w:szCs w:val="24"/>
        </w:rPr>
        <w:tab/>
        <w:t>1.</w:t>
      </w:r>
      <w:r w:rsidR="00952276" w:rsidRPr="00CF316C">
        <w:rPr>
          <w:rStyle w:val="FontStyle11"/>
          <w:b w:val="0"/>
          <w:sz w:val="24"/>
          <w:szCs w:val="24"/>
        </w:rPr>
        <w:t>Внести изменения в</w:t>
      </w:r>
      <w:r w:rsidRPr="00CF316C">
        <w:rPr>
          <w:rStyle w:val="FontStyle11"/>
          <w:b w:val="0"/>
          <w:sz w:val="24"/>
          <w:szCs w:val="24"/>
        </w:rPr>
        <w:t xml:space="preserve"> Положение о Почетной </w:t>
      </w:r>
      <w:r w:rsidR="00952276" w:rsidRPr="00CF316C">
        <w:rPr>
          <w:rStyle w:val="FontStyle11"/>
          <w:b w:val="0"/>
          <w:sz w:val="24"/>
          <w:szCs w:val="24"/>
        </w:rPr>
        <w:t>грамоте Собрания</w:t>
      </w:r>
      <w:r w:rsidRPr="00CF316C">
        <w:rPr>
          <w:rStyle w:val="FontStyle11"/>
          <w:b w:val="0"/>
          <w:sz w:val="24"/>
          <w:szCs w:val="24"/>
        </w:rPr>
        <w:t xml:space="preserve"> </w:t>
      </w:r>
      <w:r w:rsidR="000C3F8B" w:rsidRPr="00CF316C">
        <w:rPr>
          <w:rStyle w:val="FontStyle11"/>
          <w:b w:val="0"/>
          <w:sz w:val="24"/>
          <w:szCs w:val="24"/>
        </w:rPr>
        <w:t>Тымовского муниципального округа</w:t>
      </w:r>
      <w:r w:rsidR="00952276" w:rsidRPr="00CF316C">
        <w:rPr>
          <w:rStyle w:val="FontStyle11"/>
          <w:b w:val="0"/>
          <w:sz w:val="24"/>
          <w:szCs w:val="24"/>
        </w:rPr>
        <w:t xml:space="preserve"> изложив его в новой редакции</w:t>
      </w:r>
      <w:r w:rsidRPr="00CF316C">
        <w:rPr>
          <w:rStyle w:val="FontStyle11"/>
          <w:b w:val="0"/>
          <w:sz w:val="24"/>
          <w:szCs w:val="24"/>
        </w:rPr>
        <w:t xml:space="preserve"> </w:t>
      </w:r>
      <w:r w:rsidR="008516ED" w:rsidRPr="00CF316C">
        <w:rPr>
          <w:rStyle w:val="FontStyle11"/>
          <w:b w:val="0"/>
          <w:sz w:val="24"/>
          <w:szCs w:val="24"/>
        </w:rPr>
        <w:t>согласно приложению</w:t>
      </w:r>
      <w:r w:rsidRPr="00CF316C">
        <w:rPr>
          <w:rStyle w:val="FontStyle11"/>
          <w:b w:val="0"/>
          <w:sz w:val="24"/>
          <w:szCs w:val="24"/>
        </w:rPr>
        <w:t>.</w:t>
      </w:r>
    </w:p>
    <w:p w:rsidR="00952276" w:rsidRPr="00CF316C" w:rsidRDefault="00D055C7" w:rsidP="00CF316C">
      <w:pPr>
        <w:pStyle w:val="Style5"/>
        <w:widowControl/>
        <w:tabs>
          <w:tab w:val="left" w:pos="0"/>
        </w:tabs>
        <w:ind w:firstLine="567"/>
        <w:jc w:val="both"/>
        <w:rPr>
          <w:rStyle w:val="FontStyle11"/>
          <w:b w:val="0"/>
          <w:sz w:val="24"/>
          <w:szCs w:val="24"/>
        </w:rPr>
      </w:pPr>
      <w:r w:rsidRPr="00CF316C">
        <w:rPr>
          <w:rStyle w:val="FontStyle11"/>
          <w:b w:val="0"/>
          <w:sz w:val="24"/>
          <w:szCs w:val="24"/>
        </w:rPr>
        <w:tab/>
      </w:r>
      <w:r w:rsidR="00952276" w:rsidRPr="00CF316C">
        <w:rPr>
          <w:rStyle w:val="FontStyle11"/>
          <w:b w:val="0"/>
          <w:sz w:val="24"/>
          <w:szCs w:val="24"/>
        </w:rPr>
        <w:t>2</w:t>
      </w:r>
      <w:r w:rsidRPr="00CF316C">
        <w:rPr>
          <w:rStyle w:val="FontStyle11"/>
          <w:b w:val="0"/>
          <w:sz w:val="24"/>
          <w:szCs w:val="24"/>
        </w:rPr>
        <w:t xml:space="preserve">. </w:t>
      </w:r>
      <w:r w:rsidR="00952276" w:rsidRPr="00CF316C">
        <w:rPr>
          <w:rStyle w:val="FontStyle11"/>
          <w:b w:val="0"/>
          <w:sz w:val="24"/>
          <w:szCs w:val="24"/>
        </w:rPr>
        <w:t xml:space="preserve">Опубликовать </w:t>
      </w:r>
      <w:r w:rsidRPr="00CF316C">
        <w:rPr>
          <w:rStyle w:val="FontStyle11"/>
          <w:b w:val="0"/>
          <w:sz w:val="24"/>
          <w:szCs w:val="24"/>
        </w:rPr>
        <w:t xml:space="preserve">настоящее </w:t>
      </w:r>
      <w:r w:rsidR="00952276" w:rsidRPr="00CF316C">
        <w:rPr>
          <w:rStyle w:val="FontStyle11"/>
          <w:b w:val="0"/>
          <w:sz w:val="24"/>
          <w:szCs w:val="24"/>
        </w:rPr>
        <w:t>решение в сетевом издании «Тымовский вестник» и разместить в</w:t>
      </w:r>
      <w:r w:rsidRPr="00CF316C">
        <w:rPr>
          <w:rStyle w:val="FontStyle11"/>
          <w:b w:val="0"/>
          <w:sz w:val="24"/>
          <w:szCs w:val="24"/>
        </w:rPr>
        <w:t xml:space="preserve"> информационно-телекоммуникационной сети «Интернет» на официальном сайте администрации </w:t>
      </w:r>
      <w:r w:rsidR="00952276" w:rsidRPr="00CF316C">
        <w:rPr>
          <w:rStyle w:val="FontStyle11"/>
          <w:b w:val="0"/>
          <w:sz w:val="24"/>
          <w:szCs w:val="24"/>
        </w:rPr>
        <w:t>Тымовского муниципального округа</w:t>
      </w:r>
      <w:r w:rsidRPr="00CF316C">
        <w:rPr>
          <w:rStyle w:val="FontStyle11"/>
          <w:b w:val="0"/>
          <w:sz w:val="24"/>
          <w:szCs w:val="24"/>
        </w:rPr>
        <w:t>.</w:t>
      </w:r>
    </w:p>
    <w:p w:rsidR="00952276" w:rsidRPr="00CF316C" w:rsidRDefault="00952276" w:rsidP="00CF316C">
      <w:pPr>
        <w:pStyle w:val="Style5"/>
        <w:widowControl/>
        <w:tabs>
          <w:tab w:val="left" w:pos="0"/>
        </w:tabs>
        <w:jc w:val="both"/>
        <w:rPr>
          <w:rStyle w:val="FontStyle11"/>
          <w:b w:val="0"/>
          <w:sz w:val="24"/>
          <w:szCs w:val="24"/>
        </w:rPr>
      </w:pPr>
    </w:p>
    <w:p w:rsidR="00952276" w:rsidRPr="00CF316C" w:rsidRDefault="00952276" w:rsidP="00CF316C">
      <w:pPr>
        <w:pStyle w:val="Style5"/>
        <w:widowControl/>
        <w:tabs>
          <w:tab w:val="left" w:pos="0"/>
        </w:tabs>
        <w:jc w:val="both"/>
        <w:rPr>
          <w:rStyle w:val="FontStyle11"/>
          <w:b w:val="0"/>
          <w:sz w:val="24"/>
          <w:szCs w:val="24"/>
        </w:rPr>
      </w:pPr>
    </w:p>
    <w:p w:rsidR="00952276" w:rsidRPr="00CF316C" w:rsidRDefault="00952276" w:rsidP="00CF316C">
      <w:pPr>
        <w:pStyle w:val="Style5"/>
        <w:widowControl/>
        <w:tabs>
          <w:tab w:val="left" w:pos="0"/>
        </w:tabs>
        <w:jc w:val="both"/>
        <w:rPr>
          <w:rStyle w:val="FontStyle11"/>
          <w:b w:val="0"/>
          <w:sz w:val="24"/>
          <w:szCs w:val="24"/>
        </w:rPr>
        <w:sectPr w:rsidR="00952276" w:rsidRPr="00CF316C">
          <w:type w:val="continuous"/>
          <w:pgSz w:w="11905" w:h="16837"/>
          <w:pgMar w:top="589" w:right="914" w:bottom="883" w:left="1634" w:header="720" w:footer="720" w:gutter="0"/>
          <w:cols w:space="60"/>
          <w:noEndnote/>
        </w:sectPr>
      </w:pPr>
    </w:p>
    <w:p w:rsidR="000C3F8B" w:rsidRPr="00CF316C" w:rsidRDefault="000C3F8B" w:rsidP="00CF316C">
      <w:pPr>
        <w:pStyle w:val="Style3"/>
        <w:widowControl/>
        <w:spacing w:line="240" w:lineRule="auto"/>
        <w:ind w:right="-320" w:firstLine="0"/>
        <w:jc w:val="both"/>
        <w:rPr>
          <w:rStyle w:val="FontStyle11"/>
          <w:b w:val="0"/>
          <w:sz w:val="24"/>
          <w:szCs w:val="24"/>
        </w:rPr>
      </w:pPr>
      <w:r w:rsidRPr="00CF316C">
        <w:rPr>
          <w:rStyle w:val="FontStyle11"/>
          <w:b w:val="0"/>
          <w:sz w:val="24"/>
          <w:szCs w:val="24"/>
        </w:rPr>
        <w:t xml:space="preserve">Председатель Собрания </w:t>
      </w:r>
    </w:p>
    <w:p w:rsidR="000C3F8B" w:rsidRPr="00CF316C" w:rsidRDefault="000C3F8B" w:rsidP="00CF316C">
      <w:pPr>
        <w:pStyle w:val="Style3"/>
        <w:widowControl/>
        <w:spacing w:line="240" w:lineRule="auto"/>
        <w:ind w:right="-320" w:firstLine="0"/>
        <w:jc w:val="both"/>
        <w:rPr>
          <w:rStyle w:val="FontStyle11"/>
          <w:b w:val="0"/>
          <w:sz w:val="24"/>
          <w:szCs w:val="24"/>
        </w:rPr>
      </w:pPr>
      <w:r w:rsidRPr="00CF316C">
        <w:rPr>
          <w:rStyle w:val="FontStyle11"/>
          <w:b w:val="0"/>
          <w:sz w:val="24"/>
          <w:szCs w:val="24"/>
        </w:rPr>
        <w:t xml:space="preserve">Тымовского муниципального округа          </w:t>
      </w:r>
      <w:r w:rsidR="00CF316C">
        <w:rPr>
          <w:rStyle w:val="FontStyle11"/>
          <w:b w:val="0"/>
          <w:sz w:val="24"/>
          <w:szCs w:val="24"/>
        </w:rPr>
        <w:t xml:space="preserve">     </w:t>
      </w:r>
      <w:r w:rsidRPr="00CF316C">
        <w:rPr>
          <w:rStyle w:val="FontStyle11"/>
          <w:b w:val="0"/>
          <w:sz w:val="24"/>
          <w:szCs w:val="24"/>
        </w:rPr>
        <w:t xml:space="preserve">               С.В. Емельянов</w:t>
      </w:r>
    </w:p>
    <w:p w:rsidR="000C3F8B" w:rsidRPr="00CF316C" w:rsidRDefault="000C3F8B" w:rsidP="00CF316C">
      <w:pPr>
        <w:pStyle w:val="Style3"/>
        <w:widowControl/>
        <w:spacing w:line="240" w:lineRule="auto"/>
        <w:ind w:right="-320" w:firstLine="0"/>
        <w:jc w:val="both"/>
        <w:rPr>
          <w:rStyle w:val="FontStyle11"/>
          <w:b w:val="0"/>
          <w:sz w:val="24"/>
          <w:szCs w:val="24"/>
        </w:rPr>
      </w:pPr>
    </w:p>
    <w:p w:rsidR="000C3F8B" w:rsidRPr="00CF316C" w:rsidRDefault="000C3F8B" w:rsidP="00CF316C">
      <w:pPr>
        <w:pStyle w:val="Style3"/>
        <w:widowControl/>
        <w:spacing w:line="240" w:lineRule="auto"/>
        <w:ind w:right="-320" w:firstLine="0"/>
        <w:jc w:val="both"/>
        <w:rPr>
          <w:rStyle w:val="FontStyle11"/>
          <w:b w:val="0"/>
          <w:sz w:val="24"/>
          <w:szCs w:val="24"/>
        </w:rPr>
      </w:pPr>
    </w:p>
    <w:p w:rsidR="00130CD8" w:rsidRDefault="00130CD8" w:rsidP="00CF316C">
      <w:pPr>
        <w:pStyle w:val="Style3"/>
        <w:widowControl/>
        <w:spacing w:line="240" w:lineRule="auto"/>
        <w:ind w:right="-320" w:firstLine="0"/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Исполняющая обязанности м</w:t>
      </w:r>
      <w:r w:rsidR="00D055C7" w:rsidRPr="00CF316C">
        <w:rPr>
          <w:rStyle w:val="FontStyle11"/>
          <w:b w:val="0"/>
          <w:sz w:val="24"/>
          <w:szCs w:val="24"/>
        </w:rPr>
        <w:t>эр</w:t>
      </w:r>
      <w:r>
        <w:rPr>
          <w:rStyle w:val="FontStyle11"/>
          <w:b w:val="0"/>
          <w:sz w:val="24"/>
          <w:szCs w:val="24"/>
        </w:rPr>
        <w:t>а</w:t>
      </w:r>
    </w:p>
    <w:p w:rsidR="00D055C7" w:rsidRPr="00CF316C" w:rsidRDefault="00952276" w:rsidP="00CF316C">
      <w:pPr>
        <w:pStyle w:val="Style3"/>
        <w:widowControl/>
        <w:spacing w:line="240" w:lineRule="auto"/>
        <w:ind w:right="-320" w:firstLine="0"/>
        <w:jc w:val="both"/>
        <w:rPr>
          <w:rStyle w:val="FontStyle11"/>
          <w:b w:val="0"/>
          <w:sz w:val="24"/>
          <w:szCs w:val="24"/>
        </w:rPr>
      </w:pPr>
      <w:r w:rsidRPr="00CF316C">
        <w:rPr>
          <w:rStyle w:val="FontStyle11"/>
          <w:b w:val="0"/>
          <w:sz w:val="24"/>
          <w:szCs w:val="24"/>
        </w:rPr>
        <w:t>Тымовского муниципального округа</w:t>
      </w:r>
      <w:r w:rsidR="00D055C7" w:rsidRPr="00CF316C">
        <w:rPr>
          <w:rStyle w:val="FontStyle11"/>
          <w:b w:val="0"/>
          <w:sz w:val="24"/>
          <w:szCs w:val="24"/>
        </w:rPr>
        <w:t xml:space="preserve">                      </w:t>
      </w:r>
      <w:r w:rsidR="008516ED" w:rsidRPr="00CF316C">
        <w:rPr>
          <w:rStyle w:val="FontStyle11"/>
          <w:b w:val="0"/>
          <w:sz w:val="24"/>
          <w:szCs w:val="24"/>
        </w:rPr>
        <w:t xml:space="preserve">   </w:t>
      </w:r>
      <w:r w:rsidR="00D055C7" w:rsidRPr="00CF316C">
        <w:rPr>
          <w:rStyle w:val="FontStyle11"/>
          <w:b w:val="0"/>
          <w:sz w:val="24"/>
          <w:szCs w:val="24"/>
        </w:rPr>
        <w:t xml:space="preserve"> </w:t>
      </w:r>
      <w:r w:rsidR="00130CD8">
        <w:rPr>
          <w:rStyle w:val="FontStyle11"/>
          <w:b w:val="0"/>
          <w:sz w:val="24"/>
          <w:szCs w:val="24"/>
        </w:rPr>
        <w:t xml:space="preserve">    Ю.В.Долгая </w:t>
      </w:r>
    </w:p>
    <w:p w:rsidR="000C3F8B" w:rsidRDefault="00D055C7" w:rsidP="00CF316C">
      <w:pPr>
        <w:pStyle w:val="Style8"/>
        <w:widowControl/>
        <w:spacing w:before="53" w:line="240" w:lineRule="auto"/>
        <w:rPr>
          <w:rStyle w:val="FontStyle13"/>
          <w:sz w:val="24"/>
          <w:szCs w:val="24"/>
        </w:rPr>
      </w:pPr>
      <w:r w:rsidRPr="00CF316C">
        <w:rPr>
          <w:rStyle w:val="FontStyle11"/>
          <w:b w:val="0"/>
          <w:sz w:val="24"/>
          <w:szCs w:val="24"/>
        </w:rPr>
        <w:br w:type="column"/>
      </w:r>
      <w:r w:rsidR="004E00D0">
        <w:rPr>
          <w:rStyle w:val="FontStyle13"/>
          <w:sz w:val="24"/>
          <w:szCs w:val="24"/>
        </w:rPr>
        <w:lastRenderedPageBreak/>
        <w:t xml:space="preserve">                         </w:t>
      </w:r>
    </w:p>
    <w:tbl>
      <w:tblPr>
        <w:tblStyle w:val="a4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4"/>
      </w:tblGrid>
      <w:tr w:rsidR="000C3F8B" w:rsidTr="000C3F8B">
        <w:tc>
          <w:tcPr>
            <w:tcW w:w="3750" w:type="dxa"/>
          </w:tcPr>
          <w:p w:rsidR="000C3F8B" w:rsidRDefault="000C3F8B" w:rsidP="004E00D0">
            <w:pPr>
              <w:pStyle w:val="Style8"/>
              <w:widowControl/>
              <w:spacing w:before="53" w:line="24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ПРИЛОЖЕНИЕ</w:t>
            </w:r>
          </w:p>
          <w:p w:rsidR="000C3F8B" w:rsidRDefault="000C3F8B" w:rsidP="004E00D0">
            <w:pPr>
              <w:pStyle w:val="Style8"/>
              <w:widowControl/>
              <w:spacing w:before="53" w:line="24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к решению Собрания Тымовского муниципального округа</w:t>
            </w:r>
          </w:p>
          <w:p w:rsidR="000C3F8B" w:rsidRDefault="000C3F8B" w:rsidP="00130CD8">
            <w:pPr>
              <w:pStyle w:val="Style8"/>
              <w:widowControl/>
              <w:spacing w:before="53" w:line="24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от</w:t>
            </w:r>
            <w:r w:rsidR="00130CD8">
              <w:rPr>
                <w:rStyle w:val="FontStyle13"/>
                <w:sz w:val="24"/>
                <w:szCs w:val="24"/>
              </w:rPr>
              <w:t xml:space="preserve"> 27 февраля 2025 </w:t>
            </w:r>
            <w:r>
              <w:rPr>
                <w:rStyle w:val="FontStyle13"/>
                <w:sz w:val="24"/>
                <w:szCs w:val="24"/>
              </w:rPr>
              <w:t>_______№_</w:t>
            </w:r>
            <w:r w:rsidR="00130CD8">
              <w:rPr>
                <w:rStyle w:val="FontStyle13"/>
                <w:sz w:val="24"/>
                <w:szCs w:val="24"/>
              </w:rPr>
              <w:t>11</w:t>
            </w:r>
            <w:bookmarkStart w:id="0" w:name="_GoBack"/>
            <w:bookmarkEnd w:id="0"/>
            <w:r>
              <w:rPr>
                <w:rStyle w:val="FontStyle13"/>
                <w:sz w:val="24"/>
                <w:szCs w:val="24"/>
              </w:rPr>
              <w:t>______</w:t>
            </w:r>
          </w:p>
        </w:tc>
      </w:tr>
    </w:tbl>
    <w:p w:rsidR="007D6D4F" w:rsidRDefault="004E00D0" w:rsidP="007D6D4F">
      <w:pPr>
        <w:pStyle w:val="Style8"/>
        <w:widowControl/>
        <w:spacing w:before="53" w:line="240" w:lineRule="auto"/>
        <w:jc w:val="center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        </w:t>
      </w:r>
      <w:r w:rsidR="007D6D4F">
        <w:rPr>
          <w:rStyle w:val="FontStyle13"/>
          <w:sz w:val="24"/>
          <w:szCs w:val="24"/>
        </w:rPr>
        <w:t xml:space="preserve">             </w:t>
      </w:r>
      <w:r w:rsidR="000C3F8B">
        <w:rPr>
          <w:rStyle w:val="FontStyle13"/>
          <w:sz w:val="24"/>
          <w:szCs w:val="24"/>
        </w:rPr>
        <w:t xml:space="preserve">        </w:t>
      </w:r>
    </w:p>
    <w:tbl>
      <w:tblPr>
        <w:tblStyle w:val="a4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7"/>
      </w:tblGrid>
      <w:tr w:rsidR="007D6D4F" w:rsidTr="007D6D4F">
        <w:tc>
          <w:tcPr>
            <w:tcW w:w="3637" w:type="dxa"/>
          </w:tcPr>
          <w:p w:rsidR="007D6D4F" w:rsidRPr="00D66267" w:rsidRDefault="007D6D4F" w:rsidP="007D6D4F">
            <w:pPr>
              <w:pStyle w:val="Style8"/>
              <w:widowControl/>
              <w:spacing w:before="53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D66267">
              <w:rPr>
                <w:rStyle w:val="FontStyle13"/>
                <w:sz w:val="24"/>
                <w:szCs w:val="24"/>
              </w:rPr>
              <w:t>УТВЕРЖДЕНО</w:t>
            </w:r>
          </w:p>
          <w:p w:rsidR="007D6D4F" w:rsidRDefault="007D6D4F" w:rsidP="007D6D4F">
            <w:pPr>
              <w:pStyle w:val="Style2"/>
              <w:widowControl/>
              <w:tabs>
                <w:tab w:val="left" w:pos="1790"/>
              </w:tabs>
              <w:ind w:right="51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решением Собрания </w:t>
            </w:r>
            <w:r w:rsidRPr="00D66267">
              <w:rPr>
                <w:rStyle w:val="FontStyle13"/>
                <w:sz w:val="24"/>
                <w:szCs w:val="24"/>
              </w:rPr>
              <w:t xml:space="preserve">МО </w:t>
            </w:r>
            <w:r>
              <w:rPr>
                <w:rStyle w:val="FontStyle13"/>
                <w:sz w:val="24"/>
                <w:szCs w:val="24"/>
              </w:rPr>
              <w:t xml:space="preserve">                                              </w:t>
            </w:r>
            <w:r w:rsidRPr="00D66267">
              <w:rPr>
                <w:rStyle w:val="FontStyle13"/>
                <w:sz w:val="24"/>
                <w:szCs w:val="24"/>
              </w:rPr>
              <w:t>«Тымовский</w:t>
            </w:r>
            <w:r w:rsidRPr="000C3F8B">
              <w:rPr>
                <w:rStyle w:val="FontStyle13"/>
                <w:sz w:val="24"/>
                <w:szCs w:val="24"/>
              </w:rPr>
              <w:t xml:space="preserve"> </w:t>
            </w:r>
            <w:r>
              <w:rPr>
                <w:rStyle w:val="FontStyle13"/>
                <w:sz w:val="24"/>
                <w:szCs w:val="24"/>
              </w:rPr>
              <w:t>городской округ»</w:t>
            </w:r>
          </w:p>
          <w:p w:rsidR="007D6D4F" w:rsidRPr="000C3F8B" w:rsidRDefault="007D6D4F" w:rsidP="007D6D4F">
            <w:pPr>
              <w:pStyle w:val="Style2"/>
              <w:widowControl/>
              <w:tabs>
                <w:tab w:val="left" w:pos="1790"/>
              </w:tabs>
              <w:ind w:right="51"/>
              <w:jc w:val="center"/>
              <w:rPr>
                <w:rStyle w:val="FontStyle13"/>
                <w:sz w:val="24"/>
                <w:szCs w:val="24"/>
              </w:rPr>
            </w:pPr>
            <w:r w:rsidRPr="00D66267">
              <w:rPr>
                <w:rStyle w:val="FontStyle13"/>
                <w:sz w:val="24"/>
                <w:szCs w:val="24"/>
              </w:rPr>
              <w:t xml:space="preserve">от 27.02.2014 г. </w:t>
            </w:r>
            <w:r w:rsidRPr="00D66267">
              <w:rPr>
                <w:rStyle w:val="FontStyle13"/>
                <w:spacing w:val="40"/>
                <w:sz w:val="24"/>
                <w:szCs w:val="24"/>
              </w:rPr>
              <w:t>№</w:t>
            </w:r>
            <w:r>
              <w:rPr>
                <w:rStyle w:val="FontStyle13"/>
                <w:spacing w:val="40"/>
                <w:sz w:val="24"/>
                <w:szCs w:val="24"/>
              </w:rPr>
              <w:t>23</w:t>
            </w:r>
          </w:p>
          <w:p w:rsidR="007D6D4F" w:rsidRDefault="007D6D4F" w:rsidP="004E00D0">
            <w:pPr>
              <w:pStyle w:val="Style8"/>
              <w:widowControl/>
              <w:spacing w:before="53" w:line="24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</w:tr>
    </w:tbl>
    <w:p w:rsidR="007D6D4F" w:rsidRDefault="000C3F8B" w:rsidP="004E00D0">
      <w:pPr>
        <w:pStyle w:val="Style8"/>
        <w:widowControl/>
        <w:spacing w:before="53" w:line="240" w:lineRule="auto"/>
        <w:jc w:val="center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                              </w:t>
      </w:r>
    </w:p>
    <w:p w:rsidR="00CA6D59" w:rsidRPr="00D66267" w:rsidRDefault="00CA6D59" w:rsidP="008516ED">
      <w:pPr>
        <w:pStyle w:val="Style2"/>
        <w:widowControl/>
        <w:tabs>
          <w:tab w:val="left" w:pos="1790"/>
        </w:tabs>
        <w:spacing w:line="274" w:lineRule="exact"/>
        <w:ind w:right="53"/>
      </w:pPr>
    </w:p>
    <w:p w:rsidR="00CA6D59" w:rsidRPr="00D66267" w:rsidRDefault="00772578">
      <w:pPr>
        <w:pStyle w:val="Style4"/>
        <w:widowControl/>
        <w:spacing w:before="62"/>
        <w:ind w:right="5"/>
        <w:jc w:val="center"/>
        <w:rPr>
          <w:rStyle w:val="FontStyle11"/>
          <w:sz w:val="24"/>
          <w:szCs w:val="24"/>
        </w:rPr>
      </w:pPr>
      <w:r w:rsidRPr="00D66267">
        <w:rPr>
          <w:rStyle w:val="FontStyle11"/>
          <w:sz w:val="24"/>
          <w:szCs w:val="24"/>
        </w:rPr>
        <w:t>Положение</w:t>
      </w:r>
    </w:p>
    <w:p w:rsidR="00CA6D59" w:rsidRPr="00D66267" w:rsidRDefault="007D303B">
      <w:pPr>
        <w:pStyle w:val="Style5"/>
        <w:widowControl/>
        <w:spacing w:before="19"/>
        <w:jc w:val="center"/>
        <w:rPr>
          <w:rStyle w:val="FontStyle11"/>
          <w:sz w:val="24"/>
          <w:szCs w:val="24"/>
        </w:rPr>
      </w:pPr>
      <w:r w:rsidRPr="00D66267">
        <w:rPr>
          <w:rStyle w:val="FontStyle14"/>
          <w:rFonts w:ascii="Times New Roman" w:hAnsi="Times New Roman" w:cs="Times New Roman"/>
          <w:b/>
          <w:i w:val="0"/>
        </w:rPr>
        <w:t>О</w:t>
      </w:r>
      <w:r w:rsidR="00F60C53">
        <w:rPr>
          <w:rStyle w:val="FontStyle14"/>
          <w:rFonts w:ascii="Times New Roman" w:hAnsi="Times New Roman" w:cs="Times New Roman"/>
          <w:b/>
          <w:i w:val="0"/>
        </w:rPr>
        <w:t xml:space="preserve"> </w:t>
      </w:r>
      <w:r w:rsidR="00772578" w:rsidRPr="00D66267">
        <w:rPr>
          <w:rStyle w:val="FontStyle11"/>
          <w:sz w:val="24"/>
          <w:szCs w:val="24"/>
        </w:rPr>
        <w:t xml:space="preserve">Почетной грамоте </w:t>
      </w:r>
      <w:r w:rsidRPr="00D66267">
        <w:rPr>
          <w:rStyle w:val="FontStyle11"/>
          <w:sz w:val="24"/>
          <w:szCs w:val="24"/>
        </w:rPr>
        <w:t>Собрания</w:t>
      </w:r>
      <w:r w:rsidR="00772578" w:rsidRPr="00D66267">
        <w:rPr>
          <w:rStyle w:val="FontStyle11"/>
          <w:sz w:val="24"/>
          <w:szCs w:val="24"/>
        </w:rPr>
        <w:t xml:space="preserve"> Тымовск</w:t>
      </w:r>
      <w:r w:rsidR="000C3F8B">
        <w:rPr>
          <w:rStyle w:val="FontStyle11"/>
          <w:sz w:val="24"/>
          <w:szCs w:val="24"/>
        </w:rPr>
        <w:t>ого</w:t>
      </w:r>
      <w:r w:rsidR="00772578" w:rsidRPr="00D66267">
        <w:rPr>
          <w:rStyle w:val="FontStyle11"/>
          <w:sz w:val="24"/>
          <w:szCs w:val="24"/>
        </w:rPr>
        <w:t xml:space="preserve"> </w:t>
      </w:r>
      <w:r w:rsidR="000C3F8B">
        <w:rPr>
          <w:rStyle w:val="FontStyle11"/>
          <w:sz w:val="24"/>
          <w:szCs w:val="24"/>
        </w:rPr>
        <w:t xml:space="preserve">муниципального </w:t>
      </w:r>
      <w:r w:rsidR="00772578" w:rsidRPr="00D66267">
        <w:rPr>
          <w:rStyle w:val="FontStyle11"/>
          <w:sz w:val="24"/>
          <w:szCs w:val="24"/>
        </w:rPr>
        <w:t>округ</w:t>
      </w:r>
      <w:r w:rsidR="000C3F8B">
        <w:rPr>
          <w:rStyle w:val="FontStyle11"/>
          <w:sz w:val="24"/>
          <w:szCs w:val="24"/>
        </w:rPr>
        <w:t>а</w:t>
      </w:r>
    </w:p>
    <w:p w:rsidR="00CA6D59" w:rsidRPr="00D66267" w:rsidRDefault="00CA6D59">
      <w:pPr>
        <w:pStyle w:val="Style6"/>
        <w:widowControl/>
        <w:spacing w:line="240" w:lineRule="exact"/>
        <w:ind w:left="3528"/>
      </w:pPr>
    </w:p>
    <w:p w:rsidR="00CA6D59" w:rsidRPr="00D66267" w:rsidRDefault="00772578">
      <w:pPr>
        <w:pStyle w:val="Style6"/>
        <w:widowControl/>
        <w:spacing w:before="58"/>
        <w:ind w:left="3528"/>
        <w:rPr>
          <w:rStyle w:val="FontStyle11"/>
          <w:sz w:val="24"/>
          <w:szCs w:val="24"/>
        </w:rPr>
      </w:pPr>
      <w:r w:rsidRPr="00D66267">
        <w:rPr>
          <w:rStyle w:val="FontStyle11"/>
          <w:sz w:val="24"/>
          <w:szCs w:val="24"/>
        </w:rPr>
        <w:t>1. Общие положения</w:t>
      </w:r>
    </w:p>
    <w:p w:rsidR="00CA6D59" w:rsidRPr="00D66267" w:rsidRDefault="00772578" w:rsidP="005511C5">
      <w:pPr>
        <w:pStyle w:val="Style7"/>
        <w:widowControl/>
        <w:numPr>
          <w:ilvl w:val="0"/>
          <w:numId w:val="1"/>
        </w:numPr>
        <w:tabs>
          <w:tab w:val="left" w:pos="1142"/>
        </w:tabs>
        <w:spacing w:before="288" w:line="274" w:lineRule="exact"/>
        <w:rPr>
          <w:rStyle w:val="FontStyle13"/>
          <w:sz w:val="24"/>
          <w:szCs w:val="24"/>
        </w:rPr>
      </w:pPr>
      <w:r w:rsidRPr="00D66267">
        <w:rPr>
          <w:rStyle w:val="FontStyle13"/>
          <w:sz w:val="24"/>
          <w:szCs w:val="24"/>
        </w:rPr>
        <w:t xml:space="preserve">Почетная грамота </w:t>
      </w:r>
      <w:r w:rsidR="007D303B" w:rsidRPr="00D66267">
        <w:rPr>
          <w:rStyle w:val="FontStyle13"/>
          <w:sz w:val="24"/>
          <w:szCs w:val="24"/>
        </w:rPr>
        <w:t xml:space="preserve">Собрания </w:t>
      </w:r>
      <w:r w:rsidRPr="00D66267">
        <w:rPr>
          <w:rStyle w:val="FontStyle13"/>
          <w:sz w:val="24"/>
          <w:szCs w:val="24"/>
        </w:rPr>
        <w:t xml:space="preserve"> </w:t>
      </w:r>
      <w:r w:rsidR="000C3F8B">
        <w:rPr>
          <w:rStyle w:val="FontStyle13"/>
          <w:sz w:val="24"/>
          <w:szCs w:val="24"/>
        </w:rPr>
        <w:t>Тымовского муниципального округа</w:t>
      </w:r>
      <w:r w:rsidRPr="00D66267">
        <w:rPr>
          <w:rStyle w:val="FontStyle13"/>
          <w:sz w:val="24"/>
          <w:szCs w:val="24"/>
        </w:rPr>
        <w:t xml:space="preserve"> (далее - Почетная грамота) является формой поощрения за достижения и заслуги в развитии местного самоуправления, в экономике, промышленности и сельском хозяйстве, строительстве, культуре, искусстве, воспитании и просвещении, охране здоровья и жизни граждан, осуществлении мер по обеспечению законности, прав и свобод граждан, благотворительной и иной общественно полезной деятельности, направленной на достижение экономического, социального и культурного благополучия муниципального образования, а также за высокое профессиональное мастерство, многолетний добросовестный труд и иную деятельность, способствующую развитию муниципального образования.</w:t>
      </w:r>
    </w:p>
    <w:p w:rsidR="00CA6D59" w:rsidRPr="00D66267" w:rsidRDefault="00772578" w:rsidP="005511C5">
      <w:pPr>
        <w:pStyle w:val="Style7"/>
        <w:widowControl/>
        <w:numPr>
          <w:ilvl w:val="0"/>
          <w:numId w:val="1"/>
        </w:numPr>
        <w:tabs>
          <w:tab w:val="left" w:pos="1147"/>
        </w:tabs>
        <w:spacing w:line="274" w:lineRule="exact"/>
        <w:ind w:left="744" w:firstLine="0"/>
        <w:jc w:val="left"/>
        <w:rPr>
          <w:rStyle w:val="FontStyle13"/>
          <w:sz w:val="24"/>
          <w:szCs w:val="24"/>
        </w:rPr>
      </w:pPr>
      <w:r w:rsidRPr="00D66267">
        <w:rPr>
          <w:rStyle w:val="FontStyle13"/>
          <w:sz w:val="24"/>
          <w:szCs w:val="24"/>
        </w:rPr>
        <w:t>Почетной грамотой награждаются:</w:t>
      </w:r>
    </w:p>
    <w:p w:rsidR="00CA6D59" w:rsidRPr="00D66267" w:rsidRDefault="00772578" w:rsidP="005511C5">
      <w:pPr>
        <w:pStyle w:val="Style7"/>
        <w:widowControl/>
        <w:numPr>
          <w:ilvl w:val="0"/>
          <w:numId w:val="2"/>
        </w:numPr>
        <w:tabs>
          <w:tab w:val="left" w:pos="984"/>
        </w:tabs>
        <w:spacing w:line="274" w:lineRule="exact"/>
        <w:ind w:firstLine="710"/>
        <w:rPr>
          <w:rStyle w:val="FontStyle13"/>
          <w:sz w:val="24"/>
          <w:szCs w:val="24"/>
        </w:rPr>
      </w:pPr>
      <w:r w:rsidRPr="00D66267">
        <w:rPr>
          <w:rStyle w:val="FontStyle13"/>
          <w:sz w:val="24"/>
          <w:szCs w:val="24"/>
        </w:rPr>
        <w:t xml:space="preserve">граждане Российской Федерации, проживающие на </w:t>
      </w:r>
      <w:r w:rsidR="000C3F8B" w:rsidRPr="00D66267">
        <w:rPr>
          <w:rStyle w:val="FontStyle13"/>
          <w:sz w:val="24"/>
          <w:szCs w:val="24"/>
        </w:rPr>
        <w:t xml:space="preserve">территории </w:t>
      </w:r>
      <w:r w:rsidR="000C3F8B">
        <w:rPr>
          <w:rStyle w:val="FontStyle13"/>
          <w:sz w:val="24"/>
          <w:szCs w:val="24"/>
        </w:rPr>
        <w:t>Тымовского</w:t>
      </w:r>
      <w:r w:rsidR="004E00D0">
        <w:rPr>
          <w:rStyle w:val="FontStyle13"/>
          <w:sz w:val="24"/>
          <w:szCs w:val="24"/>
        </w:rPr>
        <w:t xml:space="preserve"> </w:t>
      </w:r>
      <w:r w:rsidR="000C3F8B">
        <w:rPr>
          <w:rStyle w:val="FontStyle13"/>
          <w:sz w:val="24"/>
          <w:szCs w:val="24"/>
        </w:rPr>
        <w:t>района;</w:t>
      </w:r>
    </w:p>
    <w:p w:rsidR="00CA6D59" w:rsidRPr="00D66267" w:rsidRDefault="00772578" w:rsidP="005511C5">
      <w:pPr>
        <w:pStyle w:val="Style7"/>
        <w:widowControl/>
        <w:numPr>
          <w:ilvl w:val="0"/>
          <w:numId w:val="2"/>
        </w:numPr>
        <w:tabs>
          <w:tab w:val="left" w:pos="984"/>
        </w:tabs>
        <w:spacing w:line="274" w:lineRule="exact"/>
        <w:ind w:firstLine="710"/>
        <w:rPr>
          <w:rStyle w:val="FontStyle13"/>
          <w:sz w:val="24"/>
          <w:szCs w:val="24"/>
        </w:rPr>
      </w:pPr>
      <w:r w:rsidRPr="00D66267">
        <w:rPr>
          <w:rStyle w:val="FontStyle13"/>
          <w:sz w:val="24"/>
          <w:szCs w:val="24"/>
        </w:rPr>
        <w:t>коллективы предприятий, учреждений, организаций, расположенны</w:t>
      </w:r>
      <w:r w:rsidR="004E00D0">
        <w:rPr>
          <w:rStyle w:val="FontStyle13"/>
          <w:sz w:val="24"/>
          <w:szCs w:val="24"/>
        </w:rPr>
        <w:t>е</w:t>
      </w:r>
      <w:r w:rsidRPr="00D66267">
        <w:rPr>
          <w:rStyle w:val="FontStyle13"/>
          <w:sz w:val="24"/>
          <w:szCs w:val="24"/>
        </w:rPr>
        <w:t xml:space="preserve"> </w:t>
      </w:r>
      <w:r w:rsidRPr="00D66267">
        <w:rPr>
          <w:rStyle w:val="FontStyle12"/>
          <w:sz w:val="24"/>
          <w:szCs w:val="24"/>
        </w:rPr>
        <w:t xml:space="preserve">на </w:t>
      </w:r>
      <w:r w:rsidR="000C3F8B" w:rsidRPr="00D66267">
        <w:rPr>
          <w:rStyle w:val="FontStyle13"/>
          <w:sz w:val="24"/>
          <w:szCs w:val="24"/>
        </w:rPr>
        <w:t xml:space="preserve">территории </w:t>
      </w:r>
      <w:r w:rsidR="000C3F8B">
        <w:rPr>
          <w:rStyle w:val="FontStyle13"/>
          <w:sz w:val="24"/>
          <w:szCs w:val="24"/>
        </w:rPr>
        <w:t>Тымовского</w:t>
      </w:r>
      <w:r w:rsidR="004E00D0">
        <w:rPr>
          <w:rStyle w:val="FontStyle13"/>
          <w:sz w:val="24"/>
          <w:szCs w:val="24"/>
        </w:rPr>
        <w:t xml:space="preserve"> </w:t>
      </w:r>
      <w:r w:rsidR="000C3F8B">
        <w:rPr>
          <w:rStyle w:val="FontStyle13"/>
          <w:sz w:val="24"/>
          <w:szCs w:val="24"/>
        </w:rPr>
        <w:t>района,</w:t>
      </w:r>
      <w:r w:rsidRPr="00D66267">
        <w:rPr>
          <w:rStyle w:val="FontStyle13"/>
          <w:sz w:val="24"/>
          <w:szCs w:val="24"/>
        </w:rPr>
        <w:t xml:space="preserve"> добивши</w:t>
      </w:r>
      <w:r w:rsidR="004E00D0">
        <w:rPr>
          <w:rStyle w:val="FontStyle13"/>
          <w:sz w:val="24"/>
          <w:szCs w:val="24"/>
        </w:rPr>
        <w:t>е</w:t>
      </w:r>
      <w:r w:rsidRPr="00D66267">
        <w:rPr>
          <w:rStyle w:val="FontStyle13"/>
          <w:sz w:val="24"/>
          <w:szCs w:val="24"/>
        </w:rPr>
        <w:t xml:space="preserve">ся наивысших результатов </w:t>
      </w:r>
      <w:r w:rsidR="000C3F8B" w:rsidRPr="00D66267">
        <w:rPr>
          <w:rStyle w:val="FontStyle13"/>
          <w:sz w:val="24"/>
          <w:szCs w:val="24"/>
        </w:rPr>
        <w:t xml:space="preserve">и </w:t>
      </w:r>
      <w:r w:rsidR="000C3F8B">
        <w:rPr>
          <w:rStyle w:val="FontStyle13"/>
          <w:sz w:val="24"/>
          <w:szCs w:val="24"/>
        </w:rPr>
        <w:t>внесшие</w:t>
      </w:r>
      <w:r w:rsidR="004E00D0">
        <w:rPr>
          <w:rStyle w:val="FontStyle13"/>
          <w:sz w:val="24"/>
          <w:szCs w:val="24"/>
        </w:rPr>
        <w:t xml:space="preserve"> </w:t>
      </w:r>
      <w:r w:rsidR="000C3F8B" w:rsidRPr="00D66267">
        <w:rPr>
          <w:rStyle w:val="FontStyle13"/>
          <w:sz w:val="24"/>
          <w:szCs w:val="24"/>
        </w:rPr>
        <w:t>значительн</w:t>
      </w:r>
      <w:r w:rsidR="000C3F8B">
        <w:rPr>
          <w:rStyle w:val="FontStyle13"/>
          <w:sz w:val="24"/>
          <w:szCs w:val="24"/>
        </w:rPr>
        <w:t xml:space="preserve">ый </w:t>
      </w:r>
      <w:r w:rsidR="000C3F8B" w:rsidRPr="00D66267">
        <w:rPr>
          <w:rStyle w:val="FontStyle13"/>
          <w:sz w:val="24"/>
          <w:szCs w:val="24"/>
        </w:rPr>
        <w:t>вклад</w:t>
      </w:r>
      <w:r w:rsidRPr="00D66267">
        <w:rPr>
          <w:rStyle w:val="FontStyle13"/>
          <w:sz w:val="24"/>
          <w:szCs w:val="24"/>
        </w:rPr>
        <w:t xml:space="preserve"> в развитие одной из сфер жизнедеятельности муниципального образования, указанных в пункте 1.1 настоящего Положения.</w:t>
      </w:r>
    </w:p>
    <w:p w:rsidR="00CA6D59" w:rsidRPr="00D66267" w:rsidRDefault="00772578">
      <w:pPr>
        <w:pStyle w:val="Style9"/>
        <w:widowControl/>
        <w:spacing w:line="274" w:lineRule="exact"/>
        <w:rPr>
          <w:rStyle w:val="FontStyle13"/>
          <w:sz w:val="24"/>
          <w:szCs w:val="24"/>
        </w:rPr>
      </w:pPr>
      <w:r w:rsidRPr="00D66267">
        <w:rPr>
          <w:rStyle w:val="FontStyle13"/>
          <w:sz w:val="24"/>
          <w:szCs w:val="24"/>
        </w:rPr>
        <w:t>Награждение руководителей предприятий, учреждений, организаций производится при условии положительной динамики работы предприятия, учреждения, организации на протяжении последних трех лет.</w:t>
      </w:r>
    </w:p>
    <w:p w:rsidR="00CA6D59" w:rsidRPr="00D66267" w:rsidRDefault="00772578">
      <w:pPr>
        <w:pStyle w:val="Style9"/>
        <w:widowControl/>
        <w:spacing w:line="274" w:lineRule="exact"/>
        <w:rPr>
          <w:rStyle w:val="FontStyle13"/>
          <w:sz w:val="24"/>
          <w:szCs w:val="24"/>
        </w:rPr>
      </w:pPr>
      <w:r w:rsidRPr="00D66267">
        <w:rPr>
          <w:rStyle w:val="FontStyle13"/>
          <w:sz w:val="24"/>
          <w:szCs w:val="24"/>
        </w:rPr>
        <w:t xml:space="preserve">К награждению представляются граждане и коллективы, ранее поощренные Благодарственным письмом </w:t>
      </w:r>
      <w:r w:rsidR="000C3F8B" w:rsidRPr="00D66267">
        <w:rPr>
          <w:rStyle w:val="FontStyle13"/>
          <w:sz w:val="24"/>
          <w:szCs w:val="24"/>
        </w:rPr>
        <w:t>Собрания Тымовского</w:t>
      </w:r>
      <w:r w:rsidR="000C3F8B">
        <w:rPr>
          <w:rStyle w:val="FontStyle13"/>
          <w:sz w:val="24"/>
          <w:szCs w:val="24"/>
        </w:rPr>
        <w:t xml:space="preserve"> муниципального округа</w:t>
      </w:r>
      <w:r w:rsidRPr="00D66267">
        <w:rPr>
          <w:rStyle w:val="FontStyle13"/>
          <w:sz w:val="24"/>
          <w:szCs w:val="24"/>
        </w:rPr>
        <w:t>.</w:t>
      </w:r>
    </w:p>
    <w:p w:rsidR="00CA6D59" w:rsidRPr="00D66267" w:rsidRDefault="00772578" w:rsidP="005511C5">
      <w:pPr>
        <w:pStyle w:val="Style7"/>
        <w:widowControl/>
        <w:numPr>
          <w:ilvl w:val="0"/>
          <w:numId w:val="3"/>
        </w:numPr>
        <w:tabs>
          <w:tab w:val="left" w:pos="1142"/>
        </w:tabs>
        <w:spacing w:line="274" w:lineRule="exact"/>
        <w:rPr>
          <w:rStyle w:val="FontStyle13"/>
          <w:sz w:val="24"/>
          <w:szCs w:val="24"/>
        </w:rPr>
      </w:pPr>
      <w:r w:rsidRPr="00D66267">
        <w:rPr>
          <w:rStyle w:val="FontStyle13"/>
          <w:sz w:val="24"/>
          <w:szCs w:val="24"/>
        </w:rPr>
        <w:t xml:space="preserve">Одновременно с Почетной грамотой награжденным вручается денежная </w:t>
      </w:r>
      <w:r w:rsidR="000C3F8B" w:rsidRPr="00D66267">
        <w:rPr>
          <w:rStyle w:val="FontStyle13"/>
          <w:sz w:val="24"/>
          <w:szCs w:val="24"/>
        </w:rPr>
        <w:t>премия в</w:t>
      </w:r>
      <w:r w:rsidRPr="00D66267">
        <w:rPr>
          <w:rStyle w:val="FontStyle13"/>
          <w:sz w:val="24"/>
          <w:szCs w:val="24"/>
        </w:rPr>
        <w:t xml:space="preserve"> размере, установленном настоящим Положением.</w:t>
      </w:r>
    </w:p>
    <w:p w:rsidR="00CA6D59" w:rsidRPr="00D66267" w:rsidRDefault="00772578" w:rsidP="005511C5">
      <w:pPr>
        <w:pStyle w:val="Style7"/>
        <w:widowControl/>
        <w:numPr>
          <w:ilvl w:val="0"/>
          <w:numId w:val="3"/>
        </w:numPr>
        <w:tabs>
          <w:tab w:val="left" w:pos="1142"/>
        </w:tabs>
        <w:spacing w:line="274" w:lineRule="exact"/>
        <w:rPr>
          <w:rStyle w:val="FontStyle13"/>
          <w:sz w:val="24"/>
          <w:szCs w:val="24"/>
        </w:rPr>
      </w:pPr>
      <w:r w:rsidRPr="00D66267">
        <w:rPr>
          <w:rStyle w:val="FontStyle13"/>
          <w:sz w:val="24"/>
          <w:szCs w:val="24"/>
        </w:rPr>
        <w:t xml:space="preserve">Почетная грамота имеет символику </w:t>
      </w:r>
      <w:r w:rsidR="000C3F8B">
        <w:rPr>
          <w:rStyle w:val="FontStyle13"/>
          <w:sz w:val="24"/>
          <w:szCs w:val="24"/>
        </w:rPr>
        <w:t>Тымовского муниципального округа</w:t>
      </w:r>
      <w:r w:rsidRPr="00D66267">
        <w:rPr>
          <w:rStyle w:val="FontStyle13"/>
          <w:sz w:val="24"/>
          <w:szCs w:val="24"/>
        </w:rPr>
        <w:t xml:space="preserve"> и подписывается </w:t>
      </w:r>
      <w:r w:rsidR="007D303B" w:rsidRPr="00D66267">
        <w:rPr>
          <w:rStyle w:val="FontStyle13"/>
          <w:sz w:val="24"/>
          <w:szCs w:val="24"/>
        </w:rPr>
        <w:t xml:space="preserve">председателем </w:t>
      </w:r>
      <w:r w:rsidR="000C3F8B" w:rsidRPr="00D66267">
        <w:rPr>
          <w:rStyle w:val="FontStyle13"/>
          <w:sz w:val="24"/>
          <w:szCs w:val="24"/>
        </w:rPr>
        <w:t>Собрания Тымовского</w:t>
      </w:r>
      <w:r w:rsidR="000C3F8B">
        <w:rPr>
          <w:rStyle w:val="FontStyle13"/>
          <w:sz w:val="24"/>
          <w:szCs w:val="24"/>
        </w:rPr>
        <w:t xml:space="preserve"> муниципального округа</w:t>
      </w:r>
      <w:r w:rsidRPr="00D66267">
        <w:rPr>
          <w:rStyle w:val="FontStyle13"/>
          <w:sz w:val="24"/>
          <w:szCs w:val="24"/>
        </w:rPr>
        <w:t>, а в его отсутствие лицом, исполняющим его обязанности. Подпись скрепляется печатью.</w:t>
      </w:r>
    </w:p>
    <w:p w:rsidR="00CA6D59" w:rsidRPr="00D66267" w:rsidRDefault="007D303B">
      <w:pPr>
        <w:pStyle w:val="Style8"/>
        <w:widowControl/>
        <w:spacing w:line="274" w:lineRule="exact"/>
        <w:rPr>
          <w:rStyle w:val="FontStyle13"/>
          <w:sz w:val="24"/>
          <w:szCs w:val="24"/>
          <w:lang w:eastAsia="en-US"/>
        </w:rPr>
      </w:pPr>
      <w:r w:rsidRPr="00D66267">
        <w:rPr>
          <w:rStyle w:val="FontStyle14"/>
          <w:lang w:eastAsia="en-US"/>
        </w:rPr>
        <w:t xml:space="preserve">    </w:t>
      </w:r>
      <w:r w:rsidR="00772578" w:rsidRPr="00D66267">
        <w:rPr>
          <w:rStyle w:val="FontStyle14"/>
          <w:lang w:eastAsia="en-US"/>
        </w:rPr>
        <w:t xml:space="preserve"> </w:t>
      </w:r>
      <w:r w:rsidR="00772578" w:rsidRPr="00D66267">
        <w:rPr>
          <w:rStyle w:val="FontStyle13"/>
          <w:sz w:val="24"/>
          <w:szCs w:val="24"/>
          <w:lang w:eastAsia="en-US"/>
        </w:rPr>
        <w:t xml:space="preserve">1.5. В один календарный год Почетной грамотой награждаются, как правило, до </w:t>
      </w:r>
      <w:r w:rsidR="004E00D0">
        <w:rPr>
          <w:rStyle w:val="FontStyle13"/>
          <w:sz w:val="24"/>
          <w:szCs w:val="24"/>
          <w:lang w:eastAsia="en-US"/>
        </w:rPr>
        <w:t>1</w:t>
      </w:r>
      <w:r w:rsidR="00615369">
        <w:rPr>
          <w:rStyle w:val="FontStyle13"/>
          <w:sz w:val="24"/>
          <w:szCs w:val="24"/>
          <w:lang w:eastAsia="en-US"/>
        </w:rPr>
        <w:t>2</w:t>
      </w:r>
      <w:r w:rsidR="00772578" w:rsidRPr="00D66267">
        <w:rPr>
          <w:rStyle w:val="FontStyle15"/>
          <w:sz w:val="24"/>
          <w:szCs w:val="24"/>
          <w:lang w:eastAsia="en-US"/>
        </w:rPr>
        <w:t xml:space="preserve"> </w:t>
      </w:r>
      <w:r w:rsidR="00772578" w:rsidRPr="00D66267">
        <w:rPr>
          <w:rStyle w:val="FontStyle13"/>
          <w:sz w:val="24"/>
          <w:szCs w:val="24"/>
          <w:lang w:eastAsia="en-US"/>
        </w:rPr>
        <w:t xml:space="preserve">граждан, </w:t>
      </w:r>
      <w:r w:rsidRPr="00D66267">
        <w:rPr>
          <w:rStyle w:val="FontStyle13"/>
          <w:sz w:val="24"/>
          <w:szCs w:val="24"/>
          <w:lang w:eastAsia="en-US"/>
        </w:rPr>
        <w:t>3</w:t>
      </w:r>
      <w:r w:rsidR="00772578" w:rsidRPr="00D66267">
        <w:rPr>
          <w:rStyle w:val="FontStyle13"/>
          <w:sz w:val="24"/>
          <w:szCs w:val="24"/>
          <w:lang w:eastAsia="en-US"/>
        </w:rPr>
        <w:t xml:space="preserve"> трудовых коллективов.</w:t>
      </w:r>
    </w:p>
    <w:p w:rsidR="00CA6D59" w:rsidRPr="00D66267" w:rsidRDefault="00772578" w:rsidP="007D303B">
      <w:pPr>
        <w:pStyle w:val="Style7"/>
        <w:widowControl/>
        <w:numPr>
          <w:ilvl w:val="0"/>
          <w:numId w:val="4"/>
        </w:numPr>
        <w:tabs>
          <w:tab w:val="left" w:pos="1157"/>
        </w:tabs>
        <w:spacing w:before="5" w:line="274" w:lineRule="exact"/>
        <w:ind w:left="754" w:firstLine="0"/>
        <w:jc w:val="left"/>
        <w:rPr>
          <w:rStyle w:val="FontStyle13"/>
          <w:sz w:val="24"/>
          <w:szCs w:val="24"/>
        </w:rPr>
      </w:pPr>
      <w:r w:rsidRPr="00D66267">
        <w:rPr>
          <w:rStyle w:val="FontStyle13"/>
          <w:sz w:val="24"/>
          <w:szCs w:val="24"/>
        </w:rPr>
        <w:t>Вторичное награждение Почетной грамотой допускается не ранее, чем через</w:t>
      </w:r>
      <w:r w:rsidR="007D303B" w:rsidRPr="00D66267">
        <w:rPr>
          <w:rStyle w:val="FontStyle13"/>
          <w:sz w:val="24"/>
          <w:szCs w:val="24"/>
        </w:rPr>
        <w:t xml:space="preserve"> </w:t>
      </w:r>
      <w:r w:rsidRPr="00D66267">
        <w:rPr>
          <w:rStyle w:val="FontStyle13"/>
          <w:sz w:val="24"/>
          <w:szCs w:val="24"/>
        </w:rPr>
        <w:t>4 года.</w:t>
      </w:r>
    </w:p>
    <w:p w:rsidR="00CA6D59" w:rsidRPr="00D66267" w:rsidRDefault="00772578" w:rsidP="005511C5">
      <w:pPr>
        <w:pStyle w:val="Style7"/>
        <w:widowControl/>
        <w:numPr>
          <w:ilvl w:val="0"/>
          <w:numId w:val="5"/>
        </w:numPr>
        <w:tabs>
          <w:tab w:val="left" w:pos="1133"/>
        </w:tabs>
        <w:spacing w:line="274" w:lineRule="exact"/>
        <w:ind w:firstLine="730"/>
        <w:rPr>
          <w:rStyle w:val="FontStyle13"/>
          <w:sz w:val="24"/>
          <w:szCs w:val="24"/>
        </w:rPr>
      </w:pPr>
      <w:r w:rsidRPr="00D66267">
        <w:rPr>
          <w:rStyle w:val="FontStyle13"/>
          <w:sz w:val="24"/>
          <w:szCs w:val="24"/>
        </w:rPr>
        <w:lastRenderedPageBreak/>
        <w:t>Учет и регистрацию награжденных Почетной грамотой осуществляет</w:t>
      </w:r>
      <w:r w:rsidR="007D303B" w:rsidRPr="00D66267">
        <w:rPr>
          <w:rStyle w:val="FontStyle13"/>
          <w:sz w:val="24"/>
          <w:szCs w:val="24"/>
        </w:rPr>
        <w:t xml:space="preserve"> организационный отдел </w:t>
      </w:r>
      <w:r w:rsidR="000C3F8B" w:rsidRPr="00D66267">
        <w:rPr>
          <w:rStyle w:val="FontStyle13"/>
          <w:sz w:val="24"/>
          <w:szCs w:val="24"/>
        </w:rPr>
        <w:t>Собрания Тымовского</w:t>
      </w:r>
      <w:r w:rsidR="000C3F8B">
        <w:rPr>
          <w:rStyle w:val="FontStyle13"/>
          <w:sz w:val="24"/>
          <w:szCs w:val="24"/>
        </w:rPr>
        <w:t xml:space="preserve"> муниципального округа</w:t>
      </w:r>
      <w:r w:rsidRPr="00D66267">
        <w:rPr>
          <w:rStyle w:val="FontStyle13"/>
          <w:sz w:val="24"/>
          <w:szCs w:val="24"/>
        </w:rPr>
        <w:t>.</w:t>
      </w:r>
    </w:p>
    <w:p w:rsidR="00CA6D59" w:rsidRPr="00D66267" w:rsidRDefault="00CA6D59">
      <w:pPr>
        <w:pStyle w:val="Style1"/>
        <w:widowControl/>
        <w:spacing w:line="240" w:lineRule="exact"/>
        <w:ind w:left="1411"/>
      </w:pPr>
    </w:p>
    <w:p w:rsidR="00CA6D59" w:rsidRPr="00D66267" w:rsidRDefault="00772578">
      <w:pPr>
        <w:pStyle w:val="Style1"/>
        <w:widowControl/>
        <w:spacing w:before="72"/>
        <w:ind w:left="1411"/>
        <w:rPr>
          <w:rStyle w:val="FontStyle11"/>
          <w:sz w:val="24"/>
          <w:szCs w:val="24"/>
        </w:rPr>
      </w:pPr>
      <w:r w:rsidRPr="00D66267">
        <w:rPr>
          <w:rStyle w:val="FontStyle11"/>
          <w:sz w:val="24"/>
          <w:szCs w:val="24"/>
        </w:rPr>
        <w:t>2. Порядок представления для награждения Почетной грамотой</w:t>
      </w:r>
    </w:p>
    <w:p w:rsidR="00CA6D59" w:rsidRPr="00D66267" w:rsidRDefault="00CA6D59">
      <w:pPr>
        <w:pStyle w:val="Style9"/>
        <w:widowControl/>
        <w:spacing w:line="240" w:lineRule="exact"/>
        <w:ind w:firstLine="710"/>
      </w:pPr>
    </w:p>
    <w:p w:rsidR="00F60C53" w:rsidRDefault="00772578" w:rsidP="00F60C53">
      <w:pPr>
        <w:pStyle w:val="Style9"/>
        <w:widowControl/>
        <w:spacing w:before="34" w:line="274" w:lineRule="exact"/>
        <w:ind w:firstLine="710"/>
        <w:rPr>
          <w:rStyle w:val="FontStyle13"/>
          <w:sz w:val="24"/>
          <w:szCs w:val="24"/>
        </w:rPr>
      </w:pPr>
      <w:r w:rsidRPr="00D66267">
        <w:rPr>
          <w:rStyle w:val="FontStyle13"/>
          <w:sz w:val="24"/>
          <w:szCs w:val="24"/>
        </w:rPr>
        <w:t xml:space="preserve">2.1. Представление </w:t>
      </w:r>
      <w:r w:rsidR="00F60C53">
        <w:rPr>
          <w:rStyle w:val="FontStyle13"/>
          <w:sz w:val="24"/>
          <w:szCs w:val="24"/>
        </w:rPr>
        <w:t xml:space="preserve">в </w:t>
      </w:r>
      <w:r w:rsidR="000C3F8B" w:rsidRPr="00D66267">
        <w:rPr>
          <w:rStyle w:val="FontStyle13"/>
          <w:sz w:val="24"/>
          <w:szCs w:val="24"/>
        </w:rPr>
        <w:t>Собрани</w:t>
      </w:r>
      <w:r w:rsidR="000C3F8B">
        <w:rPr>
          <w:rStyle w:val="FontStyle13"/>
          <w:sz w:val="24"/>
          <w:szCs w:val="24"/>
        </w:rPr>
        <w:t>е</w:t>
      </w:r>
      <w:r w:rsidR="000C3F8B" w:rsidRPr="00D66267">
        <w:rPr>
          <w:rStyle w:val="FontStyle13"/>
          <w:sz w:val="24"/>
          <w:szCs w:val="24"/>
        </w:rPr>
        <w:t xml:space="preserve"> Тымовского</w:t>
      </w:r>
      <w:r w:rsidR="000C3F8B">
        <w:rPr>
          <w:rStyle w:val="FontStyle13"/>
          <w:sz w:val="24"/>
          <w:szCs w:val="24"/>
        </w:rPr>
        <w:t xml:space="preserve"> муниципального округа</w:t>
      </w:r>
      <w:r w:rsidRPr="00D66267">
        <w:rPr>
          <w:rStyle w:val="FontStyle13"/>
          <w:sz w:val="24"/>
          <w:szCs w:val="24"/>
        </w:rPr>
        <w:t xml:space="preserve"> о награждении Почетной грамотой не позднее 10 дней до </w:t>
      </w:r>
      <w:r w:rsidR="000C3F8B" w:rsidRPr="00D66267">
        <w:rPr>
          <w:rStyle w:val="FontStyle13"/>
          <w:sz w:val="24"/>
          <w:szCs w:val="24"/>
        </w:rPr>
        <w:t>даты принятия</w:t>
      </w:r>
      <w:r w:rsidR="007D303B" w:rsidRPr="00D66267">
        <w:rPr>
          <w:rStyle w:val="FontStyle13"/>
          <w:sz w:val="24"/>
          <w:szCs w:val="24"/>
        </w:rPr>
        <w:t xml:space="preserve"> решения Собранием </w:t>
      </w:r>
      <w:r w:rsidR="000C3F8B">
        <w:rPr>
          <w:rStyle w:val="FontStyle13"/>
          <w:sz w:val="24"/>
          <w:szCs w:val="24"/>
        </w:rPr>
        <w:t>Тымовского муниципального округа вносят:</w:t>
      </w:r>
    </w:p>
    <w:p w:rsidR="00F60C53" w:rsidRDefault="00F60C53" w:rsidP="00F60C53">
      <w:pPr>
        <w:pStyle w:val="Style9"/>
        <w:widowControl/>
        <w:spacing w:before="34" w:line="274" w:lineRule="exact"/>
        <w:ind w:firstLine="710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-  </w:t>
      </w:r>
      <w:r w:rsidR="000C3F8B">
        <w:rPr>
          <w:rStyle w:val="FontStyle13"/>
          <w:sz w:val="24"/>
          <w:szCs w:val="24"/>
        </w:rPr>
        <w:t>депутаты Собрания</w:t>
      </w:r>
      <w:r>
        <w:rPr>
          <w:rStyle w:val="FontStyle13"/>
          <w:sz w:val="24"/>
          <w:szCs w:val="24"/>
        </w:rPr>
        <w:t xml:space="preserve"> </w:t>
      </w:r>
      <w:r w:rsidR="000C3F8B">
        <w:rPr>
          <w:rStyle w:val="FontStyle13"/>
          <w:sz w:val="24"/>
          <w:szCs w:val="24"/>
        </w:rPr>
        <w:t>Тымовского муниципального округа</w:t>
      </w:r>
      <w:r>
        <w:rPr>
          <w:rStyle w:val="FontStyle13"/>
          <w:sz w:val="24"/>
          <w:szCs w:val="24"/>
        </w:rPr>
        <w:t>;</w:t>
      </w:r>
    </w:p>
    <w:p w:rsidR="007D303B" w:rsidRPr="00D66267" w:rsidRDefault="00F60C53" w:rsidP="00F60C53">
      <w:pPr>
        <w:pStyle w:val="Style9"/>
        <w:widowControl/>
        <w:spacing w:before="34" w:line="274" w:lineRule="exact"/>
        <w:ind w:firstLine="710"/>
        <w:rPr>
          <w:rStyle w:val="FontStyle12"/>
          <w:sz w:val="24"/>
          <w:szCs w:val="24"/>
        </w:rPr>
      </w:pPr>
      <w:r>
        <w:rPr>
          <w:rStyle w:val="FontStyle13"/>
          <w:sz w:val="24"/>
          <w:szCs w:val="24"/>
        </w:rPr>
        <w:t xml:space="preserve">-  </w:t>
      </w:r>
      <w:r w:rsidR="000C3F8B" w:rsidRPr="00D66267">
        <w:rPr>
          <w:rStyle w:val="FontStyle12"/>
          <w:sz w:val="24"/>
          <w:szCs w:val="24"/>
        </w:rPr>
        <w:t>руководител</w:t>
      </w:r>
      <w:r w:rsidR="000C3F8B">
        <w:rPr>
          <w:rStyle w:val="FontStyle12"/>
          <w:sz w:val="24"/>
          <w:szCs w:val="24"/>
        </w:rPr>
        <w:t xml:space="preserve">и </w:t>
      </w:r>
      <w:r w:rsidR="000C3F8B" w:rsidRPr="00D66267">
        <w:rPr>
          <w:rStyle w:val="FontStyle12"/>
          <w:sz w:val="24"/>
          <w:szCs w:val="24"/>
        </w:rPr>
        <w:t>органов</w:t>
      </w:r>
      <w:r w:rsidR="007D303B" w:rsidRPr="00D66267">
        <w:rPr>
          <w:rStyle w:val="FontStyle12"/>
          <w:sz w:val="24"/>
          <w:szCs w:val="24"/>
        </w:rPr>
        <w:t xml:space="preserve"> местного </w:t>
      </w:r>
      <w:r w:rsidR="000C3F8B" w:rsidRPr="00D66267">
        <w:rPr>
          <w:rStyle w:val="FontStyle12"/>
          <w:sz w:val="24"/>
          <w:szCs w:val="24"/>
        </w:rPr>
        <w:t>самоуправления;</w:t>
      </w:r>
    </w:p>
    <w:p w:rsidR="007D303B" w:rsidRPr="00D66267" w:rsidRDefault="00F60C53" w:rsidP="007D303B">
      <w:pPr>
        <w:pStyle w:val="Style2"/>
        <w:widowControl/>
        <w:numPr>
          <w:ilvl w:val="0"/>
          <w:numId w:val="6"/>
        </w:numPr>
        <w:tabs>
          <w:tab w:val="left" w:pos="898"/>
        </w:tabs>
        <w:spacing w:line="274" w:lineRule="exact"/>
        <w:ind w:right="10" w:firstLine="715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</w:t>
      </w:r>
      <w:r w:rsidR="000C3F8B" w:rsidRPr="00D66267">
        <w:rPr>
          <w:rStyle w:val="FontStyle12"/>
          <w:sz w:val="24"/>
          <w:szCs w:val="24"/>
        </w:rPr>
        <w:t>Руководител</w:t>
      </w:r>
      <w:r w:rsidR="000C3F8B">
        <w:rPr>
          <w:rStyle w:val="FontStyle12"/>
          <w:sz w:val="24"/>
          <w:szCs w:val="24"/>
        </w:rPr>
        <w:t xml:space="preserve">и </w:t>
      </w:r>
      <w:r w:rsidR="000C3F8B" w:rsidRPr="00D66267">
        <w:rPr>
          <w:rStyle w:val="FontStyle12"/>
          <w:sz w:val="24"/>
          <w:szCs w:val="24"/>
        </w:rPr>
        <w:t>предприятий</w:t>
      </w:r>
      <w:r w:rsidR="007D303B" w:rsidRPr="00D66267">
        <w:rPr>
          <w:rStyle w:val="FontStyle12"/>
          <w:sz w:val="24"/>
          <w:szCs w:val="24"/>
        </w:rPr>
        <w:t>, учреждений, организаций, независимо от форм собственности, общественных объединений, политических партий.</w:t>
      </w:r>
    </w:p>
    <w:p w:rsidR="007D303B" w:rsidRPr="00D66267" w:rsidRDefault="007D303B" w:rsidP="007D303B">
      <w:pPr>
        <w:pStyle w:val="Style3"/>
        <w:widowControl/>
        <w:ind w:left="715" w:firstLine="0"/>
        <w:rPr>
          <w:rStyle w:val="FontStyle12"/>
          <w:sz w:val="24"/>
          <w:szCs w:val="24"/>
        </w:rPr>
      </w:pPr>
      <w:r w:rsidRPr="00D66267">
        <w:rPr>
          <w:rStyle w:val="FontStyle12"/>
          <w:sz w:val="24"/>
          <w:szCs w:val="24"/>
        </w:rPr>
        <w:t>2.2. В представлении указываются следующие сведения:</w:t>
      </w:r>
    </w:p>
    <w:p w:rsidR="007D303B" w:rsidRPr="00D66267" w:rsidRDefault="007D303B" w:rsidP="007D303B">
      <w:pPr>
        <w:pStyle w:val="Style2"/>
        <w:widowControl/>
        <w:numPr>
          <w:ilvl w:val="0"/>
          <w:numId w:val="6"/>
        </w:numPr>
        <w:tabs>
          <w:tab w:val="left" w:pos="898"/>
        </w:tabs>
        <w:spacing w:line="278" w:lineRule="exact"/>
        <w:ind w:right="10" w:firstLine="715"/>
        <w:jc w:val="both"/>
        <w:rPr>
          <w:rStyle w:val="FontStyle12"/>
          <w:sz w:val="24"/>
          <w:szCs w:val="24"/>
        </w:rPr>
      </w:pPr>
      <w:r w:rsidRPr="00D66267">
        <w:rPr>
          <w:rStyle w:val="FontStyle12"/>
          <w:sz w:val="24"/>
          <w:szCs w:val="24"/>
        </w:rPr>
        <w:t>для граждан - краткая информация о награждаемом с указанием фамилии, имени, отчества, занимаемой должности, названия предприятия, учреждения, организации, даты рождения, данных паспорта и места жительства, ИНН награждаемого, номера страхового свидетельства государственного пенсионного страхования и конкретных достигнутых заслуг;</w:t>
      </w:r>
    </w:p>
    <w:p w:rsidR="007D303B" w:rsidRPr="00D66267" w:rsidRDefault="007D303B" w:rsidP="007D303B">
      <w:pPr>
        <w:pStyle w:val="Style2"/>
        <w:widowControl/>
        <w:numPr>
          <w:ilvl w:val="0"/>
          <w:numId w:val="7"/>
        </w:numPr>
        <w:tabs>
          <w:tab w:val="left" w:pos="998"/>
        </w:tabs>
        <w:spacing w:line="283" w:lineRule="exact"/>
        <w:ind w:firstLine="715"/>
        <w:jc w:val="both"/>
        <w:rPr>
          <w:rStyle w:val="FontStyle12"/>
          <w:sz w:val="24"/>
          <w:szCs w:val="24"/>
        </w:rPr>
      </w:pPr>
      <w:r w:rsidRPr="00D66267">
        <w:rPr>
          <w:rStyle w:val="FontStyle12"/>
          <w:sz w:val="24"/>
          <w:szCs w:val="24"/>
        </w:rPr>
        <w:t>для предприятий, учреждений, организаций - краткая характеристика деятельности и основания награждения.</w:t>
      </w:r>
    </w:p>
    <w:p w:rsidR="007D303B" w:rsidRPr="00D66267" w:rsidRDefault="007D303B" w:rsidP="007D303B">
      <w:pPr>
        <w:pStyle w:val="Style5"/>
        <w:widowControl/>
        <w:spacing w:line="240" w:lineRule="exact"/>
        <w:ind w:left="2650"/>
      </w:pPr>
    </w:p>
    <w:p w:rsidR="007D303B" w:rsidRPr="00D66267" w:rsidRDefault="007D303B" w:rsidP="007D303B">
      <w:pPr>
        <w:jc w:val="center"/>
        <w:rPr>
          <w:rStyle w:val="FontStyle11"/>
          <w:sz w:val="24"/>
          <w:szCs w:val="24"/>
        </w:rPr>
      </w:pPr>
      <w:r w:rsidRPr="00D66267">
        <w:rPr>
          <w:rStyle w:val="FontStyle11"/>
          <w:sz w:val="24"/>
          <w:szCs w:val="24"/>
        </w:rPr>
        <w:t>3. Порядок и сроки рассмотрения представления о награждении Почетной грамотой и организация вручения</w:t>
      </w:r>
    </w:p>
    <w:p w:rsidR="007D303B" w:rsidRPr="00D66267" w:rsidRDefault="007D303B" w:rsidP="007D303B">
      <w:pPr>
        <w:pStyle w:val="Style2"/>
        <w:widowControl/>
        <w:spacing w:line="240" w:lineRule="exact"/>
      </w:pPr>
    </w:p>
    <w:p w:rsidR="007D303B" w:rsidRPr="00D66267" w:rsidRDefault="001D6863" w:rsidP="009B7C41">
      <w:pPr>
        <w:pStyle w:val="Style2"/>
        <w:widowControl/>
        <w:spacing w:before="24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ab/>
      </w:r>
      <w:r w:rsidR="007D303B" w:rsidRPr="00D66267">
        <w:rPr>
          <w:rStyle w:val="FontStyle12"/>
          <w:sz w:val="24"/>
          <w:szCs w:val="24"/>
        </w:rPr>
        <w:t>3.</w:t>
      </w:r>
      <w:r w:rsidR="000C3F8B" w:rsidRPr="00D66267">
        <w:rPr>
          <w:rStyle w:val="FontStyle12"/>
          <w:sz w:val="24"/>
          <w:szCs w:val="24"/>
        </w:rPr>
        <w:t>1. Представление</w:t>
      </w:r>
      <w:r w:rsidR="007D303B" w:rsidRPr="00D66267">
        <w:rPr>
          <w:rStyle w:val="FontStyle12"/>
          <w:sz w:val="24"/>
          <w:szCs w:val="24"/>
        </w:rPr>
        <w:t xml:space="preserve"> о награждении коллектива и (или) </w:t>
      </w:r>
      <w:r w:rsidR="000C3F8B" w:rsidRPr="00D66267">
        <w:rPr>
          <w:rStyle w:val="FontStyle12"/>
          <w:sz w:val="24"/>
          <w:szCs w:val="24"/>
        </w:rPr>
        <w:t>руководителя предприятия</w:t>
      </w:r>
      <w:r w:rsidR="007D303B" w:rsidRPr="00D66267">
        <w:rPr>
          <w:rStyle w:val="FontStyle12"/>
          <w:sz w:val="24"/>
          <w:szCs w:val="24"/>
        </w:rPr>
        <w:t xml:space="preserve">, учреждения, </w:t>
      </w:r>
      <w:r w:rsidR="000C3F8B" w:rsidRPr="00D66267">
        <w:rPr>
          <w:rStyle w:val="FontStyle12"/>
          <w:sz w:val="24"/>
          <w:szCs w:val="24"/>
        </w:rPr>
        <w:t xml:space="preserve">организации </w:t>
      </w:r>
      <w:r w:rsidR="000C3F8B">
        <w:rPr>
          <w:rStyle w:val="FontStyle12"/>
          <w:sz w:val="24"/>
          <w:szCs w:val="24"/>
        </w:rPr>
        <w:t>рассматривается</w:t>
      </w:r>
      <w:r w:rsidR="00F60C53">
        <w:rPr>
          <w:rStyle w:val="FontStyle12"/>
          <w:sz w:val="24"/>
          <w:szCs w:val="24"/>
        </w:rPr>
        <w:t xml:space="preserve"> на заседании постоянной комиссии по вопросам местного самоуправления, регламенту и депутатской этике Собрания </w:t>
      </w:r>
      <w:r w:rsidR="000C3F8B">
        <w:rPr>
          <w:rStyle w:val="FontStyle12"/>
          <w:sz w:val="24"/>
          <w:szCs w:val="24"/>
        </w:rPr>
        <w:t>Тымовского муниципального округа</w:t>
      </w:r>
      <w:r w:rsidR="00F60C53">
        <w:rPr>
          <w:rStyle w:val="FontStyle12"/>
          <w:sz w:val="24"/>
          <w:szCs w:val="24"/>
        </w:rPr>
        <w:t>.</w:t>
      </w:r>
      <w:r>
        <w:rPr>
          <w:rStyle w:val="FontStyle12"/>
          <w:sz w:val="24"/>
          <w:szCs w:val="24"/>
        </w:rPr>
        <w:t xml:space="preserve"> </w:t>
      </w:r>
      <w:r w:rsidR="007D303B" w:rsidRPr="00D66267">
        <w:rPr>
          <w:rStyle w:val="FontStyle12"/>
          <w:sz w:val="24"/>
          <w:szCs w:val="24"/>
        </w:rPr>
        <w:t xml:space="preserve">Представление направляется </w:t>
      </w:r>
      <w:r w:rsidR="000C3F8B" w:rsidRPr="00D66267">
        <w:rPr>
          <w:rStyle w:val="FontStyle12"/>
          <w:sz w:val="24"/>
          <w:szCs w:val="24"/>
        </w:rPr>
        <w:t>в Собрание Тымовского</w:t>
      </w:r>
      <w:r w:rsidR="000C3F8B">
        <w:rPr>
          <w:rStyle w:val="FontStyle12"/>
          <w:sz w:val="24"/>
          <w:szCs w:val="24"/>
        </w:rPr>
        <w:t xml:space="preserve"> муниципального округа</w:t>
      </w:r>
      <w:r w:rsidR="007D303B" w:rsidRPr="00D66267">
        <w:rPr>
          <w:rStyle w:val="FontStyle12"/>
          <w:sz w:val="24"/>
          <w:szCs w:val="24"/>
        </w:rPr>
        <w:t xml:space="preserve">, в </w:t>
      </w:r>
      <w:r w:rsidR="000C3F8B" w:rsidRPr="00D66267">
        <w:rPr>
          <w:rStyle w:val="FontStyle12"/>
          <w:sz w:val="24"/>
          <w:szCs w:val="24"/>
        </w:rPr>
        <w:t>случае принятия</w:t>
      </w:r>
      <w:r w:rsidR="007D303B" w:rsidRPr="00D66267">
        <w:rPr>
          <w:rStyle w:val="FontStyle12"/>
          <w:sz w:val="24"/>
          <w:szCs w:val="24"/>
        </w:rPr>
        <w:t xml:space="preserve"> </w:t>
      </w:r>
      <w:r w:rsidR="000C3F8B" w:rsidRPr="00D66267">
        <w:rPr>
          <w:rStyle w:val="FontStyle12"/>
          <w:sz w:val="24"/>
          <w:szCs w:val="24"/>
        </w:rPr>
        <w:t>положительного решения</w:t>
      </w:r>
      <w:r w:rsidR="007D303B" w:rsidRPr="00D66267">
        <w:rPr>
          <w:rStyle w:val="FontStyle12"/>
          <w:sz w:val="24"/>
          <w:szCs w:val="24"/>
        </w:rPr>
        <w:t xml:space="preserve"> </w:t>
      </w:r>
      <w:r w:rsidR="000C3F8B" w:rsidRPr="00D66267">
        <w:rPr>
          <w:rStyle w:val="FontStyle12"/>
          <w:sz w:val="24"/>
          <w:szCs w:val="24"/>
        </w:rPr>
        <w:t xml:space="preserve">Собранием </w:t>
      </w:r>
      <w:r w:rsidR="000C3F8B">
        <w:rPr>
          <w:rStyle w:val="FontStyle12"/>
          <w:sz w:val="24"/>
          <w:szCs w:val="24"/>
        </w:rPr>
        <w:t>Тымовского муниципального округа</w:t>
      </w:r>
      <w:r w:rsidR="000C3F8B" w:rsidRPr="00D66267">
        <w:rPr>
          <w:rStyle w:val="FontStyle12"/>
          <w:sz w:val="24"/>
          <w:szCs w:val="24"/>
        </w:rPr>
        <w:t xml:space="preserve"> -</w:t>
      </w:r>
      <w:r w:rsidR="007D303B" w:rsidRPr="00D66267">
        <w:rPr>
          <w:rStyle w:val="FontStyle12"/>
          <w:sz w:val="24"/>
          <w:szCs w:val="24"/>
        </w:rPr>
        <w:t xml:space="preserve"> </w:t>
      </w:r>
      <w:r w:rsidR="000C3F8B" w:rsidRPr="00D66267">
        <w:rPr>
          <w:rStyle w:val="FontStyle12"/>
          <w:sz w:val="24"/>
          <w:szCs w:val="24"/>
        </w:rPr>
        <w:t>в организационный</w:t>
      </w:r>
      <w:r w:rsidR="007D303B" w:rsidRPr="00D66267">
        <w:rPr>
          <w:rStyle w:val="FontStyle12"/>
          <w:sz w:val="24"/>
          <w:szCs w:val="24"/>
        </w:rPr>
        <w:t xml:space="preserve"> отдел Собрания </w:t>
      </w:r>
      <w:r w:rsidR="000C3F8B">
        <w:rPr>
          <w:rStyle w:val="FontStyle12"/>
          <w:sz w:val="24"/>
          <w:szCs w:val="24"/>
        </w:rPr>
        <w:t>Тымовского муниципального округа</w:t>
      </w:r>
      <w:r w:rsidR="000C3F8B" w:rsidRPr="00D66267">
        <w:rPr>
          <w:rStyle w:val="FontStyle12"/>
          <w:sz w:val="24"/>
          <w:szCs w:val="24"/>
        </w:rPr>
        <w:t xml:space="preserve"> для подготовки</w:t>
      </w:r>
      <w:r w:rsidR="007D303B" w:rsidRPr="00D66267">
        <w:rPr>
          <w:rStyle w:val="FontStyle12"/>
          <w:sz w:val="24"/>
          <w:szCs w:val="24"/>
        </w:rPr>
        <w:t xml:space="preserve"> </w:t>
      </w:r>
      <w:r w:rsidR="000C3F8B">
        <w:rPr>
          <w:rStyle w:val="FontStyle12"/>
          <w:sz w:val="24"/>
          <w:szCs w:val="24"/>
        </w:rPr>
        <w:t>Почетной грамоты</w:t>
      </w:r>
      <w:r w:rsidR="00073FFE" w:rsidRPr="00D66267">
        <w:rPr>
          <w:rStyle w:val="FontStyle12"/>
          <w:sz w:val="24"/>
          <w:szCs w:val="24"/>
        </w:rPr>
        <w:t xml:space="preserve"> </w:t>
      </w:r>
      <w:r w:rsidR="000C3F8B" w:rsidRPr="00D66267">
        <w:rPr>
          <w:rStyle w:val="FontStyle12"/>
          <w:sz w:val="24"/>
          <w:szCs w:val="24"/>
        </w:rPr>
        <w:t>Собрания Тымовского</w:t>
      </w:r>
      <w:r w:rsidR="000C3F8B">
        <w:rPr>
          <w:rStyle w:val="FontStyle12"/>
          <w:sz w:val="24"/>
          <w:szCs w:val="24"/>
        </w:rPr>
        <w:t xml:space="preserve"> муниципального округа</w:t>
      </w:r>
      <w:r w:rsidR="007D303B" w:rsidRPr="00D66267">
        <w:rPr>
          <w:rStyle w:val="FontStyle12"/>
          <w:sz w:val="24"/>
          <w:szCs w:val="24"/>
        </w:rPr>
        <w:t xml:space="preserve"> в течение </w:t>
      </w:r>
      <w:r w:rsidR="000C3F8B">
        <w:rPr>
          <w:rStyle w:val="FontStyle12"/>
          <w:sz w:val="24"/>
          <w:szCs w:val="24"/>
        </w:rPr>
        <w:t xml:space="preserve">трех </w:t>
      </w:r>
      <w:r w:rsidR="000C3F8B" w:rsidRPr="00D66267">
        <w:rPr>
          <w:rStyle w:val="FontStyle12"/>
          <w:sz w:val="24"/>
          <w:szCs w:val="24"/>
        </w:rPr>
        <w:t>дней</w:t>
      </w:r>
      <w:r w:rsidR="007D303B" w:rsidRPr="00D66267">
        <w:rPr>
          <w:rStyle w:val="FontStyle12"/>
          <w:sz w:val="24"/>
          <w:szCs w:val="24"/>
        </w:rPr>
        <w:t xml:space="preserve"> после </w:t>
      </w:r>
      <w:r w:rsidR="00073FFE" w:rsidRPr="00D66267">
        <w:rPr>
          <w:rStyle w:val="FontStyle12"/>
          <w:sz w:val="24"/>
          <w:szCs w:val="24"/>
        </w:rPr>
        <w:t xml:space="preserve">принятия решения Собранием </w:t>
      </w:r>
      <w:r w:rsidR="000C3F8B">
        <w:rPr>
          <w:rStyle w:val="FontStyle12"/>
          <w:sz w:val="24"/>
          <w:szCs w:val="24"/>
        </w:rPr>
        <w:t xml:space="preserve">Тымовского муниципального </w:t>
      </w:r>
      <w:r w:rsidR="008516ED">
        <w:rPr>
          <w:rStyle w:val="FontStyle12"/>
          <w:sz w:val="24"/>
          <w:szCs w:val="24"/>
        </w:rPr>
        <w:t>округа</w:t>
      </w:r>
      <w:r w:rsidR="008516ED" w:rsidRPr="00D66267">
        <w:rPr>
          <w:rStyle w:val="FontStyle12"/>
          <w:sz w:val="24"/>
          <w:szCs w:val="24"/>
        </w:rPr>
        <w:t>.</w:t>
      </w:r>
    </w:p>
    <w:p w:rsidR="007D303B" w:rsidRPr="00D66267" w:rsidRDefault="007D303B" w:rsidP="009B7C41">
      <w:pPr>
        <w:pStyle w:val="Style2"/>
        <w:widowControl/>
        <w:tabs>
          <w:tab w:val="left" w:pos="1118"/>
        </w:tabs>
        <w:spacing w:line="274" w:lineRule="exact"/>
        <w:jc w:val="both"/>
        <w:rPr>
          <w:rStyle w:val="FontStyle12"/>
          <w:sz w:val="24"/>
          <w:szCs w:val="24"/>
        </w:rPr>
      </w:pPr>
      <w:r w:rsidRPr="00D66267">
        <w:rPr>
          <w:rStyle w:val="FontStyle12"/>
          <w:sz w:val="24"/>
          <w:szCs w:val="24"/>
        </w:rPr>
        <w:t xml:space="preserve">В случае отказа в награждении Почетной грамотой </w:t>
      </w:r>
      <w:r w:rsidR="00073FFE" w:rsidRPr="00D66267">
        <w:rPr>
          <w:rStyle w:val="FontStyle12"/>
          <w:sz w:val="24"/>
          <w:szCs w:val="24"/>
        </w:rPr>
        <w:t xml:space="preserve">Собрание </w:t>
      </w:r>
      <w:r w:rsidR="000C3F8B">
        <w:rPr>
          <w:rStyle w:val="FontStyle12"/>
          <w:sz w:val="24"/>
          <w:szCs w:val="24"/>
        </w:rPr>
        <w:t>Тымовского муниципального округа</w:t>
      </w:r>
      <w:r w:rsidR="000C3F8B" w:rsidRPr="00D66267">
        <w:rPr>
          <w:rStyle w:val="FontStyle12"/>
          <w:sz w:val="24"/>
          <w:szCs w:val="24"/>
        </w:rPr>
        <w:t xml:space="preserve"> в</w:t>
      </w:r>
      <w:r w:rsidRPr="00D66267">
        <w:rPr>
          <w:rStyle w:val="FontStyle12"/>
          <w:sz w:val="24"/>
          <w:szCs w:val="24"/>
        </w:rPr>
        <w:t xml:space="preserve"> установленном порядке сообщает инициатору представления об отказе.</w:t>
      </w:r>
    </w:p>
    <w:p w:rsidR="007D303B" w:rsidRPr="00D66267" w:rsidRDefault="001D6863" w:rsidP="009B7C41">
      <w:pPr>
        <w:pStyle w:val="Style2"/>
        <w:widowControl/>
        <w:spacing w:before="5" w:line="274" w:lineRule="exact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ab/>
        <w:t>3.</w:t>
      </w:r>
      <w:r w:rsidR="000C3F8B">
        <w:rPr>
          <w:rStyle w:val="FontStyle12"/>
          <w:sz w:val="24"/>
          <w:szCs w:val="24"/>
        </w:rPr>
        <w:t>2.</w:t>
      </w:r>
      <w:r w:rsidR="000C3F8B" w:rsidRPr="00D66267">
        <w:rPr>
          <w:rStyle w:val="FontStyle12"/>
          <w:sz w:val="24"/>
          <w:szCs w:val="24"/>
        </w:rPr>
        <w:t xml:space="preserve"> Организацию</w:t>
      </w:r>
      <w:r w:rsidR="007D303B" w:rsidRPr="00D66267">
        <w:rPr>
          <w:rStyle w:val="FontStyle12"/>
          <w:sz w:val="24"/>
          <w:szCs w:val="24"/>
        </w:rPr>
        <w:t xml:space="preserve"> торжественного вручения Почетной грамоты осуществляет инициатор награждения.</w:t>
      </w:r>
      <w:r w:rsidR="00073FFE" w:rsidRPr="00D66267">
        <w:rPr>
          <w:rStyle w:val="FontStyle12"/>
          <w:sz w:val="24"/>
          <w:szCs w:val="24"/>
        </w:rPr>
        <w:t xml:space="preserve"> </w:t>
      </w:r>
      <w:r w:rsidR="007D303B" w:rsidRPr="00D66267">
        <w:rPr>
          <w:rStyle w:val="FontStyle12"/>
          <w:sz w:val="24"/>
          <w:szCs w:val="24"/>
        </w:rPr>
        <w:t xml:space="preserve">Почетную грамоту вместе с денежной премией </w:t>
      </w:r>
      <w:r w:rsidR="000C3F8B">
        <w:rPr>
          <w:rStyle w:val="FontStyle12"/>
          <w:sz w:val="24"/>
          <w:szCs w:val="24"/>
        </w:rPr>
        <w:t xml:space="preserve">вручает </w:t>
      </w:r>
      <w:r w:rsidR="000C3F8B" w:rsidRPr="00D66267">
        <w:rPr>
          <w:rStyle w:val="FontStyle12"/>
          <w:sz w:val="24"/>
          <w:szCs w:val="24"/>
        </w:rPr>
        <w:t>председатель</w:t>
      </w:r>
      <w:r w:rsidR="00073FFE" w:rsidRPr="00D66267">
        <w:rPr>
          <w:rStyle w:val="FontStyle12"/>
          <w:sz w:val="24"/>
          <w:szCs w:val="24"/>
        </w:rPr>
        <w:t xml:space="preserve"> </w:t>
      </w:r>
      <w:r w:rsidR="000C3F8B" w:rsidRPr="00D66267">
        <w:rPr>
          <w:rStyle w:val="FontStyle12"/>
          <w:sz w:val="24"/>
          <w:szCs w:val="24"/>
        </w:rPr>
        <w:t>Собрания Тымовского</w:t>
      </w:r>
      <w:r w:rsidR="000C3F8B">
        <w:rPr>
          <w:rStyle w:val="FontStyle12"/>
          <w:sz w:val="24"/>
          <w:szCs w:val="24"/>
        </w:rPr>
        <w:t xml:space="preserve"> муниципального округа</w:t>
      </w:r>
      <w:r w:rsidR="007D303B" w:rsidRPr="00D66267">
        <w:rPr>
          <w:rStyle w:val="FontStyle12"/>
          <w:sz w:val="24"/>
          <w:szCs w:val="24"/>
        </w:rPr>
        <w:t xml:space="preserve"> или по его </w:t>
      </w:r>
      <w:r w:rsidR="000C3F8B" w:rsidRPr="00D66267">
        <w:rPr>
          <w:rStyle w:val="FontStyle12"/>
          <w:sz w:val="24"/>
          <w:szCs w:val="24"/>
        </w:rPr>
        <w:t>поручению любой</w:t>
      </w:r>
      <w:r w:rsidR="00073FFE" w:rsidRPr="00D66267">
        <w:rPr>
          <w:rStyle w:val="FontStyle12"/>
          <w:sz w:val="24"/>
          <w:szCs w:val="24"/>
        </w:rPr>
        <w:t xml:space="preserve"> депутат Собрания </w:t>
      </w:r>
      <w:r w:rsidR="000C3F8B">
        <w:rPr>
          <w:rStyle w:val="FontStyle12"/>
          <w:sz w:val="24"/>
          <w:szCs w:val="24"/>
        </w:rPr>
        <w:t>Тымовского муниципального округа</w:t>
      </w:r>
      <w:r w:rsidR="007D303B" w:rsidRPr="00D66267">
        <w:rPr>
          <w:rStyle w:val="FontStyle12"/>
          <w:sz w:val="24"/>
          <w:szCs w:val="24"/>
        </w:rPr>
        <w:t>.</w:t>
      </w:r>
    </w:p>
    <w:p w:rsidR="007D303B" w:rsidRPr="00D66267" w:rsidRDefault="007D303B" w:rsidP="009B7C41">
      <w:pPr>
        <w:pStyle w:val="Style6"/>
        <w:widowControl/>
        <w:spacing w:line="240" w:lineRule="exact"/>
        <w:ind w:left="3173"/>
        <w:jc w:val="both"/>
      </w:pPr>
    </w:p>
    <w:p w:rsidR="007D303B" w:rsidRPr="00D66267" w:rsidRDefault="007D303B" w:rsidP="007D303B">
      <w:pPr>
        <w:pStyle w:val="Style6"/>
        <w:widowControl/>
        <w:spacing w:before="62"/>
        <w:ind w:left="3173"/>
        <w:rPr>
          <w:rStyle w:val="FontStyle11"/>
          <w:sz w:val="24"/>
          <w:szCs w:val="24"/>
        </w:rPr>
      </w:pPr>
      <w:r w:rsidRPr="00D66267">
        <w:rPr>
          <w:rStyle w:val="FontStyle11"/>
          <w:sz w:val="24"/>
          <w:szCs w:val="24"/>
        </w:rPr>
        <w:t>4. Заключительные положения</w:t>
      </w:r>
    </w:p>
    <w:p w:rsidR="007D303B" w:rsidRPr="00D66267" w:rsidRDefault="007D303B" w:rsidP="007D303B">
      <w:pPr>
        <w:pStyle w:val="Style3"/>
        <w:widowControl/>
        <w:spacing w:line="240" w:lineRule="exact"/>
        <w:ind w:firstLine="701"/>
        <w:jc w:val="both"/>
      </w:pPr>
    </w:p>
    <w:p w:rsidR="007D303B" w:rsidRPr="00D66267" w:rsidRDefault="007D303B" w:rsidP="009B7C41">
      <w:pPr>
        <w:pStyle w:val="Style3"/>
        <w:widowControl/>
        <w:spacing w:before="43"/>
        <w:ind w:firstLine="701"/>
        <w:jc w:val="both"/>
        <w:rPr>
          <w:rStyle w:val="FontStyle12"/>
          <w:sz w:val="24"/>
          <w:szCs w:val="24"/>
        </w:rPr>
      </w:pPr>
      <w:r w:rsidRPr="00D66267">
        <w:rPr>
          <w:rStyle w:val="FontStyle12"/>
          <w:sz w:val="24"/>
          <w:szCs w:val="24"/>
        </w:rPr>
        <w:t>4.1. Изготовление бланков Почетной грамоты обеспечивает</w:t>
      </w:r>
      <w:r w:rsidR="00073FFE" w:rsidRPr="00D66267">
        <w:rPr>
          <w:rStyle w:val="FontStyle12"/>
          <w:sz w:val="24"/>
          <w:szCs w:val="24"/>
        </w:rPr>
        <w:t xml:space="preserve"> </w:t>
      </w:r>
      <w:r w:rsidR="000C3F8B">
        <w:rPr>
          <w:rStyle w:val="FontStyle12"/>
          <w:sz w:val="24"/>
          <w:szCs w:val="24"/>
        </w:rPr>
        <w:t>аппарат</w:t>
      </w:r>
      <w:r w:rsidRPr="00D66267">
        <w:rPr>
          <w:rStyle w:val="FontStyle12"/>
          <w:sz w:val="24"/>
          <w:szCs w:val="24"/>
        </w:rPr>
        <w:t xml:space="preserve"> </w:t>
      </w:r>
      <w:r w:rsidR="000C3F8B" w:rsidRPr="00D66267">
        <w:rPr>
          <w:rStyle w:val="FontStyle12"/>
          <w:sz w:val="24"/>
          <w:szCs w:val="24"/>
        </w:rPr>
        <w:t>Собрания Тымовского</w:t>
      </w:r>
      <w:r w:rsidR="000C3F8B">
        <w:rPr>
          <w:rStyle w:val="FontStyle12"/>
          <w:sz w:val="24"/>
          <w:szCs w:val="24"/>
        </w:rPr>
        <w:t xml:space="preserve"> муниципального округа</w:t>
      </w:r>
      <w:r w:rsidRPr="00D66267">
        <w:rPr>
          <w:rStyle w:val="FontStyle12"/>
          <w:sz w:val="24"/>
          <w:szCs w:val="24"/>
        </w:rPr>
        <w:t xml:space="preserve"> за счет сметы расходов </w:t>
      </w:r>
      <w:r w:rsidR="000C3F8B" w:rsidRPr="00D66267">
        <w:rPr>
          <w:rStyle w:val="FontStyle12"/>
          <w:sz w:val="24"/>
          <w:szCs w:val="24"/>
        </w:rPr>
        <w:t>Собрания Тымовского</w:t>
      </w:r>
      <w:r w:rsidR="000C3F8B">
        <w:rPr>
          <w:rStyle w:val="FontStyle12"/>
          <w:sz w:val="24"/>
          <w:szCs w:val="24"/>
        </w:rPr>
        <w:t xml:space="preserve"> муниципального округа</w:t>
      </w:r>
      <w:r w:rsidRPr="00D66267">
        <w:rPr>
          <w:rStyle w:val="FontStyle12"/>
          <w:sz w:val="24"/>
          <w:szCs w:val="24"/>
        </w:rPr>
        <w:t>.</w:t>
      </w:r>
    </w:p>
    <w:p w:rsidR="007D303B" w:rsidRDefault="001D6863" w:rsidP="009B7C41">
      <w:pPr>
        <w:pStyle w:val="Style4"/>
        <w:widowControl/>
        <w:spacing w:line="274" w:lineRule="exact"/>
        <w:ind w:firstLine="408"/>
        <w:jc w:val="both"/>
        <w:rPr>
          <w:rStyle w:val="FontStyle12"/>
          <w:sz w:val="24"/>
          <w:szCs w:val="24"/>
          <w:lang w:eastAsia="en-US"/>
        </w:rPr>
      </w:pPr>
      <w:r>
        <w:rPr>
          <w:rStyle w:val="FontStyle12"/>
          <w:sz w:val="24"/>
          <w:szCs w:val="24"/>
          <w:lang w:eastAsia="en-US"/>
        </w:rPr>
        <w:t xml:space="preserve">   </w:t>
      </w:r>
      <w:r w:rsidR="007D303B" w:rsidRPr="00D66267">
        <w:rPr>
          <w:rStyle w:val="FontStyle12"/>
          <w:sz w:val="24"/>
          <w:szCs w:val="24"/>
          <w:lang w:eastAsia="en-US"/>
        </w:rPr>
        <w:t>4.2. Гражданам,</w:t>
      </w:r>
      <w:r w:rsidR="004E00D0">
        <w:rPr>
          <w:rStyle w:val="FontStyle12"/>
          <w:sz w:val="24"/>
          <w:szCs w:val="24"/>
          <w:lang w:eastAsia="en-US"/>
        </w:rPr>
        <w:t xml:space="preserve"> </w:t>
      </w:r>
      <w:r w:rsidR="000C3F8B" w:rsidRPr="00D66267">
        <w:rPr>
          <w:rStyle w:val="FontStyle12"/>
          <w:sz w:val="24"/>
          <w:szCs w:val="24"/>
          <w:lang w:eastAsia="en-US"/>
        </w:rPr>
        <w:t xml:space="preserve">награждаемым </w:t>
      </w:r>
      <w:r w:rsidR="000C3F8B">
        <w:rPr>
          <w:rStyle w:val="FontStyle12"/>
          <w:sz w:val="24"/>
          <w:szCs w:val="24"/>
          <w:lang w:eastAsia="en-US"/>
        </w:rPr>
        <w:t>Почетной</w:t>
      </w:r>
      <w:r w:rsidR="007D303B" w:rsidRPr="00D66267">
        <w:rPr>
          <w:rStyle w:val="FontStyle12"/>
          <w:sz w:val="24"/>
          <w:szCs w:val="24"/>
          <w:lang w:eastAsia="en-US"/>
        </w:rPr>
        <w:t xml:space="preserve"> грамотой, единовременно вручается </w:t>
      </w:r>
      <w:r w:rsidR="000C3F8B" w:rsidRPr="00D66267">
        <w:rPr>
          <w:rStyle w:val="FontStyle12"/>
          <w:sz w:val="24"/>
          <w:szCs w:val="24"/>
          <w:lang w:eastAsia="en-US"/>
        </w:rPr>
        <w:t>денежн</w:t>
      </w:r>
      <w:r w:rsidR="000C3F8B">
        <w:rPr>
          <w:rStyle w:val="FontStyle12"/>
          <w:sz w:val="24"/>
          <w:szCs w:val="24"/>
          <w:lang w:eastAsia="en-US"/>
        </w:rPr>
        <w:t xml:space="preserve">ая премия </w:t>
      </w:r>
      <w:r w:rsidR="000C3F8B" w:rsidRPr="00D66267">
        <w:rPr>
          <w:rStyle w:val="FontStyle12"/>
          <w:sz w:val="24"/>
          <w:szCs w:val="24"/>
          <w:lang w:eastAsia="en-US"/>
        </w:rPr>
        <w:t>в</w:t>
      </w:r>
      <w:r w:rsidR="007D303B" w:rsidRPr="00D66267">
        <w:rPr>
          <w:rStyle w:val="FontStyle12"/>
          <w:sz w:val="24"/>
          <w:szCs w:val="24"/>
          <w:lang w:eastAsia="en-US"/>
        </w:rPr>
        <w:t xml:space="preserve"> размере 1150 рублей (с учетом исчисления и удержания налога на доходы физических лиц).</w:t>
      </w:r>
    </w:p>
    <w:p w:rsidR="009B7C41" w:rsidRPr="00D66267" w:rsidRDefault="009B7C41" w:rsidP="009B7C41">
      <w:pPr>
        <w:pStyle w:val="Style4"/>
        <w:widowControl/>
        <w:spacing w:line="274" w:lineRule="exact"/>
        <w:ind w:firstLine="408"/>
        <w:jc w:val="both"/>
        <w:rPr>
          <w:rStyle w:val="FontStyle12"/>
          <w:sz w:val="24"/>
          <w:szCs w:val="24"/>
          <w:lang w:eastAsia="en-US"/>
        </w:rPr>
      </w:pPr>
      <w:r>
        <w:rPr>
          <w:rStyle w:val="FontStyle12"/>
          <w:sz w:val="24"/>
          <w:szCs w:val="24"/>
          <w:lang w:eastAsia="en-US"/>
        </w:rPr>
        <w:tab/>
        <w:t>4.3. Коллективам предприятий, учреждений, организаций, награждаемы</w:t>
      </w:r>
      <w:r w:rsidR="006D0C7A">
        <w:rPr>
          <w:rStyle w:val="FontStyle12"/>
          <w:sz w:val="24"/>
          <w:szCs w:val="24"/>
          <w:lang w:eastAsia="en-US"/>
        </w:rPr>
        <w:t>м</w:t>
      </w:r>
      <w:r>
        <w:rPr>
          <w:rStyle w:val="FontStyle12"/>
          <w:sz w:val="24"/>
          <w:szCs w:val="24"/>
          <w:lang w:eastAsia="en-US"/>
        </w:rPr>
        <w:t xml:space="preserve"> Почетной </w:t>
      </w:r>
      <w:r w:rsidR="000C3F8B">
        <w:rPr>
          <w:rStyle w:val="FontStyle12"/>
          <w:sz w:val="24"/>
          <w:szCs w:val="24"/>
          <w:lang w:eastAsia="en-US"/>
        </w:rPr>
        <w:t>грамотой,</w:t>
      </w:r>
      <w:r w:rsidR="006D0C7A">
        <w:rPr>
          <w:rStyle w:val="FontStyle12"/>
          <w:sz w:val="24"/>
          <w:szCs w:val="24"/>
          <w:lang w:eastAsia="en-US"/>
        </w:rPr>
        <w:t xml:space="preserve"> могут вручаться памятные подарки, стоимостью до </w:t>
      </w:r>
      <w:r w:rsidR="00615369">
        <w:rPr>
          <w:rStyle w:val="FontStyle12"/>
          <w:sz w:val="24"/>
          <w:szCs w:val="24"/>
          <w:lang w:eastAsia="en-US"/>
        </w:rPr>
        <w:t>3</w:t>
      </w:r>
      <w:r w:rsidR="006D0C7A">
        <w:rPr>
          <w:rStyle w:val="FontStyle12"/>
          <w:sz w:val="24"/>
          <w:szCs w:val="24"/>
          <w:lang w:eastAsia="en-US"/>
        </w:rPr>
        <w:t>000 рублей.</w:t>
      </w:r>
      <w:r>
        <w:rPr>
          <w:rStyle w:val="FontStyle12"/>
          <w:sz w:val="24"/>
          <w:szCs w:val="24"/>
          <w:lang w:eastAsia="en-US"/>
        </w:rPr>
        <w:t xml:space="preserve">  </w:t>
      </w:r>
    </w:p>
    <w:p w:rsidR="007D303B" w:rsidRPr="00D66267" w:rsidRDefault="001D6863" w:rsidP="009B7C41">
      <w:pPr>
        <w:pStyle w:val="Style4"/>
        <w:widowControl/>
        <w:spacing w:line="274" w:lineRule="exact"/>
        <w:ind w:firstLine="408"/>
        <w:jc w:val="both"/>
        <w:rPr>
          <w:rStyle w:val="FontStyle13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</w:t>
      </w:r>
      <w:r w:rsidR="007D303B" w:rsidRPr="00D66267">
        <w:rPr>
          <w:rStyle w:val="FontStyle12"/>
          <w:sz w:val="24"/>
          <w:szCs w:val="24"/>
        </w:rPr>
        <w:t>4.</w:t>
      </w:r>
      <w:r w:rsidR="006D0C7A">
        <w:rPr>
          <w:rStyle w:val="FontStyle12"/>
          <w:sz w:val="24"/>
          <w:szCs w:val="24"/>
        </w:rPr>
        <w:t>4</w:t>
      </w:r>
      <w:r w:rsidR="007D303B" w:rsidRPr="00D66267">
        <w:rPr>
          <w:rStyle w:val="FontStyle12"/>
          <w:sz w:val="24"/>
          <w:szCs w:val="24"/>
        </w:rPr>
        <w:t xml:space="preserve">. Расходы, связанные с поощрением к Почетной грамоте, ежегодно включаются в смету расходов </w:t>
      </w:r>
      <w:r w:rsidR="000C3F8B" w:rsidRPr="00D66267">
        <w:rPr>
          <w:rStyle w:val="FontStyle12"/>
          <w:sz w:val="24"/>
          <w:szCs w:val="24"/>
        </w:rPr>
        <w:t>Собрания Тымовского</w:t>
      </w:r>
      <w:r w:rsidR="000C3F8B">
        <w:rPr>
          <w:rStyle w:val="FontStyle12"/>
          <w:sz w:val="24"/>
          <w:szCs w:val="24"/>
        </w:rPr>
        <w:t xml:space="preserve"> муниципального округа</w:t>
      </w:r>
      <w:r w:rsidR="00073FFE" w:rsidRPr="00D66267">
        <w:rPr>
          <w:rStyle w:val="FontStyle12"/>
          <w:sz w:val="24"/>
          <w:szCs w:val="24"/>
        </w:rPr>
        <w:t>.</w:t>
      </w:r>
    </w:p>
    <w:sectPr w:rsidR="007D303B" w:rsidRPr="00D66267" w:rsidSect="00CA6D59">
      <w:type w:val="continuous"/>
      <w:pgSz w:w="11905" w:h="16837"/>
      <w:pgMar w:top="967" w:right="1078" w:bottom="1061" w:left="179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051" w:rsidRDefault="000B3051">
      <w:r>
        <w:separator/>
      </w:r>
    </w:p>
  </w:endnote>
  <w:endnote w:type="continuationSeparator" w:id="0">
    <w:p w:rsidR="000B3051" w:rsidRDefault="000B3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051" w:rsidRDefault="000B3051">
      <w:r>
        <w:separator/>
      </w:r>
    </w:p>
  </w:footnote>
  <w:footnote w:type="continuationSeparator" w:id="0">
    <w:p w:rsidR="000B3051" w:rsidRDefault="000B3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5E4DF5E"/>
    <w:lvl w:ilvl="0">
      <w:numFmt w:val="bullet"/>
      <w:lvlText w:val="*"/>
      <w:lvlJc w:val="left"/>
    </w:lvl>
  </w:abstractNum>
  <w:abstractNum w:abstractNumId="1" w15:restartNumberingAfterBreak="0">
    <w:nsid w:val="1E3B655D"/>
    <w:multiLevelType w:val="singleLevel"/>
    <w:tmpl w:val="935EEC32"/>
    <w:lvl w:ilvl="0">
      <w:start w:val="2"/>
      <w:numFmt w:val="decimal"/>
      <w:lvlText w:val="3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D8D43F7"/>
    <w:multiLevelType w:val="singleLevel"/>
    <w:tmpl w:val="40765560"/>
    <w:lvl w:ilvl="0">
      <w:start w:val="7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4935C65"/>
    <w:multiLevelType w:val="singleLevel"/>
    <w:tmpl w:val="7FCAE18C"/>
    <w:lvl w:ilvl="0">
      <w:start w:val="1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C0D3458"/>
    <w:multiLevelType w:val="singleLevel"/>
    <w:tmpl w:val="85F0D5DA"/>
    <w:lvl w:ilvl="0">
      <w:start w:val="3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EE67717"/>
    <w:multiLevelType w:val="singleLevel"/>
    <w:tmpl w:val="0ED424D4"/>
    <w:lvl w:ilvl="0">
      <w:start w:val="6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5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2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1C5"/>
    <w:rsid w:val="00073FFE"/>
    <w:rsid w:val="000B3051"/>
    <w:rsid w:val="000C3F8B"/>
    <w:rsid w:val="000D3597"/>
    <w:rsid w:val="000F0AE8"/>
    <w:rsid w:val="0011502D"/>
    <w:rsid w:val="00130CD8"/>
    <w:rsid w:val="0016101F"/>
    <w:rsid w:val="00175D62"/>
    <w:rsid w:val="001D6863"/>
    <w:rsid w:val="00367612"/>
    <w:rsid w:val="004E00D0"/>
    <w:rsid w:val="005511C5"/>
    <w:rsid w:val="005908D9"/>
    <w:rsid w:val="00615369"/>
    <w:rsid w:val="006768D4"/>
    <w:rsid w:val="006D0C7A"/>
    <w:rsid w:val="006F34CE"/>
    <w:rsid w:val="007328CA"/>
    <w:rsid w:val="00772578"/>
    <w:rsid w:val="007858E6"/>
    <w:rsid w:val="007D303B"/>
    <w:rsid w:val="007D6D4F"/>
    <w:rsid w:val="007E4591"/>
    <w:rsid w:val="008516ED"/>
    <w:rsid w:val="0089100A"/>
    <w:rsid w:val="00952276"/>
    <w:rsid w:val="00980BEC"/>
    <w:rsid w:val="009B7C41"/>
    <w:rsid w:val="00A60D68"/>
    <w:rsid w:val="00AF7166"/>
    <w:rsid w:val="00C47F95"/>
    <w:rsid w:val="00CA6D59"/>
    <w:rsid w:val="00CF316C"/>
    <w:rsid w:val="00D02872"/>
    <w:rsid w:val="00D055C7"/>
    <w:rsid w:val="00D05A53"/>
    <w:rsid w:val="00D66267"/>
    <w:rsid w:val="00E60E9A"/>
    <w:rsid w:val="00F00D91"/>
    <w:rsid w:val="00F6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397CB8"/>
  <w15:docId w15:val="{354E81AC-AD71-4D39-A5EE-EAC271B1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D59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A6D59"/>
  </w:style>
  <w:style w:type="paragraph" w:customStyle="1" w:styleId="Style2">
    <w:name w:val="Style2"/>
    <w:basedOn w:val="a"/>
    <w:uiPriority w:val="99"/>
    <w:rsid w:val="00CA6D59"/>
  </w:style>
  <w:style w:type="paragraph" w:customStyle="1" w:styleId="Style3">
    <w:name w:val="Style3"/>
    <w:basedOn w:val="a"/>
    <w:uiPriority w:val="99"/>
    <w:rsid w:val="00CA6D59"/>
    <w:pPr>
      <w:spacing w:line="274" w:lineRule="exact"/>
      <w:ind w:hanging="86"/>
    </w:pPr>
  </w:style>
  <w:style w:type="paragraph" w:customStyle="1" w:styleId="Style4">
    <w:name w:val="Style4"/>
    <w:basedOn w:val="a"/>
    <w:uiPriority w:val="99"/>
    <w:rsid w:val="00CA6D59"/>
  </w:style>
  <w:style w:type="paragraph" w:customStyle="1" w:styleId="Style5">
    <w:name w:val="Style5"/>
    <w:basedOn w:val="a"/>
    <w:uiPriority w:val="99"/>
    <w:rsid w:val="00CA6D59"/>
  </w:style>
  <w:style w:type="paragraph" w:customStyle="1" w:styleId="Style6">
    <w:name w:val="Style6"/>
    <w:basedOn w:val="a"/>
    <w:uiPriority w:val="99"/>
    <w:rsid w:val="00CA6D59"/>
  </w:style>
  <w:style w:type="paragraph" w:customStyle="1" w:styleId="Style7">
    <w:name w:val="Style7"/>
    <w:basedOn w:val="a"/>
    <w:uiPriority w:val="99"/>
    <w:rsid w:val="00CA6D59"/>
    <w:pPr>
      <w:spacing w:line="279" w:lineRule="exact"/>
      <w:ind w:firstLine="739"/>
      <w:jc w:val="both"/>
    </w:pPr>
  </w:style>
  <w:style w:type="paragraph" w:customStyle="1" w:styleId="Style8">
    <w:name w:val="Style8"/>
    <w:basedOn w:val="a"/>
    <w:uiPriority w:val="99"/>
    <w:rsid w:val="00CA6D59"/>
    <w:pPr>
      <w:spacing w:line="283" w:lineRule="exact"/>
      <w:jc w:val="both"/>
    </w:pPr>
  </w:style>
  <w:style w:type="paragraph" w:customStyle="1" w:styleId="Style9">
    <w:name w:val="Style9"/>
    <w:basedOn w:val="a"/>
    <w:uiPriority w:val="99"/>
    <w:rsid w:val="00CA6D59"/>
    <w:pPr>
      <w:spacing w:line="276" w:lineRule="exact"/>
      <w:ind w:firstLine="706"/>
      <w:jc w:val="both"/>
    </w:pPr>
  </w:style>
  <w:style w:type="character" w:customStyle="1" w:styleId="FontStyle11">
    <w:name w:val="Font Style11"/>
    <w:basedOn w:val="a0"/>
    <w:uiPriority w:val="99"/>
    <w:rsid w:val="00CA6D5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CA6D59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CA6D5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CA6D59"/>
    <w:rPr>
      <w:rFonts w:ascii="Corbel" w:hAnsi="Corbel" w:cs="Corbel"/>
      <w:i/>
      <w:iCs/>
      <w:smallCaps/>
      <w:spacing w:val="30"/>
      <w:sz w:val="24"/>
      <w:szCs w:val="24"/>
    </w:rPr>
  </w:style>
  <w:style w:type="character" w:customStyle="1" w:styleId="FontStyle15">
    <w:name w:val="Font Style15"/>
    <w:basedOn w:val="a0"/>
    <w:uiPriority w:val="99"/>
    <w:rsid w:val="00CA6D59"/>
    <w:rPr>
      <w:rFonts w:ascii="Arial Narrow" w:hAnsi="Arial Narrow" w:cs="Arial Narrow"/>
      <w:spacing w:val="-20"/>
      <w:sz w:val="30"/>
      <w:szCs w:val="30"/>
    </w:rPr>
  </w:style>
  <w:style w:type="character" w:styleId="a3">
    <w:name w:val="Hyperlink"/>
    <w:basedOn w:val="a0"/>
    <w:uiPriority w:val="99"/>
    <w:rsid w:val="00CA6D59"/>
    <w:rPr>
      <w:color w:val="0066CC"/>
      <w:u w:val="single"/>
    </w:rPr>
  </w:style>
  <w:style w:type="table" w:styleId="a4">
    <w:name w:val="Table Grid"/>
    <w:basedOn w:val="a1"/>
    <w:uiPriority w:val="59"/>
    <w:rsid w:val="000C3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F316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31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4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В.В. Шагалина</dc:creator>
  <cp:keywords/>
  <dc:description/>
  <cp:lastModifiedBy>Шагалина Вера Валерьяновна</cp:lastModifiedBy>
  <cp:revision>8</cp:revision>
  <cp:lastPrinted>2025-02-28T00:10:00Z</cp:lastPrinted>
  <dcterms:created xsi:type="dcterms:W3CDTF">2025-02-23T23:22:00Z</dcterms:created>
  <dcterms:modified xsi:type="dcterms:W3CDTF">2025-02-28T00:10:00Z</dcterms:modified>
</cp:coreProperties>
</file>