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AC6E210" w14:textId="5351C522" w:rsidR="001F2F72" w:rsidRDefault="001F2F72" w:rsidP="007C2A32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4ABC1B44" wp14:editId="2D6EE156">
            <wp:extent cx="800100" cy="933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048B49" w14:textId="77777777" w:rsidR="001F2F72" w:rsidRDefault="001F2F72" w:rsidP="007C2A32">
      <w:pPr>
        <w:jc w:val="center"/>
        <w:rPr>
          <w:sz w:val="28"/>
          <w:szCs w:val="28"/>
        </w:rPr>
      </w:pPr>
    </w:p>
    <w:p w14:paraId="00765308" w14:textId="60CAAFCB" w:rsidR="007C2A32" w:rsidRPr="00A60552" w:rsidRDefault="007C2A32" w:rsidP="007C2A32">
      <w:pPr>
        <w:jc w:val="center"/>
        <w:rPr>
          <w:sz w:val="28"/>
          <w:szCs w:val="28"/>
        </w:rPr>
      </w:pPr>
      <w:r w:rsidRPr="00A60552">
        <w:rPr>
          <w:sz w:val="28"/>
          <w:szCs w:val="28"/>
        </w:rPr>
        <w:t xml:space="preserve">САХАЛИНСКАЯ ОБЛАСТЬ </w:t>
      </w:r>
    </w:p>
    <w:p w14:paraId="565BF986" w14:textId="77777777" w:rsidR="007C2A32" w:rsidRPr="00A60552" w:rsidRDefault="007C2A32" w:rsidP="007C2A32">
      <w:pPr>
        <w:jc w:val="center"/>
        <w:rPr>
          <w:sz w:val="28"/>
          <w:szCs w:val="28"/>
        </w:rPr>
      </w:pPr>
      <w:r w:rsidRPr="00A60552">
        <w:rPr>
          <w:sz w:val="28"/>
          <w:szCs w:val="28"/>
        </w:rPr>
        <w:t>ПОСТАНОВЛЕНИЕ</w:t>
      </w:r>
    </w:p>
    <w:p w14:paraId="4798C409" w14:textId="77777777" w:rsidR="00382848" w:rsidRPr="00A60552" w:rsidRDefault="007C2A32" w:rsidP="007C2A32">
      <w:pPr>
        <w:jc w:val="center"/>
        <w:rPr>
          <w:sz w:val="28"/>
          <w:szCs w:val="28"/>
        </w:rPr>
      </w:pPr>
      <w:r w:rsidRPr="00A60552">
        <w:rPr>
          <w:sz w:val="28"/>
          <w:szCs w:val="28"/>
        </w:rPr>
        <w:t xml:space="preserve">Администрации </w:t>
      </w:r>
      <w:r w:rsidR="00382848" w:rsidRPr="00A60552">
        <w:rPr>
          <w:sz w:val="28"/>
          <w:szCs w:val="28"/>
        </w:rPr>
        <w:t xml:space="preserve">Тымовского муниципального округа </w:t>
      </w:r>
    </w:p>
    <w:p w14:paraId="21807C8C" w14:textId="57D5FEB1" w:rsidR="007C2A32" w:rsidRPr="00A60552" w:rsidRDefault="00382848" w:rsidP="007C2A32">
      <w:pPr>
        <w:jc w:val="center"/>
        <w:rPr>
          <w:sz w:val="28"/>
          <w:szCs w:val="28"/>
        </w:rPr>
      </w:pPr>
      <w:r w:rsidRPr="00A60552">
        <w:rPr>
          <w:sz w:val="28"/>
          <w:szCs w:val="28"/>
        </w:rPr>
        <w:t>Сахалинской области</w:t>
      </w:r>
    </w:p>
    <w:p w14:paraId="30BD7724" w14:textId="77777777" w:rsidR="001E3A2D" w:rsidRPr="00A60552" w:rsidRDefault="001E3A2D" w:rsidP="001E3A2D">
      <w:pPr>
        <w:rPr>
          <w:sz w:val="28"/>
          <w:szCs w:val="28"/>
        </w:rPr>
      </w:pPr>
    </w:p>
    <w:p w14:paraId="6F9070EC" w14:textId="77777777" w:rsidR="001E3A2D" w:rsidRPr="00A60552" w:rsidRDefault="001E3A2D" w:rsidP="001E3A2D">
      <w:pPr>
        <w:rPr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4D272B" w:rsidRPr="00A60552" w14:paraId="5BB7F93D" w14:textId="77777777" w:rsidTr="00566314">
        <w:tc>
          <w:tcPr>
            <w:tcW w:w="4530" w:type="dxa"/>
          </w:tcPr>
          <w:p w14:paraId="6C64D918" w14:textId="6602855B" w:rsidR="004D272B" w:rsidRPr="00A60552" w:rsidRDefault="00F11EE9" w:rsidP="00F11E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="004D272B" w:rsidRPr="00A60552">
              <w:rPr>
                <w:sz w:val="28"/>
                <w:szCs w:val="28"/>
              </w:rPr>
              <w:t>т</w:t>
            </w:r>
            <w:r>
              <w:rPr>
                <w:sz w:val="28"/>
                <w:szCs w:val="28"/>
              </w:rPr>
              <w:t xml:space="preserve"> 16 апреля </w:t>
            </w:r>
            <w:r w:rsidR="004D272B" w:rsidRPr="00A60552">
              <w:rPr>
                <w:sz w:val="28"/>
                <w:szCs w:val="28"/>
              </w:rPr>
              <w:t>202</w:t>
            </w:r>
            <w:r w:rsidR="00594DE4" w:rsidRPr="00A60552">
              <w:rPr>
                <w:sz w:val="28"/>
                <w:szCs w:val="28"/>
              </w:rPr>
              <w:t>5</w:t>
            </w:r>
            <w:r w:rsidR="00566314" w:rsidRPr="00A60552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4530" w:type="dxa"/>
          </w:tcPr>
          <w:p w14:paraId="73E96441" w14:textId="1082AEF4" w:rsidR="004D272B" w:rsidRPr="00A60552" w:rsidRDefault="004D272B" w:rsidP="00566314">
            <w:pPr>
              <w:ind w:right="2292"/>
              <w:jc w:val="right"/>
              <w:rPr>
                <w:sz w:val="28"/>
                <w:szCs w:val="28"/>
              </w:rPr>
            </w:pPr>
            <w:r w:rsidRPr="00A60552">
              <w:rPr>
                <w:sz w:val="28"/>
                <w:szCs w:val="28"/>
              </w:rPr>
              <w:t xml:space="preserve">№ </w:t>
            </w:r>
            <w:r w:rsidR="00F11EE9">
              <w:rPr>
                <w:sz w:val="28"/>
                <w:szCs w:val="28"/>
                <w:lang w:val="en-US"/>
              </w:rPr>
              <w:t>54</w:t>
            </w:r>
          </w:p>
        </w:tc>
      </w:tr>
    </w:tbl>
    <w:p w14:paraId="525D4434" w14:textId="77777777" w:rsidR="001E3A2D" w:rsidRPr="00A60552" w:rsidRDefault="001E3A2D" w:rsidP="001E3A2D">
      <w:pPr>
        <w:jc w:val="both"/>
        <w:rPr>
          <w:sz w:val="28"/>
          <w:szCs w:val="28"/>
        </w:rPr>
      </w:pPr>
    </w:p>
    <w:p w14:paraId="2E4127E1" w14:textId="77777777" w:rsidR="00B4122B" w:rsidRPr="00A60552" w:rsidRDefault="00B4122B" w:rsidP="00B4122B">
      <w:pPr>
        <w:jc w:val="both"/>
        <w:rPr>
          <w:sz w:val="28"/>
          <w:szCs w:val="28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248"/>
      </w:tblGrid>
      <w:tr w:rsidR="00B4122B" w:rsidRPr="00A60552" w14:paraId="653091D8" w14:textId="77777777" w:rsidTr="007D36FE">
        <w:trPr>
          <w:trHeight w:val="547"/>
        </w:trPr>
        <w:tc>
          <w:tcPr>
            <w:tcW w:w="4248" w:type="dxa"/>
          </w:tcPr>
          <w:p w14:paraId="14A3A654" w14:textId="5DF2B155" w:rsidR="00B4122B" w:rsidRPr="00A60552" w:rsidRDefault="00B4122B" w:rsidP="00D630D8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0552">
              <w:rPr>
                <w:rFonts w:ascii="Times New Roman" w:hAnsi="Times New Roman" w:cs="Times New Roman"/>
                <w:sz w:val="28"/>
                <w:szCs w:val="28"/>
              </w:rPr>
              <w:t>О дополнительных мерах социальной по</w:t>
            </w:r>
            <w:r w:rsidR="00D630D8">
              <w:rPr>
                <w:rFonts w:ascii="Times New Roman" w:hAnsi="Times New Roman" w:cs="Times New Roman"/>
                <w:sz w:val="28"/>
                <w:szCs w:val="28"/>
              </w:rPr>
              <w:t>мощи</w:t>
            </w:r>
            <w:r w:rsidRPr="00A60552">
              <w:rPr>
                <w:rFonts w:ascii="Times New Roman" w:hAnsi="Times New Roman" w:cs="Times New Roman"/>
                <w:sz w:val="28"/>
                <w:szCs w:val="28"/>
              </w:rPr>
              <w:t xml:space="preserve"> отдельным категориям граждан, связанных с приобретением внутридомового газового оборудования в </w:t>
            </w:r>
            <w:r w:rsidR="009A31F1" w:rsidRPr="00A60552">
              <w:rPr>
                <w:rFonts w:ascii="Times New Roman" w:hAnsi="Times New Roman" w:cs="Times New Roman"/>
                <w:sz w:val="28"/>
                <w:szCs w:val="28"/>
              </w:rPr>
              <w:t>Тымовском муниципальном округе</w:t>
            </w:r>
            <w:r w:rsidR="006F6C61" w:rsidRPr="00A60552">
              <w:rPr>
                <w:rFonts w:ascii="Times New Roman" w:hAnsi="Times New Roman" w:cs="Times New Roman"/>
                <w:sz w:val="28"/>
                <w:szCs w:val="28"/>
              </w:rPr>
              <w:t xml:space="preserve"> Сахалинской области</w:t>
            </w:r>
          </w:p>
        </w:tc>
      </w:tr>
    </w:tbl>
    <w:p w14:paraId="33267E45" w14:textId="59F17157" w:rsidR="00B4122B" w:rsidRPr="00A60552" w:rsidRDefault="00B4122B" w:rsidP="009C4BEE">
      <w:pPr>
        <w:ind w:firstLine="709"/>
        <w:jc w:val="both"/>
        <w:rPr>
          <w:sz w:val="28"/>
          <w:szCs w:val="28"/>
        </w:rPr>
      </w:pPr>
    </w:p>
    <w:p w14:paraId="66C6F2EF" w14:textId="6EC034B6" w:rsidR="00B4122B" w:rsidRPr="00A60552" w:rsidRDefault="00B4122B" w:rsidP="009C4BE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60552">
        <w:rPr>
          <w:sz w:val="28"/>
          <w:szCs w:val="28"/>
        </w:rPr>
        <w:t xml:space="preserve">Руководствуясь статьей 20 Федерального закона от 06.10.2003 № 131-ФЗ «Об общих принципах организации местного самоуправления в Российской Федерации» администрация </w:t>
      </w:r>
      <w:r w:rsidR="00367F49" w:rsidRPr="00A60552">
        <w:rPr>
          <w:sz w:val="28"/>
          <w:szCs w:val="28"/>
        </w:rPr>
        <w:t>Тымовского муниципального округа Сахалинской области</w:t>
      </w:r>
      <w:r w:rsidRPr="00A60552">
        <w:rPr>
          <w:sz w:val="28"/>
          <w:szCs w:val="28"/>
        </w:rPr>
        <w:t xml:space="preserve"> ПОСТАНОВЛЯЕТ:</w:t>
      </w:r>
    </w:p>
    <w:p w14:paraId="79629ACE" w14:textId="4BF0505E" w:rsidR="00B4122B" w:rsidRPr="00A60552" w:rsidRDefault="00B4122B" w:rsidP="009C4BE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0552">
        <w:rPr>
          <w:rFonts w:ascii="Times New Roman" w:hAnsi="Times New Roman" w:cs="Times New Roman"/>
          <w:sz w:val="28"/>
          <w:szCs w:val="28"/>
        </w:rPr>
        <w:t>1. Установить дополнительные меры социальной по</w:t>
      </w:r>
      <w:r w:rsidR="00D630D8">
        <w:rPr>
          <w:rFonts w:ascii="Times New Roman" w:hAnsi="Times New Roman" w:cs="Times New Roman"/>
          <w:sz w:val="28"/>
          <w:szCs w:val="28"/>
        </w:rPr>
        <w:t>мощи</w:t>
      </w:r>
      <w:r w:rsidRPr="00A60552">
        <w:rPr>
          <w:rFonts w:ascii="Times New Roman" w:hAnsi="Times New Roman" w:cs="Times New Roman"/>
          <w:sz w:val="28"/>
          <w:szCs w:val="28"/>
        </w:rPr>
        <w:t xml:space="preserve"> отдельным категориям граждан, связанные с приобретением внутридомового газового оборудования в </w:t>
      </w:r>
      <w:r w:rsidR="009A31F1" w:rsidRPr="00A60552">
        <w:rPr>
          <w:rFonts w:ascii="Times New Roman" w:hAnsi="Times New Roman" w:cs="Times New Roman"/>
          <w:sz w:val="28"/>
          <w:szCs w:val="28"/>
        </w:rPr>
        <w:t>Тымовском муниципальном округе</w:t>
      </w:r>
      <w:r w:rsidR="00D83879" w:rsidRPr="00A60552">
        <w:rPr>
          <w:sz w:val="28"/>
          <w:szCs w:val="28"/>
        </w:rPr>
        <w:t xml:space="preserve"> </w:t>
      </w:r>
      <w:r w:rsidR="00D83879" w:rsidRPr="00A60552">
        <w:rPr>
          <w:rFonts w:ascii="Times New Roman" w:hAnsi="Times New Roman" w:cs="Times New Roman"/>
          <w:sz w:val="28"/>
          <w:szCs w:val="28"/>
        </w:rPr>
        <w:t>Сахалинской области</w:t>
      </w:r>
      <w:r w:rsidRPr="00A60552">
        <w:rPr>
          <w:rFonts w:ascii="Times New Roman" w:hAnsi="Times New Roman" w:cs="Times New Roman"/>
          <w:sz w:val="28"/>
          <w:szCs w:val="28"/>
        </w:rPr>
        <w:t>.</w:t>
      </w:r>
    </w:p>
    <w:p w14:paraId="56D9C4D3" w14:textId="167DB54B" w:rsidR="00B4122B" w:rsidRPr="00A60552" w:rsidRDefault="00B4122B" w:rsidP="009C4BE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0552">
        <w:rPr>
          <w:rFonts w:ascii="Times New Roman" w:hAnsi="Times New Roman" w:cs="Times New Roman"/>
          <w:sz w:val="28"/>
          <w:szCs w:val="28"/>
        </w:rPr>
        <w:t>2. Утвердить Порядок оказания дополнительных мер социальной по</w:t>
      </w:r>
      <w:r w:rsidR="00D630D8">
        <w:rPr>
          <w:rFonts w:ascii="Times New Roman" w:hAnsi="Times New Roman" w:cs="Times New Roman"/>
          <w:sz w:val="28"/>
          <w:szCs w:val="28"/>
        </w:rPr>
        <w:t>мощи</w:t>
      </w:r>
      <w:r w:rsidRPr="00A60552">
        <w:rPr>
          <w:rFonts w:ascii="Times New Roman" w:hAnsi="Times New Roman" w:cs="Times New Roman"/>
          <w:sz w:val="28"/>
          <w:szCs w:val="28"/>
        </w:rPr>
        <w:t xml:space="preserve"> отдельным категориям граждан, связанных с приобретением внутридомового газового оборудования в </w:t>
      </w:r>
      <w:r w:rsidR="009A31F1" w:rsidRPr="00A60552">
        <w:rPr>
          <w:rFonts w:ascii="Times New Roman" w:hAnsi="Times New Roman" w:cs="Times New Roman"/>
          <w:sz w:val="28"/>
          <w:szCs w:val="28"/>
        </w:rPr>
        <w:t>Тымовском муниципальном округе</w:t>
      </w:r>
      <w:r w:rsidR="00BB6037" w:rsidRPr="00A60552">
        <w:rPr>
          <w:rFonts w:ascii="Times New Roman" w:hAnsi="Times New Roman" w:cs="Times New Roman"/>
          <w:sz w:val="28"/>
          <w:szCs w:val="28"/>
        </w:rPr>
        <w:t xml:space="preserve"> Сахалинской области</w:t>
      </w:r>
      <w:r w:rsidRPr="00A60552">
        <w:rPr>
          <w:rFonts w:ascii="Times New Roman" w:hAnsi="Times New Roman" w:cs="Times New Roman"/>
          <w:sz w:val="28"/>
          <w:szCs w:val="28"/>
        </w:rPr>
        <w:t xml:space="preserve"> (прилагается).</w:t>
      </w:r>
    </w:p>
    <w:p w14:paraId="2C20E657" w14:textId="384186E3" w:rsidR="001E6891" w:rsidRPr="00A60552" w:rsidRDefault="00B4122B" w:rsidP="009C4BEE">
      <w:pPr>
        <w:pStyle w:val="ConsPlusTitle"/>
        <w:tabs>
          <w:tab w:val="left" w:pos="3686"/>
          <w:tab w:val="left" w:pos="4820"/>
        </w:tabs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A60552">
        <w:rPr>
          <w:rFonts w:ascii="Times New Roman" w:hAnsi="Times New Roman" w:cs="Times New Roman"/>
          <w:b w:val="0"/>
          <w:sz w:val="28"/>
          <w:szCs w:val="28"/>
        </w:rPr>
        <w:t xml:space="preserve">3. </w:t>
      </w:r>
      <w:r w:rsidR="001E6891" w:rsidRPr="00A60552">
        <w:rPr>
          <w:rFonts w:ascii="Times New Roman" w:hAnsi="Times New Roman" w:cs="Times New Roman"/>
          <w:b w:val="0"/>
          <w:sz w:val="28"/>
          <w:szCs w:val="28"/>
        </w:rPr>
        <w:t>Отменить следующие постановления администрации</w:t>
      </w:r>
      <w:r w:rsidR="005E467C">
        <w:rPr>
          <w:rFonts w:ascii="Times New Roman" w:hAnsi="Times New Roman" w:cs="Times New Roman"/>
          <w:b w:val="0"/>
          <w:sz w:val="28"/>
          <w:szCs w:val="28"/>
        </w:rPr>
        <w:t xml:space="preserve"> МО «Тымовский городской округ»</w:t>
      </w:r>
      <w:r w:rsidR="001E6891" w:rsidRPr="00A60552">
        <w:rPr>
          <w:rFonts w:ascii="Times New Roman" w:hAnsi="Times New Roman" w:cs="Times New Roman"/>
          <w:b w:val="0"/>
          <w:sz w:val="28"/>
          <w:szCs w:val="28"/>
        </w:rPr>
        <w:t>:</w:t>
      </w:r>
    </w:p>
    <w:p w14:paraId="053159D9" w14:textId="34C7567F" w:rsidR="001E6891" w:rsidRPr="00A60552" w:rsidRDefault="001E6891" w:rsidP="009C4BEE">
      <w:pPr>
        <w:tabs>
          <w:tab w:val="left" w:pos="5529"/>
        </w:tabs>
        <w:ind w:firstLine="709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A60552">
        <w:rPr>
          <w:rFonts w:eastAsiaTheme="minorHAnsi" w:cstheme="minorBidi"/>
          <w:sz w:val="28"/>
          <w:szCs w:val="28"/>
          <w:lang w:eastAsia="en-US"/>
        </w:rPr>
        <w:t xml:space="preserve">- </w:t>
      </w:r>
      <w:r w:rsidRPr="00A60552">
        <w:rPr>
          <w:rFonts w:eastAsiaTheme="minorHAnsi" w:cstheme="minorBidi"/>
          <w:color w:val="000000" w:themeColor="text1"/>
          <w:sz w:val="28"/>
          <w:szCs w:val="28"/>
          <w:lang w:eastAsia="en-US"/>
        </w:rPr>
        <w:t xml:space="preserve">от </w:t>
      </w:r>
      <w:r w:rsidR="003064CB" w:rsidRPr="00A60552">
        <w:rPr>
          <w:rFonts w:eastAsiaTheme="minorHAnsi" w:cstheme="minorBidi"/>
          <w:color w:val="000000" w:themeColor="text1"/>
          <w:sz w:val="28"/>
          <w:szCs w:val="28"/>
          <w:lang w:eastAsia="en-US"/>
        </w:rPr>
        <w:t>09.01.</w:t>
      </w:r>
      <w:r w:rsidRPr="00A60552">
        <w:rPr>
          <w:rFonts w:eastAsiaTheme="minorHAnsi" w:cstheme="minorBidi"/>
          <w:color w:val="000000" w:themeColor="text1"/>
          <w:sz w:val="28"/>
          <w:szCs w:val="28"/>
          <w:lang w:eastAsia="en-US"/>
        </w:rPr>
        <w:t>2023 № 1</w:t>
      </w:r>
      <w:r w:rsidRPr="00A60552">
        <w:rPr>
          <w:rFonts w:eastAsiaTheme="minorHAnsi" w:cstheme="minorBidi"/>
          <w:color w:val="FF0000"/>
          <w:sz w:val="28"/>
          <w:szCs w:val="28"/>
          <w:lang w:eastAsia="en-US"/>
        </w:rPr>
        <w:t xml:space="preserve"> </w:t>
      </w:r>
      <w:r w:rsidRPr="00A60552">
        <w:rPr>
          <w:rFonts w:eastAsiaTheme="minorHAnsi" w:cstheme="minorBidi"/>
          <w:color w:val="000000" w:themeColor="text1"/>
          <w:sz w:val="28"/>
          <w:szCs w:val="28"/>
          <w:lang w:eastAsia="en-US"/>
        </w:rPr>
        <w:t>«О</w:t>
      </w:r>
      <w:r w:rsidRPr="00A60552">
        <w:rPr>
          <w:sz w:val="28"/>
          <w:szCs w:val="28"/>
        </w:rPr>
        <w:t xml:space="preserve"> дополнительных мерах социальной помощи отдельным категориям граждан, связанных с приобретением внутридомового газового оборудования в</w:t>
      </w:r>
      <w:r w:rsidRPr="00A60552">
        <w:rPr>
          <w:rFonts w:eastAsiaTheme="minorHAnsi" w:cstheme="minorBidi"/>
          <w:color w:val="000000" w:themeColor="text1"/>
          <w:sz w:val="28"/>
          <w:szCs w:val="28"/>
          <w:lang w:eastAsia="en-US"/>
        </w:rPr>
        <w:t xml:space="preserve"> </w:t>
      </w:r>
      <w:r w:rsidRPr="00A60552">
        <w:rPr>
          <w:rFonts w:eastAsiaTheme="minorHAnsi"/>
          <w:color w:val="000000" w:themeColor="text1"/>
          <w:sz w:val="28"/>
          <w:szCs w:val="28"/>
          <w:lang w:eastAsia="en-US"/>
        </w:rPr>
        <w:t>МО «Тымовский городской округ»;</w:t>
      </w:r>
    </w:p>
    <w:p w14:paraId="082614EB" w14:textId="18A3E19F" w:rsidR="00AC57D7" w:rsidRPr="00A60552" w:rsidRDefault="00AC57D7" w:rsidP="009C4BEE">
      <w:pPr>
        <w:ind w:firstLine="709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A60552">
        <w:rPr>
          <w:rFonts w:eastAsiaTheme="minorHAnsi"/>
          <w:color w:val="000000" w:themeColor="text1"/>
          <w:sz w:val="28"/>
          <w:szCs w:val="28"/>
          <w:lang w:eastAsia="en-US"/>
        </w:rPr>
        <w:t>- от</w:t>
      </w:r>
      <w:r w:rsidR="003064CB" w:rsidRPr="00A60552">
        <w:rPr>
          <w:rFonts w:eastAsiaTheme="minorHAnsi"/>
          <w:color w:val="000000" w:themeColor="text1"/>
          <w:sz w:val="28"/>
          <w:szCs w:val="28"/>
          <w:lang w:eastAsia="en-US"/>
        </w:rPr>
        <w:t xml:space="preserve"> 23.03</w:t>
      </w:r>
      <w:r w:rsidR="00F3768F">
        <w:rPr>
          <w:rFonts w:eastAsiaTheme="minorHAnsi"/>
          <w:color w:val="000000" w:themeColor="text1"/>
          <w:sz w:val="28"/>
          <w:szCs w:val="28"/>
          <w:lang w:eastAsia="en-US"/>
        </w:rPr>
        <w:t>.</w:t>
      </w:r>
      <w:r w:rsidR="00EF3272" w:rsidRPr="00A60552">
        <w:rPr>
          <w:rFonts w:eastAsiaTheme="minorHAnsi"/>
          <w:color w:val="000000" w:themeColor="text1"/>
          <w:sz w:val="28"/>
          <w:szCs w:val="28"/>
          <w:lang w:eastAsia="en-US"/>
        </w:rPr>
        <w:t>2023 № 48</w:t>
      </w:r>
      <w:r w:rsidRPr="00A60552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r w:rsidR="00E07C33" w:rsidRPr="00A60552">
        <w:rPr>
          <w:rFonts w:eastAsiaTheme="minorHAnsi"/>
          <w:color w:val="000000" w:themeColor="text1"/>
          <w:sz w:val="28"/>
          <w:szCs w:val="28"/>
          <w:lang w:eastAsia="en-US"/>
        </w:rPr>
        <w:t>«</w:t>
      </w:r>
      <w:r w:rsidR="00E07C33" w:rsidRPr="00A60552">
        <w:rPr>
          <w:bCs/>
          <w:sz w:val="28"/>
          <w:szCs w:val="28"/>
        </w:rPr>
        <w:t>О внесении изменений</w:t>
      </w:r>
      <w:r w:rsidR="00F82CB1" w:rsidRPr="00A60552">
        <w:rPr>
          <w:bCs/>
          <w:sz w:val="28"/>
          <w:szCs w:val="28"/>
        </w:rPr>
        <w:t xml:space="preserve"> в постановление администрации МО «Тымовский городской округ» от 09.01.2023 № 1</w:t>
      </w:r>
      <w:r w:rsidR="00125F1D" w:rsidRPr="00A60552">
        <w:rPr>
          <w:rFonts w:eastAsiaTheme="minorHAnsi" w:cstheme="minorBidi"/>
          <w:color w:val="000000" w:themeColor="text1"/>
          <w:sz w:val="28"/>
          <w:szCs w:val="28"/>
          <w:lang w:eastAsia="en-US"/>
        </w:rPr>
        <w:t>«О</w:t>
      </w:r>
      <w:r w:rsidR="00125F1D" w:rsidRPr="00A60552">
        <w:rPr>
          <w:sz w:val="28"/>
          <w:szCs w:val="28"/>
        </w:rPr>
        <w:t xml:space="preserve"> дополнительных мерах социальной помощи отдельным категориям граждан, связанных с приобретением внутридомового газового оборудования в</w:t>
      </w:r>
      <w:r w:rsidR="00125F1D" w:rsidRPr="00A60552">
        <w:rPr>
          <w:rFonts w:eastAsiaTheme="minorHAnsi" w:cstheme="minorBidi"/>
          <w:color w:val="000000" w:themeColor="text1"/>
          <w:sz w:val="28"/>
          <w:szCs w:val="28"/>
          <w:lang w:eastAsia="en-US"/>
        </w:rPr>
        <w:t xml:space="preserve"> </w:t>
      </w:r>
      <w:r w:rsidR="00125F1D" w:rsidRPr="00A60552">
        <w:rPr>
          <w:rFonts w:eastAsiaTheme="minorHAnsi"/>
          <w:color w:val="000000" w:themeColor="text1"/>
          <w:sz w:val="28"/>
          <w:szCs w:val="28"/>
          <w:lang w:eastAsia="en-US"/>
        </w:rPr>
        <w:t>МО «Тымовский городской округ»;</w:t>
      </w:r>
    </w:p>
    <w:p w14:paraId="3EC33FB8" w14:textId="6E4543DA" w:rsidR="00125F1D" w:rsidRPr="00A60552" w:rsidRDefault="00125F1D" w:rsidP="009C4BEE">
      <w:pPr>
        <w:widowControl w:val="0"/>
        <w:tabs>
          <w:tab w:val="decimal" w:pos="4820"/>
        </w:tabs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A60552">
        <w:rPr>
          <w:rFonts w:eastAsiaTheme="minorHAnsi"/>
          <w:color w:val="000000" w:themeColor="text1"/>
          <w:sz w:val="28"/>
          <w:szCs w:val="28"/>
          <w:lang w:eastAsia="en-US"/>
        </w:rPr>
        <w:lastRenderedPageBreak/>
        <w:t xml:space="preserve">- </w:t>
      </w:r>
      <w:r w:rsidR="003064CB" w:rsidRPr="00A60552">
        <w:rPr>
          <w:rFonts w:eastAsiaTheme="minorHAnsi"/>
          <w:color w:val="000000" w:themeColor="text1"/>
          <w:sz w:val="28"/>
          <w:szCs w:val="28"/>
          <w:lang w:eastAsia="en-US"/>
        </w:rPr>
        <w:t>от 22.12.</w:t>
      </w:r>
      <w:r w:rsidR="00E71903" w:rsidRPr="00A60552">
        <w:rPr>
          <w:rFonts w:eastAsiaTheme="minorHAnsi"/>
          <w:color w:val="000000" w:themeColor="text1"/>
          <w:sz w:val="28"/>
          <w:szCs w:val="28"/>
          <w:lang w:eastAsia="en-US"/>
        </w:rPr>
        <w:t xml:space="preserve">2023 № 195 </w:t>
      </w:r>
      <w:r w:rsidR="00085F06">
        <w:rPr>
          <w:rFonts w:eastAsiaTheme="minorHAnsi"/>
          <w:color w:val="000000" w:themeColor="text1"/>
          <w:sz w:val="28"/>
          <w:szCs w:val="28"/>
          <w:lang w:eastAsia="en-US"/>
        </w:rPr>
        <w:t>«</w:t>
      </w:r>
      <w:r w:rsidR="00E71903" w:rsidRPr="00A60552">
        <w:rPr>
          <w:bCs/>
          <w:sz w:val="28"/>
          <w:szCs w:val="28"/>
        </w:rPr>
        <w:t>О внесении изменений в Порядок предоставления дополнительных мер социальной помощи отдельным категориям граждан, связанных с приобретением внутридомового газового оборудования МО «Тымовский городской округ», утвержденный постановлением администрации МО «Тымовский городской округ» от 09.01.2023 № 1</w:t>
      </w:r>
      <w:r w:rsidR="00085F06">
        <w:rPr>
          <w:bCs/>
          <w:sz w:val="28"/>
          <w:szCs w:val="28"/>
        </w:rPr>
        <w:t>»</w:t>
      </w:r>
      <w:r w:rsidR="00E71903" w:rsidRPr="00A60552">
        <w:rPr>
          <w:bCs/>
          <w:sz w:val="28"/>
          <w:szCs w:val="28"/>
        </w:rPr>
        <w:t>;</w:t>
      </w:r>
    </w:p>
    <w:p w14:paraId="6400DDDA" w14:textId="454B0DDF" w:rsidR="001E6891" w:rsidRPr="00A60552" w:rsidRDefault="001E6891" w:rsidP="009C4BEE">
      <w:pPr>
        <w:tabs>
          <w:tab w:val="left" w:pos="5529"/>
        </w:tabs>
        <w:ind w:firstLine="709"/>
        <w:jc w:val="both"/>
        <w:rPr>
          <w:bCs/>
          <w:sz w:val="28"/>
          <w:szCs w:val="28"/>
        </w:rPr>
      </w:pPr>
      <w:r w:rsidRPr="00A60552">
        <w:rPr>
          <w:rFonts w:eastAsiaTheme="minorHAnsi"/>
          <w:color w:val="000000" w:themeColor="text1"/>
          <w:sz w:val="28"/>
          <w:szCs w:val="28"/>
          <w:lang w:eastAsia="en-US"/>
        </w:rPr>
        <w:t xml:space="preserve">- </w:t>
      </w:r>
      <w:r w:rsidR="003064CB" w:rsidRPr="00A60552">
        <w:rPr>
          <w:rFonts w:eastAsiaTheme="minorHAnsi"/>
          <w:color w:val="000000" w:themeColor="text1"/>
          <w:sz w:val="28"/>
          <w:szCs w:val="28"/>
          <w:lang w:eastAsia="en-US"/>
        </w:rPr>
        <w:t>от 05.02.</w:t>
      </w:r>
      <w:r w:rsidR="00D9640B" w:rsidRPr="00A60552">
        <w:rPr>
          <w:rFonts w:eastAsiaTheme="minorHAnsi"/>
          <w:color w:val="000000" w:themeColor="text1"/>
          <w:sz w:val="28"/>
          <w:szCs w:val="28"/>
          <w:lang w:eastAsia="en-US"/>
        </w:rPr>
        <w:t>2024 № 8 «</w:t>
      </w:r>
      <w:r w:rsidR="00D9640B" w:rsidRPr="00A60552">
        <w:rPr>
          <w:bCs/>
          <w:sz w:val="28"/>
          <w:szCs w:val="28"/>
        </w:rPr>
        <w:t>О внесении изменений в Порядок предоставления дополнительных мер социальной помощи отдельным категориям граждан, связанных с приобретением внутридомового газового оборудования МО «Тымовский городской округ», утвержденный постановлением администрации МО «Тымовский городской округ» от 09.01.2023 № 1»;</w:t>
      </w:r>
    </w:p>
    <w:p w14:paraId="24D6A25D" w14:textId="7866985A" w:rsidR="00C67D97" w:rsidRPr="00A60552" w:rsidRDefault="00C67D97" w:rsidP="009C4BEE">
      <w:pPr>
        <w:tabs>
          <w:tab w:val="left" w:pos="5529"/>
        </w:tabs>
        <w:ind w:firstLine="709"/>
        <w:jc w:val="both"/>
        <w:rPr>
          <w:bCs/>
          <w:sz w:val="28"/>
          <w:szCs w:val="28"/>
        </w:rPr>
      </w:pPr>
      <w:r w:rsidRPr="00A60552">
        <w:rPr>
          <w:bCs/>
          <w:sz w:val="28"/>
          <w:szCs w:val="28"/>
        </w:rPr>
        <w:t xml:space="preserve">- </w:t>
      </w:r>
      <w:r w:rsidR="003064CB" w:rsidRPr="00A60552">
        <w:rPr>
          <w:bCs/>
          <w:sz w:val="28"/>
          <w:szCs w:val="28"/>
        </w:rPr>
        <w:t>от 21.02.</w:t>
      </w:r>
      <w:r w:rsidRPr="00A60552">
        <w:rPr>
          <w:bCs/>
          <w:sz w:val="28"/>
          <w:szCs w:val="28"/>
        </w:rPr>
        <w:t xml:space="preserve">2024 № 23 </w:t>
      </w:r>
      <w:r w:rsidR="00085F06">
        <w:rPr>
          <w:bCs/>
          <w:sz w:val="28"/>
          <w:szCs w:val="28"/>
        </w:rPr>
        <w:t>«</w:t>
      </w:r>
      <w:r w:rsidRPr="00A60552">
        <w:rPr>
          <w:bCs/>
          <w:sz w:val="28"/>
          <w:szCs w:val="28"/>
        </w:rPr>
        <w:t>О внесении изменения в Порядок предоставления дополнительных мер социальной помощи отдельным категориям граждан, связанных с приобретением внутридомового газового оборудования МО «Тымовский городской округ», утвержденный постановлением администрации МО «Тымовский городской округ» от 09.01.2023 № 1</w:t>
      </w:r>
      <w:r w:rsidR="00085F06">
        <w:rPr>
          <w:bCs/>
          <w:sz w:val="28"/>
          <w:szCs w:val="28"/>
        </w:rPr>
        <w:t>»</w:t>
      </w:r>
      <w:r w:rsidRPr="00A60552">
        <w:rPr>
          <w:bCs/>
          <w:sz w:val="28"/>
          <w:szCs w:val="28"/>
        </w:rPr>
        <w:t>;</w:t>
      </w:r>
      <w:bookmarkStart w:id="0" w:name="_GoBack"/>
      <w:bookmarkEnd w:id="0"/>
    </w:p>
    <w:p w14:paraId="7FD66522" w14:textId="19273A2F" w:rsidR="00D34D16" w:rsidRDefault="00C67D97" w:rsidP="009C4BEE">
      <w:pPr>
        <w:tabs>
          <w:tab w:val="left" w:pos="5529"/>
        </w:tabs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A60552">
        <w:rPr>
          <w:bCs/>
          <w:sz w:val="28"/>
          <w:szCs w:val="28"/>
        </w:rPr>
        <w:t xml:space="preserve">- </w:t>
      </w:r>
      <w:r w:rsidR="003064CB" w:rsidRPr="00A60552">
        <w:rPr>
          <w:bCs/>
          <w:sz w:val="28"/>
          <w:szCs w:val="28"/>
        </w:rPr>
        <w:t>от 27.02.</w:t>
      </w:r>
      <w:r w:rsidR="00D34D16" w:rsidRPr="00A60552">
        <w:rPr>
          <w:bCs/>
          <w:sz w:val="28"/>
          <w:szCs w:val="28"/>
        </w:rPr>
        <w:t>2024 № 25 «</w:t>
      </w:r>
      <w:r w:rsidR="00D34D16" w:rsidRPr="00A60552">
        <w:rPr>
          <w:sz w:val="28"/>
          <w:szCs w:val="28"/>
        </w:rPr>
        <w:t>О внесении изменений в Порядок предоставления дополнительных мер социальной помощи отдельным категориям граждан, связанных с приобретением внутридомового газового оборудования МО «Тымовский городской округ», утвержденный постановлением администрации</w:t>
      </w:r>
      <w:r w:rsidR="00D34D16" w:rsidRPr="00A60552">
        <w:rPr>
          <w:rFonts w:eastAsiaTheme="minorHAnsi"/>
          <w:sz w:val="28"/>
          <w:szCs w:val="28"/>
          <w:lang w:eastAsia="en-US"/>
        </w:rPr>
        <w:t xml:space="preserve"> МО «Тымовский городской округ» от 09.01.2023 № 1»</w:t>
      </w:r>
      <w:r w:rsidR="006D477C">
        <w:rPr>
          <w:rFonts w:eastAsiaTheme="minorHAnsi"/>
          <w:sz w:val="28"/>
          <w:szCs w:val="28"/>
          <w:lang w:eastAsia="en-US"/>
        </w:rPr>
        <w:t>;</w:t>
      </w:r>
    </w:p>
    <w:p w14:paraId="10EFC9A9" w14:textId="531CD2D1" w:rsidR="006D477C" w:rsidRPr="00A551CE" w:rsidRDefault="006D477C" w:rsidP="00A551CE">
      <w:pPr>
        <w:ind w:firstLine="709"/>
        <w:jc w:val="both"/>
        <w:rPr>
          <w:sz w:val="28"/>
          <w:szCs w:val="28"/>
        </w:rPr>
      </w:pPr>
      <w:r>
        <w:rPr>
          <w:rFonts w:eastAsiaTheme="minorHAnsi"/>
          <w:sz w:val="28"/>
          <w:szCs w:val="28"/>
          <w:lang w:eastAsia="en-US"/>
        </w:rPr>
        <w:t xml:space="preserve">- </w:t>
      </w:r>
      <w:r w:rsidR="00A551CE">
        <w:rPr>
          <w:rFonts w:eastAsiaTheme="minorHAnsi"/>
          <w:sz w:val="28"/>
          <w:szCs w:val="28"/>
          <w:lang w:eastAsia="en-US"/>
        </w:rPr>
        <w:t xml:space="preserve">от 10.06.2024 № </w:t>
      </w:r>
      <w:r w:rsidR="00A551CE" w:rsidRPr="00A551CE">
        <w:rPr>
          <w:sz w:val="28"/>
          <w:szCs w:val="28"/>
        </w:rPr>
        <w:t>77</w:t>
      </w:r>
      <w:r w:rsidR="00A551CE" w:rsidRPr="00A551CE">
        <w:rPr>
          <w:bCs/>
          <w:sz w:val="28"/>
          <w:szCs w:val="28"/>
        </w:rPr>
        <w:t xml:space="preserve"> </w:t>
      </w:r>
      <w:r w:rsidR="00A551CE">
        <w:rPr>
          <w:bCs/>
          <w:sz w:val="28"/>
          <w:szCs w:val="28"/>
        </w:rPr>
        <w:t>«</w:t>
      </w:r>
      <w:r w:rsidR="00A551CE" w:rsidRPr="00386BA7">
        <w:rPr>
          <w:bCs/>
          <w:sz w:val="28"/>
          <w:szCs w:val="28"/>
        </w:rPr>
        <w:t>О внесении изменений в Порядок предоставления дополнительных мер социальной помощи отдельным категориям граждан, связанных с приобретением внутридомового газового оборудования МО «Тымовский городской округ», утвержденный постановлением администрации МО «Тымовский городской округ» от 09.01.2023 № 1</w:t>
      </w:r>
      <w:r w:rsidR="00A551CE">
        <w:rPr>
          <w:bCs/>
          <w:sz w:val="28"/>
          <w:szCs w:val="28"/>
        </w:rPr>
        <w:t>».</w:t>
      </w:r>
    </w:p>
    <w:p w14:paraId="7B60B362" w14:textId="19C20130" w:rsidR="00B4122B" w:rsidRPr="00A60552" w:rsidRDefault="001E6891" w:rsidP="009C4BEE">
      <w:pPr>
        <w:widowControl w:val="0"/>
        <w:autoSpaceDE w:val="0"/>
        <w:autoSpaceDN w:val="0"/>
        <w:ind w:firstLine="709"/>
        <w:jc w:val="both"/>
        <w:rPr>
          <w:sz w:val="28"/>
          <w:szCs w:val="28"/>
        </w:rPr>
      </w:pPr>
      <w:r w:rsidRPr="00A60552">
        <w:rPr>
          <w:sz w:val="28"/>
          <w:szCs w:val="28"/>
        </w:rPr>
        <w:t xml:space="preserve">4. </w:t>
      </w:r>
      <w:r w:rsidR="00BB6037" w:rsidRPr="00A60552">
        <w:rPr>
          <w:sz w:val="28"/>
          <w:szCs w:val="28"/>
        </w:rPr>
        <w:t>Разместить настоящее постановление в информационно-телекоммуникационной сети «Интернет» в сетевом издании «Тымовский вестник» (доменное имя TYMNEWS.RU) и на официальном сайте администрации Тымовского муниципального округа Сахалинской области.</w:t>
      </w:r>
      <w:r w:rsidR="00B4122B" w:rsidRPr="00A60552">
        <w:rPr>
          <w:sz w:val="28"/>
          <w:szCs w:val="28"/>
        </w:rPr>
        <w:t xml:space="preserve"> </w:t>
      </w:r>
    </w:p>
    <w:p w14:paraId="47CEA38C" w14:textId="422505ED" w:rsidR="00B4122B" w:rsidRPr="00A60552" w:rsidRDefault="001E6891" w:rsidP="009C4BE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60552">
        <w:rPr>
          <w:sz w:val="28"/>
          <w:szCs w:val="28"/>
        </w:rPr>
        <w:t>5</w:t>
      </w:r>
      <w:r w:rsidR="00B4122B" w:rsidRPr="00A60552">
        <w:rPr>
          <w:sz w:val="28"/>
          <w:szCs w:val="28"/>
        </w:rPr>
        <w:t xml:space="preserve">. </w:t>
      </w:r>
      <w:r w:rsidR="007020C2" w:rsidRPr="00A60552">
        <w:rPr>
          <w:sz w:val="28"/>
          <w:szCs w:val="28"/>
        </w:rPr>
        <w:t xml:space="preserve"> </w:t>
      </w:r>
      <w:r w:rsidR="00B4122B" w:rsidRPr="00A60552">
        <w:rPr>
          <w:sz w:val="28"/>
          <w:szCs w:val="28"/>
        </w:rPr>
        <w:t xml:space="preserve">Контроль за исполнением настоящего постановления </w:t>
      </w:r>
      <w:r w:rsidR="00E450B5">
        <w:rPr>
          <w:sz w:val="28"/>
          <w:szCs w:val="28"/>
        </w:rPr>
        <w:t>оставляю за собой.</w:t>
      </w:r>
    </w:p>
    <w:p w14:paraId="5D650FE5" w14:textId="77777777" w:rsidR="00B4122B" w:rsidRPr="00A60552" w:rsidRDefault="00B4122B" w:rsidP="009C4BE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14:paraId="091F9C76" w14:textId="77777777" w:rsidR="00B4122B" w:rsidRPr="00A60552" w:rsidRDefault="00B4122B" w:rsidP="009C4BE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14:paraId="1CC20D4C" w14:textId="77777777" w:rsidR="00B4122B" w:rsidRPr="00A60552" w:rsidRDefault="00B4122B" w:rsidP="009C4BE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14:paraId="454DBFB3" w14:textId="77777777" w:rsidR="00E450B5" w:rsidRDefault="00E450B5" w:rsidP="009C4BEE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Исполняющий обязанности м</w:t>
      </w:r>
      <w:r w:rsidR="00B4122B" w:rsidRPr="00A60552">
        <w:rPr>
          <w:sz w:val="28"/>
          <w:szCs w:val="28"/>
        </w:rPr>
        <w:t>э</w:t>
      </w:r>
      <w:r w:rsidR="00BA256A" w:rsidRPr="00A60552">
        <w:rPr>
          <w:sz w:val="28"/>
          <w:szCs w:val="28"/>
        </w:rPr>
        <w:t>р</w:t>
      </w:r>
      <w:r>
        <w:rPr>
          <w:sz w:val="28"/>
          <w:szCs w:val="28"/>
        </w:rPr>
        <w:t>а</w:t>
      </w:r>
    </w:p>
    <w:p w14:paraId="5203D236" w14:textId="3328F50D" w:rsidR="00BA256A" w:rsidRPr="00A60552" w:rsidRDefault="00BA256A" w:rsidP="009C4BEE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A60552">
        <w:rPr>
          <w:sz w:val="28"/>
          <w:szCs w:val="28"/>
        </w:rPr>
        <w:t>Тымовского муниципального округа</w:t>
      </w:r>
    </w:p>
    <w:p w14:paraId="4669AD3E" w14:textId="77777777" w:rsidR="00706E07" w:rsidRDefault="00BA256A" w:rsidP="00414866">
      <w:pPr>
        <w:autoSpaceDE w:val="0"/>
        <w:autoSpaceDN w:val="0"/>
        <w:adjustRightInd w:val="0"/>
        <w:jc w:val="both"/>
        <w:rPr>
          <w:sz w:val="28"/>
          <w:szCs w:val="28"/>
        </w:rPr>
        <w:sectPr w:rsidR="00706E07" w:rsidSect="00AE3E49">
          <w:headerReference w:type="even" r:id="rId12"/>
          <w:headerReference w:type="default" r:id="rId13"/>
          <w:headerReference w:type="first" r:id="rId14"/>
          <w:pgSz w:w="11906" w:h="16838"/>
          <w:pgMar w:top="1134" w:right="851" w:bottom="1134" w:left="1985" w:header="709" w:footer="709" w:gutter="0"/>
          <w:pgNumType w:start="1"/>
          <w:cols w:space="708"/>
          <w:titlePg/>
          <w:docGrid w:linePitch="360"/>
        </w:sectPr>
      </w:pPr>
      <w:r w:rsidRPr="00A60552">
        <w:rPr>
          <w:sz w:val="28"/>
          <w:szCs w:val="28"/>
        </w:rPr>
        <w:t>С</w:t>
      </w:r>
      <w:r w:rsidR="001F14FD" w:rsidRPr="00A60552">
        <w:rPr>
          <w:sz w:val="28"/>
          <w:szCs w:val="28"/>
        </w:rPr>
        <w:t>ахалинской области</w:t>
      </w:r>
      <w:r w:rsidR="001F14FD" w:rsidRPr="00A60552">
        <w:rPr>
          <w:sz w:val="28"/>
          <w:szCs w:val="28"/>
        </w:rPr>
        <w:tab/>
      </w:r>
      <w:r w:rsidR="001F14FD" w:rsidRPr="00A60552">
        <w:rPr>
          <w:sz w:val="28"/>
          <w:szCs w:val="28"/>
        </w:rPr>
        <w:tab/>
      </w:r>
      <w:r w:rsidR="00B4122B" w:rsidRPr="00A60552">
        <w:rPr>
          <w:sz w:val="28"/>
          <w:szCs w:val="28"/>
        </w:rPr>
        <w:t xml:space="preserve">                                           </w:t>
      </w:r>
      <w:r w:rsidR="00A60552">
        <w:rPr>
          <w:sz w:val="28"/>
          <w:szCs w:val="28"/>
        </w:rPr>
        <w:t xml:space="preserve">       </w:t>
      </w:r>
      <w:r w:rsidR="003D5F80">
        <w:rPr>
          <w:sz w:val="28"/>
          <w:szCs w:val="28"/>
        </w:rPr>
        <w:t xml:space="preserve">   </w:t>
      </w:r>
      <w:r w:rsidR="00A60552">
        <w:rPr>
          <w:sz w:val="28"/>
          <w:szCs w:val="28"/>
        </w:rPr>
        <w:t xml:space="preserve"> </w:t>
      </w:r>
      <w:r w:rsidR="00B4122B" w:rsidRPr="00A60552">
        <w:rPr>
          <w:sz w:val="28"/>
          <w:szCs w:val="28"/>
        </w:rPr>
        <w:t xml:space="preserve">  </w:t>
      </w:r>
      <w:r w:rsidR="00414866">
        <w:rPr>
          <w:sz w:val="28"/>
          <w:szCs w:val="28"/>
        </w:rPr>
        <w:t>Ю. В. Долгая</w:t>
      </w:r>
    </w:p>
    <w:tbl>
      <w:tblPr>
        <w:tblStyle w:val="a8"/>
        <w:tblW w:w="4473" w:type="dxa"/>
        <w:tblInd w:w="4962" w:type="dxa"/>
        <w:tblLook w:val="04A0" w:firstRow="1" w:lastRow="0" w:firstColumn="1" w:lastColumn="0" w:noHBand="0" w:noVBand="1"/>
      </w:tblPr>
      <w:tblGrid>
        <w:gridCol w:w="4473"/>
      </w:tblGrid>
      <w:tr w:rsidR="00B4122B" w:rsidRPr="00C101A9" w14:paraId="7FD6AA9F" w14:textId="77777777" w:rsidTr="001858DC">
        <w:trPr>
          <w:trHeight w:val="2144"/>
        </w:trPr>
        <w:tc>
          <w:tcPr>
            <w:tcW w:w="4473" w:type="dxa"/>
            <w:tcBorders>
              <w:top w:val="nil"/>
              <w:left w:val="nil"/>
              <w:bottom w:val="nil"/>
              <w:right w:val="nil"/>
            </w:tcBorders>
          </w:tcPr>
          <w:p w14:paraId="1B3F1712" w14:textId="661313AE" w:rsidR="009F7451" w:rsidRDefault="00B4122B" w:rsidP="001858DC">
            <w:pPr>
              <w:widowControl w:val="0"/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9F7451">
              <w:rPr>
                <w:sz w:val="28"/>
                <w:szCs w:val="28"/>
              </w:rPr>
              <w:lastRenderedPageBreak/>
              <w:t>УТВЕРЖДЕН</w:t>
            </w:r>
          </w:p>
          <w:p w14:paraId="0FB378C0" w14:textId="2BC86A31" w:rsidR="00B4122B" w:rsidRPr="009F7451" w:rsidRDefault="00B4122B" w:rsidP="001858DC">
            <w:pPr>
              <w:widowControl w:val="0"/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9F7451">
              <w:rPr>
                <w:sz w:val="28"/>
                <w:szCs w:val="28"/>
              </w:rPr>
              <w:t>постановлением администрации</w:t>
            </w:r>
          </w:p>
          <w:p w14:paraId="20082BD5" w14:textId="6810A4D8" w:rsidR="009F7451" w:rsidRDefault="00532E39" w:rsidP="00B47514">
            <w:pPr>
              <w:widowControl w:val="0"/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9F7451">
              <w:rPr>
                <w:sz w:val="28"/>
                <w:szCs w:val="28"/>
              </w:rPr>
              <w:t>Тымовск</w:t>
            </w:r>
            <w:r w:rsidR="00B47514">
              <w:rPr>
                <w:sz w:val="28"/>
                <w:szCs w:val="28"/>
              </w:rPr>
              <w:t>ого</w:t>
            </w:r>
            <w:r w:rsidRPr="009F7451">
              <w:rPr>
                <w:sz w:val="28"/>
                <w:szCs w:val="28"/>
              </w:rPr>
              <w:t xml:space="preserve"> муниципальн</w:t>
            </w:r>
            <w:r w:rsidR="00B47514">
              <w:rPr>
                <w:sz w:val="28"/>
                <w:szCs w:val="28"/>
              </w:rPr>
              <w:t>ого</w:t>
            </w:r>
            <w:r w:rsidRPr="009F7451">
              <w:rPr>
                <w:sz w:val="28"/>
                <w:szCs w:val="28"/>
              </w:rPr>
              <w:t xml:space="preserve"> округ</w:t>
            </w:r>
            <w:r w:rsidR="00B47514">
              <w:rPr>
                <w:sz w:val="28"/>
                <w:szCs w:val="28"/>
              </w:rPr>
              <w:t xml:space="preserve">а </w:t>
            </w:r>
            <w:r w:rsidRPr="009F7451">
              <w:rPr>
                <w:sz w:val="28"/>
                <w:szCs w:val="28"/>
              </w:rPr>
              <w:t>Сахалинской области</w:t>
            </w:r>
          </w:p>
          <w:p w14:paraId="732C26BA" w14:textId="7E190BF7" w:rsidR="00B4122B" w:rsidRPr="009F7451" w:rsidRDefault="00F11EE9" w:rsidP="00F11EE9">
            <w:pPr>
              <w:widowControl w:val="0"/>
              <w:autoSpaceDE w:val="0"/>
              <w:autoSpaceDN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="00566314" w:rsidRPr="009F7451">
              <w:rPr>
                <w:sz w:val="28"/>
                <w:szCs w:val="28"/>
              </w:rPr>
              <w:t>т</w:t>
            </w:r>
            <w:r>
              <w:rPr>
                <w:sz w:val="28"/>
                <w:szCs w:val="28"/>
              </w:rPr>
              <w:t xml:space="preserve"> 16 апреля </w:t>
            </w:r>
            <w:r w:rsidR="00566314" w:rsidRPr="009F7451">
              <w:rPr>
                <w:sz w:val="28"/>
                <w:szCs w:val="28"/>
              </w:rPr>
              <w:t>202</w:t>
            </w:r>
            <w:r w:rsidR="00532E39" w:rsidRPr="009F7451">
              <w:rPr>
                <w:sz w:val="28"/>
                <w:szCs w:val="28"/>
              </w:rPr>
              <w:t>5</w:t>
            </w:r>
            <w:r w:rsidR="00566314" w:rsidRPr="009F7451">
              <w:rPr>
                <w:sz w:val="28"/>
                <w:szCs w:val="28"/>
              </w:rPr>
              <w:t xml:space="preserve"> г.</w:t>
            </w:r>
            <w:r w:rsidR="00B4122B" w:rsidRPr="009F7451">
              <w:rPr>
                <w:sz w:val="28"/>
                <w:szCs w:val="28"/>
              </w:rPr>
              <w:t xml:space="preserve"> №</w:t>
            </w:r>
            <w:r>
              <w:rPr>
                <w:sz w:val="28"/>
                <w:szCs w:val="28"/>
              </w:rPr>
              <w:t xml:space="preserve"> 54</w:t>
            </w:r>
          </w:p>
        </w:tc>
      </w:tr>
    </w:tbl>
    <w:p w14:paraId="20DDABE0" w14:textId="77777777" w:rsidR="00B4122B" w:rsidRPr="00FD783B" w:rsidRDefault="00B4122B" w:rsidP="00B4122B">
      <w:pPr>
        <w:pStyle w:val="ConsPlusNormal"/>
        <w:rPr>
          <w:rFonts w:ascii="Times New Roman" w:hAnsi="Times New Roman" w:cs="Times New Roman"/>
          <w:sz w:val="24"/>
          <w:szCs w:val="24"/>
        </w:rPr>
      </w:pPr>
    </w:p>
    <w:p w14:paraId="731771B6" w14:textId="77777777" w:rsidR="00B4122B" w:rsidRPr="007C6707" w:rsidRDefault="00B4122B" w:rsidP="00B4122B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C6707">
        <w:rPr>
          <w:rFonts w:ascii="Times New Roman" w:hAnsi="Times New Roman" w:cs="Times New Roman"/>
          <w:b/>
          <w:sz w:val="28"/>
          <w:szCs w:val="28"/>
        </w:rPr>
        <w:t>ПОРЯДОК</w:t>
      </w:r>
    </w:p>
    <w:p w14:paraId="65723BF1" w14:textId="09D42289" w:rsidR="00B4122B" w:rsidRPr="007C6707" w:rsidRDefault="00B4122B" w:rsidP="007C6707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C6707">
        <w:rPr>
          <w:rFonts w:ascii="Times New Roman" w:hAnsi="Times New Roman" w:cs="Times New Roman"/>
          <w:b/>
          <w:sz w:val="28"/>
          <w:szCs w:val="28"/>
        </w:rPr>
        <w:t>оказания дополнительных мер социальной по</w:t>
      </w:r>
      <w:r w:rsidR="00603DAD">
        <w:rPr>
          <w:rFonts w:ascii="Times New Roman" w:hAnsi="Times New Roman" w:cs="Times New Roman"/>
          <w:b/>
          <w:sz w:val="28"/>
          <w:szCs w:val="28"/>
        </w:rPr>
        <w:t>мощи</w:t>
      </w:r>
      <w:r w:rsidRPr="007C6707">
        <w:rPr>
          <w:rFonts w:ascii="Times New Roman" w:hAnsi="Times New Roman" w:cs="Times New Roman"/>
          <w:b/>
          <w:sz w:val="28"/>
          <w:szCs w:val="28"/>
        </w:rPr>
        <w:t xml:space="preserve"> отдельным категориям граждан, связанных с приобретением внутридомового газового оборудования в </w:t>
      </w:r>
      <w:r w:rsidR="00532E39" w:rsidRPr="007C6707">
        <w:rPr>
          <w:rFonts w:ascii="Times New Roman" w:hAnsi="Times New Roman" w:cs="Times New Roman"/>
          <w:b/>
          <w:sz w:val="28"/>
          <w:szCs w:val="28"/>
        </w:rPr>
        <w:t>Тымовском муниципальном округе Сахалинской области</w:t>
      </w:r>
    </w:p>
    <w:p w14:paraId="6A726AE2" w14:textId="77777777" w:rsidR="00B4122B" w:rsidRPr="007C6707" w:rsidRDefault="00B4122B" w:rsidP="00B4122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27B543E" w14:textId="00AE0E02" w:rsidR="00B4122B" w:rsidRPr="007C6707" w:rsidRDefault="00B4122B" w:rsidP="002C6BA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707">
        <w:rPr>
          <w:rFonts w:ascii="Times New Roman" w:hAnsi="Times New Roman" w:cs="Times New Roman"/>
          <w:sz w:val="28"/>
          <w:szCs w:val="28"/>
        </w:rPr>
        <w:t>1. Настоящий Порядок разработан в соответствии частью 5 статьи 20 Федерального закона от 06.10.2003 № 131-ФЗ «Об общих принципах организации местного самоуправления в Российской Федерации» и регулирует правовой механизм оказания</w:t>
      </w:r>
      <w:r w:rsidR="003224B4" w:rsidRPr="003224B4">
        <w:rPr>
          <w:rFonts w:ascii="Times New Roman" w:hAnsi="Times New Roman" w:cs="Times New Roman"/>
          <w:sz w:val="28"/>
          <w:szCs w:val="28"/>
        </w:rPr>
        <w:t xml:space="preserve"> </w:t>
      </w:r>
      <w:r w:rsidR="003224B4">
        <w:rPr>
          <w:rFonts w:ascii="Times New Roman" w:hAnsi="Times New Roman" w:cs="Times New Roman"/>
          <w:sz w:val="28"/>
          <w:szCs w:val="28"/>
        </w:rPr>
        <w:t xml:space="preserve">органами местного самоуправления </w:t>
      </w:r>
      <w:r w:rsidR="003224B4" w:rsidRPr="007C6707">
        <w:rPr>
          <w:rFonts w:ascii="Times New Roman" w:hAnsi="Times New Roman" w:cs="Times New Roman"/>
          <w:sz w:val="28"/>
          <w:szCs w:val="28"/>
        </w:rPr>
        <w:t>Тымовско</w:t>
      </w:r>
      <w:r w:rsidR="003224B4">
        <w:rPr>
          <w:rFonts w:ascii="Times New Roman" w:hAnsi="Times New Roman" w:cs="Times New Roman"/>
          <w:sz w:val="28"/>
          <w:szCs w:val="28"/>
        </w:rPr>
        <w:t>го</w:t>
      </w:r>
      <w:r w:rsidR="003224B4" w:rsidRPr="007C6707">
        <w:rPr>
          <w:rFonts w:ascii="Times New Roman" w:hAnsi="Times New Roman" w:cs="Times New Roman"/>
          <w:sz w:val="28"/>
          <w:szCs w:val="28"/>
        </w:rPr>
        <w:t xml:space="preserve"> муниципально</w:t>
      </w:r>
      <w:r w:rsidR="003224B4">
        <w:rPr>
          <w:rFonts w:ascii="Times New Roman" w:hAnsi="Times New Roman" w:cs="Times New Roman"/>
          <w:sz w:val="28"/>
          <w:szCs w:val="28"/>
        </w:rPr>
        <w:t>го</w:t>
      </w:r>
      <w:r w:rsidR="003224B4" w:rsidRPr="007C6707">
        <w:rPr>
          <w:rFonts w:ascii="Times New Roman" w:hAnsi="Times New Roman" w:cs="Times New Roman"/>
          <w:sz w:val="28"/>
          <w:szCs w:val="28"/>
        </w:rPr>
        <w:t xml:space="preserve"> округ</w:t>
      </w:r>
      <w:r w:rsidR="003224B4">
        <w:rPr>
          <w:rFonts w:ascii="Times New Roman" w:hAnsi="Times New Roman" w:cs="Times New Roman"/>
          <w:sz w:val="28"/>
          <w:szCs w:val="28"/>
        </w:rPr>
        <w:t xml:space="preserve">а </w:t>
      </w:r>
      <w:r w:rsidR="003224B4" w:rsidRPr="007C6707">
        <w:rPr>
          <w:rFonts w:ascii="Times New Roman" w:hAnsi="Times New Roman" w:cs="Times New Roman"/>
          <w:sz w:val="28"/>
          <w:szCs w:val="28"/>
        </w:rPr>
        <w:t>Сахалинской области</w:t>
      </w:r>
      <w:r w:rsidRPr="007C6707">
        <w:rPr>
          <w:rFonts w:ascii="Times New Roman" w:hAnsi="Times New Roman" w:cs="Times New Roman"/>
          <w:sz w:val="28"/>
          <w:szCs w:val="28"/>
        </w:rPr>
        <w:t xml:space="preserve"> дополнительных мер социальной по</w:t>
      </w:r>
      <w:r w:rsidR="001263BD">
        <w:rPr>
          <w:rFonts w:ascii="Times New Roman" w:hAnsi="Times New Roman" w:cs="Times New Roman"/>
          <w:sz w:val="28"/>
          <w:szCs w:val="28"/>
        </w:rPr>
        <w:t>мощи</w:t>
      </w:r>
      <w:r w:rsidR="003224B4">
        <w:rPr>
          <w:rFonts w:ascii="Times New Roman" w:hAnsi="Times New Roman" w:cs="Times New Roman"/>
          <w:sz w:val="28"/>
          <w:szCs w:val="28"/>
        </w:rPr>
        <w:t xml:space="preserve"> отдельным категориям граждан </w:t>
      </w:r>
      <w:r w:rsidRPr="007C6707">
        <w:rPr>
          <w:rFonts w:ascii="Times New Roman" w:hAnsi="Times New Roman" w:cs="Times New Roman"/>
          <w:sz w:val="28"/>
          <w:szCs w:val="28"/>
        </w:rPr>
        <w:t>в связи с приобретением внутридомового газового оборудования.</w:t>
      </w:r>
    </w:p>
    <w:p w14:paraId="30411095" w14:textId="374ECEAC" w:rsidR="00514ABA" w:rsidRPr="007C6707" w:rsidRDefault="00B4122B" w:rsidP="002C6BA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707">
        <w:rPr>
          <w:rFonts w:ascii="Times New Roman" w:hAnsi="Times New Roman" w:cs="Times New Roman"/>
          <w:sz w:val="28"/>
          <w:szCs w:val="28"/>
        </w:rPr>
        <w:t>2. Оказание дополнительных мер социальной по</w:t>
      </w:r>
      <w:r w:rsidR="001263BD">
        <w:rPr>
          <w:rFonts w:ascii="Times New Roman" w:hAnsi="Times New Roman" w:cs="Times New Roman"/>
          <w:sz w:val="28"/>
          <w:szCs w:val="28"/>
        </w:rPr>
        <w:t>мощи</w:t>
      </w:r>
      <w:r w:rsidRPr="007C6707">
        <w:rPr>
          <w:rFonts w:ascii="Times New Roman" w:hAnsi="Times New Roman" w:cs="Times New Roman"/>
          <w:sz w:val="28"/>
          <w:szCs w:val="28"/>
        </w:rPr>
        <w:t xml:space="preserve"> осуществляется путем предоставления отдельным категориям граждан, указанным в настоящем Порядке, единовременной компенсационной </w:t>
      </w:r>
      <w:r w:rsidR="00543132">
        <w:rPr>
          <w:rFonts w:ascii="Times New Roman" w:hAnsi="Times New Roman" w:cs="Times New Roman"/>
          <w:sz w:val="28"/>
          <w:szCs w:val="28"/>
        </w:rPr>
        <w:t xml:space="preserve">денежной </w:t>
      </w:r>
      <w:r w:rsidRPr="007C6707">
        <w:rPr>
          <w:rFonts w:ascii="Times New Roman" w:hAnsi="Times New Roman" w:cs="Times New Roman"/>
          <w:sz w:val="28"/>
          <w:szCs w:val="28"/>
        </w:rPr>
        <w:t>выплаты за приобретенное ими</w:t>
      </w:r>
      <w:r w:rsidR="007020C2" w:rsidRPr="007C6707">
        <w:rPr>
          <w:rFonts w:ascii="Times New Roman" w:hAnsi="Times New Roman" w:cs="Times New Roman"/>
          <w:sz w:val="28"/>
          <w:szCs w:val="28"/>
        </w:rPr>
        <w:t xml:space="preserve"> </w:t>
      </w:r>
      <w:r w:rsidRPr="007C6707">
        <w:rPr>
          <w:rFonts w:ascii="Times New Roman" w:hAnsi="Times New Roman" w:cs="Times New Roman"/>
          <w:sz w:val="28"/>
          <w:szCs w:val="28"/>
        </w:rPr>
        <w:t>за счет собственных средств внутридомовое газовое оборудование</w:t>
      </w:r>
      <w:r w:rsidR="00514ABA" w:rsidRPr="007C6707">
        <w:rPr>
          <w:rFonts w:ascii="Times New Roman" w:hAnsi="Times New Roman" w:cs="Times New Roman"/>
          <w:sz w:val="28"/>
          <w:szCs w:val="28"/>
        </w:rPr>
        <w:t xml:space="preserve"> (далее - ЕКВ).</w:t>
      </w:r>
    </w:p>
    <w:p w14:paraId="105B96D5" w14:textId="275D9AEE" w:rsidR="00B4122B" w:rsidRPr="007C6707" w:rsidRDefault="00514ABA" w:rsidP="002C6BA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707">
        <w:rPr>
          <w:rFonts w:ascii="Times New Roman" w:hAnsi="Times New Roman" w:cs="Times New Roman"/>
          <w:sz w:val="28"/>
          <w:szCs w:val="28"/>
        </w:rPr>
        <w:t>Для целей настоящего Порядка внутридомовым газовым оборудованием является:</w:t>
      </w:r>
      <w:r w:rsidR="00B4122B" w:rsidRPr="007C6707">
        <w:rPr>
          <w:rFonts w:ascii="Times New Roman" w:hAnsi="Times New Roman" w:cs="Times New Roman"/>
          <w:sz w:val="28"/>
          <w:szCs w:val="28"/>
        </w:rPr>
        <w:t xml:space="preserve"> газовая плита, газовый водонагреватель, отопительный котел, приборы учета потребления газа, безопасности, сигнализации</w:t>
      </w:r>
      <w:r w:rsidRPr="007C6707">
        <w:rPr>
          <w:rFonts w:ascii="Times New Roman" w:hAnsi="Times New Roman" w:cs="Times New Roman"/>
          <w:sz w:val="28"/>
          <w:szCs w:val="28"/>
        </w:rPr>
        <w:t xml:space="preserve"> (далее – Газовое оборудование).</w:t>
      </w:r>
    </w:p>
    <w:p w14:paraId="7B1E9C7A" w14:textId="23B0556A" w:rsidR="00B4122B" w:rsidRPr="007C6707" w:rsidRDefault="00B4122B" w:rsidP="00D6753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707">
        <w:rPr>
          <w:rFonts w:ascii="Times New Roman" w:hAnsi="Times New Roman" w:cs="Times New Roman"/>
          <w:sz w:val="28"/>
          <w:szCs w:val="28"/>
        </w:rPr>
        <w:t>3. Право на получение ЕКВ имеют</w:t>
      </w:r>
      <w:r w:rsidR="00FB51DA" w:rsidRPr="007C6707">
        <w:rPr>
          <w:rFonts w:ascii="Times New Roman" w:hAnsi="Times New Roman" w:cs="Times New Roman"/>
          <w:sz w:val="28"/>
          <w:szCs w:val="28"/>
        </w:rPr>
        <w:t xml:space="preserve"> </w:t>
      </w:r>
      <w:r w:rsidR="00566E85" w:rsidRPr="007C6707">
        <w:rPr>
          <w:rFonts w:ascii="Times New Roman" w:hAnsi="Times New Roman" w:cs="Times New Roman"/>
          <w:sz w:val="28"/>
          <w:szCs w:val="28"/>
        </w:rPr>
        <w:t xml:space="preserve">наниматели муниципальных жилых помещений муниципального жилищного фонда </w:t>
      </w:r>
      <w:r w:rsidR="007A3804" w:rsidRPr="007C6707">
        <w:rPr>
          <w:rFonts w:ascii="Times New Roman" w:hAnsi="Times New Roman" w:cs="Times New Roman"/>
          <w:sz w:val="28"/>
          <w:szCs w:val="28"/>
        </w:rPr>
        <w:t>Тымовского муниципального округа Сахалинской области</w:t>
      </w:r>
      <w:r w:rsidRPr="007C6707">
        <w:rPr>
          <w:rFonts w:ascii="Times New Roman" w:hAnsi="Times New Roman" w:cs="Times New Roman"/>
          <w:sz w:val="28"/>
          <w:szCs w:val="28"/>
        </w:rPr>
        <w:t xml:space="preserve">, проживающие на территории </w:t>
      </w:r>
      <w:r w:rsidR="007A3804" w:rsidRPr="007C6707">
        <w:rPr>
          <w:rFonts w:ascii="Times New Roman" w:hAnsi="Times New Roman" w:cs="Times New Roman"/>
          <w:sz w:val="28"/>
          <w:szCs w:val="28"/>
        </w:rPr>
        <w:t>Тымовского муниципал</w:t>
      </w:r>
      <w:r w:rsidR="00FB51DA" w:rsidRPr="007C6707">
        <w:rPr>
          <w:rFonts w:ascii="Times New Roman" w:hAnsi="Times New Roman" w:cs="Times New Roman"/>
          <w:sz w:val="28"/>
          <w:szCs w:val="28"/>
        </w:rPr>
        <w:t>ьного округа Сахалинской области</w:t>
      </w:r>
      <w:r w:rsidR="00566E85" w:rsidRPr="007C6707">
        <w:rPr>
          <w:rFonts w:ascii="Times New Roman" w:hAnsi="Times New Roman" w:cs="Times New Roman"/>
          <w:sz w:val="28"/>
          <w:szCs w:val="28"/>
        </w:rPr>
        <w:t xml:space="preserve">, </w:t>
      </w:r>
      <w:r w:rsidR="00327017" w:rsidRPr="007C6707">
        <w:rPr>
          <w:rFonts w:ascii="Times New Roman" w:hAnsi="Times New Roman" w:cs="Times New Roman"/>
          <w:sz w:val="28"/>
          <w:szCs w:val="28"/>
        </w:rPr>
        <w:t xml:space="preserve">а также собственники жилых помещений, </w:t>
      </w:r>
      <w:r w:rsidR="00AB53B7">
        <w:rPr>
          <w:rFonts w:ascii="Times New Roman" w:hAnsi="Times New Roman" w:cs="Times New Roman"/>
          <w:sz w:val="28"/>
          <w:szCs w:val="28"/>
        </w:rPr>
        <w:t>расположенных</w:t>
      </w:r>
      <w:r w:rsidR="00A35551" w:rsidRPr="007C6707">
        <w:rPr>
          <w:rFonts w:ascii="Times New Roman" w:hAnsi="Times New Roman" w:cs="Times New Roman"/>
          <w:sz w:val="28"/>
          <w:szCs w:val="28"/>
        </w:rPr>
        <w:t xml:space="preserve"> </w:t>
      </w:r>
      <w:r w:rsidR="00E93D70" w:rsidRPr="007C6707">
        <w:rPr>
          <w:rFonts w:ascii="Times New Roman" w:hAnsi="Times New Roman" w:cs="Times New Roman"/>
          <w:sz w:val="28"/>
          <w:szCs w:val="28"/>
        </w:rPr>
        <w:t>на территории Тымовского муниципального округа Сахалинской области</w:t>
      </w:r>
      <w:r w:rsidR="00CB269C" w:rsidRPr="007C6707">
        <w:rPr>
          <w:rFonts w:ascii="Times New Roman" w:hAnsi="Times New Roman" w:cs="Times New Roman"/>
          <w:sz w:val="28"/>
          <w:szCs w:val="28"/>
        </w:rPr>
        <w:t>,</w:t>
      </w:r>
      <w:r w:rsidR="00327017" w:rsidRPr="007C6707">
        <w:rPr>
          <w:rFonts w:ascii="Times New Roman" w:hAnsi="Times New Roman" w:cs="Times New Roman"/>
          <w:sz w:val="28"/>
          <w:szCs w:val="28"/>
        </w:rPr>
        <w:t xml:space="preserve"> </w:t>
      </w:r>
      <w:r w:rsidR="00566E85" w:rsidRPr="007C6707">
        <w:rPr>
          <w:rFonts w:ascii="Times New Roman" w:hAnsi="Times New Roman" w:cs="Times New Roman"/>
          <w:sz w:val="28"/>
          <w:szCs w:val="28"/>
        </w:rPr>
        <w:t>отнесенные к одной из следующих категорий граждан:</w:t>
      </w:r>
    </w:p>
    <w:p w14:paraId="5E35495D" w14:textId="77777777" w:rsidR="00543132" w:rsidRDefault="003D1C65" w:rsidP="003D1C65">
      <w:pPr>
        <w:pStyle w:val="a9"/>
        <w:widowControl w:val="0"/>
        <w:shd w:val="clear" w:color="auto" w:fill="FFFFFF" w:themeFill="background1"/>
        <w:autoSpaceDE w:val="0"/>
        <w:autoSpaceDN w:val="0"/>
        <w:adjustRightInd w:val="0"/>
        <w:ind w:left="0" w:firstLine="709"/>
        <w:jc w:val="both"/>
        <w:rPr>
          <w:rFonts w:eastAsiaTheme="minorHAnsi"/>
          <w:sz w:val="28"/>
          <w:szCs w:val="28"/>
          <w:lang w:eastAsia="en-US"/>
        </w:rPr>
      </w:pPr>
      <w:r w:rsidRPr="007C6707">
        <w:rPr>
          <w:rFonts w:eastAsiaTheme="minorHAnsi"/>
          <w:sz w:val="28"/>
          <w:szCs w:val="28"/>
          <w:lang w:eastAsia="en-US"/>
        </w:rPr>
        <w:t>- члены семей погибших и умерших участников и инвали</w:t>
      </w:r>
      <w:r w:rsidR="00543132">
        <w:rPr>
          <w:rFonts w:eastAsiaTheme="minorHAnsi"/>
          <w:sz w:val="28"/>
          <w:szCs w:val="28"/>
          <w:lang w:eastAsia="en-US"/>
        </w:rPr>
        <w:t>дов Великой Отечественной войны;</w:t>
      </w:r>
    </w:p>
    <w:p w14:paraId="1B8B8729" w14:textId="7A719685" w:rsidR="00543132" w:rsidRDefault="00543132" w:rsidP="003D1C65">
      <w:pPr>
        <w:pStyle w:val="a9"/>
        <w:widowControl w:val="0"/>
        <w:shd w:val="clear" w:color="auto" w:fill="FFFFFF" w:themeFill="background1"/>
        <w:autoSpaceDE w:val="0"/>
        <w:autoSpaceDN w:val="0"/>
        <w:adjustRightInd w:val="0"/>
        <w:ind w:left="0"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- </w:t>
      </w:r>
      <w:r w:rsidR="003D1C65" w:rsidRPr="007C6707">
        <w:rPr>
          <w:rFonts w:eastAsiaTheme="minorHAnsi"/>
          <w:sz w:val="28"/>
          <w:szCs w:val="28"/>
          <w:lang w:eastAsia="en-US"/>
        </w:rPr>
        <w:t xml:space="preserve"> инвалид</w:t>
      </w:r>
      <w:r>
        <w:rPr>
          <w:rFonts w:eastAsiaTheme="minorHAnsi"/>
          <w:sz w:val="28"/>
          <w:szCs w:val="28"/>
          <w:lang w:eastAsia="en-US"/>
        </w:rPr>
        <w:t>ы</w:t>
      </w:r>
      <w:r w:rsidR="003D1C65" w:rsidRPr="007C6707">
        <w:rPr>
          <w:rFonts w:eastAsiaTheme="minorHAnsi"/>
          <w:sz w:val="28"/>
          <w:szCs w:val="28"/>
          <w:lang w:eastAsia="en-US"/>
        </w:rPr>
        <w:t xml:space="preserve"> боевых действий</w:t>
      </w:r>
      <w:r>
        <w:rPr>
          <w:rFonts w:eastAsiaTheme="minorHAnsi"/>
          <w:sz w:val="28"/>
          <w:szCs w:val="28"/>
          <w:lang w:eastAsia="en-US"/>
        </w:rPr>
        <w:t xml:space="preserve"> и члены их семей</w:t>
      </w:r>
      <w:r w:rsidR="003D1C65" w:rsidRPr="007C6707">
        <w:rPr>
          <w:rFonts w:eastAsiaTheme="minorHAnsi"/>
          <w:sz w:val="28"/>
          <w:szCs w:val="28"/>
          <w:lang w:eastAsia="en-US"/>
        </w:rPr>
        <w:t xml:space="preserve">, </w:t>
      </w:r>
    </w:p>
    <w:p w14:paraId="0F54C442" w14:textId="65815402" w:rsidR="003D1C65" w:rsidRPr="007C6707" w:rsidRDefault="00543132" w:rsidP="003D1C65">
      <w:pPr>
        <w:pStyle w:val="a9"/>
        <w:widowControl w:val="0"/>
        <w:shd w:val="clear" w:color="auto" w:fill="FFFFFF" w:themeFill="background1"/>
        <w:autoSpaceDE w:val="0"/>
        <w:autoSpaceDN w:val="0"/>
        <w:adjustRightInd w:val="0"/>
        <w:ind w:left="0"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-  </w:t>
      </w:r>
      <w:r w:rsidR="003D1C65" w:rsidRPr="007C6707">
        <w:rPr>
          <w:rFonts w:eastAsiaTheme="minorHAnsi"/>
          <w:sz w:val="28"/>
          <w:szCs w:val="28"/>
          <w:lang w:eastAsia="en-US"/>
        </w:rPr>
        <w:t>ветеран</w:t>
      </w:r>
      <w:r>
        <w:rPr>
          <w:rFonts w:eastAsiaTheme="minorHAnsi"/>
          <w:sz w:val="28"/>
          <w:szCs w:val="28"/>
          <w:lang w:eastAsia="en-US"/>
        </w:rPr>
        <w:t xml:space="preserve">ы </w:t>
      </w:r>
      <w:r w:rsidR="003D1C65" w:rsidRPr="007C6707">
        <w:rPr>
          <w:rFonts w:eastAsiaTheme="minorHAnsi"/>
          <w:sz w:val="28"/>
          <w:szCs w:val="28"/>
          <w:lang w:eastAsia="en-US"/>
        </w:rPr>
        <w:t>боевых действий</w:t>
      </w:r>
      <w:r>
        <w:rPr>
          <w:rFonts w:eastAsiaTheme="minorHAnsi"/>
          <w:sz w:val="28"/>
          <w:szCs w:val="28"/>
          <w:lang w:eastAsia="en-US"/>
        </w:rPr>
        <w:t xml:space="preserve"> и члены их семей</w:t>
      </w:r>
      <w:r w:rsidR="003D1C65" w:rsidRPr="007C6707">
        <w:rPr>
          <w:rFonts w:eastAsiaTheme="minorHAnsi"/>
          <w:sz w:val="28"/>
          <w:szCs w:val="28"/>
          <w:lang w:eastAsia="en-US"/>
        </w:rPr>
        <w:t>;</w:t>
      </w:r>
    </w:p>
    <w:p w14:paraId="01FD701A" w14:textId="730F4C91" w:rsidR="003D1C65" w:rsidRPr="007C6707" w:rsidRDefault="003D1C65" w:rsidP="003D1C65">
      <w:pPr>
        <w:pStyle w:val="a9"/>
        <w:widowControl w:val="0"/>
        <w:shd w:val="clear" w:color="auto" w:fill="FFFFFF" w:themeFill="background1"/>
        <w:autoSpaceDE w:val="0"/>
        <w:autoSpaceDN w:val="0"/>
        <w:adjustRightInd w:val="0"/>
        <w:ind w:left="0" w:firstLine="709"/>
        <w:jc w:val="both"/>
        <w:rPr>
          <w:rFonts w:eastAsiaTheme="minorHAnsi"/>
          <w:sz w:val="28"/>
          <w:szCs w:val="28"/>
          <w:lang w:eastAsia="en-US"/>
        </w:rPr>
      </w:pPr>
      <w:r w:rsidRPr="007C6707">
        <w:rPr>
          <w:rFonts w:eastAsiaTheme="minorHAnsi"/>
          <w:sz w:val="28"/>
          <w:szCs w:val="28"/>
          <w:lang w:eastAsia="en-US"/>
        </w:rPr>
        <w:t xml:space="preserve">- </w:t>
      </w:r>
      <w:r w:rsidR="00F360E8">
        <w:rPr>
          <w:rFonts w:eastAsiaTheme="minorHAnsi"/>
          <w:sz w:val="28"/>
          <w:szCs w:val="28"/>
          <w:lang w:eastAsia="en-US"/>
        </w:rPr>
        <w:t xml:space="preserve"> </w:t>
      </w:r>
      <w:r w:rsidRPr="007C6707">
        <w:rPr>
          <w:rFonts w:eastAsiaTheme="minorHAnsi"/>
          <w:sz w:val="28"/>
          <w:szCs w:val="28"/>
          <w:lang w:eastAsia="en-US"/>
        </w:rPr>
        <w:t>участники специальной военной операции и члены их семей;</w:t>
      </w:r>
    </w:p>
    <w:p w14:paraId="7B473DD2" w14:textId="77777777" w:rsidR="007F4085" w:rsidRPr="007C6707" w:rsidRDefault="007F4085" w:rsidP="007F4085">
      <w:pPr>
        <w:pStyle w:val="a9"/>
        <w:widowControl w:val="0"/>
        <w:shd w:val="clear" w:color="auto" w:fill="FFFFFF" w:themeFill="background1"/>
        <w:autoSpaceDE w:val="0"/>
        <w:autoSpaceDN w:val="0"/>
        <w:adjustRightInd w:val="0"/>
        <w:ind w:left="0" w:firstLine="709"/>
        <w:jc w:val="both"/>
        <w:rPr>
          <w:rFonts w:eastAsiaTheme="minorHAnsi"/>
          <w:sz w:val="28"/>
          <w:szCs w:val="28"/>
          <w:lang w:eastAsia="en-US"/>
        </w:rPr>
      </w:pPr>
      <w:r w:rsidRPr="007C6707">
        <w:rPr>
          <w:rFonts w:eastAsiaTheme="minorHAnsi"/>
          <w:sz w:val="28"/>
          <w:szCs w:val="28"/>
          <w:lang w:eastAsia="en-US"/>
        </w:rPr>
        <w:t xml:space="preserve">- </w:t>
      </w:r>
      <w:r>
        <w:rPr>
          <w:rFonts w:eastAsiaTheme="minorHAnsi"/>
          <w:sz w:val="28"/>
          <w:szCs w:val="28"/>
          <w:lang w:eastAsia="en-US"/>
        </w:rPr>
        <w:t xml:space="preserve"> граждане, имеющие трех и более детей, в том числе усыновленных</w:t>
      </w:r>
      <w:r w:rsidRPr="007C6707">
        <w:rPr>
          <w:rFonts w:eastAsiaTheme="minorHAnsi"/>
          <w:sz w:val="28"/>
          <w:szCs w:val="28"/>
          <w:lang w:eastAsia="en-US"/>
        </w:rPr>
        <w:t>;</w:t>
      </w:r>
    </w:p>
    <w:p w14:paraId="771B8B3C" w14:textId="2CF9577B" w:rsidR="007F4085" w:rsidRDefault="007F4085" w:rsidP="007F4085">
      <w:pPr>
        <w:pStyle w:val="a9"/>
        <w:widowControl w:val="0"/>
        <w:shd w:val="clear" w:color="auto" w:fill="FFFFFF" w:themeFill="background1"/>
        <w:autoSpaceDE w:val="0"/>
        <w:autoSpaceDN w:val="0"/>
        <w:adjustRightInd w:val="0"/>
        <w:ind w:left="0" w:firstLine="709"/>
        <w:jc w:val="both"/>
        <w:rPr>
          <w:rFonts w:eastAsiaTheme="minorHAnsi"/>
          <w:sz w:val="28"/>
          <w:szCs w:val="28"/>
          <w:lang w:eastAsia="en-US"/>
        </w:rPr>
      </w:pPr>
      <w:r w:rsidRPr="007C6707">
        <w:rPr>
          <w:rFonts w:eastAsiaTheme="minorHAnsi"/>
          <w:sz w:val="28"/>
          <w:szCs w:val="28"/>
          <w:lang w:eastAsia="en-US"/>
        </w:rPr>
        <w:t xml:space="preserve">- </w:t>
      </w:r>
      <w:r w:rsidR="00F360E8">
        <w:rPr>
          <w:rFonts w:eastAsiaTheme="minorHAnsi"/>
          <w:sz w:val="28"/>
          <w:szCs w:val="28"/>
          <w:lang w:eastAsia="en-US"/>
        </w:rPr>
        <w:t xml:space="preserve"> </w:t>
      </w:r>
      <w:r w:rsidRPr="007C6707">
        <w:rPr>
          <w:rFonts w:eastAsiaTheme="minorHAnsi"/>
          <w:sz w:val="28"/>
          <w:szCs w:val="28"/>
          <w:lang w:eastAsia="en-US"/>
        </w:rPr>
        <w:t>малоимущие граждане</w:t>
      </w:r>
      <w:r>
        <w:rPr>
          <w:rFonts w:eastAsiaTheme="minorHAnsi"/>
          <w:sz w:val="28"/>
          <w:szCs w:val="28"/>
          <w:lang w:eastAsia="en-US"/>
        </w:rPr>
        <w:t>;</w:t>
      </w:r>
    </w:p>
    <w:p w14:paraId="41E14CAC" w14:textId="5E740BBC" w:rsidR="007F4085" w:rsidRPr="007F4085" w:rsidRDefault="007F4085" w:rsidP="007F4085">
      <w:pPr>
        <w:pStyle w:val="a9"/>
        <w:widowControl w:val="0"/>
        <w:shd w:val="clear" w:color="auto" w:fill="FFFFFF" w:themeFill="background1"/>
        <w:autoSpaceDE w:val="0"/>
        <w:autoSpaceDN w:val="0"/>
        <w:adjustRightInd w:val="0"/>
        <w:ind w:left="0"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- члены малоимущих семей</w:t>
      </w:r>
      <w:r w:rsidRPr="007C6707">
        <w:rPr>
          <w:rFonts w:eastAsiaTheme="minorHAnsi"/>
          <w:sz w:val="28"/>
          <w:szCs w:val="28"/>
          <w:lang w:eastAsia="en-US"/>
        </w:rPr>
        <w:t xml:space="preserve"> с детьми;</w:t>
      </w:r>
    </w:p>
    <w:p w14:paraId="2680A4BA" w14:textId="1D45E1BC" w:rsidR="00B4122B" w:rsidRDefault="003D1C65" w:rsidP="003D1C65">
      <w:pPr>
        <w:pStyle w:val="a9"/>
        <w:widowControl w:val="0"/>
        <w:shd w:val="clear" w:color="auto" w:fill="FFFFFF" w:themeFill="background1"/>
        <w:autoSpaceDE w:val="0"/>
        <w:autoSpaceDN w:val="0"/>
        <w:adjustRightInd w:val="0"/>
        <w:ind w:left="0" w:firstLine="709"/>
        <w:jc w:val="both"/>
        <w:rPr>
          <w:rFonts w:eastAsiaTheme="minorHAnsi"/>
          <w:sz w:val="28"/>
          <w:szCs w:val="28"/>
          <w:lang w:eastAsia="en-US"/>
        </w:rPr>
      </w:pPr>
      <w:r w:rsidRPr="007C6707">
        <w:rPr>
          <w:rFonts w:eastAsiaTheme="minorHAnsi"/>
          <w:sz w:val="28"/>
          <w:szCs w:val="28"/>
          <w:lang w:eastAsia="en-US"/>
        </w:rPr>
        <w:lastRenderedPageBreak/>
        <w:t xml:space="preserve">- </w:t>
      </w:r>
      <w:r w:rsidR="00DF63D7">
        <w:rPr>
          <w:rFonts w:eastAsiaTheme="minorHAnsi"/>
          <w:sz w:val="28"/>
          <w:szCs w:val="28"/>
          <w:lang w:eastAsia="en-US"/>
        </w:rPr>
        <w:t xml:space="preserve">граждане, в </w:t>
      </w:r>
      <w:r w:rsidRPr="007C6707">
        <w:rPr>
          <w:rFonts w:eastAsiaTheme="minorHAnsi"/>
          <w:sz w:val="28"/>
          <w:szCs w:val="28"/>
          <w:lang w:eastAsia="en-US"/>
        </w:rPr>
        <w:t>сем</w:t>
      </w:r>
      <w:r w:rsidR="00304E22">
        <w:rPr>
          <w:rFonts w:eastAsiaTheme="minorHAnsi"/>
          <w:sz w:val="28"/>
          <w:szCs w:val="28"/>
          <w:lang w:eastAsia="en-US"/>
        </w:rPr>
        <w:t>ьях</w:t>
      </w:r>
      <w:r w:rsidRPr="007C6707">
        <w:rPr>
          <w:rFonts w:eastAsiaTheme="minorHAnsi"/>
          <w:sz w:val="28"/>
          <w:szCs w:val="28"/>
          <w:lang w:eastAsia="en-US"/>
        </w:rPr>
        <w:t xml:space="preserve"> котор</w:t>
      </w:r>
      <w:r w:rsidR="0057758B" w:rsidRPr="007C6707">
        <w:rPr>
          <w:rFonts w:eastAsiaTheme="minorHAnsi"/>
          <w:sz w:val="28"/>
          <w:szCs w:val="28"/>
          <w:lang w:eastAsia="en-US"/>
        </w:rPr>
        <w:t>ы</w:t>
      </w:r>
      <w:r w:rsidR="00DF63D7">
        <w:rPr>
          <w:rFonts w:eastAsiaTheme="minorHAnsi"/>
          <w:sz w:val="28"/>
          <w:szCs w:val="28"/>
          <w:lang w:eastAsia="en-US"/>
        </w:rPr>
        <w:t>х</w:t>
      </w:r>
      <w:r w:rsidR="0057758B" w:rsidRPr="007C6707">
        <w:rPr>
          <w:rFonts w:eastAsiaTheme="minorHAnsi"/>
          <w:sz w:val="28"/>
          <w:szCs w:val="28"/>
          <w:lang w:eastAsia="en-US"/>
        </w:rPr>
        <w:t xml:space="preserve"> воспитывают</w:t>
      </w:r>
      <w:r w:rsidR="00DF63D7">
        <w:rPr>
          <w:rFonts w:eastAsiaTheme="minorHAnsi"/>
          <w:sz w:val="28"/>
          <w:szCs w:val="28"/>
          <w:lang w:eastAsia="en-US"/>
        </w:rPr>
        <w:t>ся</w:t>
      </w:r>
      <w:r w:rsidR="0057758B" w:rsidRPr="007C6707">
        <w:rPr>
          <w:rFonts w:eastAsiaTheme="minorHAnsi"/>
          <w:sz w:val="28"/>
          <w:szCs w:val="28"/>
          <w:lang w:eastAsia="en-US"/>
        </w:rPr>
        <w:t xml:space="preserve"> дет</w:t>
      </w:r>
      <w:r w:rsidR="00DF63D7">
        <w:rPr>
          <w:rFonts w:eastAsiaTheme="minorHAnsi"/>
          <w:sz w:val="28"/>
          <w:szCs w:val="28"/>
          <w:lang w:eastAsia="en-US"/>
        </w:rPr>
        <w:t>и</w:t>
      </w:r>
      <w:r w:rsidR="0057758B" w:rsidRPr="007C6707">
        <w:rPr>
          <w:rFonts w:eastAsiaTheme="minorHAnsi"/>
          <w:sz w:val="28"/>
          <w:szCs w:val="28"/>
          <w:lang w:eastAsia="en-US"/>
        </w:rPr>
        <w:t xml:space="preserve"> инвалид</w:t>
      </w:r>
      <w:r w:rsidR="00DF63D7">
        <w:rPr>
          <w:rFonts w:eastAsiaTheme="minorHAnsi"/>
          <w:sz w:val="28"/>
          <w:szCs w:val="28"/>
          <w:lang w:eastAsia="en-US"/>
        </w:rPr>
        <w:t>ы</w:t>
      </w:r>
      <w:r w:rsidRPr="007C6707">
        <w:rPr>
          <w:rFonts w:eastAsiaTheme="minorHAnsi"/>
          <w:sz w:val="28"/>
          <w:szCs w:val="28"/>
          <w:lang w:eastAsia="en-US"/>
        </w:rPr>
        <w:t>;</w:t>
      </w:r>
    </w:p>
    <w:p w14:paraId="1CF1B487" w14:textId="0DE0B510" w:rsidR="007F4085" w:rsidRDefault="007F4085" w:rsidP="007F4085">
      <w:pPr>
        <w:pStyle w:val="a9"/>
        <w:widowControl w:val="0"/>
        <w:shd w:val="clear" w:color="auto" w:fill="FFFFFF" w:themeFill="background1"/>
        <w:autoSpaceDE w:val="0"/>
        <w:autoSpaceDN w:val="0"/>
        <w:adjustRightInd w:val="0"/>
        <w:ind w:left="0" w:firstLine="709"/>
        <w:jc w:val="both"/>
        <w:rPr>
          <w:rFonts w:eastAsiaTheme="minorHAnsi"/>
          <w:sz w:val="28"/>
          <w:szCs w:val="28"/>
          <w:lang w:eastAsia="en-US"/>
        </w:rPr>
      </w:pPr>
      <w:r w:rsidRPr="007C6707">
        <w:rPr>
          <w:rFonts w:eastAsiaTheme="minorHAnsi"/>
          <w:sz w:val="28"/>
          <w:szCs w:val="28"/>
          <w:lang w:eastAsia="en-US"/>
        </w:rPr>
        <w:t>- инвалиды 1 группы;</w:t>
      </w:r>
    </w:p>
    <w:p w14:paraId="008EDEF0" w14:textId="265EE0E1" w:rsidR="00D26308" w:rsidRPr="007F4085" w:rsidRDefault="00D26308" w:rsidP="007F4085">
      <w:pPr>
        <w:pStyle w:val="a9"/>
        <w:widowControl w:val="0"/>
        <w:shd w:val="clear" w:color="auto" w:fill="FFFFFF" w:themeFill="background1"/>
        <w:autoSpaceDE w:val="0"/>
        <w:autoSpaceDN w:val="0"/>
        <w:adjustRightInd w:val="0"/>
        <w:ind w:left="0"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- ветераны труда;</w:t>
      </w:r>
    </w:p>
    <w:p w14:paraId="402B3B35" w14:textId="6C5D3808" w:rsidR="00D6753C" w:rsidRPr="007C6707" w:rsidRDefault="00D6753C" w:rsidP="008B4D2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707">
        <w:rPr>
          <w:rFonts w:ascii="Times New Roman" w:hAnsi="Times New Roman" w:cs="Times New Roman"/>
          <w:sz w:val="28"/>
          <w:szCs w:val="28"/>
        </w:rPr>
        <w:t>- неработающие пенсионеры по старости.</w:t>
      </w:r>
    </w:p>
    <w:p w14:paraId="0A661282" w14:textId="2041238D" w:rsidR="00176276" w:rsidRPr="007C6707" w:rsidRDefault="00176276" w:rsidP="0017627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707">
        <w:rPr>
          <w:rFonts w:ascii="Times New Roman" w:hAnsi="Times New Roman" w:cs="Times New Roman"/>
          <w:sz w:val="28"/>
          <w:szCs w:val="28"/>
        </w:rPr>
        <w:t xml:space="preserve">Право на получение ЕКВ возникает со дня, следующего за днем, </w:t>
      </w:r>
      <w:r w:rsidRPr="007C6707">
        <w:rPr>
          <w:rFonts w:ascii="Times New Roman" w:hAnsi="Times New Roman" w:cs="Times New Roman"/>
          <w:bCs/>
          <w:sz w:val="28"/>
          <w:szCs w:val="28"/>
        </w:rPr>
        <w:t>в котор</w:t>
      </w:r>
      <w:r w:rsidR="005C3C03" w:rsidRPr="007C6707">
        <w:rPr>
          <w:rFonts w:ascii="Times New Roman" w:hAnsi="Times New Roman" w:cs="Times New Roman"/>
          <w:bCs/>
          <w:sz w:val="28"/>
          <w:szCs w:val="28"/>
        </w:rPr>
        <w:t>о</w:t>
      </w:r>
      <w:r w:rsidRPr="007C6707">
        <w:rPr>
          <w:rFonts w:ascii="Times New Roman" w:hAnsi="Times New Roman" w:cs="Times New Roman"/>
          <w:bCs/>
          <w:sz w:val="28"/>
          <w:szCs w:val="28"/>
        </w:rPr>
        <w:t xml:space="preserve">м гражданин, обращающийся за предоставлением ЕКВ, отнесен к одной из указанных </w:t>
      </w:r>
      <w:r w:rsidR="00AF5398" w:rsidRPr="007C6707">
        <w:rPr>
          <w:rFonts w:ascii="Times New Roman" w:hAnsi="Times New Roman" w:cs="Times New Roman"/>
          <w:bCs/>
          <w:sz w:val="28"/>
          <w:szCs w:val="28"/>
        </w:rPr>
        <w:t>в</w:t>
      </w:r>
      <w:r w:rsidRPr="007C6707">
        <w:rPr>
          <w:rFonts w:ascii="Times New Roman" w:hAnsi="Times New Roman" w:cs="Times New Roman"/>
          <w:bCs/>
          <w:sz w:val="28"/>
          <w:szCs w:val="28"/>
        </w:rPr>
        <w:t xml:space="preserve"> настояще</w:t>
      </w:r>
      <w:r w:rsidR="001858DC">
        <w:rPr>
          <w:rFonts w:ascii="Times New Roman" w:hAnsi="Times New Roman" w:cs="Times New Roman"/>
          <w:bCs/>
          <w:sz w:val="28"/>
          <w:szCs w:val="28"/>
        </w:rPr>
        <w:t>м</w:t>
      </w:r>
      <w:r w:rsidRPr="007C6707">
        <w:rPr>
          <w:rFonts w:ascii="Times New Roman" w:hAnsi="Times New Roman" w:cs="Times New Roman"/>
          <w:bCs/>
          <w:sz w:val="28"/>
          <w:szCs w:val="28"/>
        </w:rPr>
        <w:t xml:space="preserve"> пункт</w:t>
      </w:r>
      <w:r w:rsidR="001858DC">
        <w:rPr>
          <w:rFonts w:ascii="Times New Roman" w:hAnsi="Times New Roman" w:cs="Times New Roman"/>
          <w:bCs/>
          <w:sz w:val="28"/>
          <w:szCs w:val="28"/>
        </w:rPr>
        <w:t>е</w:t>
      </w:r>
      <w:r w:rsidRPr="007C6707">
        <w:rPr>
          <w:rFonts w:ascii="Times New Roman" w:hAnsi="Times New Roman" w:cs="Times New Roman"/>
          <w:bCs/>
          <w:sz w:val="28"/>
          <w:szCs w:val="28"/>
        </w:rPr>
        <w:t xml:space="preserve"> категории</w:t>
      </w:r>
      <w:r w:rsidR="004F0F66" w:rsidRPr="007C6707">
        <w:rPr>
          <w:rFonts w:ascii="Times New Roman" w:hAnsi="Times New Roman" w:cs="Times New Roman"/>
          <w:bCs/>
          <w:sz w:val="28"/>
          <w:szCs w:val="28"/>
        </w:rPr>
        <w:t>, независимо от момента приобретения Газового оборудования</w:t>
      </w:r>
      <w:r w:rsidRPr="007C6707">
        <w:rPr>
          <w:rFonts w:ascii="Times New Roman" w:hAnsi="Times New Roman" w:cs="Times New Roman"/>
          <w:bCs/>
          <w:sz w:val="28"/>
          <w:szCs w:val="28"/>
        </w:rPr>
        <w:t>.</w:t>
      </w:r>
    </w:p>
    <w:p w14:paraId="248EEFCC" w14:textId="77777777" w:rsidR="00176276" w:rsidRPr="007C6707" w:rsidRDefault="00176276" w:rsidP="0017627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707">
        <w:rPr>
          <w:rFonts w:ascii="Times New Roman" w:hAnsi="Times New Roman" w:cs="Times New Roman"/>
          <w:sz w:val="28"/>
          <w:szCs w:val="28"/>
        </w:rPr>
        <w:t>Право на получение ЕКВ не переходит по наследству, не может быть переуступлено или иным образом передано другим лицам.</w:t>
      </w:r>
    </w:p>
    <w:p w14:paraId="0FEEFACF" w14:textId="428522DE" w:rsidR="00B4122B" w:rsidRPr="007C6707" w:rsidRDefault="00B4122B" w:rsidP="002C6BA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707">
        <w:rPr>
          <w:rFonts w:ascii="Times New Roman" w:hAnsi="Times New Roman" w:cs="Times New Roman"/>
          <w:sz w:val="28"/>
          <w:szCs w:val="28"/>
        </w:rPr>
        <w:t xml:space="preserve">4. Предоставление ЕКВ осуществляется </w:t>
      </w:r>
      <w:r w:rsidR="003A2177" w:rsidRPr="007C6707">
        <w:rPr>
          <w:rFonts w:ascii="Times New Roman" w:hAnsi="Times New Roman" w:cs="Times New Roman"/>
          <w:sz w:val="28"/>
          <w:szCs w:val="28"/>
        </w:rPr>
        <w:t>администрацией Тымовского муниципального округа Сахалинской области</w:t>
      </w:r>
      <w:r w:rsidRPr="007C6707">
        <w:rPr>
          <w:rFonts w:ascii="Times New Roman" w:hAnsi="Times New Roman" w:cs="Times New Roman"/>
          <w:sz w:val="28"/>
          <w:szCs w:val="28"/>
        </w:rPr>
        <w:t>.</w:t>
      </w:r>
    </w:p>
    <w:p w14:paraId="5E189144" w14:textId="0D786AF0" w:rsidR="00B4122B" w:rsidRDefault="00B4122B" w:rsidP="002C6BA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707">
        <w:rPr>
          <w:rFonts w:ascii="Times New Roman" w:hAnsi="Times New Roman" w:cs="Times New Roman"/>
          <w:sz w:val="28"/>
          <w:szCs w:val="28"/>
        </w:rPr>
        <w:t xml:space="preserve">5. </w:t>
      </w:r>
      <w:r w:rsidR="00CF753D">
        <w:rPr>
          <w:rFonts w:ascii="Times New Roman" w:hAnsi="Times New Roman" w:cs="Times New Roman"/>
          <w:sz w:val="28"/>
          <w:szCs w:val="28"/>
        </w:rPr>
        <w:t xml:space="preserve">Размер </w:t>
      </w:r>
      <w:r w:rsidRPr="007C6707">
        <w:rPr>
          <w:rFonts w:ascii="Times New Roman" w:hAnsi="Times New Roman" w:cs="Times New Roman"/>
          <w:sz w:val="28"/>
          <w:szCs w:val="28"/>
        </w:rPr>
        <w:t xml:space="preserve">ЕКВ </w:t>
      </w:r>
      <w:r w:rsidR="00CF753D">
        <w:rPr>
          <w:rFonts w:ascii="Times New Roman" w:hAnsi="Times New Roman" w:cs="Times New Roman"/>
          <w:sz w:val="28"/>
          <w:szCs w:val="28"/>
        </w:rPr>
        <w:t>равен</w:t>
      </w:r>
      <w:r w:rsidRPr="007C6707">
        <w:rPr>
          <w:rFonts w:ascii="Times New Roman" w:hAnsi="Times New Roman" w:cs="Times New Roman"/>
          <w:sz w:val="28"/>
          <w:szCs w:val="28"/>
        </w:rPr>
        <w:t xml:space="preserve"> объему </w:t>
      </w:r>
      <w:r w:rsidR="00CF753D">
        <w:rPr>
          <w:rFonts w:ascii="Times New Roman" w:hAnsi="Times New Roman" w:cs="Times New Roman"/>
          <w:sz w:val="28"/>
          <w:szCs w:val="28"/>
        </w:rPr>
        <w:t xml:space="preserve">денежных </w:t>
      </w:r>
      <w:r w:rsidRPr="007C6707">
        <w:rPr>
          <w:rFonts w:ascii="Times New Roman" w:hAnsi="Times New Roman" w:cs="Times New Roman"/>
          <w:sz w:val="28"/>
          <w:szCs w:val="28"/>
        </w:rPr>
        <w:t>затрат граждан, указанных в пункт</w:t>
      </w:r>
      <w:r w:rsidR="000D77E9">
        <w:rPr>
          <w:rFonts w:ascii="Times New Roman" w:hAnsi="Times New Roman" w:cs="Times New Roman"/>
          <w:sz w:val="28"/>
          <w:szCs w:val="28"/>
        </w:rPr>
        <w:t xml:space="preserve">е </w:t>
      </w:r>
      <w:r w:rsidR="00D97DBB">
        <w:rPr>
          <w:rFonts w:ascii="Times New Roman" w:hAnsi="Times New Roman" w:cs="Times New Roman"/>
          <w:sz w:val="28"/>
          <w:szCs w:val="28"/>
        </w:rPr>
        <w:t>3</w:t>
      </w:r>
      <w:r w:rsidRPr="007C6707">
        <w:rPr>
          <w:rFonts w:ascii="Times New Roman" w:hAnsi="Times New Roman" w:cs="Times New Roman"/>
          <w:sz w:val="28"/>
          <w:szCs w:val="28"/>
        </w:rPr>
        <w:t xml:space="preserve"> настоящего Порядка, понесенных ими</w:t>
      </w:r>
      <w:r w:rsidR="000B466D" w:rsidRPr="007C6707">
        <w:rPr>
          <w:rFonts w:ascii="Times New Roman" w:hAnsi="Times New Roman" w:cs="Times New Roman"/>
          <w:sz w:val="28"/>
          <w:szCs w:val="28"/>
        </w:rPr>
        <w:t xml:space="preserve"> или членами их семей</w:t>
      </w:r>
      <w:r w:rsidRPr="007C6707">
        <w:rPr>
          <w:rFonts w:ascii="Times New Roman" w:hAnsi="Times New Roman" w:cs="Times New Roman"/>
          <w:sz w:val="28"/>
          <w:szCs w:val="28"/>
        </w:rPr>
        <w:t xml:space="preserve"> в связи с приобретением </w:t>
      </w:r>
      <w:r w:rsidR="00514ABA" w:rsidRPr="007C6707">
        <w:rPr>
          <w:rFonts w:ascii="Times New Roman" w:hAnsi="Times New Roman" w:cs="Times New Roman"/>
          <w:sz w:val="28"/>
          <w:szCs w:val="28"/>
        </w:rPr>
        <w:t>Газового оборудования</w:t>
      </w:r>
      <w:r w:rsidRPr="007C6707">
        <w:rPr>
          <w:rFonts w:ascii="Times New Roman" w:hAnsi="Times New Roman" w:cs="Times New Roman"/>
          <w:sz w:val="28"/>
          <w:szCs w:val="28"/>
        </w:rPr>
        <w:t>, но не более 50 000 рублей.</w:t>
      </w:r>
    </w:p>
    <w:p w14:paraId="09F3B14D" w14:textId="0DED09E4" w:rsidR="00A1268C" w:rsidRPr="007C6707" w:rsidRDefault="00A1268C" w:rsidP="00A1268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707">
        <w:rPr>
          <w:rFonts w:ascii="Times New Roman" w:hAnsi="Times New Roman" w:cs="Times New Roman"/>
          <w:sz w:val="28"/>
          <w:szCs w:val="28"/>
        </w:rPr>
        <w:t>Для целей настоящего Порядка к членам семьи граждан, указанных в абзаце 1 настоящего пункта, относятся их супруг (супруга) и их дети.</w:t>
      </w:r>
    </w:p>
    <w:p w14:paraId="6E38B660" w14:textId="18914565" w:rsidR="00E04726" w:rsidRPr="007C6707" w:rsidRDefault="008B1AD3" w:rsidP="002C6BA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C6707">
        <w:rPr>
          <w:sz w:val="28"/>
          <w:szCs w:val="28"/>
        </w:rPr>
        <w:t>ЕКВ, предоставляемые в соответствии с настоящим Порядком,</w:t>
      </w:r>
      <w:r w:rsidR="00E04726" w:rsidRPr="007C6707">
        <w:rPr>
          <w:sz w:val="28"/>
          <w:szCs w:val="28"/>
        </w:rPr>
        <w:t xml:space="preserve"> относятся к компенсационным выплатам, не подлежащим налогообложению в соответствии со статьей 217 Налогового кодекса Российской Федерации.</w:t>
      </w:r>
    </w:p>
    <w:p w14:paraId="6F89D523" w14:textId="7DFDA971" w:rsidR="00B4122B" w:rsidRPr="007C6707" w:rsidRDefault="00B4122B" w:rsidP="002C6BA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707">
        <w:rPr>
          <w:rFonts w:ascii="Times New Roman" w:hAnsi="Times New Roman" w:cs="Times New Roman"/>
          <w:sz w:val="28"/>
          <w:szCs w:val="28"/>
        </w:rPr>
        <w:t>6.</w:t>
      </w:r>
      <w:r w:rsidR="00E27D59" w:rsidRPr="007C670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Для получения ЕКВ гражданами, указанными в пункт</w:t>
      </w:r>
      <w:r w:rsidR="008655C6">
        <w:rPr>
          <w:rFonts w:ascii="Times New Roman" w:eastAsiaTheme="minorHAnsi" w:hAnsi="Times New Roman" w:cs="Times New Roman"/>
          <w:sz w:val="28"/>
          <w:szCs w:val="28"/>
          <w:lang w:eastAsia="en-US"/>
        </w:rPr>
        <w:t>е</w:t>
      </w:r>
      <w:r w:rsidR="00E27D59" w:rsidRPr="007C670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3 настоящего Порядка (далее также – заявители), или их представителями в администрацию </w:t>
      </w:r>
      <w:r w:rsidR="004C7638" w:rsidRPr="007C6707">
        <w:rPr>
          <w:rFonts w:ascii="Times New Roman" w:hAnsi="Times New Roman" w:cs="Times New Roman"/>
          <w:sz w:val="28"/>
          <w:szCs w:val="28"/>
        </w:rPr>
        <w:t>Тымовского муниципального округа Сахалинской области</w:t>
      </w:r>
      <w:r w:rsidR="004C7638" w:rsidRPr="007C670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E27D59" w:rsidRPr="007C6707">
        <w:rPr>
          <w:rFonts w:ascii="Times New Roman" w:eastAsiaTheme="minorHAnsi" w:hAnsi="Times New Roman" w:cs="Times New Roman"/>
          <w:sz w:val="28"/>
          <w:szCs w:val="28"/>
          <w:lang w:eastAsia="en-US"/>
        </w:rPr>
        <w:t>предоставляются следующие документы</w:t>
      </w:r>
      <w:r w:rsidR="00E27D59" w:rsidRPr="007C6707">
        <w:rPr>
          <w:rFonts w:ascii="Times New Roman" w:hAnsi="Times New Roman" w:cs="Times New Roman"/>
          <w:sz w:val="28"/>
          <w:szCs w:val="28"/>
        </w:rPr>
        <w:t>:</w:t>
      </w:r>
    </w:p>
    <w:p w14:paraId="15C28E16" w14:textId="71EE844F" w:rsidR="00B4122B" w:rsidRPr="007C6707" w:rsidRDefault="00B4122B" w:rsidP="002C6BA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707">
        <w:rPr>
          <w:rFonts w:ascii="Times New Roman" w:hAnsi="Times New Roman" w:cs="Times New Roman"/>
          <w:sz w:val="28"/>
          <w:szCs w:val="28"/>
        </w:rPr>
        <w:t xml:space="preserve">- заявление по </w:t>
      </w:r>
      <w:r w:rsidR="00A1153C" w:rsidRPr="007C6707">
        <w:rPr>
          <w:rFonts w:ascii="Times New Roman" w:hAnsi="Times New Roman" w:cs="Times New Roman"/>
          <w:sz w:val="28"/>
          <w:szCs w:val="28"/>
        </w:rPr>
        <w:t>форме к</w:t>
      </w:r>
      <w:r w:rsidRPr="007C6707">
        <w:rPr>
          <w:rFonts w:ascii="Times New Roman" w:hAnsi="Times New Roman" w:cs="Times New Roman"/>
          <w:sz w:val="28"/>
          <w:szCs w:val="28"/>
        </w:rPr>
        <w:t xml:space="preserve"> настоящему Порядку;</w:t>
      </w:r>
    </w:p>
    <w:p w14:paraId="63D1AAE5" w14:textId="16232D32" w:rsidR="00B4122B" w:rsidRPr="007C6707" w:rsidRDefault="007F7166" w:rsidP="002C6BA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4122B" w:rsidRPr="007C6707">
        <w:rPr>
          <w:rFonts w:ascii="Times New Roman" w:hAnsi="Times New Roman" w:cs="Times New Roman"/>
          <w:sz w:val="28"/>
          <w:szCs w:val="28"/>
        </w:rPr>
        <w:t>копи</w:t>
      </w:r>
      <w:r w:rsidR="00E90940">
        <w:rPr>
          <w:rFonts w:ascii="Times New Roman" w:hAnsi="Times New Roman" w:cs="Times New Roman"/>
          <w:sz w:val="28"/>
          <w:szCs w:val="28"/>
        </w:rPr>
        <w:t>я</w:t>
      </w:r>
      <w:r w:rsidR="00B4122B" w:rsidRPr="007C6707">
        <w:rPr>
          <w:rFonts w:ascii="Times New Roman" w:hAnsi="Times New Roman" w:cs="Times New Roman"/>
          <w:sz w:val="28"/>
          <w:szCs w:val="28"/>
        </w:rPr>
        <w:t xml:space="preserve"> документа удостоверяющего личность заявителя (представителя заявителя);</w:t>
      </w:r>
    </w:p>
    <w:p w14:paraId="3253AA97" w14:textId="1F428406" w:rsidR="004C7638" w:rsidRPr="007C6707" w:rsidRDefault="004C7638" w:rsidP="004C763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707">
        <w:rPr>
          <w:rFonts w:ascii="Times New Roman" w:hAnsi="Times New Roman" w:cs="Times New Roman"/>
          <w:sz w:val="28"/>
          <w:szCs w:val="28"/>
        </w:rPr>
        <w:t>- копи</w:t>
      </w:r>
      <w:r w:rsidR="00E90940">
        <w:rPr>
          <w:rFonts w:ascii="Times New Roman" w:hAnsi="Times New Roman" w:cs="Times New Roman"/>
          <w:sz w:val="28"/>
          <w:szCs w:val="28"/>
        </w:rPr>
        <w:t>я</w:t>
      </w:r>
      <w:r w:rsidRPr="007C6707">
        <w:rPr>
          <w:rFonts w:ascii="Times New Roman" w:hAnsi="Times New Roman" w:cs="Times New Roman"/>
          <w:sz w:val="28"/>
          <w:szCs w:val="28"/>
        </w:rPr>
        <w:t xml:space="preserve"> документа, подтверждающего отнесение заявителя к одной из категорий граждан, указанных в пункт</w:t>
      </w:r>
      <w:r w:rsidR="003A6FED">
        <w:rPr>
          <w:rFonts w:ascii="Times New Roman" w:hAnsi="Times New Roman" w:cs="Times New Roman"/>
          <w:sz w:val="28"/>
          <w:szCs w:val="28"/>
        </w:rPr>
        <w:t>е</w:t>
      </w:r>
      <w:r w:rsidRPr="007C6707">
        <w:rPr>
          <w:rFonts w:ascii="Times New Roman" w:hAnsi="Times New Roman" w:cs="Times New Roman"/>
          <w:sz w:val="28"/>
          <w:szCs w:val="28"/>
        </w:rPr>
        <w:t xml:space="preserve"> 3 настоящего Порядка;</w:t>
      </w:r>
    </w:p>
    <w:p w14:paraId="6ED5873B" w14:textId="705B1B7A" w:rsidR="00B4122B" w:rsidRPr="007C6707" w:rsidRDefault="00B4122B" w:rsidP="00FC2C2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707">
        <w:rPr>
          <w:rFonts w:ascii="Times New Roman" w:hAnsi="Times New Roman" w:cs="Times New Roman"/>
          <w:sz w:val="28"/>
          <w:szCs w:val="28"/>
        </w:rPr>
        <w:t>- копи</w:t>
      </w:r>
      <w:r w:rsidR="00E90940">
        <w:rPr>
          <w:rFonts w:ascii="Times New Roman" w:hAnsi="Times New Roman" w:cs="Times New Roman"/>
          <w:sz w:val="28"/>
          <w:szCs w:val="28"/>
        </w:rPr>
        <w:t>я</w:t>
      </w:r>
      <w:r w:rsidRPr="007C6707">
        <w:rPr>
          <w:rFonts w:ascii="Times New Roman" w:hAnsi="Times New Roman" w:cs="Times New Roman"/>
          <w:sz w:val="28"/>
          <w:szCs w:val="28"/>
        </w:rPr>
        <w:t xml:space="preserve"> платежных документов, подтверждающих произведенные затраты на приобретение Газового оборудования;</w:t>
      </w:r>
    </w:p>
    <w:p w14:paraId="1D2193A5" w14:textId="357DB147" w:rsidR="00FC2C27" w:rsidRDefault="00FC2C27" w:rsidP="00FC2C27">
      <w:pPr>
        <w:shd w:val="clear" w:color="auto" w:fill="FFFFFF"/>
        <w:spacing w:line="273" w:lineRule="atLeast"/>
        <w:ind w:firstLine="709"/>
        <w:jc w:val="both"/>
        <w:rPr>
          <w:rStyle w:val="s3"/>
          <w:sz w:val="28"/>
          <w:szCs w:val="28"/>
        </w:rPr>
      </w:pPr>
      <w:r w:rsidRPr="007C6707">
        <w:rPr>
          <w:sz w:val="28"/>
          <w:szCs w:val="28"/>
        </w:rPr>
        <w:t>- копи</w:t>
      </w:r>
      <w:r w:rsidR="00E90940">
        <w:rPr>
          <w:sz w:val="28"/>
          <w:szCs w:val="28"/>
        </w:rPr>
        <w:t>я</w:t>
      </w:r>
      <w:r w:rsidRPr="007C6707">
        <w:rPr>
          <w:sz w:val="28"/>
          <w:szCs w:val="28"/>
        </w:rPr>
        <w:t xml:space="preserve"> </w:t>
      </w:r>
      <w:r w:rsidRPr="007C6707">
        <w:rPr>
          <w:rStyle w:val="s3"/>
          <w:sz w:val="28"/>
          <w:szCs w:val="28"/>
        </w:rPr>
        <w:t>договора поставк</w:t>
      </w:r>
      <w:r w:rsidR="003267FF" w:rsidRPr="007C6707">
        <w:rPr>
          <w:rStyle w:val="s3"/>
          <w:sz w:val="28"/>
          <w:szCs w:val="28"/>
        </w:rPr>
        <w:t>и</w:t>
      </w:r>
      <w:r w:rsidRPr="007C6707">
        <w:rPr>
          <w:rStyle w:val="s3"/>
          <w:sz w:val="28"/>
          <w:szCs w:val="28"/>
        </w:rPr>
        <w:t xml:space="preserve"> газа, заключенного между </w:t>
      </w:r>
      <w:r w:rsidR="00A62A97" w:rsidRPr="007C6707">
        <w:rPr>
          <w:rStyle w:val="s3"/>
          <w:sz w:val="28"/>
          <w:szCs w:val="28"/>
        </w:rPr>
        <w:t xml:space="preserve">газоснабжающей организацией и </w:t>
      </w:r>
      <w:r w:rsidRPr="007C6707">
        <w:rPr>
          <w:rStyle w:val="s3"/>
          <w:sz w:val="28"/>
          <w:szCs w:val="28"/>
        </w:rPr>
        <w:t>заявителем</w:t>
      </w:r>
      <w:r w:rsidR="00A62A97" w:rsidRPr="007C6707">
        <w:rPr>
          <w:rStyle w:val="s3"/>
          <w:sz w:val="28"/>
          <w:szCs w:val="28"/>
        </w:rPr>
        <w:t>,</w:t>
      </w:r>
      <w:r w:rsidRPr="007C6707">
        <w:rPr>
          <w:rStyle w:val="s3"/>
          <w:sz w:val="28"/>
          <w:szCs w:val="28"/>
        </w:rPr>
        <w:t xml:space="preserve"> </w:t>
      </w:r>
      <w:r w:rsidR="00A62A97" w:rsidRPr="007C6707">
        <w:rPr>
          <w:rStyle w:val="s3"/>
          <w:sz w:val="28"/>
          <w:szCs w:val="28"/>
        </w:rPr>
        <w:t>с целью обеспечения газификации жилого помещения заявителя</w:t>
      </w:r>
      <w:r w:rsidR="001F73A9">
        <w:rPr>
          <w:rStyle w:val="s3"/>
          <w:sz w:val="28"/>
          <w:szCs w:val="28"/>
        </w:rPr>
        <w:t>;</w:t>
      </w:r>
    </w:p>
    <w:p w14:paraId="596ED32A" w14:textId="410707AB" w:rsidR="001F73A9" w:rsidRDefault="001F73A9" w:rsidP="001F73A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707">
        <w:rPr>
          <w:rFonts w:ascii="Times New Roman" w:hAnsi="Times New Roman" w:cs="Times New Roman"/>
          <w:sz w:val="28"/>
          <w:szCs w:val="28"/>
        </w:rPr>
        <w:t>- копи</w:t>
      </w:r>
      <w:r w:rsidR="00E90940">
        <w:rPr>
          <w:rFonts w:ascii="Times New Roman" w:hAnsi="Times New Roman" w:cs="Times New Roman"/>
          <w:sz w:val="28"/>
          <w:szCs w:val="28"/>
        </w:rPr>
        <w:t>я</w:t>
      </w:r>
      <w:r w:rsidRPr="007C6707">
        <w:rPr>
          <w:rFonts w:ascii="Times New Roman" w:hAnsi="Times New Roman" w:cs="Times New Roman"/>
          <w:sz w:val="28"/>
          <w:szCs w:val="28"/>
        </w:rPr>
        <w:t xml:space="preserve"> документа, подтверждающего родство заявителя и членов его семьи (свидетельство о заключении брака, свидетельство о рождении, свидетельство об усыновлении (удочерении)</w:t>
      </w:r>
      <w:r w:rsidR="002149E6">
        <w:rPr>
          <w:rFonts w:ascii="Times New Roman" w:hAnsi="Times New Roman" w:cs="Times New Roman"/>
          <w:sz w:val="28"/>
          <w:szCs w:val="28"/>
        </w:rPr>
        <w:t>)</w:t>
      </w:r>
      <w:r w:rsidRPr="007C6707">
        <w:rPr>
          <w:rFonts w:ascii="Times New Roman" w:hAnsi="Times New Roman" w:cs="Times New Roman"/>
          <w:sz w:val="28"/>
          <w:szCs w:val="28"/>
        </w:rPr>
        <w:t xml:space="preserve"> в случае, если газовое оборудование прио</w:t>
      </w:r>
      <w:r>
        <w:rPr>
          <w:rFonts w:ascii="Times New Roman" w:hAnsi="Times New Roman" w:cs="Times New Roman"/>
          <w:sz w:val="28"/>
          <w:szCs w:val="28"/>
        </w:rPr>
        <w:t>бретено членами семьи заявителя</w:t>
      </w:r>
      <w:r w:rsidR="00E90940" w:rsidRPr="00E90940">
        <w:rPr>
          <w:rFonts w:ascii="Times New Roman" w:hAnsi="Times New Roman" w:cs="Times New Roman"/>
          <w:sz w:val="28"/>
          <w:szCs w:val="28"/>
        </w:rPr>
        <w:t>.</w:t>
      </w:r>
    </w:p>
    <w:p w14:paraId="25D1230A" w14:textId="77777777" w:rsidR="00D61A2B" w:rsidRDefault="00D61A2B" w:rsidP="00D61A2B">
      <w:pPr>
        <w:widowControl w:val="0"/>
        <w:shd w:val="clear" w:color="auto" w:fill="FFFFFF" w:themeFill="background1"/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247DC">
        <w:rPr>
          <w:rFonts w:eastAsiaTheme="minorHAnsi"/>
          <w:sz w:val="28"/>
          <w:szCs w:val="28"/>
          <w:lang w:eastAsia="en-US"/>
        </w:rPr>
        <w:t>- согласи</w:t>
      </w:r>
      <w:r>
        <w:rPr>
          <w:rFonts w:eastAsiaTheme="minorHAnsi"/>
          <w:sz w:val="28"/>
          <w:szCs w:val="28"/>
          <w:lang w:eastAsia="en-US"/>
        </w:rPr>
        <w:t>е</w:t>
      </w:r>
      <w:r w:rsidRPr="00B247DC">
        <w:rPr>
          <w:rFonts w:eastAsiaTheme="minorHAnsi"/>
          <w:sz w:val="28"/>
          <w:szCs w:val="28"/>
          <w:lang w:eastAsia="en-US"/>
        </w:rPr>
        <w:t xml:space="preserve"> на обработку персональных данных.</w:t>
      </w:r>
    </w:p>
    <w:p w14:paraId="633A1005" w14:textId="3BB1AFF6" w:rsidR="00D61A2B" w:rsidRPr="000F6325" w:rsidRDefault="00D61A2B" w:rsidP="00D61A2B">
      <w:pPr>
        <w:widowControl w:val="0"/>
        <w:shd w:val="clear" w:color="auto" w:fill="FFFFFF" w:themeFill="background1"/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0F6325">
        <w:rPr>
          <w:rFonts w:eastAsiaTheme="minorHAnsi"/>
          <w:sz w:val="28"/>
          <w:szCs w:val="28"/>
          <w:lang w:eastAsia="en-US"/>
        </w:rPr>
        <w:t>Граждане, указанные в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0F6325">
        <w:rPr>
          <w:rFonts w:eastAsiaTheme="minorHAnsi"/>
          <w:sz w:val="28"/>
          <w:szCs w:val="28"/>
          <w:lang w:eastAsia="en-US"/>
        </w:rPr>
        <w:t>пунк</w:t>
      </w:r>
      <w:r>
        <w:rPr>
          <w:rFonts w:eastAsiaTheme="minorHAnsi"/>
          <w:sz w:val="28"/>
          <w:szCs w:val="28"/>
          <w:lang w:eastAsia="en-US"/>
        </w:rPr>
        <w:t>те</w:t>
      </w:r>
      <w:r w:rsidRPr="000F6325">
        <w:rPr>
          <w:rFonts w:eastAsiaTheme="minorHAnsi"/>
          <w:sz w:val="28"/>
          <w:szCs w:val="28"/>
          <w:lang w:eastAsia="en-US"/>
        </w:rPr>
        <w:t xml:space="preserve"> 3 настоящего Порядка, или их представители также вправе представить в </w:t>
      </w:r>
      <w:r>
        <w:rPr>
          <w:rFonts w:eastAsiaTheme="minorHAnsi"/>
          <w:sz w:val="28"/>
          <w:szCs w:val="28"/>
          <w:lang w:eastAsia="en-US"/>
        </w:rPr>
        <w:t>администрацию Тымовского муниципального округа Сахалинского области</w:t>
      </w:r>
      <w:r w:rsidRPr="000F6325">
        <w:rPr>
          <w:rFonts w:eastAsiaTheme="minorHAnsi"/>
          <w:sz w:val="28"/>
          <w:szCs w:val="28"/>
          <w:lang w:eastAsia="en-US"/>
        </w:rPr>
        <w:t xml:space="preserve"> следующие документы:</w:t>
      </w:r>
    </w:p>
    <w:p w14:paraId="45858468" w14:textId="77777777" w:rsidR="00D61A2B" w:rsidRPr="000F6325" w:rsidRDefault="00D61A2B" w:rsidP="00D61A2B">
      <w:pPr>
        <w:widowControl w:val="0"/>
        <w:shd w:val="clear" w:color="auto" w:fill="FFFFFF" w:themeFill="background1"/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0F6325">
        <w:rPr>
          <w:rFonts w:eastAsiaTheme="minorHAnsi"/>
          <w:sz w:val="28"/>
          <w:szCs w:val="28"/>
          <w:lang w:eastAsia="en-US"/>
        </w:rPr>
        <w:t xml:space="preserve">- копию документа, подтверждающего регистрацию в системе </w:t>
      </w:r>
      <w:r w:rsidRPr="000F6325">
        <w:rPr>
          <w:rFonts w:eastAsiaTheme="minorHAnsi"/>
          <w:sz w:val="28"/>
          <w:szCs w:val="28"/>
          <w:lang w:eastAsia="en-US"/>
        </w:rPr>
        <w:lastRenderedPageBreak/>
        <w:t>индивидуального (персонифицированного) учета, содержащего страховой номер индивидуального лицевого счета заявителя;</w:t>
      </w:r>
    </w:p>
    <w:p w14:paraId="2E355589" w14:textId="77777777" w:rsidR="00D61A2B" w:rsidRPr="000F6325" w:rsidRDefault="00D61A2B" w:rsidP="00D61A2B">
      <w:pPr>
        <w:widowControl w:val="0"/>
        <w:shd w:val="clear" w:color="auto" w:fill="FFFFFF" w:themeFill="background1"/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0F6325">
        <w:rPr>
          <w:rFonts w:eastAsiaTheme="minorHAnsi"/>
          <w:sz w:val="28"/>
          <w:szCs w:val="28"/>
          <w:lang w:eastAsia="en-US"/>
        </w:rPr>
        <w:t>- копию документа, подтверждающего идентификационный номер налогоплательщика заявителя;</w:t>
      </w:r>
    </w:p>
    <w:p w14:paraId="4F1F34BF" w14:textId="01A969E3" w:rsidR="00D61A2B" w:rsidRPr="000F6325" w:rsidRDefault="00D61A2B" w:rsidP="00D61A2B">
      <w:pPr>
        <w:widowControl w:val="0"/>
        <w:shd w:val="clear" w:color="auto" w:fill="FFFFFF" w:themeFill="background1"/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0F6325">
        <w:rPr>
          <w:rFonts w:eastAsiaTheme="minorHAnsi"/>
          <w:sz w:val="28"/>
          <w:szCs w:val="28"/>
          <w:lang w:eastAsia="en-US"/>
        </w:rPr>
        <w:t>- копи</w:t>
      </w:r>
      <w:r>
        <w:rPr>
          <w:rFonts w:eastAsiaTheme="minorHAnsi"/>
          <w:sz w:val="28"/>
          <w:szCs w:val="28"/>
          <w:lang w:eastAsia="en-US"/>
        </w:rPr>
        <w:t>ю</w:t>
      </w:r>
      <w:r w:rsidRPr="000F6325">
        <w:rPr>
          <w:rFonts w:eastAsiaTheme="minorHAnsi"/>
          <w:sz w:val="28"/>
          <w:szCs w:val="28"/>
          <w:lang w:eastAsia="en-US"/>
        </w:rPr>
        <w:t xml:space="preserve"> документа, подтверждающего отнесение заявителя к одной из категорий граждан, указанных в пункт</w:t>
      </w:r>
      <w:r w:rsidR="00FA7F92">
        <w:rPr>
          <w:rFonts w:eastAsiaTheme="minorHAnsi"/>
          <w:sz w:val="28"/>
          <w:szCs w:val="28"/>
          <w:lang w:eastAsia="en-US"/>
        </w:rPr>
        <w:t xml:space="preserve">е </w:t>
      </w:r>
      <w:r w:rsidRPr="000F6325">
        <w:rPr>
          <w:rFonts w:eastAsiaTheme="minorHAnsi"/>
          <w:sz w:val="28"/>
          <w:szCs w:val="28"/>
          <w:lang w:eastAsia="en-US"/>
        </w:rPr>
        <w:t>3 настоящего Порядка;</w:t>
      </w:r>
    </w:p>
    <w:p w14:paraId="7B376444" w14:textId="77777777" w:rsidR="00D61A2B" w:rsidRDefault="00D61A2B" w:rsidP="00D61A2B">
      <w:pPr>
        <w:widowControl w:val="0"/>
        <w:shd w:val="clear" w:color="auto" w:fill="FFFFFF" w:themeFill="background1"/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- копию</w:t>
      </w:r>
      <w:r w:rsidRPr="000F6325">
        <w:rPr>
          <w:rFonts w:eastAsiaTheme="minorHAnsi"/>
          <w:sz w:val="28"/>
          <w:szCs w:val="28"/>
          <w:lang w:eastAsia="en-US"/>
        </w:rPr>
        <w:t xml:space="preserve"> правоустанавливающих документов на объект недвижимости, для оснащения которого заявителем</w:t>
      </w:r>
      <w:r>
        <w:rPr>
          <w:rFonts w:eastAsiaTheme="minorHAnsi"/>
          <w:sz w:val="28"/>
          <w:szCs w:val="28"/>
          <w:lang w:eastAsia="en-US"/>
        </w:rPr>
        <w:t xml:space="preserve"> или членом его семьи</w:t>
      </w:r>
      <w:r w:rsidRPr="000F6325">
        <w:rPr>
          <w:rFonts w:eastAsiaTheme="minorHAnsi"/>
          <w:sz w:val="28"/>
          <w:szCs w:val="28"/>
          <w:lang w:eastAsia="en-US"/>
        </w:rPr>
        <w:t xml:space="preserve"> п</w:t>
      </w:r>
      <w:r>
        <w:rPr>
          <w:rFonts w:eastAsiaTheme="minorHAnsi"/>
          <w:sz w:val="28"/>
          <w:szCs w:val="28"/>
          <w:lang w:eastAsia="en-US"/>
        </w:rPr>
        <w:t>риобретено Газовое оборудование</w:t>
      </w:r>
      <w:r w:rsidRPr="000F6325">
        <w:rPr>
          <w:rFonts w:eastAsiaTheme="minorHAnsi"/>
          <w:sz w:val="28"/>
          <w:szCs w:val="28"/>
          <w:lang w:eastAsia="en-US"/>
        </w:rPr>
        <w:t>;</w:t>
      </w:r>
    </w:p>
    <w:p w14:paraId="170E7F97" w14:textId="77777777" w:rsidR="00D61A2B" w:rsidRPr="000F6325" w:rsidRDefault="00D61A2B" w:rsidP="00D61A2B">
      <w:pPr>
        <w:widowControl w:val="0"/>
        <w:shd w:val="clear" w:color="auto" w:fill="FFFFFF" w:themeFill="background1"/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- копию документа, </w:t>
      </w:r>
      <w:r w:rsidRPr="008F7746">
        <w:rPr>
          <w:rFonts w:eastAsiaTheme="minorHAnsi"/>
          <w:sz w:val="28"/>
          <w:szCs w:val="28"/>
          <w:lang w:eastAsia="en-US"/>
        </w:rPr>
        <w:t xml:space="preserve">подтверждающего </w:t>
      </w:r>
      <w:r>
        <w:rPr>
          <w:rFonts w:eastAsiaTheme="minorHAnsi"/>
          <w:sz w:val="28"/>
          <w:szCs w:val="28"/>
          <w:lang w:eastAsia="en-US"/>
        </w:rPr>
        <w:t>родство заявителя и членов его семьи (</w:t>
      </w:r>
      <w:r w:rsidRPr="00125666">
        <w:rPr>
          <w:rFonts w:eastAsiaTheme="minorHAnsi"/>
          <w:sz w:val="28"/>
          <w:szCs w:val="28"/>
          <w:lang w:eastAsia="en-US"/>
        </w:rPr>
        <w:t>свидетельство о заключении брака, свидетельство о рождении, свидетельство об усыновлении (удочерении)</w:t>
      </w:r>
      <w:r>
        <w:rPr>
          <w:rFonts w:eastAsiaTheme="minorHAnsi"/>
          <w:sz w:val="28"/>
          <w:szCs w:val="28"/>
          <w:lang w:eastAsia="en-US"/>
        </w:rPr>
        <w:t>) (в случае, если Газовое оборудование приобретено членами семьи заявителя)</w:t>
      </w:r>
      <w:r w:rsidRPr="008F7746">
        <w:rPr>
          <w:rFonts w:eastAsiaTheme="minorHAnsi"/>
          <w:sz w:val="28"/>
          <w:szCs w:val="28"/>
          <w:lang w:eastAsia="en-US"/>
        </w:rPr>
        <w:t>;</w:t>
      </w:r>
    </w:p>
    <w:p w14:paraId="45BE04F6" w14:textId="762FD656" w:rsidR="00D61A2B" w:rsidRPr="00FA7F92" w:rsidRDefault="00D61A2B" w:rsidP="00FA7F92">
      <w:pPr>
        <w:widowControl w:val="0"/>
        <w:shd w:val="clear" w:color="auto" w:fill="FFFFFF" w:themeFill="background1"/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- копию</w:t>
      </w:r>
      <w:r w:rsidRPr="000F6325">
        <w:rPr>
          <w:rFonts w:eastAsiaTheme="minorHAnsi"/>
          <w:sz w:val="28"/>
          <w:szCs w:val="28"/>
          <w:lang w:eastAsia="en-US"/>
        </w:rPr>
        <w:t xml:space="preserve"> документа, подтверждающего место жительства заявителя на территории</w:t>
      </w:r>
      <w:r w:rsidR="00FA7F92">
        <w:rPr>
          <w:rFonts w:eastAsiaTheme="minorHAnsi"/>
          <w:sz w:val="28"/>
          <w:szCs w:val="28"/>
          <w:lang w:eastAsia="en-US"/>
        </w:rPr>
        <w:t xml:space="preserve"> Тымовского муниципального округа Сахалинской области</w:t>
      </w:r>
      <w:r>
        <w:rPr>
          <w:rFonts w:eastAsiaTheme="minorHAnsi"/>
          <w:sz w:val="28"/>
          <w:szCs w:val="28"/>
          <w:lang w:eastAsia="en-US"/>
        </w:rPr>
        <w:t>.</w:t>
      </w:r>
    </w:p>
    <w:p w14:paraId="27DAB499" w14:textId="3DB1DE5A" w:rsidR="002C1B22" w:rsidRPr="005706B0" w:rsidRDefault="00131197" w:rsidP="005706B0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 w:rsidRPr="007C6707">
        <w:rPr>
          <w:sz w:val="28"/>
          <w:szCs w:val="28"/>
        </w:rPr>
        <w:t xml:space="preserve">Администрация Тымовского муниципального округа Сахалинской области </w:t>
      </w:r>
      <w:r w:rsidR="002C1B22" w:rsidRPr="000F6325">
        <w:rPr>
          <w:rFonts w:eastAsiaTheme="minorHAnsi"/>
          <w:sz w:val="28"/>
          <w:szCs w:val="28"/>
          <w:lang w:eastAsia="en-US"/>
        </w:rPr>
        <w:t xml:space="preserve">в течение 3-х рабочих дней со дня приема заявления и прилагаемых к нему документов, в случае непредставления документов (сведений) </w:t>
      </w:r>
      <w:r w:rsidR="00BF0E4A">
        <w:rPr>
          <w:rFonts w:eastAsiaTheme="minorHAnsi"/>
          <w:sz w:val="28"/>
          <w:szCs w:val="28"/>
          <w:lang w:eastAsia="en-US"/>
        </w:rPr>
        <w:t>(</w:t>
      </w:r>
      <w:r w:rsidR="002C1B22" w:rsidRPr="000F6325">
        <w:rPr>
          <w:rFonts w:eastAsiaTheme="minorHAnsi"/>
          <w:sz w:val="28"/>
          <w:szCs w:val="28"/>
          <w:lang w:eastAsia="en-US"/>
        </w:rPr>
        <w:t>заявител</w:t>
      </w:r>
      <w:r w:rsidR="00BF0E4A">
        <w:rPr>
          <w:rFonts w:eastAsiaTheme="minorHAnsi"/>
          <w:sz w:val="28"/>
          <w:szCs w:val="28"/>
          <w:lang w:eastAsia="en-US"/>
        </w:rPr>
        <w:t>ь</w:t>
      </w:r>
      <w:r w:rsidR="002C1B22" w:rsidRPr="000F6325">
        <w:rPr>
          <w:rFonts w:eastAsiaTheme="minorHAnsi"/>
          <w:sz w:val="28"/>
          <w:szCs w:val="28"/>
          <w:lang w:eastAsia="en-US"/>
        </w:rPr>
        <w:t xml:space="preserve"> (представителем заявителя) </w:t>
      </w:r>
      <w:r w:rsidR="00BF0E4A">
        <w:rPr>
          <w:rFonts w:eastAsiaTheme="minorHAnsi"/>
          <w:sz w:val="28"/>
          <w:szCs w:val="28"/>
          <w:lang w:eastAsia="en-US"/>
        </w:rPr>
        <w:t xml:space="preserve">вправе предоставить </w:t>
      </w:r>
      <w:r w:rsidR="002C1B22" w:rsidRPr="000F6325">
        <w:rPr>
          <w:rFonts w:eastAsiaTheme="minorHAnsi"/>
          <w:sz w:val="28"/>
          <w:szCs w:val="28"/>
          <w:lang w:eastAsia="en-US"/>
        </w:rPr>
        <w:t>самостоятельно</w:t>
      </w:r>
      <w:r w:rsidR="00BF0E4A">
        <w:rPr>
          <w:rFonts w:eastAsiaTheme="minorHAnsi"/>
          <w:sz w:val="28"/>
          <w:szCs w:val="28"/>
          <w:lang w:eastAsia="en-US"/>
        </w:rPr>
        <w:t>)</w:t>
      </w:r>
      <w:r w:rsidR="00950108">
        <w:rPr>
          <w:rFonts w:eastAsiaTheme="minorHAnsi"/>
          <w:sz w:val="28"/>
          <w:szCs w:val="28"/>
          <w:lang w:eastAsia="en-US"/>
        </w:rPr>
        <w:t xml:space="preserve">, которые </w:t>
      </w:r>
      <w:r w:rsidR="002C1B22" w:rsidRPr="000F6325">
        <w:rPr>
          <w:rFonts w:eastAsiaTheme="minorHAnsi"/>
          <w:sz w:val="28"/>
          <w:szCs w:val="28"/>
          <w:lang w:eastAsia="en-US"/>
        </w:rPr>
        <w:t>запрашивает в порядке межведомственного взаимодействия, в том числе в электронной форме либо посредством</w:t>
      </w:r>
      <w:r w:rsidR="00AA43EA" w:rsidRPr="00AA43EA">
        <w:rPr>
          <w:rFonts w:ascii="Arial" w:hAnsi="Arial" w:cs="Arial"/>
          <w:color w:val="333333"/>
          <w:shd w:val="clear" w:color="auto" w:fill="FFFFFF"/>
        </w:rPr>
        <w:t xml:space="preserve"> </w:t>
      </w:r>
      <w:r w:rsidR="008755BD">
        <w:rPr>
          <w:rFonts w:ascii="Arial" w:hAnsi="Arial" w:cs="Arial"/>
          <w:color w:val="333333"/>
          <w:shd w:val="clear" w:color="auto" w:fill="FFFFFF"/>
        </w:rPr>
        <w:t>«</w:t>
      </w:r>
      <w:r w:rsidR="005706B0" w:rsidRPr="007C6707">
        <w:rPr>
          <w:sz w:val="28"/>
          <w:szCs w:val="28"/>
        </w:rPr>
        <w:t>Единой централизованной цифровой платформы в социальной сфере</w:t>
      </w:r>
      <w:r w:rsidR="008755BD">
        <w:rPr>
          <w:sz w:val="28"/>
          <w:szCs w:val="28"/>
        </w:rPr>
        <w:t>»</w:t>
      </w:r>
      <w:r w:rsidR="0018640A">
        <w:rPr>
          <w:rFonts w:eastAsiaTheme="minorHAnsi"/>
          <w:b/>
          <w:sz w:val="28"/>
          <w:szCs w:val="28"/>
          <w:lang w:eastAsia="en-US"/>
        </w:rPr>
        <w:t>:</w:t>
      </w:r>
    </w:p>
    <w:p w14:paraId="0C4F0B35" w14:textId="26387080" w:rsidR="002C1B22" w:rsidRPr="000F6325" w:rsidRDefault="002C1B22" w:rsidP="002C1B22">
      <w:pPr>
        <w:widowControl w:val="0"/>
        <w:shd w:val="clear" w:color="auto" w:fill="FFFFFF" w:themeFill="background1"/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0F6325">
        <w:rPr>
          <w:rFonts w:eastAsiaTheme="minorHAnsi"/>
          <w:sz w:val="28"/>
          <w:szCs w:val="28"/>
          <w:lang w:eastAsia="en-US"/>
        </w:rPr>
        <w:t>- сведения о страховом номере индивидуального лицевого счета в системе обязательного пенсионного страхования заявителя, сведения трудовой деятельности (выходе на пенсию) заявителя</w:t>
      </w:r>
      <w:r>
        <w:rPr>
          <w:rFonts w:eastAsiaTheme="minorHAnsi"/>
          <w:sz w:val="28"/>
          <w:szCs w:val="28"/>
          <w:lang w:eastAsia="en-US"/>
        </w:rPr>
        <w:t>,</w:t>
      </w:r>
      <w:r w:rsidRPr="000F6325">
        <w:rPr>
          <w:rFonts w:eastAsiaTheme="minorHAnsi"/>
          <w:sz w:val="28"/>
          <w:szCs w:val="28"/>
          <w:lang w:eastAsia="en-US"/>
        </w:rPr>
        <w:t xml:space="preserve"> - в Фонде пенсионного и социального страхования Российской Федерации;</w:t>
      </w:r>
    </w:p>
    <w:p w14:paraId="4F6D9784" w14:textId="075A505C" w:rsidR="002C1B22" w:rsidRDefault="002C1B22" w:rsidP="002C1B22">
      <w:pPr>
        <w:widowControl w:val="0"/>
        <w:shd w:val="clear" w:color="auto" w:fill="FFFFFF" w:themeFill="background1"/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0F6325">
        <w:rPr>
          <w:rFonts w:eastAsiaTheme="minorHAnsi"/>
          <w:sz w:val="28"/>
          <w:szCs w:val="28"/>
          <w:lang w:eastAsia="en-US"/>
        </w:rPr>
        <w:t>- сведения, подтверждающие регистрацию по месту жительства (пребывания) заявителя, - в МВД России;</w:t>
      </w:r>
    </w:p>
    <w:p w14:paraId="2EC99A16" w14:textId="7F9B6C12" w:rsidR="001858DC" w:rsidRPr="000F6325" w:rsidRDefault="001858DC" w:rsidP="002C1B22">
      <w:pPr>
        <w:widowControl w:val="0"/>
        <w:shd w:val="clear" w:color="auto" w:fill="FFFFFF" w:themeFill="background1"/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1858DC">
        <w:rPr>
          <w:rFonts w:eastAsiaTheme="minorHAnsi"/>
          <w:sz w:val="28"/>
          <w:szCs w:val="28"/>
          <w:lang w:eastAsia="en-US"/>
        </w:rPr>
        <w:t xml:space="preserve">- </w:t>
      </w:r>
      <w:r>
        <w:rPr>
          <w:rFonts w:eastAsiaTheme="minorHAnsi"/>
          <w:sz w:val="28"/>
          <w:szCs w:val="28"/>
          <w:lang w:eastAsia="en-US"/>
        </w:rPr>
        <w:t>сведения</w:t>
      </w:r>
      <w:r w:rsidRPr="001858DC">
        <w:rPr>
          <w:rFonts w:eastAsiaTheme="minorHAnsi"/>
          <w:sz w:val="28"/>
          <w:szCs w:val="28"/>
          <w:lang w:eastAsia="en-US"/>
        </w:rPr>
        <w:t xml:space="preserve"> о прохождении военной службы или участии в боевых действиях погибшим (умершим) инвалидом войны, участником Великой Отечественной войны, ветераном боевых действий - </w:t>
      </w:r>
      <w:r>
        <w:rPr>
          <w:rFonts w:eastAsiaTheme="minorHAnsi"/>
          <w:sz w:val="28"/>
          <w:szCs w:val="28"/>
          <w:lang w:eastAsia="en-US"/>
        </w:rPr>
        <w:t>в</w:t>
      </w:r>
      <w:r w:rsidRPr="001858DC">
        <w:rPr>
          <w:rFonts w:eastAsiaTheme="minorHAnsi"/>
          <w:sz w:val="28"/>
          <w:szCs w:val="28"/>
          <w:lang w:eastAsia="en-US"/>
        </w:rPr>
        <w:t xml:space="preserve"> Федеральной служб</w:t>
      </w:r>
      <w:r>
        <w:rPr>
          <w:rFonts w:eastAsiaTheme="minorHAnsi"/>
          <w:sz w:val="28"/>
          <w:szCs w:val="28"/>
          <w:lang w:eastAsia="en-US"/>
        </w:rPr>
        <w:t>е</w:t>
      </w:r>
      <w:r w:rsidRPr="001858DC">
        <w:rPr>
          <w:rFonts w:eastAsiaTheme="minorHAnsi"/>
          <w:sz w:val="28"/>
          <w:szCs w:val="28"/>
          <w:lang w:eastAsia="en-US"/>
        </w:rPr>
        <w:t xml:space="preserve"> безопасности Российской Федерации, </w:t>
      </w:r>
      <w:r>
        <w:rPr>
          <w:rFonts w:eastAsiaTheme="minorHAnsi"/>
          <w:sz w:val="28"/>
          <w:szCs w:val="28"/>
          <w:lang w:eastAsia="en-US"/>
        </w:rPr>
        <w:t>в</w:t>
      </w:r>
      <w:r w:rsidRPr="001858DC">
        <w:rPr>
          <w:rFonts w:eastAsiaTheme="minorHAnsi"/>
          <w:sz w:val="28"/>
          <w:szCs w:val="28"/>
          <w:lang w:eastAsia="en-US"/>
        </w:rPr>
        <w:t>оенном комиссариате Тымовского и Александровск-Сахалинского районов, города Александровск-Сахалинский военного комиссариата Сахалинской области, Федеральной служб</w:t>
      </w:r>
      <w:r>
        <w:rPr>
          <w:rFonts w:eastAsiaTheme="minorHAnsi"/>
          <w:sz w:val="28"/>
          <w:szCs w:val="28"/>
          <w:lang w:eastAsia="en-US"/>
        </w:rPr>
        <w:t>е</w:t>
      </w:r>
      <w:r w:rsidRPr="001858DC">
        <w:rPr>
          <w:rFonts w:eastAsiaTheme="minorHAnsi"/>
          <w:sz w:val="28"/>
          <w:szCs w:val="28"/>
          <w:lang w:eastAsia="en-US"/>
        </w:rPr>
        <w:t xml:space="preserve"> исполнения наказаний, Министерств</w:t>
      </w:r>
      <w:r>
        <w:rPr>
          <w:rFonts w:eastAsiaTheme="minorHAnsi"/>
          <w:sz w:val="28"/>
          <w:szCs w:val="28"/>
          <w:lang w:eastAsia="en-US"/>
        </w:rPr>
        <w:t>е</w:t>
      </w:r>
      <w:r w:rsidRPr="001858DC">
        <w:rPr>
          <w:rFonts w:eastAsiaTheme="minorHAnsi"/>
          <w:sz w:val="28"/>
          <w:szCs w:val="28"/>
          <w:lang w:eastAsia="en-US"/>
        </w:rPr>
        <w:t xml:space="preserve"> обороны Российской Федерации, Дальневосточно</w:t>
      </w:r>
      <w:r>
        <w:rPr>
          <w:rFonts w:eastAsiaTheme="minorHAnsi"/>
          <w:sz w:val="28"/>
          <w:szCs w:val="28"/>
          <w:lang w:eastAsia="en-US"/>
        </w:rPr>
        <w:t>м</w:t>
      </w:r>
      <w:r w:rsidRPr="001858DC">
        <w:rPr>
          <w:rFonts w:eastAsiaTheme="minorHAnsi"/>
          <w:sz w:val="28"/>
          <w:szCs w:val="28"/>
          <w:lang w:eastAsia="en-US"/>
        </w:rPr>
        <w:t xml:space="preserve"> таможенно</w:t>
      </w:r>
      <w:r>
        <w:rPr>
          <w:rFonts w:eastAsiaTheme="minorHAnsi"/>
          <w:sz w:val="28"/>
          <w:szCs w:val="28"/>
          <w:lang w:eastAsia="en-US"/>
        </w:rPr>
        <w:t>м</w:t>
      </w:r>
      <w:r w:rsidRPr="001858DC">
        <w:rPr>
          <w:rFonts w:eastAsiaTheme="minorHAnsi"/>
          <w:sz w:val="28"/>
          <w:szCs w:val="28"/>
          <w:lang w:eastAsia="en-US"/>
        </w:rPr>
        <w:t xml:space="preserve"> управлени</w:t>
      </w:r>
      <w:r>
        <w:rPr>
          <w:rFonts w:eastAsiaTheme="minorHAnsi"/>
          <w:sz w:val="28"/>
          <w:szCs w:val="28"/>
          <w:lang w:eastAsia="en-US"/>
        </w:rPr>
        <w:t>и</w:t>
      </w:r>
      <w:r w:rsidRPr="001858DC">
        <w:rPr>
          <w:rFonts w:eastAsiaTheme="minorHAnsi"/>
          <w:sz w:val="28"/>
          <w:szCs w:val="28"/>
          <w:lang w:eastAsia="en-US"/>
        </w:rPr>
        <w:t xml:space="preserve"> Российской Федерации;</w:t>
      </w:r>
    </w:p>
    <w:p w14:paraId="3A5A83B0" w14:textId="30B7916E" w:rsidR="002C1B22" w:rsidRDefault="002C1B22" w:rsidP="002C1B22">
      <w:pPr>
        <w:widowControl w:val="0"/>
        <w:shd w:val="clear" w:color="auto" w:fill="FFFFFF" w:themeFill="background1"/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0F6325">
        <w:rPr>
          <w:rFonts w:eastAsiaTheme="minorHAnsi"/>
          <w:sz w:val="28"/>
          <w:szCs w:val="28"/>
          <w:lang w:eastAsia="en-US"/>
        </w:rPr>
        <w:t xml:space="preserve">- сведения об отнесении заявителя к </w:t>
      </w:r>
      <w:r w:rsidR="000B7055">
        <w:rPr>
          <w:rFonts w:eastAsiaTheme="minorHAnsi"/>
          <w:sz w:val="28"/>
          <w:szCs w:val="28"/>
          <w:lang w:eastAsia="en-US"/>
        </w:rPr>
        <w:t>категории граждан</w:t>
      </w:r>
      <w:r>
        <w:rPr>
          <w:rFonts w:eastAsiaTheme="minorHAnsi"/>
          <w:sz w:val="28"/>
          <w:szCs w:val="28"/>
          <w:lang w:eastAsia="en-US"/>
        </w:rPr>
        <w:t>,</w:t>
      </w:r>
      <w:r w:rsidR="0080604D">
        <w:rPr>
          <w:rFonts w:eastAsiaTheme="minorHAnsi"/>
          <w:sz w:val="28"/>
          <w:szCs w:val="28"/>
          <w:lang w:eastAsia="en-US"/>
        </w:rPr>
        <w:t xml:space="preserve"> </w:t>
      </w:r>
      <w:r w:rsidR="003A0EEA">
        <w:rPr>
          <w:rFonts w:eastAsiaTheme="minorHAnsi"/>
          <w:sz w:val="28"/>
          <w:szCs w:val="28"/>
          <w:lang w:eastAsia="en-US"/>
        </w:rPr>
        <w:t xml:space="preserve">которые </w:t>
      </w:r>
      <w:r w:rsidR="0080604D">
        <w:rPr>
          <w:rFonts w:eastAsiaTheme="minorHAnsi"/>
          <w:sz w:val="28"/>
          <w:szCs w:val="28"/>
          <w:lang w:eastAsia="en-US"/>
        </w:rPr>
        <w:t>нуждаю</w:t>
      </w:r>
      <w:r w:rsidR="003A0EEA">
        <w:rPr>
          <w:rFonts w:eastAsiaTheme="minorHAnsi"/>
          <w:sz w:val="28"/>
          <w:szCs w:val="28"/>
          <w:lang w:eastAsia="en-US"/>
        </w:rPr>
        <w:t>т</w:t>
      </w:r>
      <w:r w:rsidR="0080604D">
        <w:rPr>
          <w:rFonts w:eastAsiaTheme="minorHAnsi"/>
          <w:sz w:val="28"/>
          <w:szCs w:val="28"/>
          <w:lang w:eastAsia="en-US"/>
        </w:rPr>
        <w:t xml:space="preserve">ся в социальной </w:t>
      </w:r>
      <w:r w:rsidR="00F2562A" w:rsidRPr="00F2562A">
        <w:rPr>
          <w:color w:val="000000"/>
          <w:sz w:val="28"/>
          <w:szCs w:val="28"/>
          <w:shd w:val="clear" w:color="auto" w:fill="FFFFFF"/>
        </w:rPr>
        <w:t>защите (поддержке), социальных услугах, предоставляемых в рамках социального обслуживания и государственной социальной помощи, иных социальных гарантиях и выплатах,</w:t>
      </w:r>
      <w:r w:rsidRPr="000F6325">
        <w:rPr>
          <w:rFonts w:eastAsiaTheme="minorHAnsi"/>
          <w:sz w:val="28"/>
          <w:szCs w:val="28"/>
          <w:lang w:eastAsia="en-US"/>
        </w:rPr>
        <w:t xml:space="preserve"> - в органах социальной защиты населения Сахалинской области;</w:t>
      </w:r>
    </w:p>
    <w:p w14:paraId="3D7ABD85" w14:textId="17547D4E" w:rsidR="002C1B22" w:rsidRPr="00A7459C" w:rsidRDefault="002C1B22" w:rsidP="002C1B22">
      <w:pPr>
        <w:widowControl w:val="0"/>
        <w:shd w:val="clear" w:color="auto" w:fill="FFFFFF" w:themeFill="background1"/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- сведения о родстве заявителя и членов его семьи (в случае, если Газовое оборудование приобретено членами семьи заявителя) - в </w:t>
      </w:r>
      <w:r w:rsidR="0075532D">
        <w:rPr>
          <w:rFonts w:eastAsiaTheme="minorHAnsi"/>
          <w:sz w:val="28"/>
          <w:szCs w:val="28"/>
          <w:lang w:eastAsia="en-US"/>
        </w:rPr>
        <w:t xml:space="preserve">УФНС России по </w:t>
      </w:r>
      <w:r>
        <w:rPr>
          <w:rFonts w:eastAsiaTheme="minorHAnsi"/>
          <w:sz w:val="28"/>
          <w:szCs w:val="28"/>
          <w:lang w:eastAsia="en-US"/>
        </w:rPr>
        <w:t>Сахалинской области;</w:t>
      </w:r>
    </w:p>
    <w:p w14:paraId="28C57534" w14:textId="2B87C894" w:rsidR="002C1B22" w:rsidRDefault="002C1B22" w:rsidP="002C1B22">
      <w:pPr>
        <w:widowControl w:val="0"/>
        <w:shd w:val="clear" w:color="auto" w:fill="FFFFFF" w:themeFill="background1"/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0F6325">
        <w:rPr>
          <w:rFonts w:eastAsiaTheme="minorHAnsi"/>
          <w:sz w:val="28"/>
          <w:szCs w:val="28"/>
          <w:lang w:eastAsia="en-US"/>
        </w:rPr>
        <w:lastRenderedPageBreak/>
        <w:t xml:space="preserve">- сведения о правах отдельного лица на имеющиеся у него объекты недвижимости - в Управлении Росреестра по Сахалинской </w:t>
      </w:r>
      <w:r w:rsidR="0034409F" w:rsidRPr="000F6325">
        <w:rPr>
          <w:rFonts w:eastAsiaTheme="minorHAnsi"/>
          <w:sz w:val="28"/>
          <w:szCs w:val="28"/>
          <w:lang w:eastAsia="en-US"/>
        </w:rPr>
        <w:t xml:space="preserve">области, </w:t>
      </w:r>
      <w:r w:rsidR="00787BD3">
        <w:rPr>
          <w:rFonts w:eastAsiaTheme="minorHAnsi"/>
          <w:sz w:val="28"/>
          <w:szCs w:val="28"/>
          <w:lang w:eastAsia="en-US"/>
        </w:rPr>
        <w:t>к</w:t>
      </w:r>
      <w:r w:rsidR="0034409F">
        <w:rPr>
          <w:rFonts w:eastAsiaTheme="minorHAnsi"/>
          <w:sz w:val="28"/>
          <w:szCs w:val="28"/>
          <w:lang w:eastAsia="en-US"/>
        </w:rPr>
        <w:t>омитете</w:t>
      </w:r>
      <w:r w:rsidRPr="000F6325">
        <w:rPr>
          <w:rFonts w:eastAsiaTheme="minorHAnsi"/>
          <w:sz w:val="28"/>
          <w:szCs w:val="28"/>
          <w:lang w:eastAsia="en-US"/>
        </w:rPr>
        <w:t xml:space="preserve"> по управлению муниципальной собственностью </w:t>
      </w:r>
      <w:r>
        <w:rPr>
          <w:rFonts w:eastAsiaTheme="minorHAnsi"/>
          <w:sz w:val="28"/>
          <w:szCs w:val="28"/>
          <w:lang w:eastAsia="en-US"/>
        </w:rPr>
        <w:t>Тымовского муниципального округа Сахалинской области.</w:t>
      </w:r>
    </w:p>
    <w:p w14:paraId="4A0F8E50" w14:textId="77777777" w:rsidR="00597B04" w:rsidRDefault="00597B04" w:rsidP="00597B0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C6707">
        <w:rPr>
          <w:sz w:val="28"/>
          <w:szCs w:val="28"/>
        </w:rPr>
        <w:t>Одновременно с копиями документов заявителем (представителем заявителя) представляются их подлинники, которые после удостоверения верности копий возвращаются.</w:t>
      </w:r>
    </w:p>
    <w:p w14:paraId="1326942F" w14:textId="227D2031" w:rsidR="00597B04" w:rsidRPr="00597B04" w:rsidRDefault="00597B04" w:rsidP="00597B0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C6707">
        <w:rPr>
          <w:sz w:val="28"/>
          <w:szCs w:val="28"/>
        </w:rPr>
        <w:t>Заявители (представители заявителей) несут ответственность за достоверность представленных сведений и документов.</w:t>
      </w:r>
    </w:p>
    <w:p w14:paraId="573C5DE3" w14:textId="77777777" w:rsidR="00B4122B" w:rsidRPr="007C6707" w:rsidRDefault="00B4122B" w:rsidP="002C6BAD">
      <w:pPr>
        <w:widowControl w:val="0"/>
        <w:autoSpaceDE w:val="0"/>
        <w:autoSpaceDN w:val="0"/>
        <w:ind w:firstLine="709"/>
        <w:jc w:val="both"/>
        <w:rPr>
          <w:sz w:val="28"/>
          <w:szCs w:val="28"/>
        </w:rPr>
      </w:pPr>
      <w:r w:rsidRPr="007C6707">
        <w:rPr>
          <w:sz w:val="28"/>
          <w:szCs w:val="28"/>
        </w:rPr>
        <w:t>7. Основанием для отказа в предоставлении ЕКВ является:</w:t>
      </w:r>
    </w:p>
    <w:p w14:paraId="41EAC13B" w14:textId="50B98B49" w:rsidR="00B4122B" w:rsidRPr="007C6707" w:rsidRDefault="00B4122B" w:rsidP="002C6BA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C6707">
        <w:rPr>
          <w:sz w:val="28"/>
          <w:szCs w:val="28"/>
        </w:rPr>
        <w:t>- отсутствие у заявителя права на получение ЕКВ в соответствии с пункт</w:t>
      </w:r>
      <w:r w:rsidR="007020C2" w:rsidRPr="007C6707">
        <w:rPr>
          <w:sz w:val="28"/>
          <w:szCs w:val="28"/>
        </w:rPr>
        <w:t>а</w:t>
      </w:r>
      <w:r w:rsidRPr="007C6707">
        <w:rPr>
          <w:sz w:val="28"/>
          <w:szCs w:val="28"/>
        </w:rPr>
        <w:t>м</w:t>
      </w:r>
      <w:r w:rsidR="007020C2" w:rsidRPr="007C6707">
        <w:rPr>
          <w:sz w:val="28"/>
          <w:szCs w:val="28"/>
        </w:rPr>
        <w:t>и</w:t>
      </w:r>
      <w:r w:rsidRPr="007C6707">
        <w:rPr>
          <w:sz w:val="28"/>
          <w:szCs w:val="28"/>
        </w:rPr>
        <w:t xml:space="preserve"> </w:t>
      </w:r>
      <w:r w:rsidR="007020C2" w:rsidRPr="007C6707">
        <w:rPr>
          <w:sz w:val="28"/>
          <w:szCs w:val="28"/>
        </w:rPr>
        <w:t xml:space="preserve">2, </w:t>
      </w:r>
      <w:r w:rsidRPr="007C6707">
        <w:rPr>
          <w:sz w:val="28"/>
          <w:szCs w:val="28"/>
        </w:rPr>
        <w:t>3 настоящего Порядка;</w:t>
      </w:r>
    </w:p>
    <w:p w14:paraId="6603C042" w14:textId="36467B2E" w:rsidR="00B4122B" w:rsidRPr="007C6707" w:rsidRDefault="00B4122B" w:rsidP="002C6BA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C6707">
        <w:rPr>
          <w:sz w:val="28"/>
          <w:szCs w:val="28"/>
        </w:rPr>
        <w:t>- непредставление (представление не в полном объеме) документов (копий документов), указанных в пункте 6 настоящего Порядка</w:t>
      </w:r>
      <w:r w:rsidR="002E40E6" w:rsidRPr="007C6707">
        <w:rPr>
          <w:sz w:val="28"/>
          <w:szCs w:val="28"/>
        </w:rPr>
        <w:t>, за исключением документов, которые заявитель (представитель заявителя) вправе представить</w:t>
      </w:r>
      <w:r w:rsidRPr="007C6707">
        <w:rPr>
          <w:sz w:val="28"/>
          <w:szCs w:val="28"/>
        </w:rPr>
        <w:t>;</w:t>
      </w:r>
    </w:p>
    <w:p w14:paraId="38F39D49" w14:textId="77777777" w:rsidR="00B4122B" w:rsidRPr="007C6707" w:rsidRDefault="00B4122B" w:rsidP="002C6BA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C6707">
        <w:rPr>
          <w:sz w:val="28"/>
          <w:szCs w:val="28"/>
        </w:rPr>
        <w:t>- представление недостоверных сведений и документов;</w:t>
      </w:r>
    </w:p>
    <w:p w14:paraId="74E5D647" w14:textId="0933264D" w:rsidR="00B4122B" w:rsidRPr="007C6707" w:rsidRDefault="00B4122B" w:rsidP="002869C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C6707">
        <w:rPr>
          <w:sz w:val="28"/>
          <w:szCs w:val="28"/>
        </w:rPr>
        <w:t>- реализация права на получение ЕКВ</w:t>
      </w:r>
      <w:r w:rsidR="002869C2">
        <w:rPr>
          <w:sz w:val="28"/>
          <w:szCs w:val="28"/>
        </w:rPr>
        <w:t>, в том числе в соответствии с</w:t>
      </w:r>
      <w:r w:rsidR="002869C2" w:rsidRPr="002869C2">
        <w:t xml:space="preserve"> </w:t>
      </w:r>
      <w:r w:rsidR="002869C2" w:rsidRPr="002869C2">
        <w:rPr>
          <w:sz w:val="28"/>
          <w:szCs w:val="28"/>
        </w:rPr>
        <w:t>постановлени</w:t>
      </w:r>
      <w:r w:rsidR="002869C2">
        <w:rPr>
          <w:sz w:val="28"/>
          <w:szCs w:val="28"/>
        </w:rPr>
        <w:t>ем</w:t>
      </w:r>
      <w:r w:rsidR="002869C2" w:rsidRPr="002869C2">
        <w:rPr>
          <w:sz w:val="28"/>
          <w:szCs w:val="28"/>
        </w:rPr>
        <w:t xml:space="preserve"> администрации</w:t>
      </w:r>
      <w:r w:rsidR="002869C2">
        <w:rPr>
          <w:sz w:val="28"/>
          <w:szCs w:val="28"/>
        </w:rPr>
        <w:t xml:space="preserve"> МО «Тымовский городской округ» </w:t>
      </w:r>
      <w:r w:rsidR="002869C2" w:rsidRPr="002869C2">
        <w:rPr>
          <w:sz w:val="28"/>
          <w:szCs w:val="28"/>
        </w:rPr>
        <w:t>от 09.01.2023 № 1 «О дополнительных мерах социальной помощи отдельным категориям граждан, связанных с приобретением внутридомового газового оборудования в</w:t>
      </w:r>
      <w:r w:rsidR="002869C2">
        <w:rPr>
          <w:sz w:val="28"/>
          <w:szCs w:val="28"/>
        </w:rPr>
        <w:t xml:space="preserve"> МО «Тымовский городской округ»</w:t>
      </w:r>
      <w:r w:rsidRPr="007C6707">
        <w:rPr>
          <w:sz w:val="28"/>
          <w:szCs w:val="28"/>
        </w:rPr>
        <w:t>.</w:t>
      </w:r>
    </w:p>
    <w:p w14:paraId="305A5D0D" w14:textId="5A360EDC" w:rsidR="00B4122B" w:rsidRPr="007C6707" w:rsidRDefault="00B4122B" w:rsidP="002C6BAD">
      <w:pPr>
        <w:widowControl w:val="0"/>
        <w:autoSpaceDE w:val="0"/>
        <w:autoSpaceDN w:val="0"/>
        <w:ind w:firstLine="709"/>
        <w:jc w:val="both"/>
        <w:rPr>
          <w:sz w:val="28"/>
          <w:szCs w:val="28"/>
        </w:rPr>
      </w:pPr>
      <w:r w:rsidRPr="007C6707">
        <w:rPr>
          <w:sz w:val="28"/>
          <w:szCs w:val="28"/>
        </w:rPr>
        <w:t xml:space="preserve">8. </w:t>
      </w:r>
      <w:r w:rsidR="00FE18EA">
        <w:rPr>
          <w:rFonts w:eastAsiaTheme="minorHAnsi"/>
          <w:sz w:val="28"/>
          <w:szCs w:val="28"/>
          <w:lang w:eastAsia="en-US"/>
        </w:rPr>
        <w:t>Мотивированное р</w:t>
      </w:r>
      <w:r w:rsidR="00FA0CA7" w:rsidRPr="007C6707">
        <w:rPr>
          <w:rFonts w:eastAsiaTheme="minorHAnsi"/>
          <w:sz w:val="28"/>
          <w:szCs w:val="28"/>
          <w:lang w:eastAsia="en-US"/>
        </w:rPr>
        <w:t>ешение о предоставлении (отказе в предоставлении) ЕКВ принимается администрацией</w:t>
      </w:r>
      <w:r w:rsidR="009E54F6" w:rsidRPr="007C6707">
        <w:rPr>
          <w:sz w:val="28"/>
          <w:szCs w:val="28"/>
        </w:rPr>
        <w:t xml:space="preserve"> Тымовского муниципального округа Сахалинской области</w:t>
      </w:r>
      <w:r w:rsidR="00FA0CA7" w:rsidRPr="007C6707">
        <w:rPr>
          <w:rFonts w:eastAsiaTheme="minorHAnsi"/>
          <w:sz w:val="28"/>
          <w:szCs w:val="28"/>
          <w:lang w:eastAsia="en-US"/>
        </w:rPr>
        <w:t xml:space="preserve"> в течение </w:t>
      </w:r>
      <w:r w:rsidR="00A05CE5">
        <w:rPr>
          <w:rFonts w:eastAsiaTheme="minorHAnsi"/>
          <w:sz w:val="28"/>
          <w:szCs w:val="28"/>
          <w:lang w:eastAsia="en-US"/>
        </w:rPr>
        <w:t>3</w:t>
      </w:r>
      <w:r w:rsidR="00FA0CA7" w:rsidRPr="007C6707">
        <w:rPr>
          <w:rFonts w:eastAsiaTheme="minorHAnsi"/>
          <w:sz w:val="28"/>
          <w:szCs w:val="28"/>
          <w:lang w:eastAsia="en-US"/>
        </w:rPr>
        <w:t>0 рабочих дней со дня регистрации обращения о предоставлении ЕКВ в администраци</w:t>
      </w:r>
      <w:r w:rsidR="00340AAC">
        <w:rPr>
          <w:rFonts w:eastAsiaTheme="minorHAnsi"/>
          <w:sz w:val="28"/>
          <w:szCs w:val="28"/>
          <w:lang w:eastAsia="en-US"/>
        </w:rPr>
        <w:t>и</w:t>
      </w:r>
      <w:r w:rsidR="00FA0CA7" w:rsidRPr="007C6707">
        <w:rPr>
          <w:rFonts w:eastAsiaTheme="minorHAnsi"/>
          <w:sz w:val="28"/>
          <w:szCs w:val="28"/>
          <w:lang w:eastAsia="en-US"/>
        </w:rPr>
        <w:t xml:space="preserve"> </w:t>
      </w:r>
      <w:r w:rsidR="009E54F6" w:rsidRPr="007C6707">
        <w:rPr>
          <w:sz w:val="28"/>
          <w:szCs w:val="28"/>
        </w:rPr>
        <w:t>Тымовского муниципального округа Сахалинской области.</w:t>
      </w:r>
      <w:r w:rsidR="009E54F6" w:rsidRPr="007C6707">
        <w:rPr>
          <w:rFonts w:eastAsiaTheme="minorHAnsi"/>
          <w:sz w:val="28"/>
          <w:szCs w:val="28"/>
          <w:lang w:eastAsia="en-US"/>
        </w:rPr>
        <w:t xml:space="preserve"> </w:t>
      </w:r>
    </w:p>
    <w:p w14:paraId="15B08DEC" w14:textId="005689AD" w:rsidR="00B4122B" w:rsidRPr="007C6707" w:rsidRDefault="00B4122B" w:rsidP="00906BF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C6707">
        <w:rPr>
          <w:sz w:val="28"/>
          <w:szCs w:val="28"/>
        </w:rPr>
        <w:t xml:space="preserve">9. Решение о предоставлении ЕКВ оформляется в виде муниципального правового акта </w:t>
      </w:r>
      <w:r w:rsidR="00906BFA" w:rsidRPr="007C6707">
        <w:rPr>
          <w:sz w:val="28"/>
          <w:szCs w:val="28"/>
        </w:rPr>
        <w:t>администрации Тымовского муниципального округа Сахалинской области.</w:t>
      </w:r>
    </w:p>
    <w:p w14:paraId="3141542D" w14:textId="3D368D82" w:rsidR="00B4122B" w:rsidRPr="007C6707" w:rsidRDefault="00B4122B" w:rsidP="00AB6C2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C6707">
        <w:rPr>
          <w:sz w:val="28"/>
          <w:szCs w:val="28"/>
        </w:rPr>
        <w:t>Перечисление денежных средств, предоставляемых в рамках ЕКВ, осуществляется с использованием банковских реквизитов счета заявителя, открытого в российских кредитных организациях</w:t>
      </w:r>
      <w:r w:rsidR="00092D51" w:rsidRPr="007C6707">
        <w:rPr>
          <w:sz w:val="28"/>
          <w:szCs w:val="28"/>
        </w:rPr>
        <w:t>, указанн</w:t>
      </w:r>
      <w:r w:rsidR="007C3B08" w:rsidRPr="007C6707">
        <w:rPr>
          <w:sz w:val="28"/>
          <w:szCs w:val="28"/>
        </w:rPr>
        <w:t>ого</w:t>
      </w:r>
      <w:r w:rsidR="00092D51" w:rsidRPr="007C6707">
        <w:rPr>
          <w:sz w:val="28"/>
          <w:szCs w:val="28"/>
        </w:rPr>
        <w:t xml:space="preserve"> в обращении </w:t>
      </w:r>
      <w:r w:rsidR="007C3B08" w:rsidRPr="007C6707">
        <w:rPr>
          <w:sz w:val="28"/>
          <w:szCs w:val="28"/>
        </w:rPr>
        <w:t>о предоставлении ЕКВ</w:t>
      </w:r>
      <w:r w:rsidRPr="007C6707">
        <w:rPr>
          <w:sz w:val="28"/>
          <w:szCs w:val="28"/>
        </w:rPr>
        <w:t>.</w:t>
      </w:r>
    </w:p>
    <w:p w14:paraId="32471A17" w14:textId="762E28F0" w:rsidR="00B4122B" w:rsidRDefault="00B4122B" w:rsidP="00AB6C2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C6707">
        <w:rPr>
          <w:sz w:val="28"/>
          <w:szCs w:val="28"/>
        </w:rPr>
        <w:t xml:space="preserve">Перечисление денежных средств, предоставляемых в рамках ЕКВ, осуществляется не позднее </w:t>
      </w:r>
      <w:r w:rsidR="001A414A">
        <w:rPr>
          <w:sz w:val="28"/>
          <w:szCs w:val="28"/>
        </w:rPr>
        <w:t>30</w:t>
      </w:r>
      <w:r w:rsidRPr="007C6707">
        <w:rPr>
          <w:sz w:val="28"/>
          <w:szCs w:val="28"/>
        </w:rPr>
        <w:t xml:space="preserve"> </w:t>
      </w:r>
      <w:r w:rsidR="00DA71B6" w:rsidRPr="007C6707">
        <w:rPr>
          <w:sz w:val="28"/>
          <w:szCs w:val="28"/>
        </w:rPr>
        <w:t>календарных дней,</w:t>
      </w:r>
      <w:r w:rsidRPr="007C6707">
        <w:rPr>
          <w:sz w:val="28"/>
          <w:szCs w:val="28"/>
        </w:rPr>
        <w:t xml:space="preserve"> следующ</w:t>
      </w:r>
      <w:r w:rsidR="00A87439">
        <w:rPr>
          <w:sz w:val="28"/>
          <w:szCs w:val="28"/>
        </w:rPr>
        <w:t>их</w:t>
      </w:r>
      <w:r w:rsidRPr="007C6707">
        <w:rPr>
          <w:sz w:val="28"/>
          <w:szCs w:val="28"/>
        </w:rPr>
        <w:t xml:space="preserve"> за днем принятия решения о предоставлении ЕКВ.</w:t>
      </w:r>
    </w:p>
    <w:p w14:paraId="4E94E801" w14:textId="27753C45" w:rsidR="0073158D" w:rsidRPr="007C6707" w:rsidRDefault="0073158D" w:rsidP="00AB6C2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Перечисление </w:t>
      </w:r>
      <w:r w:rsidR="0038149E">
        <w:rPr>
          <w:sz w:val="28"/>
          <w:szCs w:val="28"/>
        </w:rPr>
        <w:t>денежных средств, предоставляемых в рамках ЕКВ, осуществляется при наличии лимитов бюджетных обязательств, доведенных в установленном порядке до администрации Тымовского муниципального округа Сахалинской области, как получателя средств местного бюджета на соответствующий финансовый год.</w:t>
      </w:r>
    </w:p>
    <w:p w14:paraId="6CC0B2BA" w14:textId="799D76D1" w:rsidR="00B4122B" w:rsidRPr="007C6707" w:rsidRDefault="00117665" w:rsidP="002C6BA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C6707">
        <w:rPr>
          <w:color w:val="000000" w:themeColor="text1"/>
          <w:sz w:val="28"/>
          <w:szCs w:val="28"/>
        </w:rPr>
        <w:t xml:space="preserve">Администрация </w:t>
      </w:r>
      <w:r w:rsidRPr="007C6707">
        <w:rPr>
          <w:sz w:val="28"/>
          <w:szCs w:val="28"/>
        </w:rPr>
        <w:t>Тымовского муниципального округа Сахалинской области</w:t>
      </w:r>
      <w:r w:rsidRPr="007C6707">
        <w:rPr>
          <w:rFonts w:eastAsiaTheme="minorHAnsi"/>
          <w:sz w:val="28"/>
          <w:szCs w:val="28"/>
          <w:lang w:eastAsia="en-US"/>
        </w:rPr>
        <w:t xml:space="preserve"> </w:t>
      </w:r>
      <w:r w:rsidR="00B4122B" w:rsidRPr="007C6707">
        <w:rPr>
          <w:color w:val="000000" w:themeColor="text1"/>
          <w:sz w:val="28"/>
          <w:szCs w:val="28"/>
        </w:rPr>
        <w:t xml:space="preserve">не несет ответственность за </w:t>
      </w:r>
      <w:r w:rsidRPr="007C6707">
        <w:rPr>
          <w:color w:val="000000" w:themeColor="text1"/>
          <w:sz w:val="28"/>
          <w:szCs w:val="28"/>
        </w:rPr>
        <w:t>не перечисление</w:t>
      </w:r>
      <w:r w:rsidR="00B4122B" w:rsidRPr="007C6707">
        <w:rPr>
          <w:color w:val="000000" w:themeColor="text1"/>
          <w:sz w:val="28"/>
          <w:szCs w:val="28"/>
        </w:rPr>
        <w:t xml:space="preserve"> </w:t>
      </w:r>
      <w:r w:rsidR="00B004BF" w:rsidRPr="007C6707">
        <w:rPr>
          <w:color w:val="000000" w:themeColor="text1"/>
          <w:sz w:val="28"/>
          <w:szCs w:val="28"/>
        </w:rPr>
        <w:t>ЕКВ</w:t>
      </w:r>
      <w:r w:rsidR="00B4122B" w:rsidRPr="007C6707">
        <w:rPr>
          <w:color w:val="000000" w:themeColor="text1"/>
          <w:sz w:val="28"/>
          <w:szCs w:val="28"/>
        </w:rPr>
        <w:t xml:space="preserve">, обусловленное </w:t>
      </w:r>
      <w:r w:rsidR="00B4122B" w:rsidRPr="007C6707">
        <w:rPr>
          <w:color w:val="000000" w:themeColor="text1"/>
          <w:sz w:val="28"/>
          <w:szCs w:val="28"/>
        </w:rPr>
        <w:lastRenderedPageBreak/>
        <w:t xml:space="preserve">непредставлением </w:t>
      </w:r>
      <w:r w:rsidR="00B004BF" w:rsidRPr="007C6707">
        <w:rPr>
          <w:color w:val="000000" w:themeColor="text1"/>
          <w:sz w:val="28"/>
          <w:szCs w:val="28"/>
        </w:rPr>
        <w:t>з</w:t>
      </w:r>
      <w:r w:rsidR="00B4122B" w:rsidRPr="007C6707">
        <w:rPr>
          <w:color w:val="000000" w:themeColor="text1"/>
          <w:sz w:val="28"/>
          <w:szCs w:val="28"/>
        </w:rPr>
        <w:t xml:space="preserve">аявителем сведений о закрытии (изменении) банковского счета или реквизитов кредитной </w:t>
      </w:r>
      <w:r w:rsidR="00B4122B" w:rsidRPr="007C6707">
        <w:rPr>
          <w:sz w:val="28"/>
          <w:szCs w:val="28"/>
        </w:rPr>
        <w:t>организации</w:t>
      </w:r>
      <w:r w:rsidR="007C3B08" w:rsidRPr="007C6707">
        <w:rPr>
          <w:sz w:val="28"/>
          <w:szCs w:val="28"/>
        </w:rPr>
        <w:t>,</w:t>
      </w:r>
      <w:r w:rsidR="003F37FA" w:rsidRPr="007C6707">
        <w:rPr>
          <w:sz w:val="28"/>
          <w:szCs w:val="28"/>
        </w:rPr>
        <w:t xml:space="preserve"> указанны</w:t>
      </w:r>
      <w:r w:rsidR="007C3B08" w:rsidRPr="007C6707">
        <w:rPr>
          <w:sz w:val="28"/>
          <w:szCs w:val="28"/>
        </w:rPr>
        <w:t>х</w:t>
      </w:r>
      <w:r w:rsidR="003F37FA" w:rsidRPr="007C6707">
        <w:rPr>
          <w:sz w:val="28"/>
          <w:szCs w:val="28"/>
        </w:rPr>
        <w:t xml:space="preserve"> в обращении</w:t>
      </w:r>
      <w:r w:rsidR="007C3B08" w:rsidRPr="007C6707">
        <w:rPr>
          <w:sz w:val="28"/>
          <w:szCs w:val="28"/>
        </w:rPr>
        <w:t xml:space="preserve"> о предоставлении ЕКВ</w:t>
      </w:r>
      <w:r w:rsidR="00B4122B" w:rsidRPr="007C6707">
        <w:rPr>
          <w:sz w:val="28"/>
          <w:szCs w:val="28"/>
        </w:rPr>
        <w:t>.</w:t>
      </w:r>
    </w:p>
    <w:p w14:paraId="379589A0" w14:textId="54CBAF9B" w:rsidR="00B4122B" w:rsidRPr="007C6707" w:rsidRDefault="00B4122B" w:rsidP="002C6BA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C6707">
        <w:rPr>
          <w:sz w:val="28"/>
          <w:szCs w:val="28"/>
        </w:rPr>
        <w:t xml:space="preserve">10. Решение об отказе в предоставлении </w:t>
      </w:r>
      <w:r w:rsidR="00B004BF" w:rsidRPr="007C6707">
        <w:rPr>
          <w:sz w:val="28"/>
          <w:szCs w:val="28"/>
        </w:rPr>
        <w:t>ЕКВ</w:t>
      </w:r>
      <w:r w:rsidRPr="007C6707">
        <w:rPr>
          <w:sz w:val="28"/>
          <w:szCs w:val="28"/>
        </w:rPr>
        <w:t xml:space="preserve"> оформляется на бланке письма </w:t>
      </w:r>
      <w:r w:rsidR="00117665" w:rsidRPr="007C6707">
        <w:rPr>
          <w:sz w:val="28"/>
          <w:szCs w:val="28"/>
        </w:rPr>
        <w:t>администрации Тымовского муниципального округа Сахалинской области</w:t>
      </w:r>
      <w:r w:rsidRPr="007C6707">
        <w:rPr>
          <w:sz w:val="28"/>
          <w:szCs w:val="28"/>
        </w:rPr>
        <w:t>, которое направляется заявителю.</w:t>
      </w:r>
    </w:p>
    <w:p w14:paraId="55AEDE14" w14:textId="623F78EA" w:rsidR="004967AD" w:rsidRPr="007C6707" w:rsidRDefault="00B4122B" w:rsidP="00114FA5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7C6707">
        <w:rPr>
          <w:sz w:val="28"/>
          <w:szCs w:val="28"/>
        </w:rPr>
        <w:t xml:space="preserve">11. </w:t>
      </w:r>
      <w:r w:rsidR="00114FA5" w:rsidRPr="007C6707">
        <w:rPr>
          <w:rFonts w:eastAsiaTheme="minorHAnsi"/>
          <w:sz w:val="28"/>
          <w:szCs w:val="28"/>
          <w:lang w:eastAsia="en-US"/>
        </w:rPr>
        <w:t>Администрация</w:t>
      </w:r>
      <w:r w:rsidR="004967AD" w:rsidRPr="007C6707">
        <w:rPr>
          <w:sz w:val="28"/>
          <w:szCs w:val="28"/>
        </w:rPr>
        <w:t xml:space="preserve"> Тымовского муниципального округа Сахалинской области</w:t>
      </w:r>
      <w:r w:rsidR="00114FA5" w:rsidRPr="007C6707">
        <w:rPr>
          <w:rFonts w:eastAsiaTheme="minorHAnsi"/>
          <w:sz w:val="28"/>
          <w:szCs w:val="28"/>
          <w:lang w:eastAsia="en-US"/>
        </w:rPr>
        <w:t xml:space="preserve"> </w:t>
      </w:r>
      <w:r w:rsidR="004967AD" w:rsidRPr="007C6707">
        <w:rPr>
          <w:rFonts w:eastAsiaTheme="minorHAnsi"/>
          <w:sz w:val="28"/>
          <w:szCs w:val="28"/>
          <w:lang w:eastAsia="en-US"/>
        </w:rPr>
        <w:t xml:space="preserve">ведет учет </w:t>
      </w:r>
      <w:r w:rsidR="00414726">
        <w:rPr>
          <w:rFonts w:eastAsiaTheme="minorHAnsi"/>
          <w:sz w:val="28"/>
          <w:szCs w:val="28"/>
          <w:lang w:eastAsia="en-US"/>
        </w:rPr>
        <w:t xml:space="preserve">сведений </w:t>
      </w:r>
      <w:r w:rsidR="0091668B">
        <w:rPr>
          <w:rFonts w:eastAsiaTheme="minorHAnsi"/>
          <w:sz w:val="28"/>
          <w:szCs w:val="28"/>
          <w:lang w:eastAsia="en-US"/>
        </w:rPr>
        <w:t xml:space="preserve">о </w:t>
      </w:r>
      <w:r w:rsidR="004967AD" w:rsidRPr="007C6707">
        <w:rPr>
          <w:rFonts w:eastAsiaTheme="minorHAnsi"/>
          <w:sz w:val="28"/>
          <w:szCs w:val="28"/>
          <w:lang w:eastAsia="en-US"/>
        </w:rPr>
        <w:t>предоставлении ЕКВ.</w:t>
      </w:r>
    </w:p>
    <w:p w14:paraId="2D24F36D" w14:textId="7B818BD4" w:rsidR="00B4122B" w:rsidRPr="007C6707" w:rsidRDefault="004967AD" w:rsidP="00114FA5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 w:rsidRPr="007C6707">
        <w:rPr>
          <w:rFonts w:eastAsiaTheme="minorHAnsi"/>
          <w:sz w:val="28"/>
          <w:szCs w:val="28"/>
          <w:lang w:eastAsia="en-US"/>
        </w:rPr>
        <w:t xml:space="preserve">Администрация </w:t>
      </w:r>
      <w:r w:rsidRPr="007C6707">
        <w:rPr>
          <w:sz w:val="28"/>
          <w:szCs w:val="28"/>
        </w:rPr>
        <w:t>Тымовского муниципального округа Сахалинской области</w:t>
      </w:r>
      <w:r w:rsidRPr="007C6707">
        <w:rPr>
          <w:rFonts w:eastAsiaTheme="minorHAnsi"/>
          <w:sz w:val="28"/>
          <w:szCs w:val="28"/>
          <w:lang w:eastAsia="en-US"/>
        </w:rPr>
        <w:t xml:space="preserve"> </w:t>
      </w:r>
      <w:r w:rsidR="00114FA5" w:rsidRPr="007C6707">
        <w:rPr>
          <w:rFonts w:eastAsiaTheme="minorHAnsi"/>
          <w:sz w:val="28"/>
          <w:szCs w:val="28"/>
          <w:lang w:eastAsia="en-US"/>
        </w:rPr>
        <w:t xml:space="preserve">в установленном законодательством порядке может проводить проверки достоверности сведений и документов, представляемых заявителем в порядке межведомственного информационного взаимодействия, в том числе в электронной форме, либо посредством </w:t>
      </w:r>
      <w:r w:rsidR="00114FA5" w:rsidRPr="007C6707">
        <w:rPr>
          <w:sz w:val="28"/>
          <w:szCs w:val="28"/>
        </w:rPr>
        <w:t>государ</w:t>
      </w:r>
      <w:r w:rsidR="00414726">
        <w:rPr>
          <w:sz w:val="28"/>
          <w:szCs w:val="28"/>
        </w:rPr>
        <w:t xml:space="preserve">ственной информационной системы </w:t>
      </w:r>
      <w:r w:rsidR="002F7E11">
        <w:rPr>
          <w:sz w:val="28"/>
          <w:szCs w:val="28"/>
        </w:rPr>
        <w:t>«</w:t>
      </w:r>
      <w:r w:rsidR="00114FA5" w:rsidRPr="007C6707">
        <w:rPr>
          <w:sz w:val="28"/>
          <w:szCs w:val="28"/>
        </w:rPr>
        <w:t>Един</w:t>
      </w:r>
      <w:r w:rsidR="00732404">
        <w:rPr>
          <w:sz w:val="28"/>
          <w:szCs w:val="28"/>
        </w:rPr>
        <w:t>ая</w:t>
      </w:r>
      <w:r w:rsidR="00114FA5" w:rsidRPr="007C6707">
        <w:rPr>
          <w:sz w:val="28"/>
          <w:szCs w:val="28"/>
        </w:rPr>
        <w:t xml:space="preserve"> централизованн</w:t>
      </w:r>
      <w:r w:rsidR="00732404">
        <w:rPr>
          <w:sz w:val="28"/>
          <w:szCs w:val="28"/>
        </w:rPr>
        <w:t>ая</w:t>
      </w:r>
      <w:r w:rsidR="00114FA5" w:rsidRPr="007C6707">
        <w:rPr>
          <w:sz w:val="28"/>
          <w:szCs w:val="28"/>
        </w:rPr>
        <w:t xml:space="preserve"> цифров</w:t>
      </w:r>
      <w:r w:rsidR="00732404">
        <w:rPr>
          <w:sz w:val="28"/>
          <w:szCs w:val="28"/>
        </w:rPr>
        <w:t>ая</w:t>
      </w:r>
      <w:r w:rsidR="00114FA5" w:rsidRPr="007C6707">
        <w:rPr>
          <w:sz w:val="28"/>
          <w:szCs w:val="28"/>
        </w:rPr>
        <w:t xml:space="preserve"> платформ</w:t>
      </w:r>
      <w:r w:rsidR="00732404">
        <w:rPr>
          <w:sz w:val="28"/>
          <w:szCs w:val="28"/>
        </w:rPr>
        <w:t>а</w:t>
      </w:r>
      <w:r w:rsidR="00114FA5" w:rsidRPr="007C6707">
        <w:rPr>
          <w:sz w:val="28"/>
          <w:szCs w:val="28"/>
        </w:rPr>
        <w:t xml:space="preserve"> в социальной сфере</w:t>
      </w:r>
      <w:r w:rsidR="002F7E11">
        <w:rPr>
          <w:sz w:val="28"/>
          <w:szCs w:val="28"/>
        </w:rPr>
        <w:t>»</w:t>
      </w:r>
      <w:r w:rsidR="00414726">
        <w:rPr>
          <w:sz w:val="28"/>
          <w:szCs w:val="28"/>
        </w:rPr>
        <w:t>.</w:t>
      </w:r>
    </w:p>
    <w:p w14:paraId="7D9B65F3" w14:textId="7CF16EEC" w:rsidR="00B4122B" w:rsidRPr="007C6707" w:rsidRDefault="00B4122B" w:rsidP="00DD04C8">
      <w:pPr>
        <w:widowControl w:val="0"/>
        <w:autoSpaceDE w:val="0"/>
        <w:autoSpaceDN w:val="0"/>
        <w:ind w:firstLine="709"/>
        <w:jc w:val="both"/>
        <w:rPr>
          <w:sz w:val="28"/>
          <w:szCs w:val="28"/>
        </w:rPr>
      </w:pPr>
      <w:r w:rsidRPr="007C6707">
        <w:rPr>
          <w:sz w:val="28"/>
          <w:szCs w:val="28"/>
        </w:rPr>
        <w:t>12. В случае возникновения обстоятельств, влияющих на возможность получения ЕКВ, з</w:t>
      </w:r>
      <w:r w:rsidRPr="007C6707">
        <w:rPr>
          <w:rFonts w:eastAsia="Calibri"/>
          <w:sz w:val="28"/>
          <w:szCs w:val="28"/>
        </w:rPr>
        <w:t xml:space="preserve">аявитель в течение трех рабочих дней обязан уведомить о таких обстоятельствах </w:t>
      </w:r>
      <w:r w:rsidR="00DD04C8" w:rsidRPr="007C6707">
        <w:rPr>
          <w:rFonts w:eastAsia="Calibri"/>
          <w:sz w:val="28"/>
          <w:szCs w:val="28"/>
        </w:rPr>
        <w:t xml:space="preserve">администрацию </w:t>
      </w:r>
      <w:r w:rsidR="00DD04C8" w:rsidRPr="007C6707">
        <w:rPr>
          <w:sz w:val="28"/>
          <w:szCs w:val="28"/>
        </w:rPr>
        <w:t>Тымовского муниципального округа Сахалинской области.</w:t>
      </w:r>
    </w:p>
    <w:p w14:paraId="4DA314CF" w14:textId="01DD15DE" w:rsidR="00B4122B" w:rsidRPr="007C6707" w:rsidRDefault="00B4122B" w:rsidP="002C6BAD">
      <w:pPr>
        <w:widowControl w:val="0"/>
        <w:autoSpaceDE w:val="0"/>
        <w:autoSpaceDN w:val="0"/>
        <w:ind w:firstLine="709"/>
        <w:jc w:val="both"/>
        <w:rPr>
          <w:sz w:val="28"/>
          <w:szCs w:val="28"/>
        </w:rPr>
      </w:pPr>
      <w:r w:rsidRPr="007C6707">
        <w:rPr>
          <w:sz w:val="28"/>
          <w:szCs w:val="28"/>
        </w:rPr>
        <w:t xml:space="preserve">В случае установления факта необоснованного получения ЕКВ получатель в течение </w:t>
      </w:r>
      <w:r w:rsidR="00FF2DBD" w:rsidRPr="007C6707">
        <w:rPr>
          <w:sz w:val="28"/>
          <w:szCs w:val="28"/>
        </w:rPr>
        <w:t>5</w:t>
      </w:r>
      <w:r w:rsidRPr="007C6707">
        <w:rPr>
          <w:sz w:val="28"/>
          <w:szCs w:val="28"/>
        </w:rPr>
        <w:t xml:space="preserve"> дней со дня получения соответствующего требования добровольно возвращает в бюджет </w:t>
      </w:r>
      <w:r w:rsidR="00780072" w:rsidRPr="007C6707">
        <w:rPr>
          <w:sz w:val="28"/>
          <w:szCs w:val="28"/>
        </w:rPr>
        <w:t>Тымовского муниципального округа Сахалинской области</w:t>
      </w:r>
      <w:r w:rsidR="00780072" w:rsidRPr="007C6707">
        <w:rPr>
          <w:rFonts w:eastAsiaTheme="minorHAnsi"/>
          <w:sz w:val="28"/>
          <w:szCs w:val="28"/>
          <w:lang w:eastAsia="en-US"/>
        </w:rPr>
        <w:t xml:space="preserve"> </w:t>
      </w:r>
      <w:r w:rsidRPr="007C6707">
        <w:rPr>
          <w:sz w:val="28"/>
          <w:szCs w:val="28"/>
        </w:rPr>
        <w:t>необоснованно полученные денежные средства.</w:t>
      </w:r>
    </w:p>
    <w:p w14:paraId="04623B05" w14:textId="150AFC59" w:rsidR="00B4122B" w:rsidRPr="007C6707" w:rsidRDefault="00B4122B" w:rsidP="002C6BAD">
      <w:pPr>
        <w:widowControl w:val="0"/>
        <w:autoSpaceDE w:val="0"/>
        <w:autoSpaceDN w:val="0"/>
        <w:ind w:firstLine="709"/>
        <w:jc w:val="both"/>
        <w:rPr>
          <w:sz w:val="28"/>
          <w:szCs w:val="28"/>
        </w:rPr>
      </w:pPr>
      <w:r w:rsidRPr="007C6707">
        <w:rPr>
          <w:sz w:val="28"/>
          <w:szCs w:val="28"/>
        </w:rPr>
        <w:t xml:space="preserve">В случае отказа от добровольного возвращения денежных средств, необоснованно полученных в рамках ЕКВ, </w:t>
      </w:r>
      <w:r w:rsidR="00780072" w:rsidRPr="007C6707">
        <w:rPr>
          <w:sz w:val="28"/>
          <w:szCs w:val="28"/>
        </w:rPr>
        <w:t>администрация Тымовского муниципального округа Сахалинской области</w:t>
      </w:r>
      <w:r w:rsidR="00780072" w:rsidRPr="007C6707">
        <w:rPr>
          <w:rFonts w:eastAsiaTheme="minorHAnsi"/>
          <w:sz w:val="28"/>
          <w:szCs w:val="28"/>
          <w:lang w:eastAsia="en-US"/>
        </w:rPr>
        <w:t xml:space="preserve"> </w:t>
      </w:r>
      <w:r w:rsidRPr="007C6707">
        <w:rPr>
          <w:sz w:val="28"/>
          <w:szCs w:val="28"/>
        </w:rPr>
        <w:t>принимает меры по взысканию таких денежных средств в судебном порядке.</w:t>
      </w:r>
    </w:p>
    <w:p w14:paraId="693ACEBC" w14:textId="4639D9E2" w:rsidR="00B4122B" w:rsidRPr="007C6707" w:rsidRDefault="00B4122B" w:rsidP="004D6FF0">
      <w:pPr>
        <w:widowControl w:val="0"/>
        <w:autoSpaceDE w:val="0"/>
        <w:autoSpaceDN w:val="0"/>
        <w:ind w:firstLine="709"/>
        <w:jc w:val="both"/>
        <w:rPr>
          <w:sz w:val="28"/>
          <w:szCs w:val="28"/>
        </w:rPr>
      </w:pPr>
      <w:r w:rsidRPr="007C6707">
        <w:rPr>
          <w:sz w:val="28"/>
          <w:szCs w:val="28"/>
        </w:rPr>
        <w:t xml:space="preserve">13. </w:t>
      </w:r>
      <w:r w:rsidR="00316788" w:rsidRPr="007C6707">
        <w:rPr>
          <w:rFonts w:eastAsia="Calibri"/>
          <w:bCs/>
          <w:sz w:val="28"/>
          <w:szCs w:val="28"/>
        </w:rPr>
        <w:t>В случаях, установленных законодательством, и</w:t>
      </w:r>
      <w:r w:rsidRPr="007C6707">
        <w:rPr>
          <w:rFonts w:eastAsia="Calibri"/>
          <w:bCs/>
          <w:sz w:val="28"/>
          <w:szCs w:val="28"/>
        </w:rPr>
        <w:t xml:space="preserve">нформация о предоставлении </w:t>
      </w:r>
      <w:r w:rsidR="00B004BF" w:rsidRPr="007C6707">
        <w:rPr>
          <w:rFonts w:eastAsia="Calibri"/>
          <w:bCs/>
          <w:sz w:val="28"/>
          <w:szCs w:val="28"/>
        </w:rPr>
        <w:t>ЕКВ</w:t>
      </w:r>
      <w:r w:rsidRPr="007C6707">
        <w:rPr>
          <w:rFonts w:eastAsia="Calibri"/>
          <w:bCs/>
          <w:sz w:val="28"/>
          <w:szCs w:val="28"/>
        </w:rPr>
        <w:t xml:space="preserve"> размещается в </w:t>
      </w:r>
      <w:r w:rsidR="00FE31E7" w:rsidRPr="007C6707">
        <w:rPr>
          <w:rFonts w:eastAsia="Calibri"/>
          <w:bCs/>
          <w:sz w:val="28"/>
          <w:szCs w:val="28"/>
        </w:rPr>
        <w:t>соответствующих информационных системах</w:t>
      </w:r>
      <w:r w:rsidRPr="007C6707">
        <w:rPr>
          <w:rFonts w:eastAsia="Calibri"/>
          <w:bCs/>
          <w:sz w:val="28"/>
          <w:szCs w:val="28"/>
        </w:rPr>
        <w:t>.</w:t>
      </w:r>
    </w:p>
    <w:p w14:paraId="1019FBAF" w14:textId="2B178E23" w:rsidR="00B4122B" w:rsidRPr="007C6707" w:rsidRDefault="00B4122B" w:rsidP="002C6BA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C6707">
        <w:rPr>
          <w:sz w:val="28"/>
          <w:szCs w:val="28"/>
        </w:rPr>
        <w:t>1</w:t>
      </w:r>
      <w:r w:rsidR="004D6FF0">
        <w:rPr>
          <w:sz w:val="28"/>
          <w:szCs w:val="28"/>
        </w:rPr>
        <w:t>4</w:t>
      </w:r>
      <w:r w:rsidRPr="007C6707">
        <w:rPr>
          <w:sz w:val="28"/>
          <w:szCs w:val="28"/>
        </w:rPr>
        <w:t xml:space="preserve">. Действия (бездействие) и решения </w:t>
      </w:r>
      <w:r w:rsidR="00DB47C3" w:rsidRPr="007C6707">
        <w:rPr>
          <w:sz w:val="28"/>
          <w:szCs w:val="28"/>
        </w:rPr>
        <w:t>администрации Тымовского муниципального округа Сахалинской области</w:t>
      </w:r>
      <w:r w:rsidR="00DB47C3" w:rsidRPr="007C6707">
        <w:rPr>
          <w:rFonts w:eastAsiaTheme="minorHAnsi"/>
          <w:sz w:val="28"/>
          <w:szCs w:val="28"/>
          <w:lang w:eastAsia="en-US"/>
        </w:rPr>
        <w:t xml:space="preserve"> </w:t>
      </w:r>
      <w:r w:rsidR="00DB47C3" w:rsidRPr="007C6707">
        <w:rPr>
          <w:sz w:val="28"/>
          <w:szCs w:val="28"/>
        </w:rPr>
        <w:t xml:space="preserve">и </w:t>
      </w:r>
      <w:r w:rsidRPr="007C6707">
        <w:rPr>
          <w:sz w:val="28"/>
          <w:szCs w:val="28"/>
        </w:rPr>
        <w:t>ее должностных лиц могут быть обжалованы во внесудебном и судебном порядке.</w:t>
      </w:r>
    </w:p>
    <w:p w14:paraId="71654A9E" w14:textId="117C131B" w:rsidR="00B4122B" w:rsidRPr="007C6707" w:rsidRDefault="00B4122B" w:rsidP="00297766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14:paraId="49FCF9D4" w14:textId="12BA1BD7" w:rsidR="00566314" w:rsidRDefault="00566314" w:rsidP="00B4122B">
      <w:pPr>
        <w:sectPr w:rsidR="00566314" w:rsidSect="00706E07">
          <w:pgSz w:w="11906" w:h="16838"/>
          <w:pgMar w:top="1134" w:right="851" w:bottom="1134" w:left="1985" w:header="709" w:footer="709" w:gutter="0"/>
          <w:pgNumType w:start="1"/>
          <w:cols w:space="708"/>
          <w:titlePg/>
          <w:docGrid w:linePitch="360"/>
        </w:sectPr>
      </w:pPr>
    </w:p>
    <w:p w14:paraId="55EC7D04" w14:textId="02D53FCB" w:rsidR="00B4122B" w:rsidRPr="00916AED" w:rsidRDefault="00B4122B" w:rsidP="00B4122B"/>
    <w:tbl>
      <w:tblPr>
        <w:tblStyle w:val="2"/>
        <w:tblW w:w="0" w:type="auto"/>
        <w:tblInd w:w="4395" w:type="dxa"/>
        <w:tblLook w:val="04A0" w:firstRow="1" w:lastRow="0" w:firstColumn="1" w:lastColumn="0" w:noHBand="0" w:noVBand="1"/>
      </w:tblPr>
      <w:tblGrid>
        <w:gridCol w:w="4675"/>
      </w:tblGrid>
      <w:tr w:rsidR="00B4122B" w:rsidRPr="00E35F0E" w14:paraId="3BFDEDDC" w14:textId="77777777" w:rsidTr="00566314">
        <w:tc>
          <w:tcPr>
            <w:tcW w:w="4675" w:type="dxa"/>
            <w:tcBorders>
              <w:top w:val="nil"/>
              <w:left w:val="nil"/>
              <w:bottom w:val="nil"/>
              <w:right w:val="nil"/>
            </w:tcBorders>
          </w:tcPr>
          <w:p w14:paraId="6C84F8C3" w14:textId="4903697F" w:rsidR="00B4122B" w:rsidRPr="00A4042D" w:rsidRDefault="00B4122B" w:rsidP="007D36FE">
            <w:pPr>
              <w:jc w:val="center"/>
            </w:pPr>
            <w:r w:rsidRPr="00A4042D">
              <w:t>ФОРМА</w:t>
            </w:r>
            <w:r w:rsidR="008450D5">
              <w:t xml:space="preserve"> </w:t>
            </w:r>
          </w:p>
          <w:p w14:paraId="2443115D" w14:textId="4F18D254" w:rsidR="00B4122B" w:rsidRPr="00A4042D" w:rsidRDefault="00B4122B" w:rsidP="00F11EE9">
            <w:pPr>
              <w:jc w:val="center"/>
            </w:pPr>
            <w:r w:rsidRPr="00A4042D">
              <w:t>к Порядку оказания дополнительных мер социальной помощи отдельным категориям граждан, связанн</w:t>
            </w:r>
            <w:r w:rsidR="0022356C" w:rsidRPr="00A4042D">
              <w:t>ых</w:t>
            </w:r>
            <w:r w:rsidRPr="00A4042D">
              <w:t xml:space="preserve"> с приобретением внутридомового газового оборудования в </w:t>
            </w:r>
            <w:r w:rsidR="00DB47C3" w:rsidRPr="00A4042D">
              <w:t>Тымовском муниципальном округе Сахалинской области</w:t>
            </w:r>
            <w:r w:rsidRPr="00A4042D">
              <w:t>, утвержденному постановлением администрации</w:t>
            </w:r>
            <w:r w:rsidR="00DB47C3" w:rsidRPr="00A4042D">
              <w:t xml:space="preserve"> Тымовского муниципального округа</w:t>
            </w:r>
            <w:r w:rsidR="00467ADF" w:rsidRPr="00A4042D">
              <w:t xml:space="preserve"> </w:t>
            </w:r>
            <w:r w:rsidR="00DB47C3" w:rsidRPr="00A4042D">
              <w:t>Сахалинской области</w:t>
            </w:r>
            <w:r w:rsidR="00467ADF" w:rsidRPr="00A4042D">
              <w:t xml:space="preserve"> </w:t>
            </w:r>
            <w:r w:rsidRPr="00A4042D">
              <w:t xml:space="preserve">от </w:t>
            </w:r>
            <w:r w:rsidR="00F11EE9">
              <w:t xml:space="preserve">16 апреля </w:t>
            </w:r>
            <w:r w:rsidR="00566314" w:rsidRPr="00A4042D">
              <w:t>202</w:t>
            </w:r>
            <w:r w:rsidR="00DB47C3" w:rsidRPr="00A4042D">
              <w:t>5</w:t>
            </w:r>
            <w:r w:rsidR="00566314" w:rsidRPr="00A4042D">
              <w:t xml:space="preserve"> г. </w:t>
            </w:r>
            <w:r w:rsidRPr="00A4042D">
              <w:t>№</w:t>
            </w:r>
            <w:r w:rsidR="00F11EE9">
              <w:t xml:space="preserve"> 54</w:t>
            </w:r>
          </w:p>
        </w:tc>
      </w:tr>
    </w:tbl>
    <w:p w14:paraId="179AD8EE" w14:textId="17B0190C" w:rsidR="00B4122B" w:rsidRDefault="00B4122B" w:rsidP="00B4122B">
      <w:pPr>
        <w:rPr>
          <w:sz w:val="20"/>
          <w:szCs w:val="20"/>
        </w:rPr>
      </w:pPr>
    </w:p>
    <w:p w14:paraId="59BD9CED" w14:textId="5A3A1972" w:rsidR="005C3DA0" w:rsidRDefault="005C3DA0" w:rsidP="00B4122B">
      <w:pPr>
        <w:rPr>
          <w:sz w:val="20"/>
          <w:szCs w:val="20"/>
        </w:rPr>
      </w:pPr>
    </w:p>
    <w:p w14:paraId="01EF1318" w14:textId="77777777" w:rsidR="005C3DA0" w:rsidRPr="00E35F0E" w:rsidRDefault="005C3DA0" w:rsidP="00B4122B">
      <w:pPr>
        <w:rPr>
          <w:sz w:val="20"/>
          <w:szCs w:val="20"/>
        </w:rPr>
      </w:pPr>
    </w:p>
    <w:p w14:paraId="4EC56A00" w14:textId="77777777" w:rsidR="0022356C" w:rsidRPr="00916AED" w:rsidRDefault="0022356C" w:rsidP="00B4122B"/>
    <w:tbl>
      <w:tblPr>
        <w:tblStyle w:val="2"/>
        <w:tblW w:w="0" w:type="auto"/>
        <w:tblInd w:w="4957" w:type="dxa"/>
        <w:tblLook w:val="04A0" w:firstRow="1" w:lastRow="0" w:firstColumn="1" w:lastColumn="0" w:noHBand="0" w:noVBand="1"/>
      </w:tblPr>
      <w:tblGrid>
        <w:gridCol w:w="4113"/>
      </w:tblGrid>
      <w:tr w:rsidR="00B4122B" w:rsidRPr="00916AED" w14:paraId="129A3314" w14:textId="77777777" w:rsidTr="00DB47C3">
        <w:tc>
          <w:tcPr>
            <w:tcW w:w="4113" w:type="dxa"/>
            <w:tcBorders>
              <w:top w:val="nil"/>
              <w:left w:val="nil"/>
              <w:bottom w:val="nil"/>
              <w:right w:val="nil"/>
            </w:tcBorders>
          </w:tcPr>
          <w:p w14:paraId="2A80EB4B" w14:textId="64297483" w:rsidR="00B4122B" w:rsidRPr="00916AED" w:rsidRDefault="00DB47C3" w:rsidP="007D36FE">
            <w:pPr>
              <w:jc w:val="both"/>
            </w:pPr>
            <w:r>
              <w:t>В администрацию Тымовского муниципального округа Сахалинской области</w:t>
            </w:r>
          </w:p>
          <w:p w14:paraId="4503DF06" w14:textId="00EFD6E0" w:rsidR="00DB47C3" w:rsidRDefault="00B4122B" w:rsidP="007D36FE">
            <w:r w:rsidRPr="00916AED">
              <w:t>________________________________________________________________</w:t>
            </w:r>
            <w:r w:rsidR="00E4268A">
              <w:t>________________________________</w:t>
            </w:r>
          </w:p>
          <w:p w14:paraId="0C130A6C" w14:textId="7DBC1A4B" w:rsidR="00DB47C3" w:rsidRPr="00DB47C3" w:rsidRDefault="00DB47C3" w:rsidP="007D36FE">
            <w:r w:rsidRPr="00916AED">
              <w:t>________________________________</w:t>
            </w:r>
          </w:p>
          <w:p w14:paraId="5A71F55D" w14:textId="77777777" w:rsidR="002F0D0B" w:rsidRDefault="00B4122B" w:rsidP="007D36FE">
            <w:pPr>
              <w:jc w:val="center"/>
              <w:rPr>
                <w:sz w:val="20"/>
                <w:szCs w:val="20"/>
              </w:rPr>
            </w:pPr>
            <w:r w:rsidRPr="00916AED">
              <w:rPr>
                <w:sz w:val="20"/>
                <w:szCs w:val="20"/>
              </w:rPr>
              <w:t>(ФИО заявителя, место жительства,</w:t>
            </w:r>
          </w:p>
          <w:p w14:paraId="65629926" w14:textId="6055E653" w:rsidR="00B4122B" w:rsidRPr="00916AED" w:rsidRDefault="00B4122B" w:rsidP="007D36FE">
            <w:pPr>
              <w:jc w:val="center"/>
              <w:rPr>
                <w:sz w:val="20"/>
                <w:szCs w:val="20"/>
              </w:rPr>
            </w:pPr>
            <w:r w:rsidRPr="00916AED">
              <w:rPr>
                <w:sz w:val="20"/>
                <w:szCs w:val="20"/>
              </w:rPr>
              <w:t xml:space="preserve"> номер телефона)</w:t>
            </w:r>
          </w:p>
        </w:tc>
      </w:tr>
    </w:tbl>
    <w:p w14:paraId="40A64BCD" w14:textId="06805B51" w:rsidR="00B4122B" w:rsidRDefault="00B4122B" w:rsidP="00B4122B"/>
    <w:p w14:paraId="053BF9B0" w14:textId="77777777" w:rsidR="0022356C" w:rsidRPr="00916AED" w:rsidRDefault="0022356C" w:rsidP="00B4122B"/>
    <w:p w14:paraId="0C97C744" w14:textId="77777777" w:rsidR="005C3DA0" w:rsidRDefault="005C3DA0" w:rsidP="00B4122B">
      <w:pPr>
        <w:jc w:val="center"/>
        <w:rPr>
          <w:b/>
        </w:rPr>
      </w:pPr>
    </w:p>
    <w:p w14:paraId="43A5FA1F" w14:textId="77777777" w:rsidR="005C3DA0" w:rsidRDefault="005C3DA0" w:rsidP="00B4122B">
      <w:pPr>
        <w:jc w:val="center"/>
        <w:rPr>
          <w:b/>
        </w:rPr>
      </w:pPr>
    </w:p>
    <w:p w14:paraId="37F50F6D" w14:textId="77777777" w:rsidR="005C3DA0" w:rsidRDefault="005C3DA0" w:rsidP="00B4122B">
      <w:pPr>
        <w:jc w:val="center"/>
        <w:rPr>
          <w:b/>
        </w:rPr>
      </w:pPr>
    </w:p>
    <w:p w14:paraId="46B6C087" w14:textId="51795D17" w:rsidR="00B4122B" w:rsidRPr="00916AED" w:rsidRDefault="00B4122B" w:rsidP="00B4122B">
      <w:pPr>
        <w:jc w:val="center"/>
        <w:rPr>
          <w:b/>
        </w:rPr>
      </w:pPr>
      <w:r w:rsidRPr="00916AED">
        <w:rPr>
          <w:b/>
        </w:rPr>
        <w:t>ЗАЯВЛЕНИЕ</w:t>
      </w:r>
    </w:p>
    <w:p w14:paraId="6C04D8B3" w14:textId="1DC4F212" w:rsidR="00B4122B" w:rsidRDefault="00B4122B" w:rsidP="00B4122B">
      <w:pPr>
        <w:jc w:val="center"/>
        <w:rPr>
          <w:b/>
        </w:rPr>
      </w:pPr>
      <w:r w:rsidRPr="00916AED">
        <w:rPr>
          <w:b/>
        </w:rPr>
        <w:t>об оказании дополнительных мер социальной по</w:t>
      </w:r>
      <w:r w:rsidR="00F8334F">
        <w:rPr>
          <w:b/>
        </w:rPr>
        <w:t>мощи</w:t>
      </w:r>
    </w:p>
    <w:p w14:paraId="259F2811" w14:textId="30E5D5C7" w:rsidR="00F37AE1" w:rsidRDefault="0022356C" w:rsidP="00B4122B">
      <w:pPr>
        <w:jc w:val="center"/>
        <w:rPr>
          <w:b/>
        </w:rPr>
      </w:pPr>
      <w:r w:rsidRPr="0022356C">
        <w:rPr>
          <w:b/>
        </w:rPr>
        <w:t xml:space="preserve">отдельным категориям граждан, связанных с приобретением внутридомового газового оборудования в </w:t>
      </w:r>
      <w:r w:rsidR="00F37AE1" w:rsidRPr="00F37AE1">
        <w:rPr>
          <w:b/>
        </w:rPr>
        <w:t>Тымовско</w:t>
      </w:r>
      <w:r w:rsidR="008450D5">
        <w:rPr>
          <w:b/>
        </w:rPr>
        <w:t>м</w:t>
      </w:r>
      <w:r w:rsidR="00F37AE1" w:rsidRPr="00F37AE1">
        <w:rPr>
          <w:b/>
        </w:rPr>
        <w:t xml:space="preserve"> муниципально</w:t>
      </w:r>
      <w:r w:rsidR="008450D5">
        <w:rPr>
          <w:b/>
        </w:rPr>
        <w:t>м</w:t>
      </w:r>
      <w:r w:rsidR="00F37AE1" w:rsidRPr="00F37AE1">
        <w:rPr>
          <w:b/>
        </w:rPr>
        <w:t xml:space="preserve"> округ</w:t>
      </w:r>
      <w:r w:rsidR="008450D5">
        <w:rPr>
          <w:b/>
        </w:rPr>
        <w:t>е</w:t>
      </w:r>
      <w:r w:rsidR="00F37AE1" w:rsidRPr="00F37AE1">
        <w:rPr>
          <w:b/>
        </w:rPr>
        <w:t xml:space="preserve"> </w:t>
      </w:r>
    </w:p>
    <w:p w14:paraId="76EBE1C4" w14:textId="424D2C09" w:rsidR="0022356C" w:rsidRPr="00F37AE1" w:rsidRDefault="00F37AE1" w:rsidP="00B4122B">
      <w:pPr>
        <w:jc w:val="center"/>
        <w:rPr>
          <w:b/>
        </w:rPr>
      </w:pPr>
      <w:r w:rsidRPr="00F37AE1">
        <w:rPr>
          <w:b/>
        </w:rPr>
        <w:t>Сахалинской области</w:t>
      </w:r>
    </w:p>
    <w:p w14:paraId="10FA4D2E" w14:textId="77777777" w:rsidR="00B4122B" w:rsidRPr="00F37AE1" w:rsidRDefault="00B4122B" w:rsidP="00B4122B">
      <w:pPr>
        <w:ind w:firstLine="709"/>
        <w:jc w:val="both"/>
        <w:rPr>
          <w:b/>
        </w:rPr>
      </w:pPr>
    </w:p>
    <w:p w14:paraId="6D6FA4D1" w14:textId="1A8E0221" w:rsidR="00B4122B" w:rsidRPr="00BE0805" w:rsidRDefault="00B4122B" w:rsidP="00B4122B">
      <w:pPr>
        <w:ind w:firstLine="709"/>
        <w:jc w:val="both"/>
      </w:pPr>
      <w:r w:rsidRPr="00916AED">
        <w:t xml:space="preserve">В соответствии с Порядком </w:t>
      </w:r>
      <w:r w:rsidRPr="00BE0805">
        <w:t>оказания дополнительных мер социальной по</w:t>
      </w:r>
      <w:r w:rsidR="00F8334F">
        <w:t>мощи</w:t>
      </w:r>
      <w:r w:rsidRPr="00BE0805">
        <w:t xml:space="preserve"> отдельным категориям граждан, связанн</w:t>
      </w:r>
      <w:r w:rsidR="0022356C">
        <w:t>ых</w:t>
      </w:r>
      <w:r w:rsidRPr="00BE0805">
        <w:t xml:space="preserve"> с приобретением внутридомового газового оборудования</w:t>
      </w:r>
      <w:r>
        <w:t xml:space="preserve"> в </w:t>
      </w:r>
      <w:r w:rsidR="008A6F38">
        <w:t>Тымовском муниципальном округе Сахалинской области</w:t>
      </w:r>
      <w:r w:rsidRPr="00916AED">
        <w:t xml:space="preserve">, утвержденным постановлением администрации </w:t>
      </w:r>
      <w:r w:rsidR="008A6F38">
        <w:t>Тымовского муниципального округа Сахалинской области</w:t>
      </w:r>
      <w:r w:rsidR="008A6F38" w:rsidRPr="00916AED">
        <w:t xml:space="preserve"> </w:t>
      </w:r>
      <w:r w:rsidRPr="00916AED">
        <w:t xml:space="preserve">от _____________ № _____, в связи с </w:t>
      </w:r>
      <w:r w:rsidRPr="00BE0805">
        <w:t>приобретением м</w:t>
      </w:r>
      <w:r w:rsidR="008A6F38">
        <w:t>н</w:t>
      </w:r>
      <w:r w:rsidRPr="00BE0805">
        <w:t>ою внутридомового газового оборудования (____________________________________</w:t>
      </w:r>
      <w:r w:rsidR="00514ABA">
        <w:t>__________</w:t>
      </w:r>
      <w:r w:rsidRPr="00BE0805">
        <w:t>___________________________),</w:t>
      </w:r>
    </w:p>
    <w:p w14:paraId="6F12CE39" w14:textId="77777777" w:rsidR="00B4122B" w:rsidRPr="00BE0805" w:rsidRDefault="00B4122B" w:rsidP="00B4122B">
      <w:pPr>
        <w:jc w:val="center"/>
        <w:rPr>
          <w:sz w:val="20"/>
        </w:rPr>
      </w:pPr>
      <w:r w:rsidRPr="00BE0805">
        <w:rPr>
          <w:sz w:val="20"/>
        </w:rPr>
        <w:t>(указывается вид оборудования)</w:t>
      </w:r>
    </w:p>
    <w:p w14:paraId="2143C980" w14:textId="19AE08CD" w:rsidR="00732404" w:rsidRDefault="00B4122B" w:rsidP="0022356C">
      <w:pPr>
        <w:jc w:val="both"/>
      </w:pPr>
      <w:r w:rsidRPr="00BE0805">
        <w:t>прошу оказать дополнительные меры социальной по</w:t>
      </w:r>
      <w:r w:rsidR="00F8334F">
        <w:t>мощи</w:t>
      </w:r>
      <w:r w:rsidRPr="00BE0805">
        <w:t>, связанн</w:t>
      </w:r>
      <w:r w:rsidR="00B004BF">
        <w:t>ые</w:t>
      </w:r>
      <w:r w:rsidRPr="00BE0805">
        <w:t xml:space="preserve"> с приобретением внутридомового газового оборудования в </w:t>
      </w:r>
      <w:r w:rsidR="008A6F38">
        <w:t>Тымовском муниципальном округе Сахалинской области</w:t>
      </w:r>
      <w:r w:rsidRPr="00BE0805">
        <w:t xml:space="preserve">, и произвести </w:t>
      </w:r>
      <w:r w:rsidR="0022356C" w:rsidRPr="0022356C">
        <w:t>на счет № _____________________________, отк</w:t>
      </w:r>
      <w:r w:rsidR="0022356C">
        <w:t>рытый в ______________________</w:t>
      </w:r>
      <w:r w:rsidR="0022356C" w:rsidRPr="0022356C">
        <w:t>___</w:t>
      </w:r>
      <w:r w:rsidR="00732404">
        <w:t>________________________________________</w:t>
      </w:r>
    </w:p>
    <w:p w14:paraId="4BB75C14" w14:textId="733B2E68" w:rsidR="0022356C" w:rsidRDefault="00E4268A" w:rsidP="0022356C">
      <w:pPr>
        <w:jc w:val="both"/>
      </w:pPr>
      <w:r>
        <w:t>_____________________________________</w:t>
      </w:r>
      <w:r w:rsidR="0022356C">
        <w:t>______________________________________.</w:t>
      </w:r>
    </w:p>
    <w:p w14:paraId="5454366B" w14:textId="77777777" w:rsidR="0022356C" w:rsidRPr="0022356C" w:rsidRDefault="0022356C" w:rsidP="0022356C">
      <w:pPr>
        <w:jc w:val="center"/>
        <w:rPr>
          <w:sz w:val="20"/>
          <w:szCs w:val="20"/>
        </w:rPr>
      </w:pPr>
      <w:r w:rsidRPr="0022356C">
        <w:rPr>
          <w:sz w:val="20"/>
          <w:szCs w:val="20"/>
        </w:rPr>
        <w:t>(указывается название и реквизиты кредитной организации)</w:t>
      </w:r>
    </w:p>
    <w:p w14:paraId="3F7E5AEA" w14:textId="4C7078C1" w:rsidR="00B4122B" w:rsidRDefault="00B4122B" w:rsidP="00B4122B">
      <w:pPr>
        <w:jc w:val="both"/>
      </w:pPr>
      <w:r w:rsidRPr="00BE0805">
        <w:t xml:space="preserve">выплату единовременной </w:t>
      </w:r>
      <w:r w:rsidR="00E7250C">
        <w:t xml:space="preserve">денежной </w:t>
      </w:r>
      <w:r w:rsidRPr="00BE0805">
        <w:t xml:space="preserve">компенсационной выплаты в сумме </w:t>
      </w:r>
      <w:r w:rsidRPr="00092D51">
        <w:t>_________________________________</w:t>
      </w:r>
      <w:r w:rsidR="00514ABA" w:rsidRPr="00092D51">
        <w:t>____</w:t>
      </w:r>
      <w:r w:rsidRPr="00092D51">
        <w:t>______________________________________</w:t>
      </w:r>
      <w:r w:rsidR="0022356C">
        <w:t>.</w:t>
      </w:r>
    </w:p>
    <w:p w14:paraId="667BD2CA" w14:textId="785CBA0E" w:rsidR="0022356C" w:rsidRPr="0022356C" w:rsidRDefault="00514ABA" w:rsidP="0022356C">
      <w:pPr>
        <w:pStyle w:val="ConsPlusNormal"/>
        <w:jc w:val="center"/>
        <w:rPr>
          <w:rFonts w:ascii="Times New Roman" w:hAnsi="Times New Roman" w:cs="Times New Roman"/>
          <w:sz w:val="20"/>
        </w:rPr>
      </w:pPr>
      <w:r w:rsidRPr="00514ABA">
        <w:rPr>
          <w:rFonts w:ascii="Times New Roman" w:hAnsi="Times New Roman" w:cs="Times New Roman"/>
          <w:sz w:val="20"/>
        </w:rPr>
        <w:t xml:space="preserve">(указывается объем затрат </w:t>
      </w:r>
      <w:r>
        <w:rPr>
          <w:rFonts w:ascii="Times New Roman" w:hAnsi="Times New Roman" w:cs="Times New Roman"/>
          <w:sz w:val="20"/>
        </w:rPr>
        <w:t>на</w:t>
      </w:r>
      <w:r w:rsidRPr="00514ABA">
        <w:rPr>
          <w:rFonts w:ascii="Times New Roman" w:hAnsi="Times New Roman" w:cs="Times New Roman"/>
          <w:sz w:val="20"/>
        </w:rPr>
        <w:t xml:space="preserve"> приобретение </w:t>
      </w:r>
      <w:r w:rsidR="0022356C">
        <w:rPr>
          <w:rFonts w:ascii="Times New Roman" w:hAnsi="Times New Roman" w:cs="Times New Roman"/>
          <w:sz w:val="20"/>
        </w:rPr>
        <w:t>г</w:t>
      </w:r>
      <w:r w:rsidRPr="00514ABA">
        <w:rPr>
          <w:rFonts w:ascii="Times New Roman" w:hAnsi="Times New Roman" w:cs="Times New Roman"/>
          <w:sz w:val="20"/>
        </w:rPr>
        <w:t>азового оборудования, но не более 50 000 рублей)</w:t>
      </w:r>
    </w:p>
    <w:p w14:paraId="6D8DCD61" w14:textId="77777777" w:rsidR="0022356C" w:rsidRDefault="0022356C" w:rsidP="00B4122B">
      <w:pPr>
        <w:ind w:firstLine="709"/>
        <w:jc w:val="both"/>
      </w:pPr>
    </w:p>
    <w:p w14:paraId="6D72A6BC" w14:textId="4BC2A2C6" w:rsidR="00B4122B" w:rsidRPr="00916AED" w:rsidRDefault="00B4122B" w:rsidP="00B4122B">
      <w:pPr>
        <w:ind w:firstLine="709"/>
        <w:jc w:val="both"/>
      </w:pPr>
      <w:r w:rsidRPr="00916AED">
        <w:t xml:space="preserve">В случае возникновения обстоятельств, влияющих на возможность получения </w:t>
      </w:r>
      <w:r w:rsidRPr="00BE0805">
        <w:t>дополнительных мер социальной по</w:t>
      </w:r>
      <w:r w:rsidR="00F8334F">
        <w:t>мощи</w:t>
      </w:r>
      <w:r w:rsidRPr="00BE0805">
        <w:t xml:space="preserve"> отдельным категориям граждан</w:t>
      </w:r>
      <w:r>
        <w:t xml:space="preserve"> в</w:t>
      </w:r>
      <w:r w:rsidR="008A6F38" w:rsidRPr="008A6F38">
        <w:t xml:space="preserve"> </w:t>
      </w:r>
      <w:r w:rsidR="008A6F38">
        <w:t>Тымовском муниципальном округе Сахалинской области</w:t>
      </w:r>
      <w:r w:rsidRPr="00BE0805">
        <w:t>, связанн</w:t>
      </w:r>
      <w:r w:rsidR="00E457DE">
        <w:t>ых</w:t>
      </w:r>
      <w:r w:rsidRPr="00BE0805">
        <w:t xml:space="preserve"> с приобретением внутридомового газового оборудования, установленных постановлением администрации </w:t>
      </w:r>
      <w:r w:rsidR="008A6F38">
        <w:t>Тымовского муниципального округа Сахалинской области</w:t>
      </w:r>
      <w:r w:rsidR="008A6F38" w:rsidRPr="00BE0805">
        <w:t xml:space="preserve"> </w:t>
      </w:r>
      <w:r w:rsidRPr="00BE0805">
        <w:t>от _____________ № _____</w:t>
      </w:r>
      <w:r w:rsidRPr="00916AED">
        <w:t xml:space="preserve">, обязуюсь уведомить о таких обстоятельствах </w:t>
      </w:r>
      <w:r w:rsidR="008A6F38">
        <w:t>администрацию Тымовского муниципального округа Сахалинской области</w:t>
      </w:r>
      <w:r w:rsidR="008A6F38" w:rsidRPr="00916AED">
        <w:t xml:space="preserve"> </w:t>
      </w:r>
      <w:r w:rsidRPr="00916AED">
        <w:t>в течение трех рабочих дней со дня их возникновения.</w:t>
      </w:r>
    </w:p>
    <w:p w14:paraId="01D381F9" w14:textId="2333F7C2" w:rsidR="00B4122B" w:rsidRDefault="00B4122B" w:rsidP="00B4122B">
      <w:pPr>
        <w:ind w:firstLine="709"/>
        <w:jc w:val="both"/>
      </w:pPr>
    </w:p>
    <w:p w14:paraId="1BB49809" w14:textId="77777777" w:rsidR="0086023E" w:rsidRDefault="0086023E" w:rsidP="00B4122B">
      <w:pPr>
        <w:ind w:firstLine="709"/>
        <w:jc w:val="both"/>
      </w:pPr>
    </w:p>
    <w:p w14:paraId="2A2DEE59" w14:textId="77777777" w:rsidR="00B4122B" w:rsidRPr="00916AED" w:rsidRDefault="00B4122B" w:rsidP="00B4122B">
      <w:pPr>
        <w:ind w:firstLine="709"/>
        <w:jc w:val="both"/>
      </w:pPr>
      <w:r w:rsidRPr="00916AED">
        <w:t xml:space="preserve">К заявлению прилагаются: </w:t>
      </w:r>
    </w:p>
    <w:p w14:paraId="3F1D8B59" w14:textId="77777777" w:rsidR="00B4122B" w:rsidRPr="00916AED" w:rsidRDefault="00B4122B" w:rsidP="00B4122B">
      <w:pPr>
        <w:ind w:firstLine="709"/>
        <w:jc w:val="both"/>
      </w:pPr>
      <w:r w:rsidRPr="00916AED">
        <w:t>1. ___________________________________________________________</w:t>
      </w:r>
    </w:p>
    <w:p w14:paraId="6B77BCF5" w14:textId="77777777" w:rsidR="00B4122B" w:rsidRPr="00916AED" w:rsidRDefault="00B4122B" w:rsidP="00B4122B">
      <w:pPr>
        <w:ind w:firstLine="709"/>
        <w:jc w:val="both"/>
      </w:pPr>
      <w:r w:rsidRPr="00916AED">
        <w:t>2. ___________________________________________________________</w:t>
      </w:r>
    </w:p>
    <w:p w14:paraId="6390AE73" w14:textId="728972D1" w:rsidR="00B4122B" w:rsidRDefault="007C3B08" w:rsidP="00B4122B">
      <w:pPr>
        <w:ind w:firstLine="709"/>
        <w:jc w:val="both"/>
      </w:pPr>
      <w:r>
        <w:t>3</w:t>
      </w:r>
      <w:r w:rsidRPr="007C3B08">
        <w:t>. ___________________________________________________________</w:t>
      </w:r>
    </w:p>
    <w:p w14:paraId="1E06AEF1" w14:textId="133BB2E7" w:rsidR="007C3B08" w:rsidRPr="00916AED" w:rsidRDefault="007C3B08" w:rsidP="007C3B08">
      <w:pPr>
        <w:ind w:firstLine="709"/>
        <w:jc w:val="both"/>
      </w:pPr>
      <w:r>
        <w:t>4</w:t>
      </w:r>
      <w:r w:rsidRPr="00916AED">
        <w:t>. ___________________________________________________________</w:t>
      </w:r>
    </w:p>
    <w:p w14:paraId="744AF672" w14:textId="1D3A6F94" w:rsidR="007C3B08" w:rsidRPr="00916AED" w:rsidRDefault="007C3B08" w:rsidP="007C3B08">
      <w:pPr>
        <w:ind w:firstLine="709"/>
        <w:jc w:val="both"/>
      </w:pPr>
      <w:r>
        <w:t>5</w:t>
      </w:r>
      <w:r w:rsidRPr="00916AED">
        <w:t>. ___________________________________________________________</w:t>
      </w:r>
    </w:p>
    <w:p w14:paraId="65D74D6A" w14:textId="1A0B52D2" w:rsidR="007C3B08" w:rsidRPr="00916AED" w:rsidRDefault="007C3B08" w:rsidP="007C3B08">
      <w:pPr>
        <w:ind w:firstLine="709"/>
        <w:jc w:val="both"/>
      </w:pPr>
      <w:r>
        <w:t>6</w:t>
      </w:r>
      <w:r w:rsidRPr="00916AED">
        <w:t>. ___________________________________________________________</w:t>
      </w:r>
    </w:p>
    <w:p w14:paraId="3F74F4F1" w14:textId="7650AAF7" w:rsidR="007C3B08" w:rsidRPr="00916AED" w:rsidRDefault="007C3B08" w:rsidP="007C3B08">
      <w:pPr>
        <w:ind w:firstLine="709"/>
        <w:jc w:val="both"/>
      </w:pPr>
      <w:r>
        <w:t>7</w:t>
      </w:r>
      <w:r w:rsidRPr="00916AED">
        <w:t>. ___________________________________________________________</w:t>
      </w:r>
    </w:p>
    <w:p w14:paraId="34F0E81D" w14:textId="19055EA7" w:rsidR="0022356C" w:rsidRDefault="0022356C" w:rsidP="00B4122B">
      <w:pPr>
        <w:ind w:firstLine="709"/>
        <w:jc w:val="both"/>
      </w:pPr>
    </w:p>
    <w:p w14:paraId="7E0CF665" w14:textId="525576B4" w:rsidR="0022356C" w:rsidRDefault="0022356C" w:rsidP="00B4122B">
      <w:pPr>
        <w:ind w:firstLine="709"/>
        <w:jc w:val="both"/>
      </w:pPr>
    </w:p>
    <w:p w14:paraId="33B7B487" w14:textId="77777777" w:rsidR="0022356C" w:rsidRPr="00916AED" w:rsidRDefault="0022356C" w:rsidP="00B4122B">
      <w:pPr>
        <w:ind w:firstLine="709"/>
        <w:jc w:val="both"/>
      </w:pPr>
    </w:p>
    <w:p w14:paraId="40816C96" w14:textId="77777777" w:rsidR="00B4122B" w:rsidRPr="00916AED" w:rsidRDefault="00B4122B" w:rsidP="00B4122B">
      <w:pPr>
        <w:jc w:val="both"/>
      </w:pPr>
      <w:r w:rsidRPr="00916AED">
        <w:t>"__" ______________ 20__ г.</w:t>
      </w:r>
    </w:p>
    <w:p w14:paraId="402F852B" w14:textId="77777777" w:rsidR="00B4122B" w:rsidRPr="00916AED" w:rsidRDefault="00B4122B" w:rsidP="00B4122B">
      <w:pPr>
        <w:jc w:val="both"/>
      </w:pPr>
      <w:r w:rsidRPr="00916AED">
        <w:t>_______________________/____________________________</w:t>
      </w:r>
    </w:p>
    <w:p w14:paraId="0E76AFEF" w14:textId="29B4A159" w:rsidR="004D272B" w:rsidRDefault="00B4122B" w:rsidP="00B4122B">
      <w:pPr>
        <w:jc w:val="both"/>
      </w:pPr>
      <w:r w:rsidRPr="00916AED">
        <w:rPr>
          <w:sz w:val="20"/>
        </w:rPr>
        <w:t xml:space="preserve">          (подпись </w:t>
      </w:r>
      <w:r w:rsidR="00536C3E" w:rsidRPr="00916AED">
        <w:rPr>
          <w:sz w:val="20"/>
        </w:rPr>
        <w:t xml:space="preserve">заявителя)  </w:t>
      </w:r>
      <w:r w:rsidRPr="00916AED">
        <w:rPr>
          <w:sz w:val="20"/>
        </w:rPr>
        <w:t xml:space="preserve">                                  (Ф.И.О.)</w:t>
      </w:r>
      <w:r w:rsidRPr="00B66C66">
        <w:t xml:space="preserve"> </w:t>
      </w:r>
    </w:p>
    <w:p w14:paraId="548BCF55" w14:textId="129DDCC1" w:rsidR="00815046" w:rsidRDefault="00815046" w:rsidP="00B4122B">
      <w:pPr>
        <w:jc w:val="both"/>
      </w:pPr>
    </w:p>
    <w:p w14:paraId="4D2A88AB" w14:textId="6C73F138" w:rsidR="00815046" w:rsidRDefault="00815046" w:rsidP="00B4122B">
      <w:pPr>
        <w:jc w:val="both"/>
      </w:pPr>
    </w:p>
    <w:p w14:paraId="36F9D214" w14:textId="308358DB" w:rsidR="004B7A3A" w:rsidRDefault="004B7A3A" w:rsidP="00B4122B">
      <w:pPr>
        <w:jc w:val="both"/>
      </w:pPr>
    </w:p>
    <w:p w14:paraId="39F48475" w14:textId="2236A78C" w:rsidR="00C27299" w:rsidRDefault="00C27299" w:rsidP="00B4122B">
      <w:pPr>
        <w:jc w:val="both"/>
      </w:pPr>
    </w:p>
    <w:p w14:paraId="25C6768F" w14:textId="59D5BF22" w:rsidR="00C27299" w:rsidRDefault="00C27299" w:rsidP="00B4122B">
      <w:pPr>
        <w:jc w:val="both"/>
      </w:pPr>
    </w:p>
    <w:p w14:paraId="78125DE1" w14:textId="18682AD1" w:rsidR="00C27299" w:rsidRDefault="00C27299" w:rsidP="00B4122B">
      <w:pPr>
        <w:jc w:val="both"/>
      </w:pPr>
    </w:p>
    <w:p w14:paraId="6F3F51E4" w14:textId="0F313482" w:rsidR="00C27299" w:rsidRDefault="00C27299" w:rsidP="00B4122B">
      <w:pPr>
        <w:jc w:val="both"/>
      </w:pPr>
    </w:p>
    <w:p w14:paraId="6DB80FA1" w14:textId="73C50EAE" w:rsidR="00C27299" w:rsidRDefault="00C27299" w:rsidP="00B4122B">
      <w:pPr>
        <w:jc w:val="both"/>
      </w:pPr>
    </w:p>
    <w:p w14:paraId="69D12CDC" w14:textId="0776015B" w:rsidR="00C27299" w:rsidRDefault="00C27299" w:rsidP="00B4122B">
      <w:pPr>
        <w:jc w:val="both"/>
      </w:pPr>
    </w:p>
    <w:p w14:paraId="551EBD59" w14:textId="13130395" w:rsidR="00C27299" w:rsidRDefault="00C27299" w:rsidP="00B4122B">
      <w:pPr>
        <w:jc w:val="both"/>
      </w:pPr>
    </w:p>
    <w:p w14:paraId="5B7D34DB" w14:textId="7635917E" w:rsidR="00C27299" w:rsidRDefault="00C27299" w:rsidP="00B4122B">
      <w:pPr>
        <w:jc w:val="both"/>
      </w:pPr>
    </w:p>
    <w:p w14:paraId="001B83AB" w14:textId="55CBFC3C" w:rsidR="00C27299" w:rsidRDefault="00C27299" w:rsidP="00B4122B">
      <w:pPr>
        <w:jc w:val="both"/>
      </w:pPr>
    </w:p>
    <w:p w14:paraId="0D986D74" w14:textId="04BD0386" w:rsidR="00C27299" w:rsidRDefault="00C27299" w:rsidP="00B4122B">
      <w:pPr>
        <w:jc w:val="both"/>
      </w:pPr>
    </w:p>
    <w:p w14:paraId="623CF170" w14:textId="5A3FB235" w:rsidR="00C27299" w:rsidRDefault="00C27299" w:rsidP="00B4122B">
      <w:pPr>
        <w:jc w:val="both"/>
      </w:pPr>
    </w:p>
    <w:p w14:paraId="58A478D7" w14:textId="05E30D8D" w:rsidR="00C27299" w:rsidRDefault="00C27299" w:rsidP="00B4122B">
      <w:pPr>
        <w:jc w:val="both"/>
      </w:pPr>
    </w:p>
    <w:p w14:paraId="728B7F4F" w14:textId="5CB08BCC" w:rsidR="00C27299" w:rsidRDefault="00C27299" w:rsidP="00B4122B">
      <w:pPr>
        <w:jc w:val="both"/>
      </w:pPr>
    </w:p>
    <w:p w14:paraId="7BF00997" w14:textId="6C3A1EB8" w:rsidR="00C27299" w:rsidRDefault="00C27299" w:rsidP="00B4122B">
      <w:pPr>
        <w:jc w:val="both"/>
      </w:pPr>
    </w:p>
    <w:p w14:paraId="0CB95B14" w14:textId="12F901C8" w:rsidR="00C27299" w:rsidRDefault="00C27299" w:rsidP="00B4122B">
      <w:pPr>
        <w:jc w:val="both"/>
      </w:pPr>
    </w:p>
    <w:p w14:paraId="75C6096E" w14:textId="53B50D83" w:rsidR="00C27299" w:rsidRDefault="00C27299" w:rsidP="00B4122B">
      <w:pPr>
        <w:jc w:val="both"/>
      </w:pPr>
    </w:p>
    <w:p w14:paraId="63D43BEB" w14:textId="7807697B" w:rsidR="00C27299" w:rsidRDefault="00C27299" w:rsidP="00B4122B">
      <w:pPr>
        <w:jc w:val="both"/>
      </w:pPr>
    </w:p>
    <w:p w14:paraId="4F66966F" w14:textId="7F6D4C7E" w:rsidR="00C27299" w:rsidRDefault="00C27299" w:rsidP="00B4122B">
      <w:pPr>
        <w:jc w:val="both"/>
      </w:pPr>
    </w:p>
    <w:p w14:paraId="1F1C7151" w14:textId="72EBB0FF" w:rsidR="00C27299" w:rsidRDefault="00C27299" w:rsidP="00B4122B">
      <w:pPr>
        <w:jc w:val="both"/>
      </w:pPr>
    </w:p>
    <w:p w14:paraId="56F2215E" w14:textId="154A689E" w:rsidR="00C27299" w:rsidRDefault="00C27299" w:rsidP="00B4122B">
      <w:pPr>
        <w:jc w:val="both"/>
      </w:pPr>
    </w:p>
    <w:p w14:paraId="629C3DC7" w14:textId="65A53746" w:rsidR="00C27299" w:rsidRDefault="00C27299" w:rsidP="00B4122B">
      <w:pPr>
        <w:jc w:val="both"/>
      </w:pPr>
    </w:p>
    <w:p w14:paraId="0E467138" w14:textId="75C0BB3E" w:rsidR="00C27299" w:rsidRDefault="00C27299" w:rsidP="00B4122B">
      <w:pPr>
        <w:jc w:val="both"/>
      </w:pPr>
    </w:p>
    <w:p w14:paraId="633A05C6" w14:textId="2D06A458" w:rsidR="00ED5E80" w:rsidRDefault="00ED5E80" w:rsidP="00B4122B">
      <w:pPr>
        <w:jc w:val="both"/>
      </w:pPr>
    </w:p>
    <w:sectPr w:rsidR="00ED5E80" w:rsidSect="00566314">
      <w:pgSz w:w="11906" w:h="16838"/>
      <w:pgMar w:top="1134" w:right="851" w:bottom="1134" w:left="1985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0631CB4" w14:textId="77777777" w:rsidR="00E06200" w:rsidRDefault="00E06200" w:rsidP="002B277E">
      <w:r>
        <w:separator/>
      </w:r>
    </w:p>
  </w:endnote>
  <w:endnote w:type="continuationSeparator" w:id="0">
    <w:p w14:paraId="5C798D57" w14:textId="77777777" w:rsidR="00E06200" w:rsidRDefault="00E06200" w:rsidP="002B27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5B856D6" w14:textId="77777777" w:rsidR="00E06200" w:rsidRDefault="00E06200" w:rsidP="002B277E">
      <w:r>
        <w:separator/>
      </w:r>
    </w:p>
  </w:footnote>
  <w:footnote w:type="continuationSeparator" w:id="0">
    <w:p w14:paraId="59D70E17" w14:textId="77777777" w:rsidR="00E06200" w:rsidRDefault="00E06200" w:rsidP="002B27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03511219"/>
      <w:docPartObj>
        <w:docPartGallery w:val="Page Numbers (Top of Page)"/>
        <w:docPartUnique/>
      </w:docPartObj>
    </w:sdtPr>
    <w:sdtEndPr/>
    <w:sdtContent>
      <w:p w14:paraId="41FCD588" w14:textId="46B29AD6" w:rsidR="00AE3E49" w:rsidRDefault="00AE3E49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4</w:t>
        </w:r>
        <w:r>
          <w:fldChar w:fldCharType="end"/>
        </w:r>
      </w:p>
    </w:sdtContent>
  </w:sdt>
  <w:p w14:paraId="3552FF31" w14:textId="0516425E" w:rsidR="00AE3E49" w:rsidRDefault="00AE3E49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79442305"/>
      <w:docPartObj>
        <w:docPartGallery w:val="Page Numbers (Top of Page)"/>
        <w:docPartUnique/>
      </w:docPartObj>
    </w:sdtPr>
    <w:sdtEndPr/>
    <w:sdtContent>
      <w:p w14:paraId="4A92EB89" w14:textId="7826BFA8" w:rsidR="00706E07" w:rsidRDefault="00706E07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11EE9">
          <w:rPr>
            <w:noProof/>
          </w:rPr>
          <w:t>2</w:t>
        </w:r>
        <w:r>
          <w:fldChar w:fldCharType="end"/>
        </w:r>
      </w:p>
    </w:sdtContent>
  </w:sdt>
  <w:p w14:paraId="02240BF4" w14:textId="3869B6B4" w:rsidR="00843ECD" w:rsidRDefault="00843ECD" w:rsidP="00843ECD">
    <w:pPr>
      <w:pStyle w:val="a3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73BE5B" w14:textId="5C430D9B" w:rsidR="00706E07" w:rsidRDefault="00706E07">
    <w:pPr>
      <w:pStyle w:val="a3"/>
      <w:jc w:val="center"/>
    </w:pPr>
  </w:p>
  <w:p w14:paraId="0465A432" w14:textId="77777777" w:rsidR="00706E07" w:rsidRDefault="00706E07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4145202"/>
    <w:multiLevelType w:val="multilevel"/>
    <w:tmpl w:val="DCAAE2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Бланк" w:val="OID_TYPE#620200154=Постановление"/>
    <w:docVar w:name="attr1#Вид документа" w:val="OID_TYPE#620200005=Постановление"/>
    <w:docVar w:name="SPD_Annotation" w:val="Постановление"/>
    <w:docVar w:name="SPD_hostURL" w:val="tymserv-2"/>
    <w:docVar w:name="SPD_vDir" w:val="spd"/>
  </w:docVars>
  <w:rsids>
    <w:rsidRoot w:val="006139DF"/>
    <w:rsid w:val="00024316"/>
    <w:rsid w:val="000444A2"/>
    <w:rsid w:val="00067F19"/>
    <w:rsid w:val="00072757"/>
    <w:rsid w:val="000727AA"/>
    <w:rsid w:val="00075E6F"/>
    <w:rsid w:val="00075E8B"/>
    <w:rsid w:val="00085F06"/>
    <w:rsid w:val="00092D51"/>
    <w:rsid w:val="000A1B86"/>
    <w:rsid w:val="000A27EC"/>
    <w:rsid w:val="000A7854"/>
    <w:rsid w:val="000A7AE7"/>
    <w:rsid w:val="000B3ADB"/>
    <w:rsid w:val="000B466D"/>
    <w:rsid w:val="000B7055"/>
    <w:rsid w:val="000C5ED6"/>
    <w:rsid w:val="000D144C"/>
    <w:rsid w:val="000D77E9"/>
    <w:rsid w:val="000F34E5"/>
    <w:rsid w:val="00112407"/>
    <w:rsid w:val="00113804"/>
    <w:rsid w:val="001146A4"/>
    <w:rsid w:val="00114FA5"/>
    <w:rsid w:val="0011535B"/>
    <w:rsid w:val="0011649F"/>
    <w:rsid w:val="00117665"/>
    <w:rsid w:val="00125F1D"/>
    <w:rsid w:val="001263BD"/>
    <w:rsid w:val="001276B4"/>
    <w:rsid w:val="00131197"/>
    <w:rsid w:val="001318E3"/>
    <w:rsid w:val="00136125"/>
    <w:rsid w:val="00140CD5"/>
    <w:rsid w:val="001521AD"/>
    <w:rsid w:val="001660A9"/>
    <w:rsid w:val="00167B06"/>
    <w:rsid w:val="00176276"/>
    <w:rsid w:val="00177F04"/>
    <w:rsid w:val="001858DC"/>
    <w:rsid w:val="0018640A"/>
    <w:rsid w:val="00194F2A"/>
    <w:rsid w:val="001A414A"/>
    <w:rsid w:val="001A5C50"/>
    <w:rsid w:val="001C6CD8"/>
    <w:rsid w:val="001D2E78"/>
    <w:rsid w:val="001E3A2D"/>
    <w:rsid w:val="001E6891"/>
    <w:rsid w:val="001F059D"/>
    <w:rsid w:val="001F05A4"/>
    <w:rsid w:val="001F14FD"/>
    <w:rsid w:val="001F2F72"/>
    <w:rsid w:val="001F4FAD"/>
    <w:rsid w:val="001F73A9"/>
    <w:rsid w:val="001F7757"/>
    <w:rsid w:val="002149E6"/>
    <w:rsid w:val="0022356C"/>
    <w:rsid w:val="00226648"/>
    <w:rsid w:val="002317A3"/>
    <w:rsid w:val="00233AEA"/>
    <w:rsid w:val="00242B87"/>
    <w:rsid w:val="0025479D"/>
    <w:rsid w:val="00257CAA"/>
    <w:rsid w:val="00265F8A"/>
    <w:rsid w:val="002869C2"/>
    <w:rsid w:val="00287877"/>
    <w:rsid w:val="002931D3"/>
    <w:rsid w:val="00296015"/>
    <w:rsid w:val="00296AFA"/>
    <w:rsid w:val="00297766"/>
    <w:rsid w:val="00297EFD"/>
    <w:rsid w:val="002A221E"/>
    <w:rsid w:val="002B2515"/>
    <w:rsid w:val="002B277E"/>
    <w:rsid w:val="002C1B22"/>
    <w:rsid w:val="002C5C84"/>
    <w:rsid w:val="002C6BAD"/>
    <w:rsid w:val="002E042E"/>
    <w:rsid w:val="002E0705"/>
    <w:rsid w:val="002E26DD"/>
    <w:rsid w:val="002E397F"/>
    <w:rsid w:val="002E40E6"/>
    <w:rsid w:val="002E71CB"/>
    <w:rsid w:val="002F0D0B"/>
    <w:rsid w:val="002F7E11"/>
    <w:rsid w:val="00300E10"/>
    <w:rsid w:val="00302C3A"/>
    <w:rsid w:val="00304E22"/>
    <w:rsid w:val="00305623"/>
    <w:rsid w:val="003064CB"/>
    <w:rsid w:val="003121A5"/>
    <w:rsid w:val="00314318"/>
    <w:rsid w:val="00316788"/>
    <w:rsid w:val="003224B4"/>
    <w:rsid w:val="003267FF"/>
    <w:rsid w:val="003268EC"/>
    <w:rsid w:val="00327017"/>
    <w:rsid w:val="00340AAC"/>
    <w:rsid w:val="0034409F"/>
    <w:rsid w:val="00346BB6"/>
    <w:rsid w:val="0035008B"/>
    <w:rsid w:val="003528D0"/>
    <w:rsid w:val="003532D0"/>
    <w:rsid w:val="003622DE"/>
    <w:rsid w:val="0036239E"/>
    <w:rsid w:val="00367F49"/>
    <w:rsid w:val="0037536D"/>
    <w:rsid w:val="0038149E"/>
    <w:rsid w:val="00382848"/>
    <w:rsid w:val="003829F6"/>
    <w:rsid w:val="00385FD8"/>
    <w:rsid w:val="003A0EEA"/>
    <w:rsid w:val="003A17D8"/>
    <w:rsid w:val="003A2177"/>
    <w:rsid w:val="003A6FED"/>
    <w:rsid w:val="003B504C"/>
    <w:rsid w:val="003B677D"/>
    <w:rsid w:val="003C6AE8"/>
    <w:rsid w:val="003D1C65"/>
    <w:rsid w:val="003D5F80"/>
    <w:rsid w:val="003E2CC5"/>
    <w:rsid w:val="003E4B7B"/>
    <w:rsid w:val="003F097C"/>
    <w:rsid w:val="003F37FA"/>
    <w:rsid w:val="003F43F1"/>
    <w:rsid w:val="00405A70"/>
    <w:rsid w:val="004062BB"/>
    <w:rsid w:val="00414726"/>
    <w:rsid w:val="00414866"/>
    <w:rsid w:val="00420DFB"/>
    <w:rsid w:val="00435AD1"/>
    <w:rsid w:val="004452EF"/>
    <w:rsid w:val="004469BD"/>
    <w:rsid w:val="00467ADF"/>
    <w:rsid w:val="00483117"/>
    <w:rsid w:val="004871BC"/>
    <w:rsid w:val="004909ED"/>
    <w:rsid w:val="004967AD"/>
    <w:rsid w:val="004973D0"/>
    <w:rsid w:val="00497A52"/>
    <w:rsid w:val="004B0C64"/>
    <w:rsid w:val="004B158B"/>
    <w:rsid w:val="004B7A3A"/>
    <w:rsid w:val="004B7C31"/>
    <w:rsid w:val="004C31FE"/>
    <w:rsid w:val="004C458D"/>
    <w:rsid w:val="004C7294"/>
    <w:rsid w:val="004C7638"/>
    <w:rsid w:val="004D272B"/>
    <w:rsid w:val="004D6FF0"/>
    <w:rsid w:val="004D79A0"/>
    <w:rsid w:val="004F0F66"/>
    <w:rsid w:val="004F52ED"/>
    <w:rsid w:val="00501868"/>
    <w:rsid w:val="0050255B"/>
    <w:rsid w:val="00510340"/>
    <w:rsid w:val="00511A1E"/>
    <w:rsid w:val="00514ABA"/>
    <w:rsid w:val="005201BD"/>
    <w:rsid w:val="00532E39"/>
    <w:rsid w:val="00535581"/>
    <w:rsid w:val="00536C3E"/>
    <w:rsid w:val="005377B6"/>
    <w:rsid w:val="00543132"/>
    <w:rsid w:val="005449FF"/>
    <w:rsid w:val="00545E86"/>
    <w:rsid w:val="00551713"/>
    <w:rsid w:val="00566314"/>
    <w:rsid w:val="00566E85"/>
    <w:rsid w:val="005706B0"/>
    <w:rsid w:val="0057758B"/>
    <w:rsid w:val="00591E4D"/>
    <w:rsid w:val="00594DE4"/>
    <w:rsid w:val="00597B04"/>
    <w:rsid w:val="005A0FFA"/>
    <w:rsid w:val="005B0E7D"/>
    <w:rsid w:val="005B2B89"/>
    <w:rsid w:val="005B55D5"/>
    <w:rsid w:val="005C3C03"/>
    <w:rsid w:val="005C3DA0"/>
    <w:rsid w:val="005E467C"/>
    <w:rsid w:val="005E4D11"/>
    <w:rsid w:val="005F40E2"/>
    <w:rsid w:val="00603DAD"/>
    <w:rsid w:val="006139DF"/>
    <w:rsid w:val="00625361"/>
    <w:rsid w:val="00633072"/>
    <w:rsid w:val="006342A8"/>
    <w:rsid w:val="00642ADA"/>
    <w:rsid w:val="0064674B"/>
    <w:rsid w:val="00646A96"/>
    <w:rsid w:val="00656168"/>
    <w:rsid w:val="00671225"/>
    <w:rsid w:val="00671227"/>
    <w:rsid w:val="006C5029"/>
    <w:rsid w:val="006D0A6E"/>
    <w:rsid w:val="006D28A7"/>
    <w:rsid w:val="006D477C"/>
    <w:rsid w:val="006E5D5D"/>
    <w:rsid w:val="006F6C61"/>
    <w:rsid w:val="007020C2"/>
    <w:rsid w:val="00706E07"/>
    <w:rsid w:val="007108F2"/>
    <w:rsid w:val="00716519"/>
    <w:rsid w:val="00724761"/>
    <w:rsid w:val="0073158D"/>
    <w:rsid w:val="00732404"/>
    <w:rsid w:val="00732DBD"/>
    <w:rsid w:val="00746C93"/>
    <w:rsid w:val="00746CBD"/>
    <w:rsid w:val="0075532D"/>
    <w:rsid w:val="00757D69"/>
    <w:rsid w:val="00762539"/>
    <w:rsid w:val="00765F1E"/>
    <w:rsid w:val="007725CE"/>
    <w:rsid w:val="00780072"/>
    <w:rsid w:val="00781A82"/>
    <w:rsid w:val="00781EE5"/>
    <w:rsid w:val="00786CA8"/>
    <w:rsid w:val="00787224"/>
    <w:rsid w:val="00787BD3"/>
    <w:rsid w:val="007A33F7"/>
    <w:rsid w:val="007A3804"/>
    <w:rsid w:val="007C2A32"/>
    <w:rsid w:val="007C3B08"/>
    <w:rsid w:val="007C6707"/>
    <w:rsid w:val="007D1BDF"/>
    <w:rsid w:val="007E6C74"/>
    <w:rsid w:val="007F2AB0"/>
    <w:rsid w:val="007F4085"/>
    <w:rsid w:val="007F7166"/>
    <w:rsid w:val="007F7611"/>
    <w:rsid w:val="0080604D"/>
    <w:rsid w:val="00807126"/>
    <w:rsid w:val="00815046"/>
    <w:rsid w:val="00821917"/>
    <w:rsid w:val="008261B1"/>
    <w:rsid w:val="00843ECD"/>
    <w:rsid w:val="008450D5"/>
    <w:rsid w:val="008460B7"/>
    <w:rsid w:val="00846826"/>
    <w:rsid w:val="008548E8"/>
    <w:rsid w:val="00856396"/>
    <w:rsid w:val="0086023E"/>
    <w:rsid w:val="0086360D"/>
    <w:rsid w:val="00864191"/>
    <w:rsid w:val="008655C6"/>
    <w:rsid w:val="008755BD"/>
    <w:rsid w:val="008844A8"/>
    <w:rsid w:val="008A6F38"/>
    <w:rsid w:val="008A752A"/>
    <w:rsid w:val="008B1AD3"/>
    <w:rsid w:val="008B4D22"/>
    <w:rsid w:val="008C1DCC"/>
    <w:rsid w:val="008D3197"/>
    <w:rsid w:val="008D39E1"/>
    <w:rsid w:val="008D42C9"/>
    <w:rsid w:val="008D570C"/>
    <w:rsid w:val="008E31A2"/>
    <w:rsid w:val="00903270"/>
    <w:rsid w:val="00905229"/>
    <w:rsid w:val="00905805"/>
    <w:rsid w:val="00906BFA"/>
    <w:rsid w:val="0091668B"/>
    <w:rsid w:val="00921339"/>
    <w:rsid w:val="00924878"/>
    <w:rsid w:val="0092698D"/>
    <w:rsid w:val="00935A52"/>
    <w:rsid w:val="00937DB8"/>
    <w:rsid w:val="00950108"/>
    <w:rsid w:val="0095170C"/>
    <w:rsid w:val="00956DC8"/>
    <w:rsid w:val="009571E2"/>
    <w:rsid w:val="009576FE"/>
    <w:rsid w:val="00975D62"/>
    <w:rsid w:val="009801E8"/>
    <w:rsid w:val="0098771C"/>
    <w:rsid w:val="009A2756"/>
    <w:rsid w:val="009A31F1"/>
    <w:rsid w:val="009A59A6"/>
    <w:rsid w:val="009C0F4E"/>
    <w:rsid w:val="009C12AE"/>
    <w:rsid w:val="009C4BEE"/>
    <w:rsid w:val="009C642D"/>
    <w:rsid w:val="009E54F6"/>
    <w:rsid w:val="009F4F2F"/>
    <w:rsid w:val="009F7451"/>
    <w:rsid w:val="00A006F8"/>
    <w:rsid w:val="00A008AD"/>
    <w:rsid w:val="00A00D40"/>
    <w:rsid w:val="00A044A7"/>
    <w:rsid w:val="00A05CE5"/>
    <w:rsid w:val="00A1153C"/>
    <w:rsid w:val="00A1268C"/>
    <w:rsid w:val="00A13FDB"/>
    <w:rsid w:val="00A152E3"/>
    <w:rsid w:val="00A174EB"/>
    <w:rsid w:val="00A21DDD"/>
    <w:rsid w:val="00A35551"/>
    <w:rsid w:val="00A36C29"/>
    <w:rsid w:val="00A36F91"/>
    <w:rsid w:val="00A4042D"/>
    <w:rsid w:val="00A409E1"/>
    <w:rsid w:val="00A41D17"/>
    <w:rsid w:val="00A50B4D"/>
    <w:rsid w:val="00A54D0A"/>
    <w:rsid w:val="00A551CE"/>
    <w:rsid w:val="00A60552"/>
    <w:rsid w:val="00A62A97"/>
    <w:rsid w:val="00A70371"/>
    <w:rsid w:val="00A858C2"/>
    <w:rsid w:val="00A86BA2"/>
    <w:rsid w:val="00A87439"/>
    <w:rsid w:val="00AA1591"/>
    <w:rsid w:val="00AA43EA"/>
    <w:rsid w:val="00AA7FDB"/>
    <w:rsid w:val="00AB2B31"/>
    <w:rsid w:val="00AB53B7"/>
    <w:rsid w:val="00AB6C2C"/>
    <w:rsid w:val="00AC0FB2"/>
    <w:rsid w:val="00AC57D7"/>
    <w:rsid w:val="00AE3E49"/>
    <w:rsid w:val="00AF5398"/>
    <w:rsid w:val="00B004BF"/>
    <w:rsid w:val="00B06DDB"/>
    <w:rsid w:val="00B10E21"/>
    <w:rsid w:val="00B1116B"/>
    <w:rsid w:val="00B16DE5"/>
    <w:rsid w:val="00B21DB8"/>
    <w:rsid w:val="00B24B41"/>
    <w:rsid w:val="00B27A34"/>
    <w:rsid w:val="00B4122B"/>
    <w:rsid w:val="00B47514"/>
    <w:rsid w:val="00B52081"/>
    <w:rsid w:val="00B53073"/>
    <w:rsid w:val="00B6015E"/>
    <w:rsid w:val="00BA256A"/>
    <w:rsid w:val="00BA414E"/>
    <w:rsid w:val="00BB5657"/>
    <w:rsid w:val="00BB6037"/>
    <w:rsid w:val="00BC5619"/>
    <w:rsid w:val="00BD098D"/>
    <w:rsid w:val="00BD6AF7"/>
    <w:rsid w:val="00BF0C2A"/>
    <w:rsid w:val="00BF0E4A"/>
    <w:rsid w:val="00C06E6B"/>
    <w:rsid w:val="00C101A9"/>
    <w:rsid w:val="00C176E6"/>
    <w:rsid w:val="00C176EF"/>
    <w:rsid w:val="00C20303"/>
    <w:rsid w:val="00C247BA"/>
    <w:rsid w:val="00C269B3"/>
    <w:rsid w:val="00C27299"/>
    <w:rsid w:val="00C27B6D"/>
    <w:rsid w:val="00C508F2"/>
    <w:rsid w:val="00C60309"/>
    <w:rsid w:val="00C61051"/>
    <w:rsid w:val="00C67D97"/>
    <w:rsid w:val="00C818A4"/>
    <w:rsid w:val="00C969C9"/>
    <w:rsid w:val="00CA3637"/>
    <w:rsid w:val="00CB159C"/>
    <w:rsid w:val="00CB1742"/>
    <w:rsid w:val="00CB269C"/>
    <w:rsid w:val="00CD3878"/>
    <w:rsid w:val="00CE67F4"/>
    <w:rsid w:val="00CF4323"/>
    <w:rsid w:val="00CF753D"/>
    <w:rsid w:val="00D03E91"/>
    <w:rsid w:val="00D03EA4"/>
    <w:rsid w:val="00D0440F"/>
    <w:rsid w:val="00D07E93"/>
    <w:rsid w:val="00D12C27"/>
    <w:rsid w:val="00D2175C"/>
    <w:rsid w:val="00D21E34"/>
    <w:rsid w:val="00D248F9"/>
    <w:rsid w:val="00D26308"/>
    <w:rsid w:val="00D32662"/>
    <w:rsid w:val="00D34D16"/>
    <w:rsid w:val="00D47310"/>
    <w:rsid w:val="00D50843"/>
    <w:rsid w:val="00D51DF2"/>
    <w:rsid w:val="00D5604E"/>
    <w:rsid w:val="00D57242"/>
    <w:rsid w:val="00D61A2B"/>
    <w:rsid w:val="00D62D72"/>
    <w:rsid w:val="00D630D8"/>
    <w:rsid w:val="00D6753C"/>
    <w:rsid w:val="00D824AD"/>
    <w:rsid w:val="00D82F00"/>
    <w:rsid w:val="00D83879"/>
    <w:rsid w:val="00D91689"/>
    <w:rsid w:val="00D9640B"/>
    <w:rsid w:val="00D97288"/>
    <w:rsid w:val="00D97DBB"/>
    <w:rsid w:val="00DA18FF"/>
    <w:rsid w:val="00DA71B6"/>
    <w:rsid w:val="00DB224B"/>
    <w:rsid w:val="00DB47C3"/>
    <w:rsid w:val="00DD04C8"/>
    <w:rsid w:val="00DD3301"/>
    <w:rsid w:val="00DE3384"/>
    <w:rsid w:val="00DE4BA3"/>
    <w:rsid w:val="00DF0C73"/>
    <w:rsid w:val="00DF63D7"/>
    <w:rsid w:val="00E002A0"/>
    <w:rsid w:val="00E04726"/>
    <w:rsid w:val="00E06200"/>
    <w:rsid w:val="00E07C33"/>
    <w:rsid w:val="00E27D59"/>
    <w:rsid w:val="00E35D0D"/>
    <w:rsid w:val="00E35F0E"/>
    <w:rsid w:val="00E4057B"/>
    <w:rsid w:val="00E4268A"/>
    <w:rsid w:val="00E450B5"/>
    <w:rsid w:val="00E457DE"/>
    <w:rsid w:val="00E541DB"/>
    <w:rsid w:val="00E546CC"/>
    <w:rsid w:val="00E71903"/>
    <w:rsid w:val="00E71BB6"/>
    <w:rsid w:val="00E7250C"/>
    <w:rsid w:val="00E80F8A"/>
    <w:rsid w:val="00E83F69"/>
    <w:rsid w:val="00E90940"/>
    <w:rsid w:val="00E93D70"/>
    <w:rsid w:val="00E956ED"/>
    <w:rsid w:val="00EA126E"/>
    <w:rsid w:val="00EA6327"/>
    <w:rsid w:val="00EC3B59"/>
    <w:rsid w:val="00EC46CE"/>
    <w:rsid w:val="00ED5E80"/>
    <w:rsid w:val="00EE1938"/>
    <w:rsid w:val="00EE47C7"/>
    <w:rsid w:val="00EF3272"/>
    <w:rsid w:val="00EF4D3B"/>
    <w:rsid w:val="00EF6CB7"/>
    <w:rsid w:val="00EF75CF"/>
    <w:rsid w:val="00F00344"/>
    <w:rsid w:val="00F01024"/>
    <w:rsid w:val="00F07618"/>
    <w:rsid w:val="00F11EE9"/>
    <w:rsid w:val="00F12E02"/>
    <w:rsid w:val="00F2562A"/>
    <w:rsid w:val="00F26A48"/>
    <w:rsid w:val="00F360E8"/>
    <w:rsid w:val="00F3768F"/>
    <w:rsid w:val="00F37AE1"/>
    <w:rsid w:val="00F43968"/>
    <w:rsid w:val="00F511DC"/>
    <w:rsid w:val="00F52B93"/>
    <w:rsid w:val="00F64E73"/>
    <w:rsid w:val="00F66D5A"/>
    <w:rsid w:val="00F755E4"/>
    <w:rsid w:val="00F80A95"/>
    <w:rsid w:val="00F80D0C"/>
    <w:rsid w:val="00F82CB1"/>
    <w:rsid w:val="00F8334F"/>
    <w:rsid w:val="00F9512F"/>
    <w:rsid w:val="00F963AC"/>
    <w:rsid w:val="00FA0CA7"/>
    <w:rsid w:val="00FA37B0"/>
    <w:rsid w:val="00FA40E8"/>
    <w:rsid w:val="00FA7F92"/>
    <w:rsid w:val="00FB0ADA"/>
    <w:rsid w:val="00FB51DA"/>
    <w:rsid w:val="00FC2C27"/>
    <w:rsid w:val="00FC37A9"/>
    <w:rsid w:val="00FC3AE0"/>
    <w:rsid w:val="00FC6FEE"/>
    <w:rsid w:val="00FD554B"/>
    <w:rsid w:val="00FD60CD"/>
    <w:rsid w:val="00FE18EA"/>
    <w:rsid w:val="00FE2FA4"/>
    <w:rsid w:val="00FE31E7"/>
    <w:rsid w:val="00FE7105"/>
    <w:rsid w:val="00FF2D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5984C64"/>
  <w14:defaultImageDpi w14:val="0"/>
  <w15:docId w15:val="{B8712AE5-9533-4DE3-9930-1E9B4A573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C3B08"/>
    <w:pPr>
      <w:spacing w:after="0" w:line="240" w:lineRule="auto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B277E"/>
    <w:rPr>
      <w:sz w:val="24"/>
      <w:szCs w:val="24"/>
    </w:rPr>
  </w:style>
  <w:style w:type="paragraph" w:styleId="a5">
    <w:name w:val="footer"/>
    <w:basedOn w:val="a"/>
    <w:link w:val="a6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B277E"/>
    <w:rPr>
      <w:sz w:val="24"/>
      <w:szCs w:val="24"/>
    </w:rPr>
  </w:style>
  <w:style w:type="character" w:styleId="a7">
    <w:name w:val="Placeholder Text"/>
    <w:basedOn w:val="a0"/>
    <w:uiPriority w:val="99"/>
    <w:semiHidden/>
    <w:rsid w:val="00314318"/>
    <w:rPr>
      <w:color w:val="808080"/>
    </w:rPr>
  </w:style>
  <w:style w:type="table" w:styleId="a8">
    <w:name w:val="Table Grid"/>
    <w:basedOn w:val="a1"/>
    <w:uiPriority w:val="39"/>
    <w:rsid w:val="004D27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B4122B"/>
    <w:pPr>
      <w:widowControl w:val="0"/>
      <w:autoSpaceDE w:val="0"/>
      <w:autoSpaceDN w:val="0"/>
      <w:spacing w:after="0" w:line="240" w:lineRule="auto"/>
    </w:pPr>
    <w:rPr>
      <w:rFonts w:ascii="Calibri" w:hAnsi="Calibri" w:cs="Calibri"/>
      <w:szCs w:val="20"/>
    </w:rPr>
  </w:style>
  <w:style w:type="paragraph" w:customStyle="1" w:styleId="ConsPlusTitlePage">
    <w:name w:val="ConsPlusTitlePage"/>
    <w:rsid w:val="00B4122B"/>
    <w:pPr>
      <w:widowControl w:val="0"/>
      <w:autoSpaceDE w:val="0"/>
      <w:autoSpaceDN w:val="0"/>
      <w:spacing w:after="0" w:line="240" w:lineRule="auto"/>
    </w:pPr>
    <w:rPr>
      <w:rFonts w:ascii="Tahoma" w:hAnsi="Tahoma" w:cs="Tahoma"/>
      <w:sz w:val="20"/>
      <w:szCs w:val="20"/>
    </w:rPr>
  </w:style>
  <w:style w:type="table" w:customStyle="1" w:styleId="2">
    <w:name w:val="Сетка таблицы2"/>
    <w:basedOn w:val="a1"/>
    <w:next w:val="a8"/>
    <w:uiPriority w:val="59"/>
    <w:rsid w:val="00B412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3">
    <w:name w:val="s3"/>
    <w:basedOn w:val="a0"/>
    <w:rsid w:val="00FC2C27"/>
  </w:style>
  <w:style w:type="paragraph" w:styleId="a9">
    <w:name w:val="List Paragraph"/>
    <w:basedOn w:val="a"/>
    <w:uiPriority w:val="34"/>
    <w:qFormat/>
    <w:rsid w:val="003D1C65"/>
    <w:pPr>
      <w:ind w:left="720"/>
      <w:contextualSpacing/>
    </w:pPr>
  </w:style>
  <w:style w:type="paragraph" w:customStyle="1" w:styleId="ConsPlusTitle">
    <w:name w:val="ConsPlusTitle"/>
    <w:uiPriority w:val="99"/>
    <w:rsid w:val="001E6891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b/>
      <w:bCs/>
    </w:rPr>
  </w:style>
  <w:style w:type="paragraph" w:styleId="aa">
    <w:name w:val="No Spacing"/>
    <w:uiPriority w:val="1"/>
    <w:qFormat/>
    <w:rsid w:val="007A33F7"/>
    <w:pPr>
      <w:spacing w:after="0" w:line="240" w:lineRule="auto"/>
    </w:pPr>
    <w:rPr>
      <w:sz w:val="24"/>
      <w:szCs w:val="24"/>
    </w:rPr>
  </w:style>
  <w:style w:type="character" w:styleId="ab">
    <w:name w:val="Strong"/>
    <w:basedOn w:val="a0"/>
    <w:uiPriority w:val="22"/>
    <w:qFormat/>
    <w:rsid w:val="005A0FFA"/>
    <w:rPr>
      <w:b/>
      <w:bCs/>
    </w:rPr>
  </w:style>
  <w:style w:type="paragraph" w:styleId="ac">
    <w:name w:val="Balloon Text"/>
    <w:basedOn w:val="a"/>
    <w:link w:val="ad"/>
    <w:uiPriority w:val="99"/>
    <w:rsid w:val="00297766"/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rsid w:val="0029776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3281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16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ubricIndex xmlns="D7192FFF-C2B2-4F10-B7A4-C791C93B1729">144-04</RubricIndex>
    <ObjectTypeId xmlns="D7192FFF-C2B2-4F10-B7A4-C791C93B1729">2</ObjectTypeId>
    <FileTypeId xmlns="D7192FFF-C2B2-4F10-B7A4-C791C93B1729">1</FileTypeId>
    <DocGroupLink xmlns="D7192FFF-C2B2-4F10-B7A4-C791C93B1729">2143</DocGroupLink>
    <Body xmlns="http://schemas.microsoft.com/sharepoint/v3" xsi:nil="true"/>
    <DocTypeId xmlns="D7192FFF-C2B2-4F10-B7A4-C791C93B1729">12</DocTypeId>
    <FileNameTemplate xmlns="D7192FFF-C2B2-4F10-B7A4-C791C93B1729" xsi:nil="true"/>
    <IsAvailable xmlns="00ae519a-a787-4cb6-a9f3-e0d2ce624f96">true</IsAvailable>
    <PFileTemplateMulti xmlns="http://www.eos.ru/SP/Fields" xsi:nil="true"/>
  </documentManagement>
</p:properties>
</file>

<file path=customXml/item2.xml><?xml version="1.0" encoding="utf-8"?>
<?mso-contentType ?>
<FormTemplates xmlns="http://schemas.microsoft.com/sharepoint/v3/contenttype/forms">
  <Display>ContentFileTemplateDispForm</Display>
  <Edit>ContentFileTemplateEditForm</Edit>
  <New>ContentFileTemplateNewForm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Шаблон файла" ma:contentTypeID="0x010100AEA4FD50283F41E8AE83077B0F8852AF00F2B1777B8EDED64CB96B1711768469E0" ma:contentTypeVersion="8" ma:contentTypeDescription="" ma:contentTypeScope="" ma:versionID="0ffec8963cb557ce35273ebc605c3608">
  <xsd:schema xmlns:xsd="http://www.w3.org/2001/XMLSchema" xmlns:xs="http://www.w3.org/2001/XMLSchema" xmlns:p="http://schemas.microsoft.com/office/2006/metadata/properties" xmlns:ns1="D7192FFF-C2B2-4F10-B7A4-C791C93B1729" xmlns:ns2="http://schemas.microsoft.com/sharepoint/v3" xmlns:ns3="00ae519a-a787-4cb6-a9f3-e0d2ce624f96" xmlns:ns4="http://www.eos.ru/SP/Fields" targetNamespace="http://schemas.microsoft.com/office/2006/metadata/properties" ma:root="true" ma:fieldsID="53da09fc5a80291777fd792548b905f6" ns1:_="" ns2:_="" ns3:_="" ns4:_="">
    <xsd:import namespace="D7192FFF-C2B2-4F10-B7A4-C791C93B1729"/>
    <xsd:import namespace="http://schemas.microsoft.com/sharepoint/v3"/>
    <xsd:import namespace="00ae519a-a787-4cb6-a9f3-e0d2ce624f96"/>
    <xsd:import namespace="http://www.eos.ru/SP/Fields"/>
    <xsd:element name="properties">
      <xsd:complexType>
        <xsd:sequence>
          <xsd:element name="documentManagement">
            <xsd:complexType>
              <xsd:all>
                <xsd:element ref="ns1:RubricIndex" minOccurs="0"/>
                <xsd:element ref="ns2:Body" minOccurs="0"/>
                <xsd:element ref="ns1:ObjectTypeId" minOccurs="0"/>
                <xsd:element ref="ns1:DocTypeId" minOccurs="0"/>
                <xsd:element ref="ns1:DocGroupLink" minOccurs="0"/>
                <xsd:element ref="ns1:FileNameTemplate" minOccurs="0"/>
                <xsd:element ref="ns1:FileTypeId" minOccurs="0"/>
                <xsd:element ref="ns3:IsAvailable" minOccurs="0"/>
                <xsd:element ref="ns4:PFileTemplateMult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192FFF-C2B2-4F10-B7A4-C791C93B1729" elementFormDefault="qualified">
    <xsd:import namespace="http://schemas.microsoft.com/office/2006/documentManagement/types"/>
    <xsd:import namespace="http://schemas.microsoft.com/office/infopath/2007/PartnerControls"/>
    <xsd:element name="RubricIndex" ma:index="0" nillable="true" ma:displayName="Код" ma:default="" ma:internalName="RubricIndex">
      <xsd:simpleType>
        <xsd:restriction base="dms:Text">
          <xsd:maxLength value="255"/>
        </xsd:restriction>
      </xsd:simpleType>
    </xsd:element>
    <xsd:element name="ObjectTypeId" ma:index="4" nillable="true" ma:displayName="Тип объекта" ma:default="0" ma:internalName="ObjectTypeId">
      <xsd:simpleType>
        <xsd:restriction base="dms:Number"/>
      </xsd:simpleType>
    </xsd:element>
    <xsd:element name="DocTypeId" ma:index="5" nillable="true" ma:displayName="Тип документов" ma:default="0" ma:internalName="DocTypeId">
      <xsd:simpleType>
        <xsd:restriction base="dms:Unknown"/>
      </xsd:simpleType>
    </xsd:element>
    <xsd:element name="DocGroupLink" ma:index="6" nillable="true" ma:displayName="Группа документов" ma:list="{cf621a32-1250-4c5e-a3c7-dff1a597cce8}" ma:internalName="DocGroupLink" ma:showField="DocGroupDisplay" ma:web="{7d43310a-79e5-40e8-b0ab-45610ce6bcc0}">
      <xsd:simpleType>
        <xsd:restriction base="dms:Lookup"/>
      </xsd:simpleType>
    </xsd:element>
    <xsd:element name="FileNameTemplate" ma:index="7" nillable="true" ma:displayName="Шаблон имени файла" ma:internalName="FileNameTemplate">
      <xsd:simpleType>
        <xsd:restriction base="dms:Text">
          <xsd:maxLength value="255"/>
        </xsd:restriction>
      </xsd:simpleType>
    </xsd:element>
    <xsd:element name="FileTypeId" ma:index="8" nillable="true" ma:displayName="Тип файла" ma:default="0" ma:internalName="FileTypeId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Body" ma:index="3" nillable="true" ma:displayName="Описание" ma:internalName="Body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ae519a-a787-4cb6-a9f3-e0d2ce624f96" elementFormDefault="qualified">
    <xsd:import namespace="http://schemas.microsoft.com/office/2006/documentManagement/types"/>
    <xsd:import namespace="http://schemas.microsoft.com/office/infopath/2007/PartnerControls"/>
    <xsd:element name="IsAvailable" ma:index="9" nillable="true" ma:displayName="Активен" ma:default="1" ma:internalName="IsAvailabl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www.eos.ru/SP/Fields" elementFormDefault="qualified">
    <xsd:import namespace="http://schemas.microsoft.com/office/2006/documentManagement/types"/>
    <xsd:import namespace="http://schemas.microsoft.com/office/infopath/2007/PartnerControls"/>
    <xsd:element name="PFileTemplateMulti" ma:index="16" nillable="true" ma:displayName="Параметры шаблона файла" ma:default="" ma:hidden="true" ma:internalName="PFileTemplateMulti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0E02DC-B38D-49F6-B787-610945B30191}">
  <ds:schemaRefs>
    <ds:schemaRef ds:uri="http://schemas.microsoft.com/office/2006/metadata/properties"/>
    <ds:schemaRef ds:uri="http://schemas.microsoft.com/office/infopath/2007/PartnerControls"/>
    <ds:schemaRef ds:uri="D7192FFF-C2B2-4F10-B7A4-C791C93B1729"/>
    <ds:schemaRef ds:uri="http://schemas.microsoft.com/sharepoint/v3"/>
    <ds:schemaRef ds:uri="00ae519a-a787-4cb6-a9f3-e0d2ce624f96"/>
    <ds:schemaRef ds:uri="http://www.eos.ru/SP/Fields"/>
  </ds:schemaRefs>
</ds:datastoreItem>
</file>

<file path=customXml/itemProps2.xml><?xml version="1.0" encoding="utf-8"?>
<ds:datastoreItem xmlns:ds="http://schemas.openxmlformats.org/officeDocument/2006/customXml" ds:itemID="{FFF2228E-E97C-4C6B-A506-305970BC50A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F6AEF1-BF4F-4192-A649-D84FBCCA7B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192FFF-C2B2-4F10-B7A4-C791C93B1729"/>
    <ds:schemaRef ds:uri="http://schemas.microsoft.com/sharepoint/v3"/>
    <ds:schemaRef ds:uri="00ae519a-a787-4cb6-a9f3-e0d2ce624f96"/>
    <ds:schemaRef ds:uri="http://www.eos.ru/SP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B2A3DFC-7E21-49FA-84E5-65FDE46846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9</Pages>
  <Words>2739</Words>
  <Characters>15614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постановления МО Тымовский ГО</vt:lpstr>
    </vt:vector>
  </TitlesOfParts>
  <Company>DS</Company>
  <LinksUpToDate>false</LinksUpToDate>
  <CharactersWithSpaces>18317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постановления МО Тымовский ГО</dc:title>
  <dc:subject/>
  <dc:creator>Фурсова</dc:creator>
  <cp:keywords/>
  <dc:description/>
  <cp:lastModifiedBy>Ситникова Виталина Сергеевна</cp:lastModifiedBy>
  <cp:revision>2</cp:revision>
  <cp:lastPrinted>2025-04-16T06:02:00Z</cp:lastPrinted>
  <dcterms:created xsi:type="dcterms:W3CDTF">2025-04-16T06:11:00Z</dcterms:created>
  <dcterms:modified xsi:type="dcterms:W3CDTF">2025-04-16T06:11:00Z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0x010100AEA4FD50283F41E8AE83077B0F8852AF00F2B1777B8EDED64CB96B1711768469E0</vt:lpwstr>
  </property>
</Properties>
</file>