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2968837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23F482AB" w:rsidR="007C2A3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363ACB20" w:rsidR="004D272B" w:rsidRDefault="004D272B" w:rsidP="009B160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19</w:t>
            </w:r>
            <w:r w:rsidR="009B1607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2025</w:t>
            </w:r>
            <w:r w:rsidR="009B160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9B160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0073EB">
        <w:trPr>
          <w:trHeight w:val="547"/>
        </w:trPr>
        <w:tc>
          <w:tcPr>
            <w:tcW w:w="4524" w:type="dxa"/>
          </w:tcPr>
          <w:p w14:paraId="4729502E" w14:textId="3A254BE9" w:rsidR="001E3A2D" w:rsidRPr="0014780E" w:rsidRDefault="005C04CC" w:rsidP="000073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Порядка формирования и ведения реестра муниципальных услуг Тымовского муниципального округа 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939DF87" w14:textId="42F58572" w:rsidR="000073EB" w:rsidRPr="00D4181A" w:rsidRDefault="000073EB" w:rsidP="000073EB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Руководствуясь статьей 11 </w:t>
      </w:r>
      <w:r w:rsidRPr="00D4181A">
        <w:rPr>
          <w:sz w:val="28"/>
          <w:szCs w:val="28"/>
        </w:rPr>
        <w:t>Федеральн</w:t>
      </w:r>
      <w:r>
        <w:rPr>
          <w:sz w:val="28"/>
          <w:szCs w:val="28"/>
        </w:rPr>
        <w:t>ого закона</w:t>
      </w:r>
      <w:r w:rsidRPr="00D4181A">
        <w:rPr>
          <w:sz w:val="28"/>
          <w:szCs w:val="28"/>
        </w:rPr>
        <w:t xml:space="preserve"> от 27 июля 2010 г</w:t>
      </w:r>
      <w:r>
        <w:rPr>
          <w:sz w:val="28"/>
          <w:szCs w:val="28"/>
        </w:rPr>
        <w:t xml:space="preserve">. </w:t>
      </w:r>
      <w:r w:rsidRPr="00D41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4181A">
        <w:rPr>
          <w:sz w:val="28"/>
          <w:szCs w:val="28"/>
        </w:rPr>
        <w:t>№ 210-ФЗ «Об организации предоставления государственных и муниципальных услуг»,</w:t>
      </w:r>
      <w:r>
        <w:rPr>
          <w:sz w:val="28"/>
          <w:szCs w:val="28"/>
        </w:rPr>
        <w:t xml:space="preserve"> </w:t>
      </w:r>
      <w:r w:rsidRPr="00D4181A">
        <w:rPr>
          <w:color w:val="000000" w:themeColor="text1"/>
          <w:sz w:val="28"/>
          <w:szCs w:val="28"/>
        </w:rPr>
        <w:t xml:space="preserve">администрация </w:t>
      </w:r>
      <w:r>
        <w:rPr>
          <w:color w:val="000000" w:themeColor="text1"/>
          <w:sz w:val="28"/>
          <w:szCs w:val="28"/>
        </w:rPr>
        <w:t xml:space="preserve">Тымовского муниципального округа Сахалинской области </w:t>
      </w:r>
      <w:r w:rsidRPr="00D4181A">
        <w:rPr>
          <w:sz w:val="28"/>
          <w:szCs w:val="28"/>
        </w:rPr>
        <w:t>ПОСТАНОВЛЯЕТ:</w:t>
      </w:r>
    </w:p>
    <w:p w14:paraId="5C410932" w14:textId="77777777" w:rsidR="000073EB" w:rsidRDefault="000073EB" w:rsidP="000073EB">
      <w:pPr>
        <w:ind w:firstLine="708"/>
        <w:jc w:val="both"/>
        <w:rPr>
          <w:sz w:val="28"/>
          <w:szCs w:val="28"/>
        </w:rPr>
      </w:pPr>
      <w:r w:rsidRPr="00D4181A">
        <w:rPr>
          <w:sz w:val="28"/>
          <w:szCs w:val="28"/>
        </w:rPr>
        <w:t xml:space="preserve">1. </w:t>
      </w:r>
      <w:r>
        <w:rPr>
          <w:sz w:val="28"/>
          <w:szCs w:val="28"/>
        </w:rPr>
        <w:t>Утвердить Порядок формирования и ведения реестра муниципальных услуг</w:t>
      </w:r>
      <w:r w:rsidRPr="00D41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Тымовского муниципального округа Сахалинской области (прилагается). </w:t>
      </w:r>
    </w:p>
    <w:p w14:paraId="214714C0" w14:textId="0816A71A" w:rsidR="000073EB" w:rsidRDefault="000073EB" w:rsidP="00007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Отменить </w:t>
      </w:r>
      <w:r w:rsidR="00FA07F2">
        <w:rPr>
          <w:sz w:val="28"/>
          <w:szCs w:val="28"/>
        </w:rPr>
        <w:t>пункт 1 постановления</w:t>
      </w:r>
      <w:r>
        <w:rPr>
          <w:sz w:val="28"/>
          <w:szCs w:val="28"/>
        </w:rPr>
        <w:t xml:space="preserve"> администрации МО «Тымовский городской округ» от 9 марта 2022 г. № 21 «Об утверждении Порядка формирования и ведения реестра муниципальных услуг МО «Тымовский городской округ».</w:t>
      </w:r>
      <w:bookmarkStart w:id="0" w:name="_GoBack"/>
      <w:bookmarkEnd w:id="0"/>
    </w:p>
    <w:p w14:paraId="69F8F08A" w14:textId="66A82900" w:rsidR="001E3A2D" w:rsidRPr="0014780E" w:rsidRDefault="000073EB" w:rsidP="00007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073EB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4536"/>
        <w:gridCol w:w="1696"/>
        <w:gridCol w:w="3261"/>
      </w:tblGrid>
      <w:tr w:rsidR="00585B3B" w14:paraId="7D8206A7" w14:textId="77777777" w:rsidTr="005C04CC">
        <w:trPr>
          <w:cantSplit/>
          <w:trHeight w:val="1975"/>
        </w:trPr>
        <w:tc>
          <w:tcPr>
            <w:tcW w:w="4536" w:type="dxa"/>
            <w:vAlign w:val="center"/>
            <w:hideMark/>
          </w:tcPr>
          <w:p w14:paraId="51A44FB8" w14:textId="2ED59EEF" w:rsidR="009B1607" w:rsidRDefault="009B1607" w:rsidP="009B1607">
            <w:pPr>
              <w:spacing w:line="276" w:lineRule="auto"/>
              <w:jc w:val="both"/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 w:rsidRPr="000073EB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1696" w:type="dxa"/>
            <w:vAlign w:val="center"/>
            <w:hideMark/>
          </w:tcPr>
          <w:p w14:paraId="27932647" w14:textId="50D8F386" w:rsidR="00585B3B" w:rsidRPr="009B1607" w:rsidRDefault="00585B3B" w:rsidP="000539A3">
            <w:pPr>
              <w:pStyle w:val="6"/>
              <w:spacing w:before="120" w:after="120" w:line="276" w:lineRule="auto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0DF9EEC7" w14:textId="77777777" w:rsidR="009B1607" w:rsidRDefault="009B1607" w:rsidP="00585B3B">
            <w:pPr>
              <w:suppressAutoHyphens/>
              <w:spacing w:line="276" w:lineRule="auto"/>
              <w:ind w:right="306"/>
              <w:jc w:val="right"/>
              <w:rPr>
                <w:rFonts w:cs="Arial"/>
                <w:sz w:val="28"/>
                <w:szCs w:val="28"/>
              </w:rPr>
            </w:pPr>
          </w:p>
          <w:p w14:paraId="5732FE6C" w14:textId="77777777" w:rsidR="009B1607" w:rsidRDefault="009B1607" w:rsidP="00585B3B">
            <w:pPr>
              <w:suppressAutoHyphens/>
              <w:spacing w:line="276" w:lineRule="auto"/>
              <w:ind w:right="306"/>
              <w:jc w:val="right"/>
              <w:rPr>
                <w:rFonts w:cs="Arial"/>
                <w:sz w:val="28"/>
                <w:szCs w:val="28"/>
              </w:rPr>
            </w:pPr>
          </w:p>
          <w:p w14:paraId="533042DD" w14:textId="4849EDC2" w:rsidR="00585B3B" w:rsidRDefault="005C04CC" w:rsidP="00585B3B">
            <w:pPr>
              <w:suppressAutoHyphens/>
              <w:spacing w:line="276" w:lineRule="auto"/>
              <w:ind w:right="306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sz w:val="28"/>
                <w:szCs w:val="28"/>
              </w:rPr>
              <w:t>Ю.В.Долгая</w:t>
            </w:r>
          </w:p>
        </w:tc>
      </w:tr>
    </w:tbl>
    <w:p w14:paraId="401A562A" w14:textId="77777777" w:rsidR="000073EB" w:rsidRDefault="000073EB" w:rsidP="00585B3B">
      <w:pPr>
        <w:jc w:val="both"/>
        <w:rPr>
          <w:sz w:val="28"/>
          <w:szCs w:val="28"/>
        </w:rPr>
        <w:sectPr w:rsidR="000073EB" w:rsidSect="005C04CC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1C0B875A" w14:textId="77777777" w:rsidR="000073EB" w:rsidRPr="00D4181A" w:rsidRDefault="000073EB" w:rsidP="000073EB">
      <w:pPr>
        <w:jc w:val="both"/>
        <w:rPr>
          <w:sz w:val="28"/>
          <w:szCs w:val="28"/>
        </w:rPr>
      </w:pPr>
    </w:p>
    <w:tbl>
      <w:tblPr>
        <w:tblW w:w="0" w:type="auto"/>
        <w:tblInd w:w="4644" w:type="dxa"/>
        <w:tblLook w:val="01E0" w:firstRow="1" w:lastRow="1" w:firstColumn="1" w:lastColumn="1" w:noHBand="0" w:noVBand="0"/>
      </w:tblPr>
      <w:tblGrid>
        <w:gridCol w:w="4426"/>
      </w:tblGrid>
      <w:tr w:rsidR="000073EB" w:rsidRPr="0041278C" w14:paraId="4D4A2DC1" w14:textId="77777777" w:rsidTr="00D82A9E">
        <w:tc>
          <w:tcPr>
            <w:tcW w:w="4536" w:type="dxa"/>
          </w:tcPr>
          <w:p w14:paraId="01543F5F" w14:textId="77777777" w:rsidR="000073EB" w:rsidRPr="0041278C" w:rsidRDefault="000073EB" w:rsidP="00D82A9E">
            <w:pPr>
              <w:jc w:val="center"/>
            </w:pPr>
            <w:r w:rsidRPr="0041278C">
              <w:br w:type="page"/>
              <w:t>УТВЕРЖДЕН</w:t>
            </w:r>
          </w:p>
          <w:p w14:paraId="180FD16B" w14:textId="77777777" w:rsidR="000073EB" w:rsidRPr="0041278C" w:rsidRDefault="000073EB" w:rsidP="00D82A9E">
            <w:pPr>
              <w:jc w:val="center"/>
            </w:pPr>
            <w:r w:rsidRPr="0041278C">
              <w:t>постановлением администрации</w:t>
            </w:r>
          </w:p>
          <w:p w14:paraId="31E1A84D" w14:textId="77777777" w:rsidR="000073EB" w:rsidRDefault="000073EB" w:rsidP="00D82A9E">
            <w:pPr>
              <w:jc w:val="center"/>
            </w:pPr>
            <w:r w:rsidRPr="0041278C">
              <w:t xml:space="preserve"> </w:t>
            </w:r>
            <w:r>
              <w:t xml:space="preserve">Тымовского муниципального округа </w:t>
            </w:r>
          </w:p>
          <w:p w14:paraId="39025A51" w14:textId="77777777" w:rsidR="000073EB" w:rsidRPr="0041278C" w:rsidRDefault="000073EB" w:rsidP="00D82A9E">
            <w:pPr>
              <w:jc w:val="center"/>
            </w:pPr>
            <w:r>
              <w:t>Сахалинской области</w:t>
            </w:r>
          </w:p>
          <w:p w14:paraId="2A4FAA6F" w14:textId="388CA235" w:rsidR="000073EB" w:rsidRPr="0041278C" w:rsidRDefault="000073EB" w:rsidP="009B1607">
            <w:pPr>
              <w:jc w:val="center"/>
            </w:pPr>
            <w:r>
              <w:t xml:space="preserve">от </w:t>
            </w:r>
            <w:r w:rsidR="009B1607">
              <w:t>19.03.2025</w:t>
            </w:r>
            <w:r>
              <w:t xml:space="preserve"> № </w:t>
            </w:r>
            <w:r w:rsidR="009B1607">
              <w:t>29</w:t>
            </w:r>
          </w:p>
        </w:tc>
      </w:tr>
    </w:tbl>
    <w:p w14:paraId="31CA1F41" w14:textId="77777777" w:rsidR="000073EB" w:rsidRPr="0041278C" w:rsidRDefault="000073EB" w:rsidP="000073EB">
      <w:pPr>
        <w:jc w:val="both"/>
      </w:pPr>
    </w:p>
    <w:p w14:paraId="321DC7CC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B86A604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</w:rPr>
        <w:t>ПОРЯДОК</w:t>
      </w:r>
    </w:p>
    <w:p w14:paraId="379BB72D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</w:rPr>
        <w:t>формирования и ведения реестра муниципальных услуг</w:t>
      </w:r>
    </w:p>
    <w:p w14:paraId="6BCF1D60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 xml:space="preserve">Тымовском муниципальном округе Сахалинской области </w:t>
      </w:r>
    </w:p>
    <w:p w14:paraId="03A6D886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CD4ED8" w14:textId="77777777" w:rsidR="000073EB" w:rsidRPr="0041278C" w:rsidRDefault="000073EB" w:rsidP="000073EB">
      <w:pPr>
        <w:pStyle w:val="a9"/>
        <w:numPr>
          <w:ilvl w:val="0"/>
          <w:numId w:val="1"/>
        </w:numPr>
        <w:ind w:lef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</w:rPr>
        <w:t xml:space="preserve">Основные положения </w:t>
      </w:r>
    </w:p>
    <w:p w14:paraId="095676DC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551A86D9" w14:textId="77777777" w:rsidR="000073EB" w:rsidRPr="0041278C" w:rsidRDefault="000073EB" w:rsidP="000073E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>1.1.</w:t>
      </w:r>
      <w:r w:rsidRPr="0041278C">
        <w:rPr>
          <w:sz w:val="24"/>
          <w:szCs w:val="24"/>
        </w:rPr>
        <w:t xml:space="preserve"> </w:t>
      </w:r>
      <w:r w:rsidRPr="0041278C">
        <w:rPr>
          <w:rFonts w:ascii="Times New Roman" w:hAnsi="Times New Roman" w:cs="Times New Roman"/>
          <w:sz w:val="24"/>
          <w:szCs w:val="24"/>
        </w:rPr>
        <w:t xml:space="preserve">Настоящий Порядок регулирует отношения, возникающие при формировании и ведения реестра муниципальных услуг в </w:t>
      </w:r>
      <w:r>
        <w:rPr>
          <w:rFonts w:ascii="Times New Roman" w:hAnsi="Times New Roman" w:cs="Times New Roman"/>
          <w:sz w:val="24"/>
          <w:szCs w:val="24"/>
        </w:rPr>
        <w:t xml:space="preserve">Тымовском муниципальном округе Сахалинской области </w:t>
      </w:r>
      <w:r w:rsidRPr="0041278C">
        <w:rPr>
          <w:rFonts w:ascii="Times New Roman" w:hAnsi="Times New Roman" w:cs="Times New Roman"/>
          <w:sz w:val="24"/>
          <w:szCs w:val="24"/>
        </w:rPr>
        <w:t>(далее – Реестр муниципальных услуг).</w:t>
      </w:r>
    </w:p>
    <w:p w14:paraId="75B4241F" w14:textId="77777777" w:rsidR="000073EB" w:rsidRPr="0041278C" w:rsidRDefault="000073EB" w:rsidP="000073E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1.2. Настоящий Порядок распространяется на муниципальные услуги, предоставляемые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, уполномоченными в установленном порядке на предоставление муниципальных услуг, либо участвующие в предоставлении муниципальных услуг, а также подведомственными им учреждениями.  </w:t>
      </w:r>
    </w:p>
    <w:p w14:paraId="1D0FCCC2" w14:textId="115BAF70" w:rsidR="000073EB" w:rsidRPr="0041278C" w:rsidRDefault="00FA07F2" w:rsidP="000073E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0073EB" w:rsidRPr="0041278C">
        <w:rPr>
          <w:rFonts w:ascii="Times New Roman" w:hAnsi="Times New Roman" w:cs="Times New Roman"/>
          <w:sz w:val="24"/>
          <w:szCs w:val="24"/>
        </w:rPr>
        <w:t>. Реестр муниципальных услуг носит сводный характер и ведется на основании данных мониторинга муниципальных услуг в соответствии с настоящим Порядком.</w:t>
      </w:r>
    </w:p>
    <w:p w14:paraId="022EFB5B" w14:textId="565DE016" w:rsidR="000073EB" w:rsidRPr="0041278C" w:rsidRDefault="00FA07F2" w:rsidP="000073E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0073EB" w:rsidRPr="0041278C">
        <w:rPr>
          <w:rFonts w:ascii="Times New Roman" w:hAnsi="Times New Roman" w:cs="Times New Roman"/>
          <w:sz w:val="24"/>
          <w:szCs w:val="24"/>
        </w:rPr>
        <w:t xml:space="preserve">. Координацию работы по ведению Реестра муниципальных услуг осуществляет контрольно-организационный отдел администрации </w:t>
      </w:r>
      <w:r w:rsidR="000073EB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="000073EB" w:rsidRPr="004127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6D9378" w14:textId="3A9B1FC4" w:rsidR="000073EB" w:rsidRPr="0041278C" w:rsidRDefault="00FA07F2" w:rsidP="000073E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0073EB" w:rsidRPr="0041278C">
        <w:rPr>
          <w:rFonts w:ascii="Times New Roman" w:hAnsi="Times New Roman" w:cs="Times New Roman"/>
          <w:sz w:val="24"/>
          <w:szCs w:val="24"/>
        </w:rPr>
        <w:t xml:space="preserve">. Руководители структурных подразделений администрации </w:t>
      </w:r>
      <w:r w:rsidR="000073EB">
        <w:rPr>
          <w:rFonts w:ascii="Times New Roman" w:hAnsi="Times New Roman" w:cs="Times New Roman"/>
          <w:sz w:val="24"/>
          <w:szCs w:val="24"/>
        </w:rPr>
        <w:t xml:space="preserve">Тымовского муниципального округа Сахалинской области, </w:t>
      </w:r>
      <w:r w:rsidR="000073EB" w:rsidRPr="0041278C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r w:rsidR="000073EB" w:rsidRPr="00434180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="000073EB">
        <w:rPr>
          <w:rFonts w:ascii="Times New Roman" w:hAnsi="Times New Roman" w:cs="Times New Roman"/>
          <w:sz w:val="24"/>
          <w:szCs w:val="24"/>
        </w:rPr>
        <w:t>,</w:t>
      </w:r>
      <w:r w:rsidR="000073EB" w:rsidRPr="00434180">
        <w:rPr>
          <w:rFonts w:ascii="Times New Roman" w:hAnsi="Times New Roman" w:cs="Times New Roman"/>
          <w:sz w:val="24"/>
          <w:szCs w:val="24"/>
        </w:rPr>
        <w:t xml:space="preserve"> </w:t>
      </w:r>
      <w:r w:rsidR="000073EB" w:rsidRPr="0041278C">
        <w:rPr>
          <w:rFonts w:ascii="Times New Roman" w:hAnsi="Times New Roman" w:cs="Times New Roman"/>
          <w:sz w:val="24"/>
          <w:szCs w:val="24"/>
        </w:rPr>
        <w:t>в полномочия которых входит предоставление муниципальных услуг, либо участвующие в предоставлении муниципальных услуг,</w:t>
      </w:r>
      <w:r w:rsidR="00895FA9">
        <w:rPr>
          <w:rFonts w:ascii="Times New Roman" w:hAnsi="Times New Roman" w:cs="Times New Roman"/>
          <w:sz w:val="24"/>
          <w:szCs w:val="24"/>
        </w:rPr>
        <w:t xml:space="preserve"> способствуют поддержанию</w:t>
      </w:r>
      <w:r w:rsidR="000073EB" w:rsidRPr="0041278C">
        <w:rPr>
          <w:rFonts w:ascii="Times New Roman" w:hAnsi="Times New Roman" w:cs="Times New Roman"/>
          <w:sz w:val="24"/>
          <w:szCs w:val="24"/>
        </w:rPr>
        <w:t xml:space="preserve"> Реестра муниципальных услуг в актуальном состоянии.</w:t>
      </w:r>
    </w:p>
    <w:p w14:paraId="09BF5265" w14:textId="77777777" w:rsidR="000073EB" w:rsidRPr="0041278C" w:rsidRDefault="000073EB" w:rsidP="000073E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0BC8911C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1278C">
        <w:rPr>
          <w:rFonts w:ascii="Times New Roman" w:hAnsi="Times New Roman" w:cs="Times New Roman"/>
          <w:b/>
          <w:sz w:val="24"/>
          <w:szCs w:val="24"/>
        </w:rPr>
        <w:t>. Ведение Реестра муниципальных услуг</w:t>
      </w:r>
    </w:p>
    <w:p w14:paraId="28739D4A" w14:textId="77777777" w:rsidR="000073EB" w:rsidRPr="0041278C" w:rsidRDefault="000073EB" w:rsidP="000073E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665E99C" w14:textId="0624BA70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2.1. Реестр муниципальных услуг ведется по форме к настоящему Порядку и утверждается постановлением администрации </w:t>
      </w:r>
      <w:r w:rsidRPr="00434180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="00895FA9">
        <w:rPr>
          <w:rFonts w:ascii="Times New Roman" w:hAnsi="Times New Roman" w:cs="Times New Roman"/>
          <w:sz w:val="24"/>
          <w:szCs w:val="24"/>
        </w:rPr>
        <w:t>.</w:t>
      </w:r>
    </w:p>
    <w:p w14:paraId="3EBFFBAF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>2.2. Реестр муниципальных услуг содержит сведения:</w:t>
      </w:r>
    </w:p>
    <w:p w14:paraId="662745B5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- о муниципальных услугах, предоставляемых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>;</w:t>
      </w:r>
    </w:p>
    <w:p w14:paraId="0BAA287E" w14:textId="307BEB7A" w:rsidR="000073EB" w:rsidRPr="009B1607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- об услугах, которые являются необходимыми и обязательными для предоставления </w:t>
      </w:r>
      <w:r w:rsidRPr="00412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органами местного самоуправления </w:t>
      </w:r>
      <w:r w:rsidRPr="00434180">
        <w:rPr>
          <w:rFonts w:ascii="Times New Roman" w:eastAsia="Times New Roman" w:hAnsi="Times New Roman" w:cs="Times New Roman"/>
          <w:sz w:val="24"/>
          <w:szCs w:val="24"/>
          <w:lang w:eastAsia="ru-RU"/>
        </w:rPr>
        <w:t>Тымовского муниципального округа Сахалинской области</w:t>
      </w:r>
      <w:r w:rsidRPr="00412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услуг и предоставляются организациями, участвующими в предоставлении муниципальных услуг, которые </w:t>
      </w:r>
      <w:r w:rsidRPr="0041278C">
        <w:rPr>
          <w:rFonts w:ascii="Times New Roman" w:hAnsi="Times New Roman" w:cs="Times New Roman"/>
          <w:sz w:val="24"/>
          <w:szCs w:val="24"/>
        </w:rPr>
        <w:t xml:space="preserve">включены в перечень, утвержденный решением Собрания </w:t>
      </w:r>
      <w:r w:rsidR="009B1607" w:rsidRPr="009B1607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9B1607">
        <w:rPr>
          <w:rFonts w:ascii="Times New Roman" w:hAnsi="Times New Roman" w:cs="Times New Roman"/>
          <w:sz w:val="24"/>
          <w:szCs w:val="24"/>
        </w:rPr>
        <w:t>;</w:t>
      </w:r>
    </w:p>
    <w:p w14:paraId="19E0274B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>- об услугах, предоставляемых муниципальными учреждениями и другими организациями, в которых размещается муниципальное задание (заказ),</w:t>
      </w:r>
      <w:r w:rsidRPr="0041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12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выполняемое (выполняемый) за счет средств местного бюджета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>.</w:t>
      </w:r>
    </w:p>
    <w:p w14:paraId="47502098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lastRenderedPageBreak/>
        <w:t xml:space="preserve">- иные сведения, включенные в форму к настоящему Порядку. </w:t>
      </w:r>
    </w:p>
    <w:p w14:paraId="67FF3178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2.3. При внесении изменений в Реестр муниципальных услуг, руководители структурных подразделений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,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, уполномоченные предоставлять муниципальные услуги, либо участвующие в предоставлении муниципальных услуг, готовят в установленном порядке проект 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 о внесении изменений в Реестр муниципальных услуг. </w:t>
      </w:r>
    </w:p>
    <w:p w14:paraId="4419C905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К проекту 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 прилагается пояснительная записка, описывающая основание внесения изменений в Реестр муниципальных услуг. </w:t>
      </w:r>
    </w:p>
    <w:p w14:paraId="2C41AB65" w14:textId="07054C86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2.4. 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 об утверждении Реестра муниципальных услуг и внесении изменений в Реестр муниципальн</w:t>
      </w:r>
      <w:r w:rsidR="008D20BE">
        <w:rPr>
          <w:rFonts w:ascii="Times New Roman" w:hAnsi="Times New Roman" w:cs="Times New Roman"/>
          <w:sz w:val="24"/>
          <w:szCs w:val="24"/>
        </w:rPr>
        <w:t>ых услуг подлежат официальному обнародованию</w:t>
      </w:r>
      <w:r w:rsidRPr="0041278C">
        <w:rPr>
          <w:rFonts w:ascii="Times New Roman" w:hAnsi="Times New Roman" w:cs="Times New Roman"/>
          <w:sz w:val="24"/>
          <w:szCs w:val="24"/>
        </w:rPr>
        <w:t xml:space="preserve"> и </w:t>
      </w:r>
      <w:r w:rsidR="008D20BE">
        <w:rPr>
          <w:rFonts w:ascii="Times New Roman" w:hAnsi="Times New Roman" w:cs="Times New Roman"/>
          <w:sz w:val="24"/>
          <w:szCs w:val="24"/>
        </w:rPr>
        <w:t xml:space="preserve">размещению </w:t>
      </w:r>
      <w:r w:rsidRPr="0041278C"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590EB7" w14:textId="77777777" w:rsidR="000073EB" w:rsidRPr="0041278C" w:rsidRDefault="000073EB" w:rsidP="000073E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9967831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1278C">
        <w:rPr>
          <w:rFonts w:ascii="Times New Roman" w:hAnsi="Times New Roman" w:cs="Times New Roman"/>
          <w:b/>
          <w:sz w:val="24"/>
          <w:szCs w:val="24"/>
        </w:rPr>
        <w:t>. Мониторинг муниципальных услуг</w:t>
      </w:r>
    </w:p>
    <w:p w14:paraId="4C8DD76D" w14:textId="77777777" w:rsidR="000073EB" w:rsidRPr="0041278C" w:rsidRDefault="000073EB" w:rsidP="000073E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8E5273" w14:textId="1DCEFEF3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3.1. Реестр муниципальных услуг не реже одного раза в полугодие рассматривается </w:t>
      </w:r>
      <w:r w:rsidR="00FA07F2">
        <w:rPr>
          <w:rFonts w:ascii="Times New Roman" w:hAnsi="Times New Roman" w:cs="Times New Roman"/>
          <w:sz w:val="24"/>
          <w:szCs w:val="24"/>
        </w:rPr>
        <w:t xml:space="preserve">контрольно-организационным отделом администрации Тымовского муниципального округа Сахалинской области </w:t>
      </w:r>
      <w:r w:rsidRPr="0041278C">
        <w:rPr>
          <w:rFonts w:ascii="Times New Roman" w:hAnsi="Times New Roman" w:cs="Times New Roman"/>
          <w:sz w:val="24"/>
          <w:szCs w:val="24"/>
        </w:rPr>
        <w:t xml:space="preserve">на предмет соответствия содержащихся сведений с действующими нормами законодательства.  </w:t>
      </w:r>
    </w:p>
    <w:p w14:paraId="06FE0E86" w14:textId="77777777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8C">
        <w:rPr>
          <w:rFonts w:ascii="Times New Roman" w:hAnsi="Times New Roman" w:cs="Times New Roman"/>
          <w:sz w:val="24"/>
          <w:szCs w:val="24"/>
        </w:rPr>
        <w:t xml:space="preserve">3.2. Мониторинг Реестра муниципальных услуг осуществляется структурными подразделениями администрации </w:t>
      </w:r>
      <w:r w:rsidRPr="00434180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,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 уполномоченные предоставлять муниципальные услуги, либо участвующие в предоставлении муниципальных услуг в пределах своей компетенции. </w:t>
      </w:r>
    </w:p>
    <w:p w14:paraId="5B7FF130" w14:textId="77777777" w:rsidR="000073EB" w:rsidRPr="0041278C" w:rsidRDefault="000073EB" w:rsidP="000073E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654955A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78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1278C">
        <w:rPr>
          <w:rFonts w:ascii="Times New Roman" w:hAnsi="Times New Roman" w:cs="Times New Roman"/>
          <w:b/>
          <w:sz w:val="24"/>
          <w:szCs w:val="24"/>
        </w:rPr>
        <w:t>. Ответственность лиц, предоставляющих сведения для формирования и ведения Реестра муниципальных услуг</w:t>
      </w:r>
    </w:p>
    <w:p w14:paraId="05F29283" w14:textId="77777777" w:rsidR="000073EB" w:rsidRPr="0041278C" w:rsidRDefault="000073EB" w:rsidP="000073E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23C4F0" w14:textId="77777777" w:rsidR="000073EB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0073EB" w:rsidSect="005C04C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41278C">
        <w:rPr>
          <w:rFonts w:ascii="Times New Roman" w:hAnsi="Times New Roman" w:cs="Times New Roman"/>
          <w:sz w:val="24"/>
          <w:szCs w:val="24"/>
        </w:rPr>
        <w:t xml:space="preserve">Руководители структурных подразделений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, органов местного самоуправления </w:t>
      </w:r>
      <w:r w:rsidRPr="00CE678B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41278C">
        <w:rPr>
          <w:rFonts w:ascii="Times New Roman" w:hAnsi="Times New Roman" w:cs="Times New Roman"/>
          <w:sz w:val="24"/>
          <w:szCs w:val="24"/>
        </w:rPr>
        <w:t xml:space="preserve">, несут ответственность за полноту и достоверность сведений, предоставляемых для включения в Реестр муниципальных услуг.       </w:t>
      </w:r>
    </w:p>
    <w:p w14:paraId="4689513B" w14:textId="03184535" w:rsidR="000073EB" w:rsidRPr="0041278C" w:rsidRDefault="000073EB" w:rsidP="000073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72" w:type="dxa"/>
        <w:tblInd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2"/>
      </w:tblGrid>
      <w:tr w:rsidR="000073EB" w:rsidRPr="00A70600" w14:paraId="5E797CE7" w14:textId="77777777" w:rsidTr="00D82A9E">
        <w:trPr>
          <w:trHeight w:val="1445"/>
        </w:trPr>
        <w:tc>
          <w:tcPr>
            <w:tcW w:w="5372" w:type="dxa"/>
            <w:tcBorders>
              <w:top w:val="nil"/>
              <w:left w:val="nil"/>
              <w:bottom w:val="nil"/>
              <w:right w:val="nil"/>
            </w:tcBorders>
          </w:tcPr>
          <w:p w14:paraId="609456E7" w14:textId="77777777" w:rsidR="000073EB" w:rsidRPr="00A70600" w:rsidRDefault="000073EB" w:rsidP="00D82A9E">
            <w:pPr>
              <w:jc w:val="center"/>
              <w:rPr>
                <w:bCs/>
                <w:sz w:val="26"/>
                <w:szCs w:val="26"/>
              </w:rPr>
            </w:pPr>
            <w:r w:rsidRPr="00A70600">
              <w:rPr>
                <w:bCs/>
                <w:sz w:val="26"/>
                <w:szCs w:val="26"/>
              </w:rPr>
              <w:t xml:space="preserve">ФОРМА </w:t>
            </w:r>
          </w:p>
          <w:p w14:paraId="35D6C92A" w14:textId="77777777" w:rsidR="000073EB" w:rsidRPr="00A70600" w:rsidRDefault="000073EB" w:rsidP="00D82A9E">
            <w:pPr>
              <w:jc w:val="center"/>
              <w:rPr>
                <w:bCs/>
                <w:sz w:val="26"/>
                <w:szCs w:val="26"/>
              </w:rPr>
            </w:pPr>
            <w:r w:rsidRPr="00A70600">
              <w:rPr>
                <w:bCs/>
                <w:sz w:val="26"/>
                <w:szCs w:val="26"/>
              </w:rPr>
              <w:t xml:space="preserve">к Порядку </w:t>
            </w:r>
            <w:r w:rsidRPr="00A70600">
              <w:rPr>
                <w:sz w:val="26"/>
                <w:szCs w:val="26"/>
              </w:rPr>
              <w:t xml:space="preserve">формирования и ведения реестра муниципальных услуг </w:t>
            </w:r>
            <w:r>
              <w:t>Тымовского муниципального округа Сахалинской области,</w:t>
            </w:r>
            <w:r w:rsidRPr="00A70600">
              <w:rPr>
                <w:bCs/>
                <w:sz w:val="26"/>
                <w:szCs w:val="26"/>
              </w:rPr>
              <w:t xml:space="preserve"> утвержденному постановлением администрации</w:t>
            </w:r>
            <w:r>
              <w:t xml:space="preserve"> Тымовского муниципального округа Сахалинской области</w:t>
            </w:r>
          </w:p>
          <w:p w14:paraId="0BF023A8" w14:textId="2CA7F781" w:rsidR="000073EB" w:rsidRPr="0041278C" w:rsidRDefault="000073EB" w:rsidP="00D82A9E">
            <w:pPr>
              <w:jc w:val="center"/>
              <w:rPr>
                <w:b/>
                <w:bCs/>
                <w:sz w:val="26"/>
                <w:szCs w:val="26"/>
              </w:rPr>
            </w:pPr>
            <w:r w:rsidRPr="0041278C">
              <w:rPr>
                <w:sz w:val="26"/>
                <w:szCs w:val="26"/>
              </w:rPr>
              <w:t xml:space="preserve">от </w:t>
            </w:r>
            <w:r w:rsidR="009B1607">
              <w:rPr>
                <w:sz w:val="26"/>
                <w:szCs w:val="26"/>
              </w:rPr>
              <w:t>19.03.2025</w:t>
            </w:r>
            <w:r>
              <w:rPr>
                <w:sz w:val="26"/>
                <w:szCs w:val="26"/>
              </w:rPr>
              <w:t xml:space="preserve"> </w:t>
            </w:r>
            <w:r w:rsidRPr="0041278C">
              <w:rPr>
                <w:sz w:val="26"/>
                <w:szCs w:val="26"/>
              </w:rPr>
              <w:t xml:space="preserve">№ </w:t>
            </w:r>
            <w:r w:rsidR="009B1607">
              <w:rPr>
                <w:sz w:val="26"/>
                <w:szCs w:val="26"/>
              </w:rPr>
              <w:t>29</w:t>
            </w:r>
          </w:p>
          <w:p w14:paraId="16949DE1" w14:textId="77777777" w:rsidR="000073EB" w:rsidRPr="00A70600" w:rsidRDefault="000073EB" w:rsidP="00D82A9E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14:paraId="75B9A4A6" w14:textId="77777777" w:rsidR="000073EB" w:rsidRPr="00A70600" w:rsidRDefault="000073EB" w:rsidP="000073EB">
      <w:pPr>
        <w:rPr>
          <w:b/>
          <w:bCs/>
          <w:sz w:val="26"/>
          <w:szCs w:val="26"/>
        </w:rPr>
      </w:pPr>
    </w:p>
    <w:p w14:paraId="6DEE625F" w14:textId="5982B1EB" w:rsidR="000073EB" w:rsidRPr="00A70600" w:rsidRDefault="005C04CC" w:rsidP="000073EB">
      <w:pPr>
        <w:jc w:val="center"/>
        <w:rPr>
          <w:b/>
          <w:bCs/>
          <w:sz w:val="26"/>
          <w:szCs w:val="26"/>
        </w:rPr>
      </w:pPr>
      <w:r w:rsidRPr="00A70600">
        <w:rPr>
          <w:b/>
          <w:bCs/>
          <w:sz w:val="26"/>
          <w:szCs w:val="26"/>
        </w:rPr>
        <w:t>РЕЕСТР</w:t>
      </w:r>
    </w:p>
    <w:p w14:paraId="6D40D045" w14:textId="77777777" w:rsidR="000073EB" w:rsidRPr="00A70600" w:rsidRDefault="000073EB" w:rsidP="000073EB">
      <w:pPr>
        <w:ind w:right="96"/>
        <w:jc w:val="center"/>
        <w:rPr>
          <w:b/>
          <w:sz w:val="26"/>
          <w:szCs w:val="26"/>
        </w:rPr>
      </w:pPr>
      <w:r w:rsidRPr="00A70600">
        <w:rPr>
          <w:b/>
          <w:sz w:val="26"/>
          <w:szCs w:val="26"/>
        </w:rPr>
        <w:t xml:space="preserve">муниципальных услуг </w:t>
      </w:r>
      <w:r w:rsidRPr="00CE678B">
        <w:rPr>
          <w:b/>
          <w:sz w:val="26"/>
          <w:szCs w:val="26"/>
        </w:rPr>
        <w:t>Тымовского муниципального округа Сахалинской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3392"/>
        <w:gridCol w:w="6080"/>
        <w:gridCol w:w="4243"/>
      </w:tblGrid>
      <w:tr w:rsidR="000073EB" w:rsidRPr="00A70600" w14:paraId="69E3DD83" w14:textId="77777777" w:rsidTr="005C04CC">
        <w:tc>
          <w:tcPr>
            <w:tcW w:w="290" w:type="pct"/>
            <w:vAlign w:val="center"/>
          </w:tcPr>
          <w:p w14:paraId="6A82C759" w14:textId="77777777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>№</w:t>
            </w:r>
          </w:p>
          <w:p w14:paraId="36268AE8" w14:textId="77777777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>п/п</w:t>
            </w:r>
          </w:p>
        </w:tc>
        <w:tc>
          <w:tcPr>
            <w:tcW w:w="1165" w:type="pct"/>
            <w:vAlign w:val="center"/>
          </w:tcPr>
          <w:p w14:paraId="7FABBD7F" w14:textId="77777777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>Наименование муниципальной услуги</w:t>
            </w:r>
          </w:p>
        </w:tc>
        <w:tc>
          <w:tcPr>
            <w:tcW w:w="2088" w:type="pct"/>
            <w:vAlign w:val="center"/>
          </w:tcPr>
          <w:p w14:paraId="7A919B75" w14:textId="77777777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 xml:space="preserve">Наименование органа местного самоуправления предоставляющего муниципальную услугу, </w:t>
            </w:r>
          </w:p>
          <w:p w14:paraId="3F05CE1E" w14:textId="77777777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>адрес места нахождения.</w:t>
            </w:r>
          </w:p>
          <w:p w14:paraId="5CC11D0E" w14:textId="6F7CE7FF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 xml:space="preserve">Наименование муниципального учреждения предоставляющего муниципальную услугу, в которой размещается муниципальное задание (заказ), выполняемое (выполняемый) за счет средств местного бюджета </w:t>
            </w:r>
            <w:r w:rsidRPr="00CE678B">
              <w:rPr>
                <w:b/>
              </w:rPr>
              <w:t xml:space="preserve">Тымовского муниципального округа Сахалинской области </w:t>
            </w:r>
            <w:r w:rsidRPr="0041278C">
              <w:rPr>
                <w:b/>
              </w:rPr>
              <w:t xml:space="preserve">адрес места нахождения </w:t>
            </w:r>
          </w:p>
          <w:p w14:paraId="778478DA" w14:textId="77777777" w:rsidR="000073EB" w:rsidRPr="0041278C" w:rsidRDefault="000073EB" w:rsidP="00D82A9E">
            <w:pPr>
              <w:jc w:val="center"/>
              <w:rPr>
                <w:b/>
              </w:rPr>
            </w:pPr>
          </w:p>
        </w:tc>
        <w:tc>
          <w:tcPr>
            <w:tcW w:w="1457" w:type="pct"/>
            <w:vAlign w:val="center"/>
          </w:tcPr>
          <w:p w14:paraId="301D2A13" w14:textId="77777777" w:rsidR="000073EB" w:rsidRPr="0041278C" w:rsidRDefault="000073EB" w:rsidP="00D82A9E">
            <w:pPr>
              <w:jc w:val="center"/>
              <w:rPr>
                <w:b/>
              </w:rPr>
            </w:pPr>
            <w:r w:rsidRPr="0041278C">
              <w:rPr>
                <w:b/>
              </w:rPr>
              <w:t xml:space="preserve">Услуги, которые являются необходимыми и обязательными для предоставления органами местного самоуправления </w:t>
            </w:r>
            <w:r w:rsidRPr="00CE678B">
              <w:rPr>
                <w:b/>
              </w:rPr>
              <w:t xml:space="preserve">Тымовского муниципального округа Сахалинской области </w:t>
            </w:r>
            <w:r w:rsidRPr="0041278C">
              <w:rPr>
                <w:b/>
              </w:rPr>
              <w:t xml:space="preserve">муниципальных услуг и предоставляются организациями, участвующими в предоставлении муниципальных услуг    </w:t>
            </w:r>
          </w:p>
        </w:tc>
      </w:tr>
      <w:tr w:rsidR="000073EB" w:rsidRPr="00A70600" w14:paraId="38700BE8" w14:textId="77777777" w:rsidTr="005C04CC">
        <w:tc>
          <w:tcPr>
            <w:tcW w:w="290" w:type="pct"/>
          </w:tcPr>
          <w:p w14:paraId="65B5D6C9" w14:textId="14157F9B" w:rsidR="000073EB" w:rsidRPr="00A70600" w:rsidRDefault="005C04CC" w:rsidP="00D82A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1165" w:type="pct"/>
          </w:tcPr>
          <w:p w14:paraId="0BFDC1F4" w14:textId="77777777" w:rsidR="000073EB" w:rsidRPr="00A70600" w:rsidRDefault="000073EB" w:rsidP="00D82A9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88" w:type="pct"/>
          </w:tcPr>
          <w:p w14:paraId="21065475" w14:textId="77777777" w:rsidR="000073EB" w:rsidRPr="00A70600" w:rsidRDefault="000073EB" w:rsidP="00D82A9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7" w:type="pct"/>
          </w:tcPr>
          <w:p w14:paraId="0AE2C36E" w14:textId="77777777" w:rsidR="000073EB" w:rsidRPr="00A70600" w:rsidRDefault="000073EB" w:rsidP="00D82A9E">
            <w:pPr>
              <w:jc w:val="center"/>
              <w:rPr>
                <w:sz w:val="26"/>
                <w:szCs w:val="26"/>
              </w:rPr>
            </w:pPr>
          </w:p>
        </w:tc>
      </w:tr>
      <w:tr w:rsidR="000073EB" w:rsidRPr="00A70600" w14:paraId="57153EDC" w14:textId="77777777" w:rsidTr="005C04CC">
        <w:tc>
          <w:tcPr>
            <w:tcW w:w="290" w:type="pct"/>
          </w:tcPr>
          <w:p w14:paraId="3D859EEB" w14:textId="7276F7E7" w:rsidR="000073EB" w:rsidRPr="00A70600" w:rsidRDefault="005C04CC" w:rsidP="00D82A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1165" w:type="pct"/>
          </w:tcPr>
          <w:p w14:paraId="4A2E7CD4" w14:textId="77777777" w:rsidR="000073EB" w:rsidRPr="00A70600" w:rsidRDefault="000073EB" w:rsidP="00D82A9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88" w:type="pct"/>
          </w:tcPr>
          <w:p w14:paraId="7477BA96" w14:textId="77777777" w:rsidR="000073EB" w:rsidRPr="00A70600" w:rsidRDefault="000073EB" w:rsidP="00D82A9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7" w:type="pct"/>
          </w:tcPr>
          <w:p w14:paraId="303E0A13" w14:textId="77777777" w:rsidR="000073EB" w:rsidRPr="00A70600" w:rsidRDefault="000073EB" w:rsidP="00D82A9E">
            <w:pPr>
              <w:jc w:val="center"/>
              <w:rPr>
                <w:sz w:val="26"/>
                <w:szCs w:val="26"/>
              </w:rPr>
            </w:pPr>
          </w:p>
        </w:tc>
      </w:tr>
    </w:tbl>
    <w:p w14:paraId="0E76AFEF" w14:textId="344B1967" w:rsidR="004D272B" w:rsidRPr="001F05A4" w:rsidRDefault="004D272B" w:rsidP="00A272EF">
      <w:pPr>
        <w:jc w:val="both"/>
        <w:rPr>
          <w:sz w:val="28"/>
          <w:szCs w:val="28"/>
        </w:rPr>
      </w:pPr>
    </w:p>
    <w:sectPr w:rsidR="004D272B" w:rsidRPr="001F05A4" w:rsidSect="005C04CC">
      <w:pgSz w:w="16838" w:h="11906" w:orient="landscape"/>
      <w:pgMar w:top="1985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AD157" w14:textId="77777777" w:rsidR="00742C29" w:rsidRDefault="00742C29" w:rsidP="002B277E">
      <w:r>
        <w:separator/>
      </w:r>
    </w:p>
  </w:endnote>
  <w:endnote w:type="continuationSeparator" w:id="0">
    <w:p w14:paraId="3F8F6D9B" w14:textId="77777777" w:rsidR="00742C29" w:rsidRDefault="00742C2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C04C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0235B" w14:textId="77777777" w:rsidR="00742C29" w:rsidRDefault="00742C29" w:rsidP="002B277E">
      <w:r>
        <w:separator/>
      </w:r>
    </w:p>
  </w:footnote>
  <w:footnote w:type="continuationSeparator" w:id="0">
    <w:p w14:paraId="6FDE17EA" w14:textId="77777777" w:rsidR="00742C29" w:rsidRDefault="00742C2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560041"/>
      <w:docPartObj>
        <w:docPartGallery w:val="Page Numbers (Top of Page)"/>
        <w:docPartUnique/>
      </w:docPartObj>
    </w:sdtPr>
    <w:sdtEndPr/>
    <w:sdtContent>
      <w:p w14:paraId="4EBD79BD" w14:textId="6D84B0E2" w:rsidR="005C04CC" w:rsidRDefault="005C04C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607">
          <w:rPr>
            <w:noProof/>
          </w:rPr>
          <w:t>2</w:t>
        </w:r>
        <w:r>
          <w:fldChar w:fldCharType="end"/>
        </w:r>
      </w:p>
    </w:sdtContent>
  </w:sdt>
  <w:p w14:paraId="53F74BBD" w14:textId="77777777" w:rsidR="005C04CC" w:rsidRDefault="005C04C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A5E61"/>
    <w:multiLevelType w:val="multilevel"/>
    <w:tmpl w:val="CD12C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73EB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C04CC"/>
    <w:rsid w:val="006139DF"/>
    <w:rsid w:val="00633072"/>
    <w:rsid w:val="00641ADA"/>
    <w:rsid w:val="00646A96"/>
    <w:rsid w:val="00656168"/>
    <w:rsid w:val="00667F93"/>
    <w:rsid w:val="006D28A7"/>
    <w:rsid w:val="006E5D5D"/>
    <w:rsid w:val="00724761"/>
    <w:rsid w:val="00742C29"/>
    <w:rsid w:val="00746C93"/>
    <w:rsid w:val="00765F1E"/>
    <w:rsid w:val="0079495F"/>
    <w:rsid w:val="007C2A32"/>
    <w:rsid w:val="007E6C74"/>
    <w:rsid w:val="007F7611"/>
    <w:rsid w:val="00807126"/>
    <w:rsid w:val="008460B7"/>
    <w:rsid w:val="00846826"/>
    <w:rsid w:val="008548E8"/>
    <w:rsid w:val="00856396"/>
    <w:rsid w:val="00895FA9"/>
    <w:rsid w:val="008A752A"/>
    <w:rsid w:val="008D20BE"/>
    <w:rsid w:val="008D42C9"/>
    <w:rsid w:val="00903270"/>
    <w:rsid w:val="0095170C"/>
    <w:rsid w:val="009571E2"/>
    <w:rsid w:val="0098771C"/>
    <w:rsid w:val="009A2756"/>
    <w:rsid w:val="009B1607"/>
    <w:rsid w:val="009C642D"/>
    <w:rsid w:val="00A006F8"/>
    <w:rsid w:val="00A008AD"/>
    <w:rsid w:val="00A152E3"/>
    <w:rsid w:val="00A272EF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D5898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07F2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No Spacing"/>
    <w:uiPriority w:val="1"/>
    <w:qFormat/>
    <w:rsid w:val="000073E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a">
    <w:name w:val="Balloon Text"/>
    <w:basedOn w:val="a"/>
    <w:link w:val="ab"/>
    <w:uiPriority w:val="99"/>
    <w:rsid w:val="00A272E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A272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B6F62"/>
    <w:rsid w:val="00AF38B5"/>
    <w:rsid w:val="00BF0894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B41D0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16</cp:revision>
  <cp:lastPrinted>2025-03-19T04:33:00Z</cp:lastPrinted>
  <dcterms:created xsi:type="dcterms:W3CDTF">2016-11-29T05:48:00Z</dcterms:created>
  <dcterms:modified xsi:type="dcterms:W3CDTF">2025-03-19T04:33:00Z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