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64BF6" w14:textId="77777777" w:rsidR="00A24F74" w:rsidRDefault="00A24F74" w:rsidP="00A24F74">
      <w:pPr>
        <w:jc w:val="center"/>
        <w:rPr>
          <w:sz w:val="28"/>
          <w:szCs w:val="28"/>
        </w:rPr>
      </w:pPr>
      <w:r w:rsidRPr="00CE203E">
        <w:rPr>
          <w:noProof/>
        </w:rPr>
        <w:drawing>
          <wp:inline distT="0" distB="0" distL="0" distR="0" wp14:anchorId="6EB3D3D8" wp14:editId="03D2F5A4">
            <wp:extent cx="80010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D1ED1" w14:textId="77777777" w:rsidR="00A24F74" w:rsidRPr="00CE203E" w:rsidRDefault="00A24F74" w:rsidP="00A24F74">
      <w:pPr>
        <w:jc w:val="center"/>
        <w:rPr>
          <w:sz w:val="28"/>
          <w:szCs w:val="28"/>
        </w:rPr>
      </w:pPr>
      <w:r w:rsidRPr="00CE203E">
        <w:rPr>
          <w:sz w:val="28"/>
          <w:szCs w:val="28"/>
        </w:rPr>
        <w:t>ПОСТАНОВЛЕНИЕ</w:t>
      </w:r>
    </w:p>
    <w:p w14:paraId="4A041AE8" w14:textId="77777777" w:rsidR="00A24F74" w:rsidRPr="00CE203E" w:rsidRDefault="00A24F74" w:rsidP="00A24F74">
      <w:pPr>
        <w:jc w:val="center"/>
        <w:rPr>
          <w:sz w:val="28"/>
          <w:szCs w:val="28"/>
        </w:rPr>
      </w:pPr>
      <w:r w:rsidRPr="00CE203E">
        <w:rPr>
          <w:sz w:val="28"/>
          <w:szCs w:val="28"/>
        </w:rPr>
        <w:t>администрации Тымовского муниципального округа</w:t>
      </w:r>
    </w:p>
    <w:p w14:paraId="1A890E1A" w14:textId="77777777" w:rsidR="00A24F74" w:rsidRPr="00CE203E" w:rsidRDefault="00A24F74" w:rsidP="00A24F74">
      <w:pPr>
        <w:jc w:val="center"/>
        <w:rPr>
          <w:sz w:val="28"/>
          <w:szCs w:val="28"/>
        </w:rPr>
      </w:pPr>
      <w:r w:rsidRPr="00CE203E">
        <w:rPr>
          <w:sz w:val="28"/>
          <w:szCs w:val="28"/>
        </w:rPr>
        <w:t>Сахалинской области</w:t>
      </w:r>
    </w:p>
    <w:p w14:paraId="16EEAA6E" w14:textId="77777777" w:rsidR="00A24F74" w:rsidRPr="00CE203E" w:rsidRDefault="00A24F74" w:rsidP="00A24F74">
      <w:pPr>
        <w:rPr>
          <w:sz w:val="28"/>
          <w:szCs w:val="28"/>
        </w:rPr>
      </w:pPr>
    </w:p>
    <w:p w14:paraId="5D0CED2A" w14:textId="77777777" w:rsidR="00A24F74" w:rsidRDefault="00A24F74" w:rsidP="00A24F74">
      <w:pPr>
        <w:jc w:val="both"/>
      </w:pPr>
    </w:p>
    <w:p w14:paraId="53F34EBB" w14:textId="77777777" w:rsidR="00A24F74" w:rsidRDefault="00A24F74" w:rsidP="00A24F74">
      <w:pPr>
        <w:jc w:val="both"/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24F74" w:rsidRPr="008C2E40" w14:paraId="3939871A" w14:textId="77777777" w:rsidTr="00963788">
        <w:tc>
          <w:tcPr>
            <w:tcW w:w="4530" w:type="dxa"/>
          </w:tcPr>
          <w:p w14:paraId="38203A0B" w14:textId="3C08DC54" w:rsidR="00A24F74" w:rsidRPr="008C2E40" w:rsidRDefault="00A24F74" w:rsidP="00963788">
            <w:r w:rsidRPr="008C2E40">
              <w:t xml:space="preserve">от </w:t>
            </w:r>
            <w:r w:rsidR="00D76DC3">
              <w:t xml:space="preserve">26 марта </w:t>
            </w:r>
            <w:r>
              <w:t>2025</w:t>
            </w:r>
            <w:r w:rsidR="00D76DC3">
              <w:t xml:space="preserve"> г.</w:t>
            </w:r>
          </w:p>
        </w:tc>
        <w:tc>
          <w:tcPr>
            <w:tcW w:w="4530" w:type="dxa"/>
          </w:tcPr>
          <w:p w14:paraId="475F973B" w14:textId="77777777" w:rsidR="00A24F74" w:rsidRPr="008C2E40" w:rsidRDefault="00A24F74" w:rsidP="00D76DC3">
            <w:pPr>
              <w:jc w:val="center"/>
            </w:pPr>
            <w:r w:rsidRPr="008C2E40">
              <w:t xml:space="preserve">№ </w:t>
            </w:r>
            <w:r>
              <w:rPr>
                <w:lang w:val="en-US"/>
              </w:rPr>
              <w:t>36</w:t>
            </w:r>
          </w:p>
        </w:tc>
      </w:tr>
    </w:tbl>
    <w:p w14:paraId="6F00D406" w14:textId="77777777" w:rsidR="00A24F74" w:rsidRPr="008C2E40" w:rsidRDefault="00A24F74" w:rsidP="00A24F74">
      <w:pPr>
        <w:jc w:val="both"/>
      </w:pPr>
    </w:p>
    <w:p w14:paraId="0DD2D362" w14:textId="77777777" w:rsidR="00A24F74" w:rsidRPr="008C2E40" w:rsidRDefault="00A24F74" w:rsidP="00A24F74">
      <w:pPr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90"/>
      </w:tblGrid>
      <w:tr w:rsidR="00A24F74" w:rsidRPr="008C2E40" w14:paraId="7225F162" w14:textId="77777777" w:rsidTr="00963788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6C040AF9" w14:textId="77777777" w:rsidR="00A24F74" w:rsidRPr="008C2E40" w:rsidRDefault="00A24F74" w:rsidP="00963788">
            <w:pPr>
              <w:jc w:val="both"/>
            </w:pPr>
            <w:r w:rsidRPr="008C2E40">
              <w:t xml:space="preserve">Об утверждении состава и регламента работы согласительной комиссии по согласованию местоположения границ земельных участков при выполнении комплексных кадастровых работ </w:t>
            </w:r>
            <w:r>
              <w:t xml:space="preserve">в кадастровом квартале 65:19:0000026 </w:t>
            </w:r>
            <w:r w:rsidRPr="008C2E40">
              <w:t>на территории Тымовского муниципального округа</w:t>
            </w:r>
            <w:r>
              <w:t xml:space="preserve"> Сахалинской области</w:t>
            </w:r>
          </w:p>
        </w:tc>
      </w:tr>
    </w:tbl>
    <w:p w14:paraId="34AA316A" w14:textId="77777777" w:rsidR="00A24F74" w:rsidRPr="008C2E40" w:rsidRDefault="00A24F74" w:rsidP="00A24F74">
      <w:pPr>
        <w:jc w:val="both"/>
      </w:pPr>
    </w:p>
    <w:p w14:paraId="0036903F" w14:textId="77777777" w:rsidR="00A24F74" w:rsidRPr="008C2E40" w:rsidRDefault="00A24F74" w:rsidP="00A24F74">
      <w:pPr>
        <w:jc w:val="both"/>
      </w:pPr>
    </w:p>
    <w:p w14:paraId="4848611B" w14:textId="77777777" w:rsidR="00A24F74" w:rsidRPr="008C2E40" w:rsidRDefault="00A24F74" w:rsidP="00A24F74">
      <w:pPr>
        <w:autoSpaceDE w:val="0"/>
        <w:autoSpaceDN w:val="0"/>
        <w:adjustRightInd w:val="0"/>
        <w:ind w:firstLine="709"/>
        <w:jc w:val="both"/>
      </w:pPr>
      <w:r w:rsidRPr="008C2E40">
        <w:t>В соответствии стат</w:t>
      </w:r>
      <w:r>
        <w:t>ьей</w:t>
      </w:r>
      <w:r w:rsidRPr="008C2E40">
        <w:t xml:space="preserve"> 42.10 Федерального закона от 24.07.2007 № 221-ФЗ «О государственном кадастре недвижимости»,</w:t>
      </w:r>
      <w:r>
        <w:t xml:space="preserve"> Федеральным законом от 6.10.</w:t>
      </w:r>
      <w:r w:rsidRPr="00F80308">
        <w:t>2003 г. № 131-ФЗ «Об общих принципах организации местного самоуправления в Российской Федерации»</w:t>
      </w:r>
      <w:r w:rsidRPr="008C2E40">
        <w:t xml:space="preserve"> </w:t>
      </w:r>
      <w:r>
        <w:t>п</w:t>
      </w:r>
      <w:r w:rsidRPr="008C2E40">
        <w:t xml:space="preserve">остановлением Правительства Сахалинской области от 27.07.2017 </w:t>
      </w:r>
      <w:r>
        <w:t>№</w:t>
      </w:r>
      <w:r w:rsidRPr="008C2E40">
        <w:t xml:space="preserve"> 347 </w:t>
      </w:r>
      <w:r>
        <w:t>«</w:t>
      </w:r>
      <w:r w:rsidRPr="008C2E40">
        <w:t xml:space="preserve">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Сахалинской области», администрация Тымовского муниципального округа Сахалинской области ПОСТАНОВЛЯЕТ: </w:t>
      </w:r>
    </w:p>
    <w:p w14:paraId="1BC226B3" w14:textId="77777777" w:rsidR="00A24F74" w:rsidRPr="008C2E40" w:rsidRDefault="00A24F74" w:rsidP="00A24F74">
      <w:pPr>
        <w:widowControl w:val="0"/>
        <w:autoSpaceDE w:val="0"/>
        <w:autoSpaceDN w:val="0"/>
        <w:adjustRightInd w:val="0"/>
        <w:ind w:firstLine="709"/>
        <w:jc w:val="both"/>
      </w:pPr>
      <w:r w:rsidRPr="008C2E40">
        <w:t xml:space="preserve">1. </w:t>
      </w:r>
      <w:r>
        <w:t xml:space="preserve">Создать согласительную комиссию </w:t>
      </w:r>
      <w:r w:rsidRPr="008C2E40">
        <w:t xml:space="preserve">по согласованию местоположения границ земельных участков при выполнении комплексных кадастровых работ </w:t>
      </w:r>
      <w:r>
        <w:t xml:space="preserve">в кадастровом квартале 65:19:0000026 </w:t>
      </w:r>
      <w:r w:rsidRPr="008C2E40">
        <w:t>на территории Тымовского муниципального округа</w:t>
      </w:r>
      <w:r>
        <w:t xml:space="preserve"> Сахалинской области и у</w:t>
      </w:r>
      <w:r w:rsidRPr="008C2E40">
        <w:t xml:space="preserve">твердить </w:t>
      </w:r>
      <w:r>
        <w:t xml:space="preserve">её </w:t>
      </w:r>
      <w:r w:rsidRPr="008C2E40">
        <w:t xml:space="preserve">состав </w:t>
      </w:r>
      <w:r>
        <w:t>(прилагается).</w:t>
      </w:r>
    </w:p>
    <w:p w14:paraId="02535362" w14:textId="77777777" w:rsidR="00A24F74" w:rsidRDefault="00A24F74" w:rsidP="00A24F7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2E40">
        <w:rPr>
          <w:rFonts w:ascii="Times New Roman" w:hAnsi="Times New Roman" w:cs="Times New Roman"/>
          <w:b w:val="0"/>
          <w:sz w:val="24"/>
          <w:szCs w:val="24"/>
        </w:rPr>
        <w:t xml:space="preserve">2. Утвердить регламент работы согласительной комиссии </w:t>
      </w:r>
      <w:r w:rsidRPr="00F80308">
        <w:rPr>
          <w:rFonts w:ascii="Times New Roman" w:hAnsi="Times New Roman" w:cs="Times New Roman"/>
          <w:b w:val="0"/>
          <w:sz w:val="24"/>
          <w:szCs w:val="24"/>
        </w:rPr>
        <w:t>по согласованию местоположения границ земельных участков при выполнении комплексных кадастровых работ в кадастровом квартале 65:19:00000</w:t>
      </w:r>
      <w:r>
        <w:rPr>
          <w:rFonts w:ascii="Times New Roman" w:hAnsi="Times New Roman" w:cs="Times New Roman"/>
          <w:b w:val="0"/>
          <w:sz w:val="24"/>
          <w:szCs w:val="24"/>
        </w:rPr>
        <w:t>26</w:t>
      </w:r>
      <w:r w:rsidRPr="00F80308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Тымовского муниципального округа Сахалинской области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(прилагается).</w:t>
      </w:r>
      <w:r w:rsidRPr="008C2E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1B28C79" w14:textId="77777777" w:rsidR="00A24F74" w:rsidRPr="008C2E40" w:rsidRDefault="00A24F74" w:rsidP="00A24F74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E40">
        <w:rPr>
          <w:rFonts w:ascii="Times New Roman" w:hAnsi="Times New Roman" w:cs="Times New Roman"/>
          <w:b w:val="0"/>
          <w:sz w:val="24"/>
          <w:szCs w:val="24"/>
        </w:rPr>
        <w:t xml:space="preserve">3. Разместить настоящее постановление в информационно-телекоммуникационной сети «Интернет» в сетевом издании «Тымовский вестник» (доменное имя </w:t>
      </w:r>
      <w:r w:rsidRPr="008C2E40">
        <w:rPr>
          <w:rFonts w:ascii="Times New Roman" w:hAnsi="Times New Roman" w:cs="Times New Roman"/>
          <w:b w:val="0"/>
          <w:sz w:val="24"/>
          <w:szCs w:val="24"/>
          <w:lang w:val="en-US"/>
        </w:rPr>
        <w:t>TYMNEWS</w:t>
      </w:r>
      <w:r w:rsidRPr="008C2E40">
        <w:rPr>
          <w:rFonts w:ascii="Times New Roman" w:hAnsi="Times New Roman" w:cs="Times New Roman"/>
          <w:b w:val="0"/>
          <w:sz w:val="24"/>
          <w:szCs w:val="24"/>
        </w:rPr>
        <w:t>.</w:t>
      </w:r>
      <w:r w:rsidRPr="008C2E40">
        <w:rPr>
          <w:rFonts w:ascii="Times New Roman" w:hAnsi="Times New Roman" w:cs="Times New Roman"/>
          <w:b w:val="0"/>
          <w:sz w:val="24"/>
          <w:szCs w:val="24"/>
          <w:lang w:val="en-US"/>
        </w:rPr>
        <w:t>RU</w:t>
      </w:r>
      <w:r w:rsidRPr="008C2E40">
        <w:rPr>
          <w:rFonts w:ascii="Times New Roman" w:hAnsi="Times New Roman" w:cs="Times New Roman"/>
          <w:b w:val="0"/>
          <w:sz w:val="24"/>
          <w:szCs w:val="24"/>
        </w:rPr>
        <w:t>) и на официальном сайте администрации Тымовского муниципального округа Сахалинской области.</w:t>
      </w:r>
    </w:p>
    <w:p w14:paraId="49C3EECD" w14:textId="77777777" w:rsidR="00A24F74" w:rsidRPr="008C2E40" w:rsidRDefault="00A24F74" w:rsidP="00A24F74">
      <w:pPr>
        <w:widowControl w:val="0"/>
        <w:autoSpaceDE w:val="0"/>
        <w:autoSpaceDN w:val="0"/>
        <w:adjustRightInd w:val="0"/>
        <w:ind w:firstLine="540"/>
        <w:jc w:val="both"/>
      </w:pPr>
      <w:r w:rsidRPr="008C2E40">
        <w:t xml:space="preserve">4. Контроль за исполнением настоящего постановления </w:t>
      </w:r>
      <w:r w:rsidRPr="00DC5F09">
        <w:t>оставляю за собой</w:t>
      </w:r>
      <w:r w:rsidRPr="008C2E40">
        <w:t>.</w:t>
      </w:r>
    </w:p>
    <w:p w14:paraId="7CAD0E14" w14:textId="77777777" w:rsidR="00A24F74" w:rsidRPr="008C2E40" w:rsidRDefault="00A24F74" w:rsidP="00A24F74">
      <w:pPr>
        <w:widowControl w:val="0"/>
        <w:autoSpaceDE w:val="0"/>
        <w:autoSpaceDN w:val="0"/>
        <w:adjustRightInd w:val="0"/>
        <w:ind w:firstLine="540"/>
        <w:jc w:val="both"/>
      </w:pPr>
    </w:p>
    <w:p w14:paraId="16020CC7" w14:textId="77777777" w:rsidR="00A24F74" w:rsidRPr="008C2E40" w:rsidRDefault="00A24F74" w:rsidP="00A24F74">
      <w:pPr>
        <w:widowControl w:val="0"/>
        <w:autoSpaceDE w:val="0"/>
        <w:autoSpaceDN w:val="0"/>
        <w:adjustRightInd w:val="0"/>
        <w:ind w:firstLine="540"/>
        <w:jc w:val="both"/>
      </w:pPr>
    </w:p>
    <w:p w14:paraId="67B0FD57" w14:textId="77777777" w:rsidR="00A24F74" w:rsidRPr="008C2E40" w:rsidRDefault="00A24F74" w:rsidP="00A24F74">
      <w:pPr>
        <w:tabs>
          <w:tab w:val="left" w:pos="993"/>
        </w:tabs>
        <w:ind w:firstLine="709"/>
        <w:jc w:val="both"/>
        <w:rPr>
          <w:bCs/>
        </w:rPr>
      </w:pPr>
    </w:p>
    <w:p w14:paraId="0BF3E4A6" w14:textId="77777777" w:rsidR="00A24F74" w:rsidRDefault="00A24F74" w:rsidP="00A24F74">
      <w:r>
        <w:t>Исполняющий обязанности м</w:t>
      </w:r>
      <w:r w:rsidRPr="008C2E40">
        <w:t>эр</w:t>
      </w:r>
      <w:r>
        <w:t>а</w:t>
      </w:r>
      <w:r w:rsidRPr="008C2E40">
        <w:t xml:space="preserve"> Тымовского </w:t>
      </w:r>
    </w:p>
    <w:p w14:paraId="26977951" w14:textId="0243B6C5" w:rsidR="00A24F74" w:rsidRDefault="00D76DC3" w:rsidP="00A24F74">
      <w:pPr>
        <w:sectPr w:rsidR="00A24F74" w:rsidSect="005D1312">
          <w:headerReference w:type="default" r:id="rId10"/>
          <w:headerReference w:type="first" r:id="rId11"/>
          <w:pgSz w:w="11906" w:h="16838"/>
          <w:pgMar w:top="142" w:right="850" w:bottom="426" w:left="1701" w:header="708" w:footer="708" w:gutter="0"/>
          <w:cols w:space="708"/>
          <w:titlePg/>
          <w:docGrid w:linePitch="360"/>
        </w:sectPr>
      </w:pPr>
      <w:r>
        <w:t>м</w:t>
      </w:r>
      <w:r w:rsidR="00A24F74" w:rsidRPr="008C2E40">
        <w:t>униципального</w:t>
      </w:r>
      <w:r w:rsidR="00A24F74">
        <w:t xml:space="preserve"> округа </w:t>
      </w:r>
      <w:r w:rsidR="00A24F74" w:rsidRPr="008C2E40">
        <w:t>Сахалинской области</w:t>
      </w:r>
      <w:r w:rsidR="00A24F74">
        <w:t xml:space="preserve">        </w:t>
      </w:r>
      <w:r w:rsidR="00A24F74" w:rsidRPr="008C2E40">
        <w:t xml:space="preserve">      </w:t>
      </w:r>
      <w:r w:rsidR="00A24F74">
        <w:t xml:space="preserve">           </w:t>
      </w:r>
      <w:r w:rsidR="00A24F74" w:rsidRPr="008C2E40">
        <w:t xml:space="preserve">               </w:t>
      </w:r>
      <w:r w:rsidR="00A24F74">
        <w:t xml:space="preserve">    </w:t>
      </w:r>
      <w:r w:rsidR="00A24F74" w:rsidRPr="008C2E40">
        <w:t xml:space="preserve">         </w:t>
      </w:r>
      <w:r>
        <w:t xml:space="preserve">  </w:t>
      </w:r>
      <w:r w:rsidR="00A24F74">
        <w:t>Ю.В. Долгая</w:t>
      </w:r>
    </w:p>
    <w:p w14:paraId="0CE87B53" w14:textId="77777777" w:rsidR="00A24F74" w:rsidRPr="00A23152" w:rsidRDefault="00A24F74" w:rsidP="00A24F74">
      <w:pPr>
        <w:jc w:val="center"/>
      </w:pPr>
      <w:r>
        <w:lastRenderedPageBreak/>
        <w:t xml:space="preserve">                                                                                    УТВЕРЖДЕН</w:t>
      </w:r>
    </w:p>
    <w:p w14:paraId="4DCFD1F4" w14:textId="77777777" w:rsidR="00A24F74" w:rsidRPr="00A23152" w:rsidRDefault="00A24F74" w:rsidP="00A24F74">
      <w:pPr>
        <w:ind w:left="4678"/>
        <w:jc w:val="center"/>
      </w:pPr>
      <w:r w:rsidRPr="00A23152">
        <w:t xml:space="preserve"> постановлени</w:t>
      </w:r>
      <w:r>
        <w:t>ем</w:t>
      </w:r>
      <w:r w:rsidRPr="00A23152">
        <w:t xml:space="preserve"> администрации</w:t>
      </w:r>
    </w:p>
    <w:p w14:paraId="38B65D53" w14:textId="77777777" w:rsidR="00A24F74" w:rsidRDefault="00A24F74" w:rsidP="00A24F74">
      <w:pPr>
        <w:ind w:left="4678"/>
        <w:jc w:val="center"/>
      </w:pPr>
      <w:r w:rsidRPr="00A23152">
        <w:t>Тымовск</w:t>
      </w:r>
      <w:r>
        <w:t>ого</w:t>
      </w:r>
      <w:r w:rsidRPr="00A23152">
        <w:t xml:space="preserve"> </w:t>
      </w:r>
      <w:r>
        <w:t>муниципального</w:t>
      </w:r>
      <w:r w:rsidRPr="00A23152">
        <w:t xml:space="preserve"> </w:t>
      </w:r>
      <w:r>
        <w:t>округа</w:t>
      </w:r>
    </w:p>
    <w:p w14:paraId="47271145" w14:textId="77777777" w:rsidR="00A24F74" w:rsidRPr="00A23152" w:rsidRDefault="00A24F74" w:rsidP="00A24F74">
      <w:pPr>
        <w:ind w:left="4678"/>
        <w:jc w:val="center"/>
      </w:pPr>
      <w:r>
        <w:t>Сахалинской области</w:t>
      </w:r>
    </w:p>
    <w:p w14:paraId="40CE4EEC" w14:textId="733CB81C" w:rsidR="00A24F74" w:rsidRPr="00A23152" w:rsidRDefault="00A24F74" w:rsidP="00A24F74">
      <w:pPr>
        <w:ind w:left="4678"/>
        <w:jc w:val="center"/>
      </w:pPr>
      <w:r w:rsidRPr="00A23152">
        <w:t>от</w:t>
      </w:r>
      <w:r>
        <w:t xml:space="preserve"> </w:t>
      </w:r>
      <w:r w:rsidR="00D76DC3">
        <w:t xml:space="preserve">26 марта 2025 г. </w:t>
      </w:r>
      <w:r>
        <w:t>№</w:t>
      </w:r>
      <w:r w:rsidR="00D76DC3">
        <w:t xml:space="preserve"> 36</w:t>
      </w:r>
    </w:p>
    <w:p w14:paraId="45B678D1" w14:textId="77777777" w:rsidR="00A24F74" w:rsidRPr="00A23152" w:rsidRDefault="00A24F74" w:rsidP="00A24F74">
      <w:pPr>
        <w:ind w:left="4678"/>
        <w:jc w:val="center"/>
      </w:pPr>
    </w:p>
    <w:p w14:paraId="0445D5E7" w14:textId="77777777" w:rsidR="00A24F74" w:rsidRDefault="00A24F74" w:rsidP="00A24F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62BA895" w14:textId="77777777" w:rsidR="00A24F74" w:rsidRPr="00A23152" w:rsidRDefault="00A24F74" w:rsidP="00A24F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3EF0F4E" w14:textId="77777777" w:rsidR="00A24F74" w:rsidRDefault="00A24F74" w:rsidP="00A24F74">
      <w:pPr>
        <w:autoSpaceDE w:val="0"/>
        <w:autoSpaceDN w:val="0"/>
        <w:adjustRightInd w:val="0"/>
        <w:jc w:val="center"/>
        <w:rPr>
          <w:b/>
        </w:rPr>
      </w:pPr>
      <w:bookmarkStart w:id="0" w:name="P32"/>
      <w:bookmarkEnd w:id="0"/>
      <w:r w:rsidRPr="00F66320">
        <w:rPr>
          <w:b/>
        </w:rPr>
        <w:t>Состав</w:t>
      </w:r>
    </w:p>
    <w:p w14:paraId="152AFF80" w14:textId="77777777" w:rsidR="00A24F74" w:rsidRPr="00F66320" w:rsidRDefault="00A24F74" w:rsidP="00A24F74">
      <w:pPr>
        <w:autoSpaceDE w:val="0"/>
        <w:autoSpaceDN w:val="0"/>
        <w:adjustRightInd w:val="0"/>
        <w:jc w:val="center"/>
        <w:rPr>
          <w:b/>
        </w:rPr>
      </w:pPr>
      <w:r w:rsidRPr="00F66320">
        <w:rPr>
          <w:b/>
        </w:rPr>
        <w:t xml:space="preserve">согласительной комиссии </w:t>
      </w:r>
      <w:r w:rsidRPr="00F80308">
        <w:rPr>
          <w:b/>
        </w:rPr>
        <w:t>по согласованию местоположения границ земельных участков при выполнении комплексных кадастровых работ в кадастровом квартале 65:19:00000</w:t>
      </w:r>
      <w:r>
        <w:rPr>
          <w:b/>
        </w:rPr>
        <w:t>26</w:t>
      </w:r>
      <w:r w:rsidRPr="00F80308">
        <w:rPr>
          <w:b/>
        </w:rPr>
        <w:t xml:space="preserve"> на территории Тымовского муниципального округа Сахалинской области</w:t>
      </w:r>
    </w:p>
    <w:p w14:paraId="2D989503" w14:textId="77777777" w:rsidR="00A24F74" w:rsidRPr="00A23152" w:rsidRDefault="00A24F74" w:rsidP="00A24F74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A24F74" w:rsidRPr="00A23152" w14:paraId="769E9680" w14:textId="77777777" w:rsidTr="00963788">
        <w:tc>
          <w:tcPr>
            <w:tcW w:w="4677" w:type="dxa"/>
          </w:tcPr>
          <w:p w14:paraId="519960D1" w14:textId="77777777" w:rsidR="00A24F74" w:rsidRPr="00A23152" w:rsidRDefault="00A24F74" w:rsidP="00963788">
            <w:pPr>
              <w:autoSpaceDE w:val="0"/>
              <w:autoSpaceDN w:val="0"/>
              <w:adjustRightInd w:val="0"/>
            </w:pPr>
            <w:r>
              <w:t xml:space="preserve">Долгая Юлия Владимировна </w:t>
            </w:r>
          </w:p>
          <w:p w14:paraId="04240BC5" w14:textId="77777777" w:rsidR="00A24F74" w:rsidRPr="00A23152" w:rsidRDefault="00A24F74" w:rsidP="00963788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14:paraId="75E42FDF" w14:textId="77777777" w:rsidR="00A24F74" w:rsidRPr="00A23152" w:rsidRDefault="00A24F74" w:rsidP="00963788">
            <w:pPr>
              <w:autoSpaceDE w:val="0"/>
              <w:autoSpaceDN w:val="0"/>
              <w:adjustRightInd w:val="0"/>
              <w:jc w:val="both"/>
            </w:pPr>
            <w:r w:rsidRPr="00A23152">
              <w:t xml:space="preserve">- </w:t>
            </w:r>
            <w:r>
              <w:t xml:space="preserve">исполняющий обязанности </w:t>
            </w:r>
            <w:r w:rsidRPr="00A23152">
              <w:t>мэр</w:t>
            </w:r>
            <w:r>
              <w:t>а</w:t>
            </w:r>
            <w:r w:rsidRPr="00A23152">
              <w:t xml:space="preserve"> Тымовск</w:t>
            </w:r>
            <w:r>
              <w:t>ого</w:t>
            </w:r>
            <w:r w:rsidRPr="00A23152">
              <w:t xml:space="preserve"> </w:t>
            </w:r>
            <w:r>
              <w:t>муниципального</w:t>
            </w:r>
            <w:r w:rsidRPr="00A23152">
              <w:t xml:space="preserve"> округ</w:t>
            </w:r>
            <w:r>
              <w:t>а Сахалинской области</w:t>
            </w:r>
            <w:r w:rsidRPr="00A23152">
              <w:t xml:space="preserve">, </w:t>
            </w:r>
            <w:r>
              <w:t>председатель комиссии</w:t>
            </w:r>
          </w:p>
          <w:p w14:paraId="4E0D7DC4" w14:textId="77777777" w:rsidR="00A24F74" w:rsidRPr="00A23152" w:rsidRDefault="00A24F74" w:rsidP="00963788">
            <w:pPr>
              <w:autoSpaceDE w:val="0"/>
              <w:autoSpaceDN w:val="0"/>
              <w:adjustRightInd w:val="0"/>
            </w:pPr>
          </w:p>
        </w:tc>
      </w:tr>
      <w:tr w:rsidR="00A24F74" w:rsidRPr="00A23152" w14:paraId="30AAF515" w14:textId="77777777" w:rsidTr="00963788">
        <w:tc>
          <w:tcPr>
            <w:tcW w:w="4677" w:type="dxa"/>
          </w:tcPr>
          <w:p w14:paraId="3D00A596" w14:textId="77777777" w:rsidR="00A24F74" w:rsidRDefault="00A24F74" w:rsidP="00963788">
            <w:pPr>
              <w:autoSpaceDE w:val="0"/>
              <w:autoSpaceDN w:val="0"/>
              <w:adjustRightInd w:val="0"/>
            </w:pPr>
            <w:r>
              <w:t>Сагидулина Наталья Сергеевна</w:t>
            </w:r>
          </w:p>
          <w:p w14:paraId="5CDD3359" w14:textId="77777777" w:rsidR="00A24F74" w:rsidRDefault="00A24F74" w:rsidP="00963788">
            <w:pPr>
              <w:autoSpaceDE w:val="0"/>
              <w:autoSpaceDN w:val="0"/>
              <w:adjustRightInd w:val="0"/>
            </w:pPr>
          </w:p>
          <w:p w14:paraId="2D07BE97" w14:textId="77777777" w:rsidR="00A24F74" w:rsidRDefault="00A24F74" w:rsidP="00963788">
            <w:pPr>
              <w:autoSpaceDE w:val="0"/>
              <w:autoSpaceDN w:val="0"/>
              <w:adjustRightInd w:val="0"/>
            </w:pPr>
          </w:p>
          <w:p w14:paraId="1D2777DB" w14:textId="77777777" w:rsidR="00A24F74" w:rsidRDefault="00A24F74" w:rsidP="00963788">
            <w:pPr>
              <w:autoSpaceDE w:val="0"/>
              <w:autoSpaceDN w:val="0"/>
              <w:adjustRightInd w:val="0"/>
            </w:pPr>
          </w:p>
          <w:p w14:paraId="0E2DCD9A" w14:textId="77777777" w:rsidR="00A24F74" w:rsidRPr="00A23152" w:rsidRDefault="00A24F74" w:rsidP="00963788">
            <w:pPr>
              <w:autoSpaceDE w:val="0"/>
              <w:autoSpaceDN w:val="0"/>
              <w:adjustRightInd w:val="0"/>
            </w:pPr>
            <w:r>
              <w:t>Скибенко Анастасия Ивановна</w:t>
            </w:r>
          </w:p>
          <w:p w14:paraId="0E353389" w14:textId="77777777" w:rsidR="00A24F74" w:rsidRPr="00A23152" w:rsidRDefault="00A24F74" w:rsidP="00963788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14:paraId="2A06D727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A23152">
              <w:t>вице-мэр Тымовск</w:t>
            </w:r>
            <w:r>
              <w:t>ого</w:t>
            </w:r>
            <w:r w:rsidRPr="00A23152">
              <w:t xml:space="preserve"> </w:t>
            </w:r>
            <w:r>
              <w:t>муниципального</w:t>
            </w:r>
            <w:r w:rsidRPr="00A23152">
              <w:t xml:space="preserve"> округ</w:t>
            </w:r>
            <w:r>
              <w:t>а Сахалинской области</w:t>
            </w:r>
            <w:r w:rsidRPr="00A23152">
              <w:t>, заместитель председателя комиссии</w:t>
            </w:r>
          </w:p>
          <w:p w14:paraId="6378B87A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</w:p>
          <w:p w14:paraId="2949FAD6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2D069D">
              <w:t>инженер отдела земельных отношений комитета по управлению муниципальной собственностью</w:t>
            </w:r>
            <w:r>
              <w:t xml:space="preserve"> Тымовского муниципального округа Сахалинской области, секретарь комиссии</w:t>
            </w:r>
          </w:p>
          <w:p w14:paraId="1628A768" w14:textId="77777777" w:rsidR="00A24F74" w:rsidRPr="00A23152" w:rsidRDefault="00A24F74" w:rsidP="00963788">
            <w:pPr>
              <w:autoSpaceDE w:val="0"/>
              <w:autoSpaceDN w:val="0"/>
              <w:adjustRightInd w:val="0"/>
              <w:jc w:val="both"/>
            </w:pPr>
          </w:p>
        </w:tc>
      </w:tr>
      <w:tr w:rsidR="00A24F74" w:rsidRPr="00A23152" w14:paraId="465587A4" w14:textId="77777777" w:rsidTr="00963788">
        <w:tc>
          <w:tcPr>
            <w:tcW w:w="4677" w:type="dxa"/>
          </w:tcPr>
          <w:p w14:paraId="2988F83A" w14:textId="77777777" w:rsidR="00A24F74" w:rsidRPr="00A23152" w:rsidRDefault="00A24F74" w:rsidP="00963788">
            <w:pPr>
              <w:autoSpaceDE w:val="0"/>
              <w:autoSpaceDN w:val="0"/>
              <w:adjustRightInd w:val="0"/>
              <w:jc w:val="both"/>
            </w:pPr>
            <w:r>
              <w:t xml:space="preserve">                               </w:t>
            </w:r>
            <w:r w:rsidRPr="00A23152">
              <w:t>Члены комиссии:</w:t>
            </w:r>
          </w:p>
          <w:p w14:paraId="06A79B7F" w14:textId="77777777" w:rsidR="00A24F74" w:rsidRPr="00A23152" w:rsidRDefault="00A24F74" w:rsidP="009637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</w:tcPr>
          <w:p w14:paraId="6705031E" w14:textId="77777777" w:rsidR="00A24F74" w:rsidRPr="00A23152" w:rsidRDefault="00A24F74" w:rsidP="00963788">
            <w:pPr>
              <w:autoSpaceDE w:val="0"/>
              <w:autoSpaceDN w:val="0"/>
              <w:adjustRightInd w:val="0"/>
              <w:jc w:val="center"/>
            </w:pPr>
          </w:p>
        </w:tc>
      </w:tr>
      <w:tr w:rsidR="00A24F74" w:rsidRPr="00A23152" w14:paraId="3C95F1B5" w14:textId="77777777" w:rsidTr="00963788">
        <w:tc>
          <w:tcPr>
            <w:tcW w:w="4677" w:type="dxa"/>
          </w:tcPr>
          <w:p w14:paraId="5A416E13" w14:textId="77777777" w:rsidR="00A24F74" w:rsidRPr="00A23152" w:rsidRDefault="00A24F74" w:rsidP="00963788">
            <w:pPr>
              <w:autoSpaceDE w:val="0"/>
              <w:autoSpaceDN w:val="0"/>
              <w:adjustRightInd w:val="0"/>
              <w:jc w:val="both"/>
            </w:pPr>
            <w:r>
              <w:t>Егоров Евгений Владимирович</w:t>
            </w:r>
          </w:p>
        </w:tc>
        <w:tc>
          <w:tcPr>
            <w:tcW w:w="4678" w:type="dxa"/>
          </w:tcPr>
          <w:p w14:paraId="1B28C464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  <w:r w:rsidRPr="00A23152">
              <w:t xml:space="preserve">- </w:t>
            </w:r>
            <w:r>
              <w:t>начальник отдела</w:t>
            </w:r>
            <w:r w:rsidRPr="00A23152">
              <w:t xml:space="preserve"> кадастровых отношений министерства имущественных и земельных отношений Сахалинской области </w:t>
            </w:r>
            <w:r>
              <w:t>(по согласованию)</w:t>
            </w:r>
          </w:p>
          <w:p w14:paraId="060302FA" w14:textId="77777777" w:rsidR="00A24F74" w:rsidRPr="00A23152" w:rsidRDefault="00A24F74" w:rsidP="00963788">
            <w:pPr>
              <w:autoSpaceDE w:val="0"/>
              <w:autoSpaceDN w:val="0"/>
              <w:adjustRightInd w:val="0"/>
              <w:jc w:val="both"/>
            </w:pPr>
          </w:p>
        </w:tc>
      </w:tr>
      <w:tr w:rsidR="00A24F74" w:rsidRPr="00A23152" w14:paraId="5784DBDE" w14:textId="77777777" w:rsidTr="00963788">
        <w:tc>
          <w:tcPr>
            <w:tcW w:w="4677" w:type="dxa"/>
          </w:tcPr>
          <w:p w14:paraId="5F669221" w14:textId="77777777" w:rsidR="00A24F74" w:rsidRPr="00441D10" w:rsidRDefault="00A24F74" w:rsidP="00963788">
            <w:pPr>
              <w:autoSpaceDE w:val="0"/>
              <w:autoSpaceDN w:val="0"/>
              <w:adjustRightInd w:val="0"/>
              <w:jc w:val="both"/>
            </w:pPr>
            <w:r>
              <w:t>Кириченко Анна Георгиевна</w:t>
            </w:r>
          </w:p>
        </w:tc>
        <w:tc>
          <w:tcPr>
            <w:tcW w:w="4678" w:type="dxa"/>
          </w:tcPr>
          <w:p w14:paraId="7D00F2F9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  <w:r>
              <w:t>- председатель комитета</w:t>
            </w:r>
            <w:r w:rsidRPr="00A23152">
              <w:t xml:space="preserve"> по управлению муниципальной собственностью </w:t>
            </w:r>
            <w:r>
              <w:t>Тымовского муниципального округа Сахалинской области</w:t>
            </w:r>
          </w:p>
          <w:p w14:paraId="28762562" w14:textId="77777777" w:rsidR="00A24F74" w:rsidRPr="00A23152" w:rsidRDefault="00A24F74" w:rsidP="00963788">
            <w:pPr>
              <w:autoSpaceDE w:val="0"/>
              <w:autoSpaceDN w:val="0"/>
              <w:adjustRightInd w:val="0"/>
              <w:jc w:val="both"/>
            </w:pPr>
          </w:p>
        </w:tc>
      </w:tr>
      <w:tr w:rsidR="00A24F74" w:rsidRPr="00A23152" w14:paraId="22F0FD67" w14:textId="77777777" w:rsidTr="00963788">
        <w:tc>
          <w:tcPr>
            <w:tcW w:w="4677" w:type="dxa"/>
          </w:tcPr>
          <w:p w14:paraId="1EF3C77D" w14:textId="77777777" w:rsidR="00A24F74" w:rsidRPr="00A23152" w:rsidRDefault="00A24F74" w:rsidP="00963788">
            <w:pPr>
              <w:autoSpaceDE w:val="0"/>
              <w:autoSpaceDN w:val="0"/>
              <w:adjustRightInd w:val="0"/>
            </w:pPr>
            <w:r>
              <w:t>Соболева Алёна Васильевна</w:t>
            </w:r>
            <w:r w:rsidRPr="00A23152">
              <w:t xml:space="preserve"> </w:t>
            </w:r>
          </w:p>
          <w:p w14:paraId="0938D936" w14:textId="77777777" w:rsidR="00A24F74" w:rsidRPr="00A23152" w:rsidRDefault="00A24F74" w:rsidP="00963788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14:paraId="64F19514" w14:textId="77777777" w:rsidR="00A24F74" w:rsidRPr="00A23152" w:rsidRDefault="00A24F74" w:rsidP="00963788">
            <w:pPr>
              <w:autoSpaceDE w:val="0"/>
              <w:autoSpaceDN w:val="0"/>
              <w:adjustRightInd w:val="0"/>
              <w:jc w:val="both"/>
            </w:pPr>
            <w:r>
              <w:t>- исполняющий обязанности начальника отдела земельных отношений коми</w:t>
            </w:r>
            <w:r w:rsidRPr="00A23152">
              <w:t xml:space="preserve">тета по управлению муниципальной собственностью </w:t>
            </w:r>
            <w:r>
              <w:t>Тымовского муниципального округа Сахалинской области</w:t>
            </w:r>
          </w:p>
        </w:tc>
      </w:tr>
      <w:tr w:rsidR="00A24F74" w:rsidRPr="00A23152" w14:paraId="042E23F9" w14:textId="77777777" w:rsidTr="00963788">
        <w:tc>
          <w:tcPr>
            <w:tcW w:w="4677" w:type="dxa"/>
          </w:tcPr>
          <w:p w14:paraId="123629CB" w14:textId="77777777" w:rsidR="00A24F74" w:rsidRDefault="00A24F74" w:rsidP="00963788">
            <w:pPr>
              <w:autoSpaceDE w:val="0"/>
              <w:autoSpaceDN w:val="0"/>
              <w:adjustRightInd w:val="0"/>
            </w:pPr>
          </w:p>
          <w:p w14:paraId="42EE0E43" w14:textId="77777777" w:rsidR="00A24F74" w:rsidRDefault="00A24F74" w:rsidP="00963788">
            <w:pPr>
              <w:autoSpaceDE w:val="0"/>
              <w:autoSpaceDN w:val="0"/>
              <w:adjustRightInd w:val="0"/>
            </w:pPr>
            <w:r>
              <w:t>Гладышева Кристина Юрьевна</w:t>
            </w:r>
          </w:p>
          <w:p w14:paraId="41A5FF0D" w14:textId="77777777" w:rsidR="00A24F74" w:rsidRDefault="00A24F74" w:rsidP="00963788">
            <w:pPr>
              <w:autoSpaceDE w:val="0"/>
              <w:autoSpaceDN w:val="0"/>
              <w:adjustRightInd w:val="0"/>
            </w:pPr>
          </w:p>
          <w:p w14:paraId="18365FFB" w14:textId="77777777" w:rsidR="00A24F74" w:rsidRDefault="00A24F74" w:rsidP="00963788">
            <w:pPr>
              <w:autoSpaceDE w:val="0"/>
              <w:autoSpaceDN w:val="0"/>
              <w:adjustRightInd w:val="0"/>
            </w:pPr>
          </w:p>
          <w:p w14:paraId="790CD3E2" w14:textId="77777777" w:rsidR="00A24F74" w:rsidRDefault="00A24F74" w:rsidP="00963788">
            <w:pPr>
              <w:autoSpaceDE w:val="0"/>
              <w:autoSpaceDN w:val="0"/>
              <w:adjustRightInd w:val="0"/>
            </w:pPr>
          </w:p>
          <w:p w14:paraId="7C296BAD" w14:textId="77777777" w:rsidR="00A24F74" w:rsidRDefault="00A24F74" w:rsidP="00963788">
            <w:pPr>
              <w:autoSpaceDE w:val="0"/>
              <w:autoSpaceDN w:val="0"/>
              <w:adjustRightInd w:val="0"/>
            </w:pPr>
          </w:p>
          <w:p w14:paraId="5C14BF50" w14:textId="77777777" w:rsidR="00A24F74" w:rsidRDefault="00A24F74" w:rsidP="00963788">
            <w:pPr>
              <w:autoSpaceDE w:val="0"/>
              <w:autoSpaceDN w:val="0"/>
              <w:adjustRightInd w:val="0"/>
            </w:pPr>
          </w:p>
          <w:p w14:paraId="22FC3675" w14:textId="77777777" w:rsidR="00A24F74" w:rsidRDefault="00A24F74" w:rsidP="00963788">
            <w:pPr>
              <w:autoSpaceDE w:val="0"/>
              <w:autoSpaceDN w:val="0"/>
              <w:adjustRightInd w:val="0"/>
            </w:pPr>
          </w:p>
          <w:p w14:paraId="40C1EA8A" w14:textId="77777777" w:rsidR="00A24F74" w:rsidRDefault="00A24F74" w:rsidP="00963788">
            <w:pPr>
              <w:autoSpaceDE w:val="0"/>
              <w:autoSpaceDN w:val="0"/>
              <w:adjustRightInd w:val="0"/>
            </w:pPr>
          </w:p>
          <w:p w14:paraId="6A4F8746" w14:textId="77777777" w:rsidR="00A24F74" w:rsidRPr="00A23152" w:rsidRDefault="00A24F74" w:rsidP="00963788">
            <w:pPr>
              <w:autoSpaceDE w:val="0"/>
              <w:autoSpaceDN w:val="0"/>
              <w:adjustRightInd w:val="0"/>
            </w:pPr>
            <w:r>
              <w:t>Пенская Мария Владимировна</w:t>
            </w:r>
          </w:p>
        </w:tc>
        <w:tc>
          <w:tcPr>
            <w:tcW w:w="4678" w:type="dxa"/>
          </w:tcPr>
          <w:p w14:paraId="08056BCA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</w:p>
          <w:p w14:paraId="5304D250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  <w:r>
              <w:t>- исполняющий обязанности начальника отдела</w:t>
            </w:r>
            <w:r w:rsidRPr="002D069D">
              <w:t xml:space="preserve"> </w:t>
            </w:r>
            <w:r>
              <w:t xml:space="preserve">управления муниципальным имуществом </w:t>
            </w:r>
            <w:r w:rsidRPr="002D069D">
              <w:t>комитета по управлению муниципальной собственностью</w:t>
            </w:r>
            <w:r>
              <w:t xml:space="preserve"> Тымовского муниципального округа Сахалинской области</w:t>
            </w:r>
          </w:p>
          <w:p w14:paraId="7B052E29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</w:p>
          <w:p w14:paraId="10C8D8B4" w14:textId="77777777" w:rsidR="00A24F74" w:rsidRPr="00A23152" w:rsidRDefault="00A24F74" w:rsidP="00963788">
            <w:pPr>
              <w:autoSpaceDE w:val="0"/>
              <w:autoSpaceDN w:val="0"/>
              <w:adjustRightInd w:val="0"/>
              <w:jc w:val="both"/>
            </w:pPr>
            <w:r>
              <w:t>- исполняющий обязанности начальника отдела архитектуры и градостроительной деятельности администрации Тымовского муниципального округа Сахалинской области</w:t>
            </w:r>
          </w:p>
        </w:tc>
      </w:tr>
      <w:tr w:rsidR="00A24F74" w:rsidRPr="00A23152" w14:paraId="5C893DF7" w14:textId="77777777" w:rsidTr="00963788">
        <w:tc>
          <w:tcPr>
            <w:tcW w:w="4677" w:type="dxa"/>
            <w:vMerge w:val="restart"/>
          </w:tcPr>
          <w:p w14:paraId="7926ABDE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</w:p>
          <w:p w14:paraId="5B9C6E7D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  <w:r>
              <w:t>Болдырева Ольга Владимировна</w:t>
            </w:r>
          </w:p>
          <w:p w14:paraId="1B47A195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</w:p>
          <w:p w14:paraId="260E8162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</w:p>
          <w:p w14:paraId="1586658B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</w:p>
          <w:p w14:paraId="5FF25046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</w:p>
          <w:p w14:paraId="6DFE71E8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</w:p>
          <w:p w14:paraId="5564C15F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Бурдина</w:t>
            </w:r>
            <w:proofErr w:type="spellEnd"/>
            <w:r>
              <w:t xml:space="preserve"> Светлана </w:t>
            </w:r>
            <w:proofErr w:type="spellStart"/>
            <w:r>
              <w:t>Викторона</w:t>
            </w:r>
            <w:proofErr w:type="spellEnd"/>
          </w:p>
          <w:p w14:paraId="155B4F87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</w:p>
          <w:p w14:paraId="6B06A4BD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</w:p>
          <w:p w14:paraId="78EAD76D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</w:p>
          <w:p w14:paraId="645758AC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</w:p>
          <w:p w14:paraId="05F1A3DE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  <w:r>
              <w:t>Ким Ген Сук</w:t>
            </w:r>
          </w:p>
          <w:p w14:paraId="222825E9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</w:p>
          <w:p w14:paraId="79432033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</w:p>
          <w:p w14:paraId="1F374C73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</w:p>
          <w:p w14:paraId="277C9E70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</w:p>
          <w:p w14:paraId="72D6ED2D" w14:textId="77777777" w:rsidR="00A24F74" w:rsidRPr="00A23152" w:rsidRDefault="00A24F74" w:rsidP="00963788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A23152">
              <w:t xml:space="preserve">редставитель территориального управления Федерального агентства по управлению государственным имуществом по Сахалинской области </w:t>
            </w:r>
            <w:r>
              <w:t>(</w:t>
            </w:r>
            <w:r w:rsidRPr="00A23152">
              <w:t>при выполнении комплексных кадастровых работ в отношении соответствующих объектов недвижимости, находящихся в федеральной собственности</w:t>
            </w:r>
            <w:r>
              <w:t>)</w:t>
            </w:r>
          </w:p>
          <w:p w14:paraId="3A55C3EB" w14:textId="77777777" w:rsidR="00A24F74" w:rsidRPr="00A23152" w:rsidRDefault="00A24F74" w:rsidP="00963788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14:paraId="0749EFDB" w14:textId="77777777" w:rsidR="00A24F74" w:rsidRPr="00A23152" w:rsidRDefault="00A24F74" w:rsidP="00963788">
            <w:pPr>
              <w:autoSpaceDE w:val="0"/>
              <w:autoSpaceDN w:val="0"/>
              <w:adjustRightInd w:val="0"/>
              <w:jc w:val="center"/>
            </w:pPr>
          </w:p>
          <w:p w14:paraId="3A836419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  <w:r>
              <w:t xml:space="preserve">- начальник отдела регистрации объектов недвижимости нежилого назначения и земельных участков Управления </w:t>
            </w:r>
            <w:proofErr w:type="spellStart"/>
            <w:r>
              <w:t>Росреестра</w:t>
            </w:r>
            <w:proofErr w:type="spellEnd"/>
            <w:r>
              <w:t xml:space="preserve"> по Сахалинской (по согласованию)</w:t>
            </w:r>
          </w:p>
          <w:p w14:paraId="5DA3EE1E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</w:p>
          <w:p w14:paraId="74F2E956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  <w:r>
              <w:t>- заместитель директора филиала публично-правовой компании «</w:t>
            </w:r>
            <w:proofErr w:type="spellStart"/>
            <w:r>
              <w:t>Роскадастр</w:t>
            </w:r>
            <w:proofErr w:type="spellEnd"/>
            <w:r>
              <w:t>» по Сахалинской области (по согласованию)</w:t>
            </w:r>
          </w:p>
          <w:p w14:paraId="25EE6C6C" w14:textId="77777777" w:rsidR="00A24F74" w:rsidRDefault="00A24F74" w:rsidP="00963788">
            <w:pPr>
              <w:autoSpaceDE w:val="0"/>
              <w:autoSpaceDN w:val="0"/>
              <w:adjustRightInd w:val="0"/>
            </w:pPr>
          </w:p>
          <w:p w14:paraId="46C23F87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</w:pPr>
            <w:r>
              <w:t>- кадастровый инженер, представитель саморегулируемой организации Ассоциация «Содружество» (по согласованию)</w:t>
            </w:r>
          </w:p>
          <w:p w14:paraId="250C0525" w14:textId="77777777" w:rsidR="00A24F74" w:rsidRDefault="00A24F74" w:rsidP="00963788">
            <w:pPr>
              <w:autoSpaceDE w:val="0"/>
              <w:autoSpaceDN w:val="0"/>
              <w:adjustRightInd w:val="0"/>
            </w:pPr>
          </w:p>
          <w:p w14:paraId="592E33E2" w14:textId="77777777" w:rsidR="00A24F74" w:rsidRPr="00A23152" w:rsidRDefault="00A24F74" w:rsidP="00963788">
            <w:pPr>
              <w:autoSpaceDE w:val="0"/>
              <w:autoSpaceDN w:val="0"/>
              <w:adjustRightInd w:val="0"/>
            </w:pPr>
            <w:r>
              <w:t>- п</w:t>
            </w:r>
            <w:r w:rsidRPr="00A23152">
              <w:t>о согласованию</w:t>
            </w:r>
          </w:p>
        </w:tc>
      </w:tr>
      <w:tr w:rsidR="00A24F74" w:rsidRPr="00A23152" w14:paraId="5FCAABAB" w14:textId="77777777" w:rsidTr="00963788">
        <w:tc>
          <w:tcPr>
            <w:tcW w:w="4677" w:type="dxa"/>
            <w:vMerge/>
          </w:tcPr>
          <w:p w14:paraId="181B16E8" w14:textId="77777777" w:rsidR="00A24F74" w:rsidRPr="00A23152" w:rsidRDefault="00A24F74" w:rsidP="009637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78" w:type="dxa"/>
          </w:tcPr>
          <w:p w14:paraId="624A8484" w14:textId="77777777" w:rsidR="00A24F74" w:rsidRPr="00A23152" w:rsidRDefault="00A24F74" w:rsidP="00963788">
            <w:pPr>
              <w:autoSpaceDE w:val="0"/>
              <w:autoSpaceDN w:val="0"/>
              <w:adjustRightInd w:val="0"/>
            </w:pPr>
          </w:p>
        </w:tc>
      </w:tr>
      <w:tr w:rsidR="00A24F74" w:rsidRPr="00A51047" w14:paraId="20A21FB7" w14:textId="77777777" w:rsidTr="00963788">
        <w:tc>
          <w:tcPr>
            <w:tcW w:w="4677" w:type="dxa"/>
          </w:tcPr>
          <w:p w14:paraId="7D28B8A7" w14:textId="77777777" w:rsidR="00A24F74" w:rsidRDefault="00A24F74" w:rsidP="0096378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Л</w:t>
            </w:r>
            <w:r w:rsidRPr="00AE4394">
              <w:rPr>
                <w:bCs/>
              </w:rPr>
              <w:t>ица, уполномоченные решением общего собрания членов товарищества</w:t>
            </w:r>
            <w:r>
              <w:rPr>
                <w:bCs/>
              </w:rPr>
              <w:t xml:space="preserve"> (в случае, </w:t>
            </w:r>
            <w:r w:rsidRPr="00AE4394">
              <w:rPr>
                <w:bCs/>
              </w:rPr>
              <w:t>если комплексные кадастровые работы выполняются в отношении объектов недвижимости, расположенных в границах территории ведения гражданами садоводства или огородничества для собственных нужд</w:t>
            </w:r>
            <w:r>
              <w:rPr>
                <w:bCs/>
              </w:rPr>
              <w:t>)</w:t>
            </w:r>
          </w:p>
          <w:p w14:paraId="1E40D056" w14:textId="77777777" w:rsidR="00A24F74" w:rsidRPr="00A51047" w:rsidRDefault="00A24F74" w:rsidP="0096378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7853BD9" w14:textId="77777777" w:rsidR="00A24F74" w:rsidRPr="00A51047" w:rsidRDefault="00A24F74" w:rsidP="00963788">
            <w:pPr>
              <w:autoSpaceDE w:val="0"/>
              <w:autoSpaceDN w:val="0"/>
              <w:adjustRightInd w:val="0"/>
              <w:jc w:val="both"/>
            </w:pPr>
            <w:r w:rsidRPr="00A51047">
              <w:rPr>
                <w:bCs/>
              </w:rPr>
              <w:t xml:space="preserve">Представитель департамента лесного хозяйства по Дальневосточному федеральному округу Федерального агентства лесного хозяйства </w:t>
            </w:r>
            <w:r>
              <w:rPr>
                <w:bCs/>
              </w:rPr>
              <w:t>(</w:t>
            </w:r>
            <w:r w:rsidRPr="00A51047">
              <w:rPr>
                <w:bCs/>
              </w:rPr>
              <w:t xml:space="preserve">в случае, если объектами комплексных кадастровых работ являлись лесные </w:t>
            </w:r>
            <w:r>
              <w:rPr>
                <w:bCs/>
              </w:rPr>
              <w:t>участки из земель лесного фонда)</w:t>
            </w:r>
          </w:p>
        </w:tc>
        <w:tc>
          <w:tcPr>
            <w:tcW w:w="4678" w:type="dxa"/>
          </w:tcPr>
          <w:p w14:paraId="0D55CE0D" w14:textId="77777777" w:rsidR="00A24F74" w:rsidRDefault="00A24F74" w:rsidP="00963788">
            <w:pPr>
              <w:autoSpaceDE w:val="0"/>
              <w:autoSpaceDN w:val="0"/>
              <w:adjustRightInd w:val="0"/>
            </w:pPr>
            <w:r w:rsidRPr="00A51047">
              <w:t>- по согласованию</w:t>
            </w:r>
          </w:p>
          <w:p w14:paraId="2FCE7083" w14:textId="77777777" w:rsidR="00A24F74" w:rsidRDefault="00A24F74" w:rsidP="00963788">
            <w:pPr>
              <w:autoSpaceDE w:val="0"/>
              <w:autoSpaceDN w:val="0"/>
              <w:adjustRightInd w:val="0"/>
            </w:pPr>
          </w:p>
          <w:p w14:paraId="1DBF1660" w14:textId="77777777" w:rsidR="00A24F74" w:rsidRDefault="00A24F74" w:rsidP="00963788">
            <w:pPr>
              <w:autoSpaceDE w:val="0"/>
              <w:autoSpaceDN w:val="0"/>
              <w:adjustRightInd w:val="0"/>
            </w:pPr>
          </w:p>
          <w:p w14:paraId="46CA30F9" w14:textId="77777777" w:rsidR="00A24F74" w:rsidRDefault="00A24F74" w:rsidP="00963788">
            <w:pPr>
              <w:autoSpaceDE w:val="0"/>
              <w:autoSpaceDN w:val="0"/>
              <w:adjustRightInd w:val="0"/>
            </w:pPr>
          </w:p>
          <w:p w14:paraId="55C5A0F7" w14:textId="77777777" w:rsidR="00A24F74" w:rsidRDefault="00A24F74" w:rsidP="00963788">
            <w:pPr>
              <w:autoSpaceDE w:val="0"/>
              <w:autoSpaceDN w:val="0"/>
              <w:adjustRightInd w:val="0"/>
            </w:pPr>
          </w:p>
          <w:p w14:paraId="19BCFBC6" w14:textId="77777777" w:rsidR="00A24F74" w:rsidRDefault="00A24F74" w:rsidP="00963788">
            <w:pPr>
              <w:autoSpaceDE w:val="0"/>
              <w:autoSpaceDN w:val="0"/>
              <w:adjustRightInd w:val="0"/>
            </w:pPr>
          </w:p>
          <w:p w14:paraId="02139ED2" w14:textId="77777777" w:rsidR="00A24F74" w:rsidRDefault="00A24F74" w:rsidP="00963788">
            <w:pPr>
              <w:autoSpaceDE w:val="0"/>
              <w:autoSpaceDN w:val="0"/>
              <w:adjustRightInd w:val="0"/>
            </w:pPr>
          </w:p>
          <w:p w14:paraId="45C08121" w14:textId="77777777" w:rsidR="00A24F74" w:rsidRDefault="00A24F74" w:rsidP="00963788">
            <w:pPr>
              <w:autoSpaceDE w:val="0"/>
              <w:autoSpaceDN w:val="0"/>
              <w:adjustRightInd w:val="0"/>
            </w:pPr>
          </w:p>
          <w:p w14:paraId="0526BA97" w14:textId="77777777" w:rsidR="00A24F74" w:rsidRDefault="00A24F74" w:rsidP="00963788">
            <w:pPr>
              <w:autoSpaceDE w:val="0"/>
              <w:autoSpaceDN w:val="0"/>
              <w:adjustRightInd w:val="0"/>
            </w:pPr>
          </w:p>
          <w:p w14:paraId="39D0F70A" w14:textId="77777777" w:rsidR="00A24F74" w:rsidRPr="00A51047" w:rsidRDefault="00A24F74" w:rsidP="00963788">
            <w:pPr>
              <w:autoSpaceDE w:val="0"/>
              <w:autoSpaceDN w:val="0"/>
              <w:adjustRightInd w:val="0"/>
            </w:pPr>
            <w:r>
              <w:t>- по согласованию</w:t>
            </w:r>
          </w:p>
        </w:tc>
      </w:tr>
    </w:tbl>
    <w:p w14:paraId="06A7643C" w14:textId="77777777" w:rsidR="00A24F74" w:rsidRDefault="00A24F74" w:rsidP="00A24F74">
      <w:pPr>
        <w:autoSpaceDE w:val="0"/>
        <w:autoSpaceDN w:val="0"/>
        <w:adjustRightInd w:val="0"/>
        <w:jc w:val="center"/>
        <w:rPr>
          <w:sz w:val="28"/>
          <w:szCs w:val="28"/>
        </w:rPr>
        <w:sectPr w:rsidR="00A24F74" w:rsidSect="005D1312">
          <w:headerReference w:type="default" r:id="rId12"/>
          <w:headerReference w:type="first" r:id="rId13"/>
          <w:pgSz w:w="11906" w:h="16838"/>
          <w:pgMar w:top="142" w:right="850" w:bottom="426" w:left="1701" w:header="708" w:footer="708" w:gutter="0"/>
          <w:cols w:space="708"/>
          <w:titlePg/>
          <w:docGrid w:linePitch="360"/>
        </w:sectPr>
      </w:pPr>
    </w:p>
    <w:p w14:paraId="5EBD007A" w14:textId="77777777" w:rsidR="00A24F74" w:rsidRDefault="00A24F74" w:rsidP="00A24F74">
      <w:pPr>
        <w:ind w:left="4678"/>
        <w:jc w:val="center"/>
      </w:pPr>
      <w:r>
        <w:lastRenderedPageBreak/>
        <w:t>УТВЕЖДЕН</w:t>
      </w:r>
    </w:p>
    <w:p w14:paraId="13C82862" w14:textId="77777777" w:rsidR="00A24F74" w:rsidRPr="00A23152" w:rsidRDefault="00A24F74" w:rsidP="00A24F74">
      <w:pPr>
        <w:ind w:left="4678"/>
        <w:jc w:val="center"/>
      </w:pPr>
      <w:r>
        <w:t xml:space="preserve"> постановлением</w:t>
      </w:r>
      <w:r w:rsidRPr="00A23152">
        <w:t xml:space="preserve"> администрации</w:t>
      </w:r>
    </w:p>
    <w:p w14:paraId="00C1E5D6" w14:textId="77777777" w:rsidR="00A24F74" w:rsidRDefault="00A24F74" w:rsidP="00A24F74">
      <w:pPr>
        <w:ind w:left="4678"/>
        <w:jc w:val="center"/>
      </w:pPr>
      <w:r w:rsidRPr="00A23152">
        <w:t>Тымовск</w:t>
      </w:r>
      <w:r>
        <w:t>ого</w:t>
      </w:r>
      <w:r w:rsidRPr="00A23152">
        <w:t xml:space="preserve"> </w:t>
      </w:r>
      <w:r>
        <w:t>муниципального</w:t>
      </w:r>
      <w:r w:rsidRPr="00A23152">
        <w:t xml:space="preserve"> </w:t>
      </w:r>
      <w:r>
        <w:t>округа</w:t>
      </w:r>
    </w:p>
    <w:p w14:paraId="299AF8FE" w14:textId="77777777" w:rsidR="00A24F74" w:rsidRDefault="00A24F74" w:rsidP="00A24F74">
      <w:pPr>
        <w:ind w:left="4678"/>
        <w:jc w:val="center"/>
      </w:pPr>
      <w:r>
        <w:t>Сахалинской области</w:t>
      </w:r>
    </w:p>
    <w:p w14:paraId="394EEF3C" w14:textId="05AD4906" w:rsidR="00A24F74" w:rsidRPr="00A23152" w:rsidRDefault="00A24F74" w:rsidP="00A24F7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76DC3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1" w:name="_GoBack"/>
      <w:bookmarkEnd w:id="1"/>
      <w:r w:rsidR="00D76DC3">
        <w:rPr>
          <w:rFonts w:ascii="Times New Roman" w:hAnsi="Times New Roman" w:cs="Times New Roman"/>
          <w:b w:val="0"/>
          <w:sz w:val="24"/>
          <w:szCs w:val="24"/>
        </w:rPr>
        <w:t>о</w:t>
      </w:r>
      <w:r w:rsidRPr="00A23152">
        <w:rPr>
          <w:rFonts w:ascii="Times New Roman" w:hAnsi="Times New Roman" w:cs="Times New Roman"/>
          <w:b w:val="0"/>
          <w:sz w:val="24"/>
          <w:szCs w:val="24"/>
        </w:rPr>
        <w:t>т</w:t>
      </w:r>
      <w:r w:rsidR="00D76DC3">
        <w:rPr>
          <w:rFonts w:ascii="Times New Roman" w:hAnsi="Times New Roman" w:cs="Times New Roman"/>
          <w:b w:val="0"/>
          <w:sz w:val="24"/>
          <w:szCs w:val="24"/>
        </w:rPr>
        <w:t xml:space="preserve"> 26 марта 2025 г. 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="00D76DC3">
        <w:rPr>
          <w:rFonts w:ascii="Times New Roman" w:hAnsi="Times New Roman" w:cs="Times New Roman"/>
          <w:b w:val="0"/>
          <w:sz w:val="24"/>
          <w:szCs w:val="24"/>
        </w:rPr>
        <w:t xml:space="preserve"> 36</w:t>
      </w:r>
    </w:p>
    <w:p w14:paraId="243C904D" w14:textId="77777777" w:rsidR="00A24F74" w:rsidRPr="00A23152" w:rsidRDefault="00A24F74" w:rsidP="00A24F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2789E4F" w14:textId="77777777" w:rsidR="00A24F74" w:rsidRPr="00A23152" w:rsidRDefault="00A24F74" w:rsidP="00A24F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Регламент</w:t>
      </w:r>
    </w:p>
    <w:p w14:paraId="285E095A" w14:textId="77777777" w:rsidR="00A24F74" w:rsidRPr="00FF48E6" w:rsidRDefault="00A24F74" w:rsidP="00A24F7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F48E6">
        <w:rPr>
          <w:rFonts w:ascii="Times New Roman" w:hAnsi="Times New Roman" w:cs="Times New Roman"/>
          <w:sz w:val="24"/>
          <w:szCs w:val="24"/>
        </w:rPr>
        <w:t xml:space="preserve">работы согласительной комиссии </w:t>
      </w:r>
      <w:r w:rsidRPr="00F80308">
        <w:rPr>
          <w:rFonts w:ascii="Times New Roman" w:hAnsi="Times New Roman" w:cs="Times New Roman"/>
          <w:sz w:val="24"/>
          <w:szCs w:val="24"/>
        </w:rPr>
        <w:t>по согласованию местоположения границ земельных участков при выполнении комплексных кадастровых работ в кадастровом квартале 65:19:00000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F80308">
        <w:rPr>
          <w:rFonts w:ascii="Times New Roman" w:hAnsi="Times New Roman" w:cs="Times New Roman"/>
          <w:sz w:val="24"/>
          <w:szCs w:val="24"/>
        </w:rPr>
        <w:t xml:space="preserve"> на территории Тымовского муниципального округа Сахалинской области</w:t>
      </w:r>
    </w:p>
    <w:p w14:paraId="3A999491" w14:textId="77777777" w:rsidR="00A24F74" w:rsidRDefault="00A24F74" w:rsidP="00A24F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0E55478" w14:textId="77777777" w:rsidR="00A24F74" w:rsidRPr="00A23152" w:rsidRDefault="00A24F74" w:rsidP="00A24F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68E6589B" w14:textId="77777777" w:rsidR="00A24F74" w:rsidRPr="00A23152" w:rsidRDefault="00A24F74" w:rsidP="00A24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7E22A6B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1.1. Регламент работы согласительной комиссии по согласованию местоположения границ земельных участков на территории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152">
        <w:rPr>
          <w:rFonts w:ascii="Times New Roman" w:hAnsi="Times New Roman" w:cs="Times New Roman"/>
          <w:sz w:val="24"/>
          <w:szCs w:val="24"/>
        </w:rPr>
        <w:t xml:space="preserve">разработан в соответствии со </w:t>
      </w:r>
      <w:hyperlink r:id="rId14" w:history="1">
        <w:r w:rsidRPr="00A23152">
          <w:rPr>
            <w:rFonts w:ascii="Times New Roman" w:hAnsi="Times New Roman" w:cs="Times New Roman"/>
            <w:sz w:val="24"/>
            <w:szCs w:val="24"/>
          </w:rPr>
          <w:t>статьей 42.10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2007 г. № 221-ФЗ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3152">
        <w:rPr>
          <w:rFonts w:ascii="Times New Roman" w:hAnsi="Times New Roman" w:cs="Times New Roman"/>
          <w:sz w:val="24"/>
          <w:szCs w:val="24"/>
        </w:rPr>
        <w:t>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23152">
        <w:rPr>
          <w:rFonts w:ascii="Times New Roman" w:hAnsi="Times New Roman" w:cs="Times New Roman"/>
          <w:sz w:val="24"/>
          <w:szCs w:val="24"/>
        </w:rPr>
        <w:t xml:space="preserve"> </w:t>
      </w:r>
      <w:r w:rsidRPr="00953E0D">
        <w:rPr>
          <w:rFonts w:ascii="Times New Roman" w:hAnsi="Times New Roman" w:cs="Times New Roman"/>
        </w:rPr>
        <w:t xml:space="preserve">(далее - Закон о кадастре) </w:t>
      </w:r>
      <w:r w:rsidRPr="00A23152">
        <w:rPr>
          <w:rFonts w:ascii="Times New Roman" w:hAnsi="Times New Roman" w:cs="Times New Roman"/>
          <w:sz w:val="24"/>
          <w:szCs w:val="24"/>
        </w:rPr>
        <w:t xml:space="preserve">и определяет состав, полномочия и порядок работы согласительной комиссии </w:t>
      </w:r>
      <w:r w:rsidRPr="000F0593">
        <w:rPr>
          <w:rFonts w:ascii="Times New Roman" w:hAnsi="Times New Roman" w:cs="Times New Roman"/>
          <w:sz w:val="24"/>
          <w:szCs w:val="24"/>
        </w:rPr>
        <w:t>по согласованию местоположения границ земельных участков при выполнении комплексных кадастровых работ в кадастровом квартале 65:19:00000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0F0593">
        <w:rPr>
          <w:rFonts w:ascii="Times New Roman" w:hAnsi="Times New Roman" w:cs="Times New Roman"/>
          <w:sz w:val="24"/>
          <w:szCs w:val="24"/>
        </w:rPr>
        <w:t xml:space="preserve"> на территории Тымовского муниципального округа Сахалинской области</w:t>
      </w:r>
      <w:r w:rsidRPr="00A23152">
        <w:rPr>
          <w:rFonts w:ascii="Times New Roman" w:hAnsi="Times New Roman" w:cs="Times New Roman"/>
          <w:sz w:val="24"/>
          <w:szCs w:val="24"/>
        </w:rPr>
        <w:t>.</w:t>
      </w:r>
    </w:p>
    <w:p w14:paraId="6A822B3A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1.2. Согласительная комиссия формируется в течение двадцати рабочих дней со дня заключения контракта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152">
        <w:rPr>
          <w:rFonts w:ascii="Times New Roman" w:hAnsi="Times New Roman" w:cs="Times New Roman"/>
          <w:sz w:val="24"/>
          <w:szCs w:val="24"/>
        </w:rPr>
        <w:t xml:space="preserve">на выполнение комплексных кадастровых работ </w:t>
      </w:r>
      <w:r>
        <w:rPr>
          <w:rFonts w:ascii="Times New Roman" w:hAnsi="Times New Roman" w:cs="Times New Roman"/>
          <w:sz w:val="24"/>
          <w:szCs w:val="24"/>
        </w:rPr>
        <w:t>на территории Тымовского муниципального округа Сахалинской области.</w:t>
      </w:r>
    </w:p>
    <w:p w14:paraId="1EC1408A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1.3. Целью работы согласительной комиссии является согласование местоположения границ земельных участков, являющихся объектами комплексных кадастровых работ и расположенных в границах территории выполнения данных работ, согласно требованиям действующего законодательства.</w:t>
      </w:r>
    </w:p>
    <w:p w14:paraId="76D5BA42" w14:textId="77777777" w:rsidR="00A24F74" w:rsidRPr="00A23152" w:rsidRDefault="00A24F74" w:rsidP="00A24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05764CD" w14:textId="77777777" w:rsidR="00A24F74" w:rsidRPr="00A23152" w:rsidRDefault="00A24F74" w:rsidP="00A24F7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2. Состав комиссии и порядок ее формирования</w:t>
      </w:r>
    </w:p>
    <w:p w14:paraId="33C2B276" w14:textId="77777777" w:rsidR="00A24F74" w:rsidRPr="00A23152" w:rsidRDefault="00A24F74" w:rsidP="00A24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F45363B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2.1. Состав согласительной комиссии утверждается постановлением администрации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 w:rsidRPr="00A23152">
        <w:rPr>
          <w:rFonts w:ascii="Times New Roman" w:hAnsi="Times New Roman" w:cs="Times New Roman"/>
          <w:sz w:val="24"/>
          <w:szCs w:val="24"/>
        </w:rPr>
        <w:t>. Замена членов согласительной комиссии допускается по решению сформировавшего ее органа.</w:t>
      </w:r>
    </w:p>
    <w:p w14:paraId="2D3E43BC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Местонахождение согласительной комиссии – 694400, Сахалинская область, пгт. Тымовское, ул. Кировская 70,</w:t>
      </w:r>
      <w:r>
        <w:rPr>
          <w:rFonts w:ascii="Times New Roman" w:hAnsi="Times New Roman" w:cs="Times New Roman"/>
          <w:sz w:val="24"/>
          <w:szCs w:val="24"/>
        </w:rPr>
        <w:t xml:space="preserve"> кабинет № 12</w:t>
      </w:r>
      <w:r w:rsidRPr="00A23152">
        <w:rPr>
          <w:rFonts w:ascii="Times New Roman" w:hAnsi="Times New Roman" w:cs="Times New Roman"/>
          <w:sz w:val="24"/>
          <w:szCs w:val="24"/>
        </w:rPr>
        <w:t>, телефон</w:t>
      </w:r>
      <w:r>
        <w:rPr>
          <w:rFonts w:ascii="Times New Roman" w:hAnsi="Times New Roman" w:cs="Times New Roman"/>
          <w:sz w:val="24"/>
          <w:szCs w:val="24"/>
        </w:rPr>
        <w:t xml:space="preserve"> 8(42447)91114</w:t>
      </w:r>
      <w:r w:rsidRPr="00A23152">
        <w:rPr>
          <w:rFonts w:ascii="Times New Roman" w:hAnsi="Times New Roman" w:cs="Times New Roman"/>
          <w:sz w:val="24"/>
          <w:szCs w:val="24"/>
        </w:rPr>
        <w:t xml:space="preserve">, электронный адрес – </w:t>
      </w:r>
      <w:proofErr w:type="spellStart"/>
      <w:r w:rsidRPr="00A23152">
        <w:rPr>
          <w:rFonts w:ascii="Times New Roman" w:hAnsi="Times New Roman" w:cs="Times New Roman"/>
          <w:sz w:val="24"/>
          <w:szCs w:val="24"/>
          <w:lang w:val="en-US"/>
        </w:rPr>
        <w:t>kums</w:t>
      </w:r>
      <w:proofErr w:type="spellEnd"/>
      <w:r w:rsidRPr="00A2315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23152">
        <w:rPr>
          <w:rFonts w:ascii="Times New Roman" w:hAnsi="Times New Roman" w:cs="Times New Roman"/>
          <w:sz w:val="24"/>
          <w:szCs w:val="24"/>
          <w:lang w:val="en-US"/>
        </w:rPr>
        <w:t>tymovsk</w:t>
      </w:r>
      <w:proofErr w:type="spellEnd"/>
      <w:r w:rsidRPr="00A2315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23152">
        <w:rPr>
          <w:rFonts w:ascii="Times New Roman" w:hAnsi="Times New Roman" w:cs="Times New Roman"/>
          <w:sz w:val="24"/>
          <w:szCs w:val="24"/>
          <w:lang w:val="en-US"/>
        </w:rPr>
        <w:t>admsakhalin</w:t>
      </w:r>
      <w:proofErr w:type="spellEnd"/>
      <w:r w:rsidRPr="00A2315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2315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23152">
        <w:rPr>
          <w:rFonts w:ascii="Times New Roman" w:hAnsi="Times New Roman" w:cs="Times New Roman"/>
          <w:sz w:val="24"/>
          <w:szCs w:val="24"/>
        </w:rPr>
        <w:t>.</w:t>
      </w:r>
    </w:p>
    <w:p w14:paraId="48B95604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2.2. В состав согласительной комиссии включаются по одному представителю от:</w:t>
      </w:r>
    </w:p>
    <w:p w14:paraId="0925C5AD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- министерства имущественных и земельных отношений Сахалинской области;</w:t>
      </w:r>
    </w:p>
    <w:p w14:paraId="091D38BF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- территориального управления Федерального агентства по управлению государственным имуществом по Сахалинской области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23152">
        <w:rPr>
          <w:rFonts w:ascii="Times New Roman" w:hAnsi="Times New Roman" w:cs="Times New Roman"/>
          <w:sz w:val="24"/>
          <w:szCs w:val="24"/>
        </w:rPr>
        <w:t>при выполнении комплексных кадастровых работ в отношении соответствующих объектов недвижимости, находящихся в федеральной собственности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23152">
        <w:rPr>
          <w:rFonts w:ascii="Times New Roman" w:hAnsi="Times New Roman" w:cs="Times New Roman"/>
          <w:sz w:val="24"/>
          <w:szCs w:val="24"/>
        </w:rPr>
        <w:t>;</w:t>
      </w:r>
    </w:p>
    <w:p w14:paraId="4116A205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руководства комитета по управлению муниципальной собственностью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 w:rsidRPr="00A23152">
        <w:rPr>
          <w:rFonts w:ascii="Times New Roman" w:hAnsi="Times New Roman" w:cs="Times New Roman"/>
          <w:sz w:val="24"/>
          <w:szCs w:val="24"/>
        </w:rPr>
        <w:t>;</w:t>
      </w:r>
    </w:p>
    <w:p w14:paraId="1C528138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- Управления Федеральной службы государственной регистрации, кадастра и картографии по Сахалинской области;</w:t>
      </w:r>
    </w:p>
    <w:p w14:paraId="24340E4C" w14:textId="77777777" w:rsidR="00A24F74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- саморегулируемой организации, членом которой является кадастровый инженер;</w:t>
      </w:r>
    </w:p>
    <w:p w14:paraId="7C1541FD" w14:textId="77777777" w:rsidR="00A24F74" w:rsidRDefault="00A24F74" w:rsidP="00A24F74">
      <w:pPr>
        <w:pStyle w:val="a9"/>
        <w:spacing w:before="0" w:beforeAutospacing="0" w:after="0" w:afterAutospacing="0" w:line="288" w:lineRule="atLeast"/>
        <w:ind w:firstLine="540"/>
        <w:jc w:val="both"/>
      </w:pPr>
      <w:r>
        <w:t xml:space="preserve">- отдела архитектуры и градостроительной деятельности администрации </w:t>
      </w:r>
      <w:r w:rsidRPr="00FF48E6">
        <w:t>Тымовского муниципального округа Сахалинской области</w:t>
      </w:r>
      <w:r>
        <w:t>;</w:t>
      </w:r>
    </w:p>
    <w:p w14:paraId="56917295" w14:textId="77777777" w:rsidR="00A24F74" w:rsidRDefault="00A24F74" w:rsidP="00A24F74">
      <w:pPr>
        <w:pStyle w:val="a9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- </w:t>
      </w:r>
      <w:r w:rsidRPr="00510DCE">
        <w:t>садоводческого некоммерческого товарищества или огороднического некоммерческого товарищества, уполномоченного решением общего собрания членов товарищества, если комплексные кадастровые работы выполняются в отношении объектов недвижимости, расположенных в границах территории ведения гражданами садоводства или огородничества для собственных нужд;</w:t>
      </w:r>
    </w:p>
    <w:p w14:paraId="24E598B8" w14:textId="77777777" w:rsidR="00A24F74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0913">
        <w:rPr>
          <w:rFonts w:ascii="Times New Roman" w:hAnsi="Times New Roman" w:cs="Times New Roman"/>
          <w:sz w:val="24"/>
          <w:szCs w:val="24"/>
        </w:rPr>
        <w:t xml:space="preserve">департамента лесного хозяйства по Дальневосточному федеральному округу Федерального агентства лесного хозяйства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40913">
        <w:rPr>
          <w:rFonts w:ascii="Times New Roman" w:hAnsi="Times New Roman" w:cs="Times New Roman"/>
          <w:sz w:val="24"/>
          <w:szCs w:val="24"/>
        </w:rPr>
        <w:t>в случае, если объектами комплексных кадастровых работ являлись лесные участки из земель лесного фонда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1720957A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иных заинтересованных организаций и их структурных подразделений.</w:t>
      </w:r>
    </w:p>
    <w:p w14:paraId="58131980" w14:textId="77777777" w:rsidR="00A24F74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2.3. Согласительная комиссия состоит из председателя согласительной комиссии, заместителя председателя согласительной комиссии, секретаря согласительной комиссии и членов согласительной комиссии. </w:t>
      </w:r>
    </w:p>
    <w:p w14:paraId="6FC61578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согласительной комиссии утверждается постановлением администрации</w:t>
      </w:r>
      <w:r w:rsidRPr="00BC2E2B">
        <w:rPr>
          <w:rFonts w:ascii="Times New Roman" w:hAnsi="Times New Roman" w:cs="Times New Roman"/>
          <w:sz w:val="24"/>
          <w:szCs w:val="24"/>
        </w:rPr>
        <w:t xml:space="preserve">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3291DC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2.4. Председателем согласительной комиссии является мэр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>
        <w:rPr>
          <w:rFonts w:ascii="Times New Roman" w:hAnsi="Times New Roman" w:cs="Times New Roman"/>
          <w:sz w:val="24"/>
          <w:szCs w:val="24"/>
        </w:rPr>
        <w:t>, либо уполномоченное им лицо</w:t>
      </w:r>
      <w:r w:rsidRPr="00A23152">
        <w:rPr>
          <w:rFonts w:ascii="Times New Roman" w:hAnsi="Times New Roman" w:cs="Times New Roman"/>
          <w:sz w:val="24"/>
          <w:szCs w:val="24"/>
        </w:rPr>
        <w:t>.</w:t>
      </w:r>
    </w:p>
    <w:p w14:paraId="381262BD" w14:textId="77777777" w:rsidR="00A24F74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Заместителем председателя согласительной комиссии являются </w:t>
      </w:r>
      <w:r>
        <w:rPr>
          <w:rFonts w:ascii="Times New Roman" w:hAnsi="Times New Roman" w:cs="Times New Roman"/>
          <w:sz w:val="24"/>
          <w:szCs w:val="24"/>
        </w:rPr>
        <w:t xml:space="preserve">вице-мэр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>
        <w:rPr>
          <w:rFonts w:ascii="Times New Roman" w:hAnsi="Times New Roman" w:cs="Times New Roman"/>
          <w:sz w:val="24"/>
          <w:szCs w:val="24"/>
        </w:rPr>
        <w:t>, курирующий вопросы экономики.</w:t>
      </w:r>
    </w:p>
    <w:p w14:paraId="3462C0E1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Секретарем согласительной комиссии является представитель отдела земельных отношений комитета по управлению муниципальной собственностью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8E57DF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2.5. Председатель согласительной комиссии:</w:t>
      </w:r>
    </w:p>
    <w:p w14:paraId="2ECDE193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0"/>
      <w:bookmarkEnd w:id="2"/>
      <w:r w:rsidRPr="00A23152">
        <w:rPr>
          <w:rFonts w:ascii="Times New Roman" w:hAnsi="Times New Roman" w:cs="Times New Roman"/>
          <w:sz w:val="24"/>
          <w:szCs w:val="24"/>
        </w:rPr>
        <w:t xml:space="preserve">1) обеспечивает опубликование </w:t>
      </w:r>
      <w:r>
        <w:rPr>
          <w:rFonts w:ascii="Times New Roman" w:hAnsi="Times New Roman" w:cs="Times New Roman"/>
          <w:sz w:val="24"/>
          <w:szCs w:val="24"/>
        </w:rPr>
        <w:t xml:space="preserve">(размещение) </w:t>
      </w:r>
      <w:r w:rsidRPr="00A23152">
        <w:rPr>
          <w:rFonts w:ascii="Times New Roman" w:hAnsi="Times New Roman" w:cs="Times New Roman"/>
          <w:sz w:val="24"/>
          <w:szCs w:val="24"/>
        </w:rPr>
        <w:t xml:space="preserve">муниципальных правовых актов, утверждающих состав и регламент работы согласительной комиссии, на официальном сайте администрации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 w:rsidRPr="00A231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газете «Тымовский вестник», </w:t>
      </w:r>
      <w:r w:rsidRPr="008C2E40">
        <w:rPr>
          <w:rFonts w:ascii="Times New Roman" w:hAnsi="Times New Roman" w:cs="Times New Roman"/>
          <w:sz w:val="24"/>
          <w:szCs w:val="24"/>
        </w:rPr>
        <w:t xml:space="preserve">в сетевом издании «Тымовский вестник» (доменное имя </w:t>
      </w:r>
      <w:r w:rsidRPr="008C2E40">
        <w:rPr>
          <w:rFonts w:ascii="Times New Roman" w:hAnsi="Times New Roman" w:cs="Times New Roman"/>
          <w:sz w:val="24"/>
          <w:szCs w:val="24"/>
          <w:lang w:val="en-US"/>
        </w:rPr>
        <w:t>TYMNEWS</w:t>
      </w:r>
      <w:r w:rsidRPr="008C2E40">
        <w:rPr>
          <w:rFonts w:ascii="Times New Roman" w:hAnsi="Times New Roman" w:cs="Times New Roman"/>
          <w:sz w:val="24"/>
          <w:szCs w:val="24"/>
        </w:rPr>
        <w:t>.</w:t>
      </w:r>
      <w:r w:rsidRPr="008C2E4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8C2E40">
        <w:rPr>
          <w:rFonts w:ascii="Times New Roman" w:hAnsi="Times New Roman" w:cs="Times New Roman"/>
          <w:sz w:val="24"/>
          <w:szCs w:val="24"/>
        </w:rPr>
        <w:t>)</w:t>
      </w:r>
      <w:r w:rsidRPr="00A23152">
        <w:rPr>
          <w:rFonts w:ascii="Times New Roman" w:hAnsi="Times New Roman" w:cs="Times New Roman"/>
          <w:sz w:val="24"/>
          <w:szCs w:val="24"/>
        </w:rPr>
        <w:t>;</w:t>
      </w:r>
    </w:p>
    <w:p w14:paraId="2B539CE5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2) обеспечивает направление указанных в </w:t>
      </w:r>
      <w:hyperlink w:anchor="P60" w:history="1">
        <w:r w:rsidRPr="00A23152">
          <w:rPr>
            <w:rFonts w:ascii="Times New Roman" w:hAnsi="Times New Roman" w:cs="Times New Roman"/>
            <w:sz w:val="24"/>
            <w:szCs w:val="24"/>
          </w:rPr>
          <w:t>подпункте 1 пункта 2.5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настоящего регламента муниципальных правовых актов членам согласительной комиссии;</w:t>
      </w:r>
    </w:p>
    <w:p w14:paraId="41B6C486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3) обеспечивает проведение заседаний согласительной комиссии, назначает дату, время и место не менее чем за двадцать пять рабочих дней до даты проведения заседания согласительной комиссии;</w:t>
      </w:r>
    </w:p>
    <w:p w14:paraId="1B9E1F86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4) после назначения даты, времени и места проведения заседания согласительной комиссии в течение трех рабочих дней обеспечивает письменное уведомление заказчика комплексных кадастровых работ о назначенной дате;</w:t>
      </w:r>
    </w:p>
    <w:p w14:paraId="1C2C1F2A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5) распределяет обязанности между членами согласительной комиссии;</w:t>
      </w:r>
    </w:p>
    <w:p w14:paraId="63B44CAC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6) несет персональную ответственность за выполнение возложенных на согласительную комиссию полномочий.</w:t>
      </w:r>
    </w:p>
    <w:p w14:paraId="16EE4817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Заместитель председателя согласительной комиссии исполняет обязанности председателя согласительной комиссии в случае отсутствия последнего.</w:t>
      </w:r>
    </w:p>
    <w:p w14:paraId="4E505985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2.6. Секретарь согласительной комиссии входит в состав согласительной комиссии. В рамках своих полномочий секретарь согласительной комиссии:</w:t>
      </w:r>
    </w:p>
    <w:p w14:paraId="7B8721DF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1) извещает заказчика комплексных кадастровых работ о назначенной комиссией дате проведения очередного заседания комиссии;</w:t>
      </w:r>
    </w:p>
    <w:p w14:paraId="0A2B710F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2) организует подготовку материалов, уведомляет о месте и времени проведения заседания комиссии членов комиссии и исполнителя кадастровых работ;</w:t>
      </w:r>
    </w:p>
    <w:p w14:paraId="3F9D0878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3) обеспечивает ознакомление членов согласительной комиссии с проектом карты-плана территории;</w:t>
      </w:r>
    </w:p>
    <w:p w14:paraId="065AAA08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4) обеспечивает ознакомление любых лиц с проектом карты-плана территории, в том числе в форме документа на бумажном носителе;</w:t>
      </w:r>
    </w:p>
    <w:p w14:paraId="5F399E7D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5) осуществляет прием и регистрацию представленных в комиссию обращений, в </w:t>
      </w:r>
      <w:r w:rsidRPr="00A23152">
        <w:rPr>
          <w:rFonts w:ascii="Times New Roman" w:hAnsi="Times New Roman" w:cs="Times New Roman"/>
          <w:sz w:val="24"/>
          <w:szCs w:val="24"/>
        </w:rPr>
        <w:lastRenderedPageBreak/>
        <w:t xml:space="preserve">том числе возражений заинтересованных лиц, указанных в </w:t>
      </w:r>
      <w:hyperlink r:id="rId15" w:history="1">
        <w:r w:rsidRPr="00A23152">
          <w:rPr>
            <w:rFonts w:ascii="Times New Roman" w:hAnsi="Times New Roman" w:cs="Times New Roman"/>
            <w:sz w:val="24"/>
            <w:szCs w:val="24"/>
          </w:rPr>
          <w:t>части 3 статьи 39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Закона о кадастре;</w:t>
      </w:r>
    </w:p>
    <w:p w14:paraId="40821A58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6) ведет и составляет протоколы заседаний согласительной комиссии;</w:t>
      </w:r>
    </w:p>
    <w:p w14:paraId="5A398240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7) оформляет проекты заключений согласительной комиссии о результатах рассмотрения возражений относительно местоположения границ земельных участков;</w:t>
      </w:r>
    </w:p>
    <w:p w14:paraId="6B46BABF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8) обеспечивает сохранность протоколов заседаний и заключений согласительной комиссии по месту нахождения согласительной комиссии;</w:t>
      </w:r>
    </w:p>
    <w:p w14:paraId="13772800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9) ведет журнал учета возражений заинтересованных лиц, журнал учета входящей (поступающей) корреспонденции, журнал учета исходящей (отправляемой) корреспонденции;</w:t>
      </w:r>
    </w:p>
    <w:p w14:paraId="5D465028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10) доводит до исполнителя работ и членов комиссии письменные возражения заинтересованных лиц, указанных в </w:t>
      </w:r>
      <w:hyperlink r:id="rId16" w:history="1">
        <w:r w:rsidRPr="00A23152">
          <w:rPr>
            <w:rFonts w:ascii="Times New Roman" w:hAnsi="Times New Roman" w:cs="Times New Roman"/>
            <w:sz w:val="24"/>
            <w:szCs w:val="24"/>
          </w:rPr>
          <w:t>части 3 статьи 39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Закона о кадастре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3152">
        <w:rPr>
          <w:rFonts w:ascii="Times New Roman" w:hAnsi="Times New Roman" w:cs="Times New Roman"/>
          <w:sz w:val="24"/>
          <w:szCs w:val="24"/>
        </w:rPr>
        <w:t xml:space="preserve"> относительно местоположения границ земельных участков и прилагаемые к ним документы;</w:t>
      </w:r>
    </w:p>
    <w:p w14:paraId="6D7DE54C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11) передает исполнителю кадастровых работ заключение согласительной комиссии для внесения соответствующих изменений в проект карты-плана территории.</w:t>
      </w:r>
    </w:p>
    <w:p w14:paraId="11D27B7D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2.7. Члены согласительной комиссии:</w:t>
      </w:r>
    </w:p>
    <w:p w14:paraId="52D82D05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1) участвуют в предварительной подготовке документов, представляемых на заседание согласительной комиссии;</w:t>
      </w:r>
    </w:p>
    <w:p w14:paraId="4A440503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2) вправе знакомиться с документами, подготовленными к заседанию согласительной комиссии;</w:t>
      </w:r>
    </w:p>
    <w:p w14:paraId="2E812905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3) вправе выступать и вносить предложения по рассматриваемым на заседаниях согласительной комиссии вопросам;</w:t>
      </w:r>
    </w:p>
    <w:p w14:paraId="2C0F71FE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4) вправе на заседании согласительной комиссии задавать вопросы другим членам согласительной комиссии по вопросам повестки дня заседания согласительной комиссии;</w:t>
      </w:r>
    </w:p>
    <w:p w14:paraId="6794FA8F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5) участвуют в голосовании при принятии согласительной комиссией решений.</w:t>
      </w:r>
    </w:p>
    <w:p w14:paraId="595D1F42" w14:textId="77777777" w:rsidR="00A24F74" w:rsidRPr="00A23152" w:rsidRDefault="00A24F74" w:rsidP="00A24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485029D" w14:textId="77777777" w:rsidR="00A24F74" w:rsidRPr="00A23152" w:rsidRDefault="00A24F74" w:rsidP="00A24F7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3. Полномочия согласительной комиссии</w:t>
      </w:r>
    </w:p>
    <w:p w14:paraId="5DC2207E" w14:textId="77777777" w:rsidR="00A24F74" w:rsidRPr="00A23152" w:rsidRDefault="00A24F74" w:rsidP="00A24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B656B58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3.1. Для выполнения своей основной цели согласительная комиссия осуществляет следующие полномочия:</w:t>
      </w:r>
    </w:p>
    <w:p w14:paraId="7CD40C8C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1) рассматривает возражения заинтересованных лиц, указанных в </w:t>
      </w:r>
      <w:hyperlink r:id="rId17" w:history="1">
        <w:r w:rsidRPr="00A23152">
          <w:rPr>
            <w:rFonts w:ascii="Times New Roman" w:hAnsi="Times New Roman" w:cs="Times New Roman"/>
            <w:sz w:val="24"/>
            <w:szCs w:val="24"/>
          </w:rPr>
          <w:t>части 3 статьи 39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Закона о кадастре (далее - заинтересованные лица), относительно местоположения границ земельных участков;</w:t>
      </w:r>
    </w:p>
    <w:p w14:paraId="6DF2412E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2) подготавливает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 (далее - заключение согласительной комиссии);</w:t>
      </w:r>
    </w:p>
    <w:p w14:paraId="01BB7854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3) оформляет акт согласования местоположения границ при выполнении комплексных кадастровых работ;</w:t>
      </w:r>
    </w:p>
    <w:p w14:paraId="1003D050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4) разъясняет заинтересованным лицам возможность разрешения земельного спора о местоположении границ земельных участков в судебном порядке.</w:t>
      </w:r>
    </w:p>
    <w:p w14:paraId="7D5B3D77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3.2. Для реализации своих полномочий согласительная комиссия вправе:</w:t>
      </w:r>
    </w:p>
    <w:p w14:paraId="3051FC1C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1) запрашивать в установленном порядке у органов государственной власти, органов местного самоуправления и организаций необходимую информацию для принятия решений по вопросам, отнесенным к компетенции согласительной комиссии;</w:t>
      </w:r>
    </w:p>
    <w:p w14:paraId="54419E01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2) заслушивать на заседаниях согласительной комиссии информацию органов государственной власти, органов местного самоуправления и представителей организаций, входящих в состав согласительной комиссии, по вопросам, отнесенным к ее компетенции.</w:t>
      </w:r>
    </w:p>
    <w:p w14:paraId="59CD357B" w14:textId="77777777" w:rsidR="00A24F74" w:rsidRPr="00A23152" w:rsidRDefault="00A24F74" w:rsidP="00A24F7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lastRenderedPageBreak/>
        <w:t>4. Порядок работы согласительной комиссии</w:t>
      </w:r>
    </w:p>
    <w:p w14:paraId="30899BF5" w14:textId="77777777" w:rsidR="00A24F74" w:rsidRPr="00A23152" w:rsidRDefault="00A24F74" w:rsidP="00A24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A30CB8A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4.1. 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согласительная комиссия проводит заседание, на которое приглашаются заинтересованные лица и исполнитель комплексных кадастровых работ.</w:t>
      </w:r>
    </w:p>
    <w:p w14:paraId="2CFD3630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Заседания согласительной комиссии проводятся по мере необходимости.</w:t>
      </w:r>
    </w:p>
    <w:p w14:paraId="0914AD1A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Первое заседание согласительной комиссии проводится не ранее чем через пятнадцать рабочих дней со дня опубликования, размещения и направления заказчиком комплексных кадастровых работ способами, установленными </w:t>
      </w:r>
      <w:hyperlink r:id="rId18" w:history="1">
        <w:r w:rsidRPr="00A23152">
          <w:rPr>
            <w:rFonts w:ascii="Times New Roman" w:hAnsi="Times New Roman" w:cs="Times New Roman"/>
            <w:sz w:val="24"/>
            <w:szCs w:val="24"/>
          </w:rPr>
          <w:t>статьей 42.7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Закона о кадастре, </w:t>
      </w:r>
      <w:hyperlink r:id="rId19" w:history="1">
        <w:r w:rsidRPr="00A23152">
          <w:rPr>
            <w:rFonts w:ascii="Times New Roman" w:hAnsi="Times New Roman" w:cs="Times New Roman"/>
            <w:sz w:val="24"/>
            <w:szCs w:val="24"/>
          </w:rPr>
          <w:t>извещения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о начале выполнения комплексных кадастровых работ по форме, утвержденной приказом Минэкономразвития России от 23.04.2015 № 254 (приложение № 1).</w:t>
      </w:r>
    </w:p>
    <w:p w14:paraId="794173DE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Извещение о начале выполнения комплексных кадастровых работ, размещенное на официальном сайте администрации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152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Интернет, должно быть доступно для прочтения в течение не менее тридцати дней со дня его размещения.</w:t>
      </w:r>
    </w:p>
    <w:p w14:paraId="5F06F90B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4.2. Извещение о проведении заседания согласительной комиссии,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</w:t>
      </w:r>
      <w:hyperlink r:id="rId20" w:history="1">
        <w:r w:rsidRPr="00A2315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о кадастре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 w14:paraId="298CFC54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Примерная </w:t>
      </w:r>
      <w:hyperlink r:id="rId21" w:history="1">
        <w:r w:rsidRPr="00A23152">
          <w:rPr>
            <w:rFonts w:ascii="Times New Roman" w:hAnsi="Times New Roman" w:cs="Times New Roman"/>
            <w:sz w:val="24"/>
            <w:szCs w:val="24"/>
          </w:rPr>
          <w:t>форма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и содержание извещения о проведении заседания согласительной комиссии по вопросу согласования местоположения границ земельных участков утверждена приказом Минэкономразвития России от 23.04.2015 № 254.</w:t>
      </w:r>
    </w:p>
    <w:p w14:paraId="20B8FA7C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Возражения должны содержать сведения и приложенные копии документов к ним, установленные </w:t>
      </w:r>
      <w:hyperlink r:id="rId22" w:history="1">
        <w:r w:rsidRPr="00A23152">
          <w:rPr>
            <w:rFonts w:ascii="Times New Roman" w:hAnsi="Times New Roman" w:cs="Times New Roman"/>
            <w:sz w:val="24"/>
            <w:szCs w:val="24"/>
          </w:rPr>
          <w:t>частью 15 статьи 42.10</w:t>
        </w:r>
      </w:hyperlink>
      <w:r w:rsidRPr="00340913">
        <w:t xml:space="preserve"> </w:t>
      </w:r>
      <w:r w:rsidRPr="00A23152">
        <w:rPr>
          <w:rFonts w:ascii="Times New Roman" w:hAnsi="Times New Roman" w:cs="Times New Roman"/>
          <w:sz w:val="24"/>
          <w:szCs w:val="24"/>
        </w:rPr>
        <w:t>Закона о кадастре.</w:t>
      </w:r>
    </w:p>
    <w:p w14:paraId="736E23F6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Возражения, в которых не содержатся сведения и к которым не приложены копии документов, установленные </w:t>
      </w:r>
      <w:hyperlink r:id="rId23" w:history="1">
        <w:r w:rsidRPr="00A23152">
          <w:rPr>
            <w:rFonts w:ascii="Times New Roman" w:hAnsi="Times New Roman" w:cs="Times New Roman"/>
            <w:sz w:val="24"/>
            <w:szCs w:val="24"/>
          </w:rPr>
          <w:t>частью 15 статьи 42.10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Закона о кадастре, на заседании согласительной комиссии по существу не рассматриваются.</w:t>
      </w:r>
    </w:p>
    <w:p w14:paraId="6366880E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4.3. В случае если поступили возражения заинтересованных лиц относительно местоположения границ земельного участка, дата повторного заседания комиссии устанавливается в период трех рабочих дней со дня истечения тридцати пяти рабочих дней с даты проведения первого заседания согласительной комиссии.</w:t>
      </w:r>
    </w:p>
    <w:p w14:paraId="6F7E6C4E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Извещение о проведении повторного заседания согласительной комиссии,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Pr="00A23152">
        <w:rPr>
          <w:rFonts w:ascii="Times New Roman" w:hAnsi="Times New Roman" w:cs="Times New Roman"/>
          <w:sz w:val="24"/>
          <w:szCs w:val="24"/>
        </w:rPr>
        <w:t xml:space="preserve"> о кадастре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 w14:paraId="600DE9C4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В течение двадцати рабочих дней со дня истечения срока представления предусмотренных </w:t>
      </w:r>
      <w:hyperlink r:id="rId24" w:history="1">
        <w:r>
          <w:rPr>
            <w:rFonts w:ascii="Times New Roman" w:hAnsi="Times New Roman" w:cs="Times New Roman"/>
            <w:sz w:val="24"/>
            <w:szCs w:val="24"/>
          </w:rPr>
          <w:t>частью 19</w:t>
        </w:r>
        <w:r w:rsidRPr="00A23152">
          <w:rPr>
            <w:rFonts w:ascii="Times New Roman" w:hAnsi="Times New Roman" w:cs="Times New Roman"/>
            <w:sz w:val="24"/>
            <w:szCs w:val="24"/>
          </w:rPr>
          <w:t xml:space="preserve"> статьи 42.10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Закона о кадастре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заседаний согласительной комиссии.</w:t>
      </w:r>
    </w:p>
    <w:p w14:paraId="10CDE0BE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4.4. Заседание согласительной комиссии считается правомочным, если на нем присутствует две трети от установленного числа ее членов.</w:t>
      </w:r>
    </w:p>
    <w:p w14:paraId="45339903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4.5. Члены согласительной комиссии участвуют в работе согласительной комиссии лично, делегирование полномочий не допускается.</w:t>
      </w:r>
    </w:p>
    <w:p w14:paraId="6781E693" w14:textId="77777777" w:rsidR="00A24F74" w:rsidRPr="00A23152" w:rsidRDefault="00A24F74" w:rsidP="00A24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lastRenderedPageBreak/>
        <w:t>Член согласительной комиссии в случае невозможности его присутствия на заседании имеет право не менее чем за три дня до даты проведения заседания согласительной комиссии представить секретарю согласительной комиссии свое мнение по рассматриваемым вопросам в письменной форме, которое рассматривается на заседании согласительной комиссии.</w:t>
      </w:r>
    </w:p>
    <w:p w14:paraId="7D77711C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4.6. Решения согласительной комиссии принимаются простым большинством голосов присутствующих на ее заседании членов согласительной комиссии путем открытого голосования. При равенстве голосов голос председательствующего на заседании согласительной комиссии является решающим.</w:t>
      </w:r>
    </w:p>
    <w:p w14:paraId="6A3B4BF6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Член согласительной комиссии, имеющий особое мнение по рассматриваемому на заседании согласительной комиссии вопросу, вправе изложить его в письменном виде. Особое мнение члена согласительной комиссии прилагается к протоколу заседания согласительной комиссии.</w:t>
      </w:r>
    </w:p>
    <w:p w14:paraId="7FDE01E4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4.7. Согласительная комиссия по результатам своей работы:</w:t>
      </w:r>
    </w:p>
    <w:p w14:paraId="02FB8CC1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1) оформляет акт согласования местоположения границ земельных участков при выполнении комплексных кадастровых работ;</w:t>
      </w:r>
    </w:p>
    <w:p w14:paraId="07538496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2) составляет заключение согласительной комиссии;</w:t>
      </w:r>
    </w:p>
    <w:p w14:paraId="2A121203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3) составляет </w:t>
      </w:r>
      <w:hyperlink r:id="rId25" w:history="1">
        <w:r w:rsidRPr="00A23152">
          <w:rPr>
            <w:rFonts w:ascii="Times New Roman" w:hAnsi="Times New Roman" w:cs="Times New Roman"/>
            <w:sz w:val="24"/>
            <w:szCs w:val="24"/>
          </w:rPr>
          <w:t>протокол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заседания согласительной комиссии по форме, утвержденной приказом Минэкономразвития России от 20.04.2015 № 244.</w:t>
      </w:r>
    </w:p>
    <w:p w14:paraId="1249CB4F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Акты согласования местоположения границ при выполнении комплексных кадастровых работ, заключения согласительной комиссии и протоколы заседания согласительной комиссии, указанные в настоящем пункте, оформляются согласительной комиссией в форме документов на бумажном носителе.</w:t>
      </w:r>
    </w:p>
    <w:p w14:paraId="34095234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4.8.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14:paraId="64A3756F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1) согласованным, если возражения относительно местоположения границ или частей границ земельного участка не представлены заинтересованными лицами, а также в случае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14:paraId="6DDD1207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2) спорным, если возражения относительно местоположения границ или частей границ земельного участка представлены заинтересованными лицами, за исключением случаев, если земельный спор о местоположении границ земельного участка был разрешен в судебном порядке.</w:t>
      </w:r>
    </w:p>
    <w:p w14:paraId="550991E0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4.9. Материалы работы согласительной комиссии подлежат хранению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23152">
        <w:rPr>
          <w:rFonts w:ascii="Times New Roman" w:hAnsi="Times New Roman" w:cs="Times New Roman"/>
          <w:sz w:val="24"/>
          <w:szCs w:val="24"/>
        </w:rPr>
        <w:t xml:space="preserve">омитете по управлению муниципальной собственностью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 w:rsidRPr="00A23152">
        <w:rPr>
          <w:rFonts w:ascii="Times New Roman" w:hAnsi="Times New Roman" w:cs="Times New Roman"/>
          <w:sz w:val="24"/>
          <w:szCs w:val="24"/>
        </w:rPr>
        <w:t>. Срок хранения - постоянно.</w:t>
      </w:r>
    </w:p>
    <w:p w14:paraId="6B2E179D" w14:textId="77777777" w:rsidR="00A24F74" w:rsidRPr="00A23152" w:rsidRDefault="00A24F74" w:rsidP="00A24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24CC8AF" w14:textId="77777777" w:rsidR="00A24F74" w:rsidRPr="00A23152" w:rsidRDefault="00A24F74" w:rsidP="00A24F7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5. Порядок рассмотрения споров</w:t>
      </w:r>
    </w:p>
    <w:p w14:paraId="36BBDC15" w14:textId="77777777" w:rsidR="00A24F74" w:rsidRPr="00A23152" w:rsidRDefault="00A24F74" w:rsidP="00A24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о местоположении границ земельных участков</w:t>
      </w:r>
    </w:p>
    <w:p w14:paraId="5FF6EACB" w14:textId="77777777" w:rsidR="00A24F74" w:rsidRPr="00A23152" w:rsidRDefault="00A24F74" w:rsidP="00A24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E9A4D6F" w14:textId="77777777" w:rsidR="00A24F74" w:rsidRPr="00A23152" w:rsidRDefault="00A24F74" w:rsidP="00A24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5.1. Земельные споры о местоположении границ земельных участков, не урегулированные в результате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работ, содержащего сведения о наличии земельного спора, разрешаются в судебном порядке.</w:t>
      </w:r>
    </w:p>
    <w:p w14:paraId="07C4D2A1" w14:textId="535690BF" w:rsidR="00E01492" w:rsidRPr="00A24F74" w:rsidRDefault="00A24F74" w:rsidP="00586466">
      <w:pPr>
        <w:pStyle w:val="ConsPlusNormal"/>
        <w:ind w:firstLine="540"/>
        <w:jc w:val="both"/>
      </w:pPr>
      <w:r w:rsidRPr="00A23152">
        <w:rPr>
          <w:rFonts w:ascii="Times New Roman" w:hAnsi="Times New Roman" w:cs="Times New Roman"/>
          <w:sz w:val="24"/>
          <w:szCs w:val="24"/>
        </w:rPr>
        <w:t>5.2. Наличие или отсутствие утвержденного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sectPr w:rsidR="00E01492" w:rsidRPr="00A24F74" w:rsidSect="00586466">
      <w:headerReference w:type="default" r:id="rId26"/>
      <w:footerReference w:type="default" r:id="rId27"/>
      <w:pgSz w:w="11906" w:h="16838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A4AEC" w14:textId="77777777" w:rsidR="00E3079E" w:rsidRDefault="00E3079E" w:rsidP="002B277E">
      <w:r>
        <w:separator/>
      </w:r>
    </w:p>
  </w:endnote>
  <w:endnote w:type="continuationSeparator" w:id="0">
    <w:p w14:paraId="796ED551" w14:textId="77777777" w:rsidR="00E3079E" w:rsidRDefault="00E3079E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7777777" w:rsidR="001E3A2D" w:rsidRPr="000D7BE2" w:rsidRDefault="00586466" w:rsidP="00FB091E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58 (п</w:t>
    </w:r>
    <w:proofErr w:type="gramStart"/>
    <w:r>
      <w:rPr>
        <w:rFonts w:cs="Arial"/>
        <w:b/>
        <w:szCs w:val="18"/>
      </w:rPr>
      <w:t>)</w:t>
    </w:r>
    <w:r w:rsidR="001E3A2D" w:rsidRPr="00557607">
      <w:rPr>
        <w:rFonts w:cs="Arial"/>
        <w:szCs w:val="18"/>
        <w:lang w:val="en-US"/>
      </w:rPr>
      <w:t>(</w:t>
    </w:r>
    <w:proofErr w:type="gramEnd"/>
    <w:r>
      <w:rPr>
        <w:rFonts w:cs="Arial"/>
        <w:b/>
        <w:szCs w:val="18"/>
      </w:rPr>
      <w:t>1.0</w:t>
    </w:r>
    <w:r w:rsidR="001E3A2D"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D4131" w14:textId="77777777" w:rsidR="00E3079E" w:rsidRDefault="00E3079E" w:rsidP="002B277E">
      <w:r>
        <w:separator/>
      </w:r>
    </w:p>
  </w:footnote>
  <w:footnote w:type="continuationSeparator" w:id="0">
    <w:p w14:paraId="4F82A2F0" w14:textId="77777777" w:rsidR="00E3079E" w:rsidRDefault="00E3079E" w:rsidP="002B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644E8" w14:textId="77777777" w:rsidR="00A24F74" w:rsidRDefault="00A24F74">
    <w:pPr>
      <w:pStyle w:val="a3"/>
    </w:pP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A1676" w14:textId="77777777" w:rsidR="00A24F74" w:rsidRDefault="00A24F74">
    <w:pPr>
      <w:pStyle w:val="a3"/>
      <w:jc w:val="center"/>
    </w:pPr>
  </w:p>
  <w:p w14:paraId="4B3C6B5B" w14:textId="77777777" w:rsidR="00A24F74" w:rsidRDefault="00A24F7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3F7E5" w14:textId="77777777" w:rsidR="00A24F74" w:rsidRDefault="00A24F74" w:rsidP="005D1312">
    <w:pPr>
      <w:pStyle w:val="a3"/>
      <w:jc w:val="center"/>
    </w:pPr>
    <w: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E09C9" w14:textId="77777777" w:rsidR="00A24F74" w:rsidRDefault="00A24F74">
    <w:pPr>
      <w:pStyle w:val="a3"/>
      <w:jc w:val="center"/>
    </w:pPr>
  </w:p>
  <w:p w14:paraId="418A31B8" w14:textId="77777777" w:rsidR="00A24F74" w:rsidRPr="005D1312" w:rsidRDefault="00A24F74" w:rsidP="005D1312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9277130"/>
      <w:docPartObj>
        <w:docPartGallery w:val="Page Numbers (Top of Page)"/>
        <w:docPartUnique/>
      </w:docPartObj>
    </w:sdtPr>
    <w:sdtEndPr/>
    <w:sdtContent>
      <w:p w14:paraId="6DE0F7EB" w14:textId="5EB033D1" w:rsidR="00C3192B" w:rsidRDefault="00C319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DC3">
          <w:rPr>
            <w:noProof/>
          </w:rPr>
          <w:t>5</w:t>
        </w:r>
        <w:r>
          <w:fldChar w:fldCharType="end"/>
        </w:r>
      </w:p>
    </w:sdtContent>
  </w:sdt>
  <w:p w14:paraId="006ED167" w14:textId="77777777" w:rsidR="00C3192B" w:rsidRDefault="00C319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444A2"/>
    <w:rsid w:val="00067F19"/>
    <w:rsid w:val="00075E8B"/>
    <w:rsid w:val="000A7854"/>
    <w:rsid w:val="000A7AE7"/>
    <w:rsid w:val="000B3ADB"/>
    <w:rsid w:val="00110D98"/>
    <w:rsid w:val="00112407"/>
    <w:rsid w:val="0011649F"/>
    <w:rsid w:val="001276B4"/>
    <w:rsid w:val="001521AD"/>
    <w:rsid w:val="00167B06"/>
    <w:rsid w:val="001A5C50"/>
    <w:rsid w:val="001E3A2D"/>
    <w:rsid w:val="001F05A4"/>
    <w:rsid w:val="00226648"/>
    <w:rsid w:val="002317A3"/>
    <w:rsid w:val="00233AEA"/>
    <w:rsid w:val="00257CAA"/>
    <w:rsid w:val="00265F8A"/>
    <w:rsid w:val="00296AFA"/>
    <w:rsid w:val="002B277E"/>
    <w:rsid w:val="002E042E"/>
    <w:rsid w:val="002E26DD"/>
    <w:rsid w:val="00300E10"/>
    <w:rsid w:val="00314318"/>
    <w:rsid w:val="00346BB6"/>
    <w:rsid w:val="0036239E"/>
    <w:rsid w:val="003F097C"/>
    <w:rsid w:val="003F43F1"/>
    <w:rsid w:val="004452EF"/>
    <w:rsid w:val="004A6442"/>
    <w:rsid w:val="004D272B"/>
    <w:rsid w:val="00501868"/>
    <w:rsid w:val="0050255B"/>
    <w:rsid w:val="00510340"/>
    <w:rsid w:val="00585B3B"/>
    <w:rsid w:val="00586466"/>
    <w:rsid w:val="006139DF"/>
    <w:rsid w:val="00633072"/>
    <w:rsid w:val="00641ADA"/>
    <w:rsid w:val="00646A96"/>
    <w:rsid w:val="00656168"/>
    <w:rsid w:val="006D28A7"/>
    <w:rsid w:val="006E5D5D"/>
    <w:rsid w:val="00724761"/>
    <w:rsid w:val="00746C93"/>
    <w:rsid w:val="00765F1E"/>
    <w:rsid w:val="007C2A32"/>
    <w:rsid w:val="007E6C74"/>
    <w:rsid w:val="007F7611"/>
    <w:rsid w:val="00807126"/>
    <w:rsid w:val="008460B7"/>
    <w:rsid w:val="00846826"/>
    <w:rsid w:val="008548E8"/>
    <w:rsid w:val="00856396"/>
    <w:rsid w:val="008A752A"/>
    <w:rsid w:val="008D42C9"/>
    <w:rsid w:val="00903270"/>
    <w:rsid w:val="0095170C"/>
    <w:rsid w:val="009571E2"/>
    <w:rsid w:val="0098771C"/>
    <w:rsid w:val="009A2756"/>
    <w:rsid w:val="009C642D"/>
    <w:rsid w:val="00A006F8"/>
    <w:rsid w:val="00A008AD"/>
    <w:rsid w:val="00A152E3"/>
    <w:rsid w:val="00A24F74"/>
    <w:rsid w:val="00A50B4D"/>
    <w:rsid w:val="00A70371"/>
    <w:rsid w:val="00A86BA2"/>
    <w:rsid w:val="00B10E21"/>
    <w:rsid w:val="00B1116B"/>
    <w:rsid w:val="00B259A4"/>
    <w:rsid w:val="00BD098D"/>
    <w:rsid w:val="00BF0C2A"/>
    <w:rsid w:val="00C176EF"/>
    <w:rsid w:val="00C20303"/>
    <w:rsid w:val="00C247BA"/>
    <w:rsid w:val="00C3192B"/>
    <w:rsid w:val="00C61051"/>
    <w:rsid w:val="00C818A4"/>
    <w:rsid w:val="00C969C9"/>
    <w:rsid w:val="00CF4323"/>
    <w:rsid w:val="00D07E93"/>
    <w:rsid w:val="00D20844"/>
    <w:rsid w:val="00D2175C"/>
    <w:rsid w:val="00D21E34"/>
    <w:rsid w:val="00D248F9"/>
    <w:rsid w:val="00D57242"/>
    <w:rsid w:val="00D76DC3"/>
    <w:rsid w:val="00D82F00"/>
    <w:rsid w:val="00D91689"/>
    <w:rsid w:val="00DE3384"/>
    <w:rsid w:val="00DF0C73"/>
    <w:rsid w:val="00DF4CA7"/>
    <w:rsid w:val="00E01492"/>
    <w:rsid w:val="00E3079E"/>
    <w:rsid w:val="00E35D0D"/>
    <w:rsid w:val="00E4057B"/>
    <w:rsid w:val="00E541DB"/>
    <w:rsid w:val="00E546CC"/>
    <w:rsid w:val="00E86F76"/>
    <w:rsid w:val="00EA6327"/>
    <w:rsid w:val="00EC46CE"/>
    <w:rsid w:val="00EE1938"/>
    <w:rsid w:val="00F26A48"/>
    <w:rsid w:val="00F66D5A"/>
    <w:rsid w:val="00F80A95"/>
    <w:rsid w:val="00FA37B0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3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C3192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C3192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9">
    <w:name w:val="Normal (Web)"/>
    <w:basedOn w:val="a"/>
    <w:uiPriority w:val="99"/>
    <w:unhideWhenUsed/>
    <w:rsid w:val="00C3192B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8"/>
    <w:uiPriority w:val="39"/>
    <w:rsid w:val="00A2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D76DC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D76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yperlink" Target="consultantplus://offline/ref=0E1EF1343B46AA7BBA5FEC56B564C307595BA5C4E7FD9C0167CCD844885F9ED571563C4B916BE88018D02F17426689DC032BA3C2C7717AW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0E1EF1343B46AA7BBA5FEC56B564C307595AA4C7E7FC9C0167CCD844885F9ED571563C4E906AE2D4489F2E4B04349ADE012BA1C7D811FEA8737EW" TargetMode="Externa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0E1EF1343B46AA7BBA5FEC56B564C307595BA5C4E7FD9C0167CCD844885F9ED571563C4E906AE0D24E9F2E4B04349ADE012BA1C7D811FEA8737EW" TargetMode="External"/><Relationship Id="rId25" Type="http://schemas.openxmlformats.org/officeDocument/2006/relationships/hyperlink" Target="consultantplus://offline/ref=0E1EF1343B46AA7BBA5FEC56B564C3075B52AEC7EFF49C0167CCD844885F9ED571563C4E906AE3D5499F2E4B04349ADE012BA1C7D811FEA8737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0E1EF1343B46AA7BBA5FEC56B564C307595BA5C4E7FD9C0167CCD844885F9ED571563C4E906AE0D24E9F2E4B04349ADE012BA1C7D811FEA8737EW" TargetMode="External"/><Relationship Id="rId20" Type="http://schemas.openxmlformats.org/officeDocument/2006/relationships/hyperlink" Target="consultantplus://offline/ref=0E1EF1343B46AA7BBA5FEC56B564C307595BA5C4E7FD9C0167CCD844885F9ED563566442926DFDD44C8A781A417678W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0E1EF1343B46AA7BBA5FEC56B564C307595BA5C4E7FD9C0167CCD844885F9ED571563C4B9663E88018D02F17426689DC032BA3C2C7717AW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EF1343B46AA7BBA5FEC56B564C307595BA5C4E7FD9C0167CCD844885F9ED571563C4E906AE0D24E9F2E4B04349ADE012BA1C7D811FEA8737EW" TargetMode="External"/><Relationship Id="rId23" Type="http://schemas.openxmlformats.org/officeDocument/2006/relationships/hyperlink" Target="consultantplus://offline/ref=0E1EF1343B46AA7BBA5FEC56B564C307595BA5C4E7FD9C0167CCD844885F9ED571563C4B976AE88018D02F17426689DC032BA3C2C7717AW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0E1EF1343B46AA7BBA5FEC56B564C307595AA4C7E7FC9C0167CCD844885F9ED571563C4E906AE3D5489F2E4B04349ADE012BA1C7D811FEA8737EW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E1EF1343B46AA7BBA5FEC56B564C307595BA5C4E7FD9C0167CCD844885F9ED571563C4B9569E88018D02F17426689DC032BA3C2C7717AW" TargetMode="External"/><Relationship Id="rId22" Type="http://schemas.openxmlformats.org/officeDocument/2006/relationships/hyperlink" Target="consultantplus://offline/ref=0E1EF1343B46AA7BBA5FEC56B564C307595BA5C4E7FD9C0167CCD844885F9ED571563C4B976AE88018D02F17426689DC032BA3C2C7717AW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28"/>
    <w:rsid w:val="000D25DE"/>
    <w:rsid w:val="00134D45"/>
    <w:rsid w:val="00240B15"/>
    <w:rsid w:val="00367B5F"/>
    <w:rsid w:val="005B41D0"/>
    <w:rsid w:val="00643C22"/>
    <w:rsid w:val="00AF38B5"/>
    <w:rsid w:val="00BC17E3"/>
    <w:rsid w:val="00BF0894"/>
    <w:rsid w:val="00C572B2"/>
    <w:rsid w:val="00D55B28"/>
    <w:rsid w:val="00E16449"/>
    <w:rsid w:val="00F931C3"/>
    <w:rsid w:val="00FA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7732F074AC45A0A053601AD67F96DE">
    <w:name w:val="837732F074AC45A0A053601AD67F96DE"/>
    <w:rsid w:val="00D55B28"/>
  </w:style>
  <w:style w:type="paragraph" w:customStyle="1" w:styleId="5DA6469B63E54D08B3940A5B1DB86423">
    <w:name w:val="5DA6469B63E54D08B3940A5B1DB86423"/>
    <w:rsid w:val="00D55B28"/>
  </w:style>
  <w:style w:type="character" w:styleId="a3">
    <w:name w:val="Placeholder Text"/>
    <w:basedOn w:val="a0"/>
    <w:uiPriority w:val="99"/>
    <w:semiHidden/>
    <w:rsid w:val="00C572B2"/>
  </w:style>
  <w:style w:type="paragraph" w:customStyle="1" w:styleId="E9156AAD1E8A4F13A2846AD0759D5253">
    <w:name w:val="E9156AAD1E8A4F13A2846AD0759D5253"/>
    <w:rsid w:val="00D55B28"/>
  </w:style>
  <w:style w:type="paragraph" w:customStyle="1" w:styleId="837732F074AC45A0A053601AD67F96DE1">
    <w:name w:val="837732F074AC45A0A053601AD67F96DE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A6469B63E54D08B3940A5B1DB864231">
    <w:name w:val="5DA6469B63E54D08B3940A5B1DB86423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9C475914947408F5CB9B9126F9C03">
    <w:name w:val="5BF9C475914947408F5CB9B9126F9C03"/>
    <w:rsid w:val="000D25DE"/>
  </w:style>
  <w:style w:type="paragraph" w:customStyle="1" w:styleId="A85DD537267C4F8AB1EE5F8CD4311B23">
    <w:name w:val="A85DD537267C4F8AB1EE5F8CD4311B23"/>
    <w:rsid w:val="000D25DE"/>
  </w:style>
  <w:style w:type="paragraph" w:customStyle="1" w:styleId="72D58BC07C6448FDB7C1BE866C66FBF9">
    <w:name w:val="72D58BC07C6448FDB7C1BE866C66FBF9"/>
    <w:rsid w:val="000D25DE"/>
  </w:style>
  <w:style w:type="paragraph" w:customStyle="1" w:styleId="0E5DEC2646AD411AB2F954784264B43A">
    <w:name w:val="0E5DEC2646AD411AB2F954784264B43A"/>
    <w:rsid w:val="005B41D0"/>
  </w:style>
  <w:style w:type="paragraph" w:customStyle="1" w:styleId="239600E833884F3F8FC1438A5711C683">
    <w:name w:val="239600E833884F3F8FC1438A5711C683"/>
    <w:rsid w:val="005B41D0"/>
  </w:style>
  <w:style w:type="paragraph" w:customStyle="1" w:styleId="5BE6ADCAE2414DA2966B5A61BB71D574">
    <w:name w:val="5BE6ADCAE2414DA2966B5A61BB71D574"/>
    <w:rsid w:val="005B41D0"/>
  </w:style>
  <w:style w:type="paragraph" w:customStyle="1" w:styleId="14E8837A0E3B4C4FB8B05969B92DB8D9">
    <w:name w:val="14E8837A0E3B4C4FB8B05969B92DB8D9"/>
    <w:rsid w:val="005B41D0"/>
  </w:style>
  <w:style w:type="paragraph" w:customStyle="1" w:styleId="A96F06DC51D54AAE9CFBE320BB4F371B">
    <w:name w:val="A96F06DC51D54AAE9CFBE320BB4F371B"/>
    <w:rsid w:val="005B41D0"/>
  </w:style>
  <w:style w:type="paragraph" w:customStyle="1" w:styleId="35F6361136014E38A860B88D22CE3E8A">
    <w:name w:val="35F6361136014E38A860B88D22CE3E8A"/>
    <w:rsid w:val="005B41D0"/>
  </w:style>
  <w:style w:type="paragraph" w:customStyle="1" w:styleId="E9E929B52FD64695B9D6FAE0AD4728F9">
    <w:name w:val="E9E929B52FD64695B9D6FAE0AD4728F9"/>
    <w:rsid w:val="005B41D0"/>
  </w:style>
  <w:style w:type="paragraph" w:customStyle="1" w:styleId="3A6C28A1F8F947EBBD95B2E7C90CC119">
    <w:name w:val="3A6C28A1F8F947EBBD95B2E7C90CC119"/>
    <w:rsid w:val="005B41D0"/>
  </w:style>
  <w:style w:type="paragraph" w:customStyle="1" w:styleId="057B7A17B0BC4C2196594870C97A7908">
    <w:name w:val="057B7A17B0BC4C2196594870C97A7908"/>
    <w:rsid w:val="005B41D0"/>
  </w:style>
  <w:style w:type="paragraph" w:customStyle="1" w:styleId="50AADE14DA7C4459B607E959AF758445">
    <w:name w:val="50AADE14DA7C4459B607E959AF758445"/>
    <w:rsid w:val="005B41D0"/>
  </w:style>
  <w:style w:type="paragraph" w:customStyle="1" w:styleId="8CD9DDDCA48B43C0ADD0CC2117EB64F8">
    <w:name w:val="8CD9DDDCA48B43C0ADD0CC2117EB64F8"/>
    <w:rsid w:val="005B41D0"/>
  </w:style>
  <w:style w:type="paragraph" w:customStyle="1" w:styleId="DE45E1C4D4BE4B71919FD2E76FF7448D">
    <w:name w:val="DE45E1C4D4BE4B71919FD2E76FF7448D"/>
    <w:rsid w:val="005B41D0"/>
  </w:style>
  <w:style w:type="paragraph" w:customStyle="1" w:styleId="5F1DE3A14EC14A64A9D2DB26768EFA09">
    <w:name w:val="5F1DE3A14EC14A64A9D2DB26768EFA09"/>
    <w:rsid w:val="005B41D0"/>
  </w:style>
  <w:style w:type="paragraph" w:customStyle="1" w:styleId="8F60371A599B4451B629E0C194865EA9">
    <w:name w:val="8F60371A599B4451B629E0C194865EA9"/>
    <w:rsid w:val="005B41D0"/>
  </w:style>
  <w:style w:type="paragraph" w:customStyle="1" w:styleId="8C4B2E2966064BB08BF6AF363BCA837A">
    <w:name w:val="8C4B2E2966064BB08BF6AF363BCA837A"/>
    <w:rsid w:val="005B41D0"/>
  </w:style>
  <w:style w:type="paragraph" w:customStyle="1" w:styleId="BF00B84E4EDB496EB413C26CB68824B8">
    <w:name w:val="BF00B84E4EDB496EB413C26CB68824B8"/>
    <w:rsid w:val="005B41D0"/>
  </w:style>
  <w:style w:type="paragraph" w:customStyle="1" w:styleId="F762EDD9B1164428A53B0BFBE82D39D6">
    <w:name w:val="F762EDD9B1164428A53B0BFBE82D39D6"/>
    <w:rsid w:val="005B41D0"/>
  </w:style>
  <w:style w:type="paragraph" w:customStyle="1" w:styleId="7DB0D98B13FF4C9E8B33E33CF5D07767">
    <w:name w:val="7DB0D98B13FF4C9E8B33E33CF5D07767"/>
    <w:rsid w:val="005B41D0"/>
  </w:style>
  <w:style w:type="paragraph" w:customStyle="1" w:styleId="6C677E3E2C68454E9D3B5F73F5204E9E">
    <w:name w:val="6C677E3E2C68454E9D3B5F73F5204E9E"/>
    <w:rsid w:val="005B41D0"/>
  </w:style>
  <w:style w:type="paragraph" w:customStyle="1" w:styleId="2962F4D9DA1F43BC9E54341BBCCF05EF">
    <w:name w:val="2962F4D9DA1F43BC9E54341BBCCF05EF"/>
    <w:rsid w:val="005B41D0"/>
  </w:style>
  <w:style w:type="paragraph" w:customStyle="1" w:styleId="5E396CF5B7C345EF92CB999BE99F6EC0">
    <w:name w:val="5E396CF5B7C345EF92CB999BE99F6EC0"/>
    <w:rsid w:val="005B41D0"/>
  </w:style>
  <w:style w:type="paragraph" w:customStyle="1" w:styleId="E840A16E08DD491DBB5575BD247398DA">
    <w:name w:val="E840A16E08DD491DBB5575BD247398DA"/>
    <w:rsid w:val="005B41D0"/>
  </w:style>
  <w:style w:type="paragraph" w:customStyle="1" w:styleId="EEDBB47362B943A7AFC6E2E589DB14CA">
    <w:name w:val="EEDBB47362B943A7AFC6E2E589DB14CA"/>
    <w:rsid w:val="005B41D0"/>
  </w:style>
  <w:style w:type="paragraph" w:customStyle="1" w:styleId="57EAFF52453147D59D6CBDB33D4F686E">
    <w:name w:val="57EAFF52453147D59D6CBDB33D4F686E"/>
    <w:rsid w:val="005B41D0"/>
  </w:style>
  <w:style w:type="paragraph" w:customStyle="1" w:styleId="5378B7FC58114FE39D53FF13ED71413A">
    <w:name w:val="5378B7FC58114FE39D53FF13ED71413A"/>
    <w:rsid w:val="00C572B2"/>
  </w:style>
  <w:style w:type="paragraph" w:customStyle="1" w:styleId="25D68D200BFE42F89A0864605A9EE72E">
    <w:name w:val="25D68D200BFE42F89A0864605A9EE72E"/>
    <w:rsid w:val="00C572B2"/>
  </w:style>
  <w:style w:type="paragraph" w:customStyle="1" w:styleId="28C65660FB8C41FBA1A5F37A568BE563">
    <w:name w:val="28C65660FB8C41FBA1A5F37A568BE563"/>
    <w:rsid w:val="00C572B2"/>
  </w:style>
  <w:style w:type="paragraph" w:customStyle="1" w:styleId="E234015080AC4E1184BE1F3455B0E748">
    <w:name w:val="E234015080AC4E1184BE1F3455B0E748"/>
    <w:rsid w:val="00C572B2"/>
  </w:style>
  <w:style w:type="paragraph" w:customStyle="1" w:styleId="1D14992225B04095BD66AF4A6FADF50D">
    <w:name w:val="1D14992225B04095BD66AF4A6FADF50D"/>
    <w:rsid w:val="00C572B2"/>
  </w:style>
  <w:style w:type="paragraph" w:customStyle="1" w:styleId="83852834227F42B781A3991297401481">
    <w:name w:val="83852834227F42B781A3991297401481"/>
    <w:rsid w:val="00C572B2"/>
  </w:style>
  <w:style w:type="paragraph" w:customStyle="1" w:styleId="F5D723A3583A475F82C9754A6D20932D">
    <w:name w:val="F5D723A3583A475F82C9754A6D20932D"/>
    <w:rsid w:val="00C572B2"/>
  </w:style>
  <w:style w:type="paragraph" w:customStyle="1" w:styleId="466EB19EC90F4CC4BD514B3BB8A180FA">
    <w:name w:val="466EB19EC90F4CC4BD514B3BB8A180FA"/>
    <w:rsid w:val="00134D45"/>
  </w:style>
  <w:style w:type="paragraph" w:customStyle="1" w:styleId="9882CDAFF94B4BDF84EC56BDE6840A68">
    <w:name w:val="9882CDAFF94B4BDF84EC56BDE6840A68"/>
    <w:rsid w:val="00134D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2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3478</Words>
  <Characters>19828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23260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2</cp:revision>
  <cp:lastPrinted>2025-03-26T03:27:00Z</cp:lastPrinted>
  <dcterms:created xsi:type="dcterms:W3CDTF">2025-03-26T03:32:00Z</dcterms:created>
  <dcterms:modified xsi:type="dcterms:W3CDTF">2025-03-26T03:32:00Z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