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E0B02" w14:textId="77777777" w:rsidR="00501031" w:rsidRDefault="00501031" w:rsidP="0050103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67CD15" wp14:editId="71338AD3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4A6F" w14:textId="77777777" w:rsidR="00501031" w:rsidRPr="001F05A4" w:rsidRDefault="00501031" w:rsidP="00501031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5AB93DCB" w14:textId="77777777" w:rsidR="00501031" w:rsidRDefault="00501031" w:rsidP="00501031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0F847ACD" w:rsidR="007C2A32" w:rsidRPr="001F05A4" w:rsidRDefault="00501031" w:rsidP="00501031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DC6D5E">
        <w:tc>
          <w:tcPr>
            <w:tcW w:w="4530" w:type="dxa"/>
          </w:tcPr>
          <w:p w14:paraId="6C64D918" w14:textId="72CAD561" w:rsidR="004D272B" w:rsidRDefault="00192BF1" w:rsidP="007F0B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D272B" w:rsidRPr="00314318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9</w:t>
            </w:r>
            <w:r w:rsidR="007F0B3F">
              <w:rPr>
                <w:sz w:val="28"/>
                <w:szCs w:val="28"/>
              </w:rPr>
              <w:t xml:space="preserve"> января </w:t>
            </w:r>
            <w:r>
              <w:rPr>
                <w:sz w:val="28"/>
                <w:szCs w:val="28"/>
              </w:rPr>
              <w:t>2025</w:t>
            </w:r>
            <w:r w:rsidR="007F0B3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4717C216" w:rsidR="004D272B" w:rsidRDefault="004D272B" w:rsidP="007F0B3F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>№</w:t>
            </w:r>
            <w:r w:rsidR="00192B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4E369575" w:rsidR="001E3A2D" w:rsidRPr="0014780E" w:rsidRDefault="00A95BA9" w:rsidP="007F0B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переводе сил и средств Тымовского районного звена Сахалинской территориальной подсистемы единой государственной системы предупреждения и ликвидации </w:t>
            </w:r>
            <w:r>
              <w:rPr>
                <w:sz w:val="28"/>
                <w:szCs w:val="28"/>
              </w:rPr>
              <w:t>чрезвычайных сит</w:t>
            </w:r>
            <w:r w:rsidR="007F0B3F">
              <w:rPr>
                <w:sz w:val="28"/>
                <w:szCs w:val="28"/>
              </w:rPr>
              <w:t>уаций в режим функционирования «</w:t>
            </w:r>
            <w:r>
              <w:rPr>
                <w:sz w:val="28"/>
                <w:szCs w:val="28"/>
              </w:rPr>
              <w:t>чрезвычайная ситуация</w:t>
            </w:r>
            <w:r w:rsidR="007F0B3F">
              <w:rPr>
                <w:sz w:val="28"/>
                <w:szCs w:val="28"/>
              </w:rPr>
              <w:t>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12B0633" w14:textId="53E4F4D6" w:rsidR="005F4D3E" w:rsidRPr="008D3F58" w:rsidRDefault="005F4D3E" w:rsidP="005F4D3E">
      <w:pPr>
        <w:shd w:val="clear" w:color="auto" w:fill="FFFFFF"/>
        <w:ind w:firstLine="709"/>
        <w:jc w:val="both"/>
        <w:rPr>
          <w:sz w:val="28"/>
          <w:szCs w:val="28"/>
        </w:rPr>
      </w:pPr>
      <w:r w:rsidRPr="008D3F58">
        <w:rPr>
          <w:sz w:val="28"/>
          <w:szCs w:val="28"/>
        </w:rPr>
        <w:t>На основании Федерального закона от 21 декабря 1994 г. № 68 – ФЗ «О защите населения и территорий от чрезвычайных ситуаций природного и техногенного характера», Положения о единой государственной системе предупреждения и ликвидации чрезвычайных ситуаций, утвержденного постановлением Правительства РФ от 30 декабря 2003 г. № 794, Положения о Тымовском звене Сахалинской территориальной подсистемы единой государственной системы предупреждения и ликвидации чрезвычайных ситуаций, утвержденного постановлением администрации МО «Тымовский городской округ» от 11 марта 2022 г. № 22, решен</w:t>
      </w:r>
      <w:bookmarkStart w:id="0" w:name="_GoBack"/>
      <w:bookmarkEnd w:id="0"/>
      <w:r w:rsidRPr="008D3F58">
        <w:rPr>
          <w:sz w:val="28"/>
          <w:szCs w:val="28"/>
        </w:rPr>
        <w:t xml:space="preserve">ия комиссии по предупреждению и ликвидации чрезвычайных ситуаций и обеспечению пожарной безопасности МО «Тымовский городской округ» от </w:t>
      </w:r>
      <w:r>
        <w:rPr>
          <w:sz w:val="28"/>
          <w:szCs w:val="28"/>
        </w:rPr>
        <w:t>9</w:t>
      </w:r>
      <w:r w:rsidRPr="008D3F58">
        <w:rPr>
          <w:sz w:val="28"/>
          <w:szCs w:val="28"/>
        </w:rPr>
        <w:t xml:space="preserve"> </w:t>
      </w:r>
      <w:r>
        <w:rPr>
          <w:sz w:val="28"/>
          <w:szCs w:val="28"/>
        </w:rPr>
        <w:t>янва</w:t>
      </w:r>
      <w:r w:rsidRPr="008D3F58">
        <w:rPr>
          <w:sz w:val="28"/>
          <w:szCs w:val="28"/>
        </w:rPr>
        <w:t>ря 202</w:t>
      </w:r>
      <w:r>
        <w:rPr>
          <w:sz w:val="28"/>
          <w:szCs w:val="28"/>
        </w:rPr>
        <w:t>5</w:t>
      </w:r>
      <w:r w:rsidRPr="008D3F58">
        <w:rPr>
          <w:sz w:val="28"/>
          <w:szCs w:val="28"/>
        </w:rPr>
        <w:t xml:space="preserve"> г. № 1 «О </w:t>
      </w:r>
      <w:r>
        <w:rPr>
          <w:sz w:val="28"/>
          <w:szCs w:val="28"/>
        </w:rPr>
        <w:t xml:space="preserve">переводе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 в режим функционирования </w:t>
      </w:r>
      <w:r w:rsidR="007F0B3F">
        <w:rPr>
          <w:sz w:val="28"/>
          <w:szCs w:val="28"/>
        </w:rPr>
        <w:t>"</w:t>
      </w:r>
      <w:r>
        <w:rPr>
          <w:sz w:val="28"/>
          <w:szCs w:val="28"/>
        </w:rPr>
        <w:t>чрезвычайная ситуация</w:t>
      </w:r>
      <w:r w:rsidR="007F0B3F">
        <w:rPr>
          <w:sz w:val="28"/>
          <w:szCs w:val="28"/>
        </w:rPr>
        <w:t>"</w:t>
      </w:r>
      <w:r>
        <w:rPr>
          <w:sz w:val="28"/>
          <w:szCs w:val="28"/>
        </w:rPr>
        <w:t>»</w:t>
      </w:r>
      <w:r w:rsidRPr="008D3F58">
        <w:rPr>
          <w:sz w:val="28"/>
          <w:szCs w:val="28"/>
        </w:rPr>
        <w:t xml:space="preserve">, в целях </w:t>
      </w:r>
      <w:r>
        <w:rPr>
          <w:sz w:val="28"/>
          <w:szCs w:val="28"/>
        </w:rPr>
        <w:t xml:space="preserve">ликвидации </w:t>
      </w:r>
      <w:r w:rsidRPr="00C11EB0">
        <w:rPr>
          <w:sz w:val="28"/>
          <w:szCs w:val="28"/>
        </w:rPr>
        <w:t xml:space="preserve">последствий </w:t>
      </w:r>
      <w:r w:rsidR="00773B35">
        <w:rPr>
          <w:sz w:val="28"/>
          <w:szCs w:val="28"/>
        </w:rPr>
        <w:t>прохождения</w:t>
      </w:r>
      <w:r w:rsidRPr="00C11EB0">
        <w:rPr>
          <w:sz w:val="28"/>
          <w:szCs w:val="28"/>
        </w:rPr>
        <w:t xml:space="preserve"> </w:t>
      </w:r>
      <w:r w:rsidR="00773B35">
        <w:rPr>
          <w:sz w:val="28"/>
          <w:szCs w:val="28"/>
        </w:rPr>
        <w:t>7</w:t>
      </w:r>
      <w:r w:rsidR="007F0B3F">
        <w:rPr>
          <w:sz w:val="28"/>
          <w:szCs w:val="28"/>
        </w:rPr>
        <w:t xml:space="preserve"> </w:t>
      </w:r>
      <w:r w:rsidR="00773B35" w:rsidRPr="00C11EB0">
        <w:rPr>
          <w:sz w:val="28"/>
          <w:szCs w:val="28"/>
        </w:rPr>
        <w:t>-</w:t>
      </w:r>
      <w:r w:rsidR="007F0B3F">
        <w:rPr>
          <w:sz w:val="28"/>
          <w:szCs w:val="28"/>
        </w:rPr>
        <w:t xml:space="preserve"> </w:t>
      </w:r>
      <w:r w:rsidR="00773B35" w:rsidRPr="00C11EB0">
        <w:rPr>
          <w:sz w:val="28"/>
          <w:szCs w:val="28"/>
        </w:rPr>
        <w:t>9 января 2025 г</w:t>
      </w:r>
      <w:r w:rsidR="007F0B3F">
        <w:rPr>
          <w:sz w:val="28"/>
          <w:szCs w:val="28"/>
        </w:rPr>
        <w:t>ода</w:t>
      </w:r>
      <w:r w:rsidR="00773B35" w:rsidRPr="00C11EB0">
        <w:rPr>
          <w:sz w:val="28"/>
          <w:szCs w:val="28"/>
        </w:rPr>
        <w:t xml:space="preserve"> </w:t>
      </w:r>
      <w:r w:rsidRPr="00C11EB0">
        <w:rPr>
          <w:sz w:val="28"/>
          <w:szCs w:val="28"/>
        </w:rPr>
        <w:t xml:space="preserve">на территории Тымовского муниципального округа Сахалинской области </w:t>
      </w:r>
      <w:r w:rsidR="00773B35" w:rsidRPr="00C11EB0">
        <w:rPr>
          <w:sz w:val="28"/>
          <w:szCs w:val="28"/>
        </w:rPr>
        <w:t xml:space="preserve">циклона, </w:t>
      </w:r>
      <w:r w:rsidRPr="008D3F58">
        <w:rPr>
          <w:sz w:val="28"/>
          <w:szCs w:val="28"/>
        </w:rPr>
        <w:t>мэр Тымовск</w:t>
      </w:r>
      <w:r>
        <w:rPr>
          <w:sz w:val="28"/>
          <w:szCs w:val="28"/>
        </w:rPr>
        <w:t>ого муниципального округа Сахалинской области</w:t>
      </w:r>
      <w:r w:rsidRPr="008D3F58">
        <w:rPr>
          <w:sz w:val="28"/>
          <w:szCs w:val="28"/>
        </w:rPr>
        <w:t xml:space="preserve"> ПОСТАНОВЛЯЕТ:</w:t>
      </w:r>
    </w:p>
    <w:p w14:paraId="2A99AD91" w14:textId="061F2A11" w:rsidR="005F4D3E" w:rsidRPr="008D3F58" w:rsidRDefault="005F4D3E" w:rsidP="005F4D3E">
      <w:pPr>
        <w:shd w:val="clear" w:color="auto" w:fill="FFFFFF"/>
        <w:ind w:firstLine="709"/>
        <w:jc w:val="both"/>
        <w:rPr>
          <w:sz w:val="28"/>
          <w:szCs w:val="28"/>
        </w:rPr>
      </w:pPr>
      <w:r w:rsidRPr="008D3F58">
        <w:rPr>
          <w:sz w:val="28"/>
          <w:szCs w:val="28"/>
        </w:rPr>
        <w:t>1. Перевести силы и средства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</w:r>
      <w:r w:rsidRPr="0019363F">
        <w:rPr>
          <w:sz w:val="28"/>
          <w:szCs w:val="28"/>
        </w:rPr>
        <w:t xml:space="preserve"> </w:t>
      </w:r>
      <w:r w:rsidRPr="008D3F58">
        <w:rPr>
          <w:sz w:val="28"/>
          <w:szCs w:val="28"/>
        </w:rPr>
        <w:t xml:space="preserve">с </w:t>
      </w:r>
      <w:r>
        <w:rPr>
          <w:sz w:val="28"/>
          <w:szCs w:val="28"/>
        </w:rPr>
        <w:t>1</w:t>
      </w:r>
      <w:r w:rsidR="00773B35">
        <w:rPr>
          <w:sz w:val="28"/>
          <w:szCs w:val="28"/>
        </w:rPr>
        <w:t>2</w:t>
      </w:r>
      <w:r w:rsidRPr="008D3F58">
        <w:rPr>
          <w:sz w:val="28"/>
          <w:szCs w:val="28"/>
        </w:rPr>
        <w:t xml:space="preserve">:00 часов </w:t>
      </w:r>
      <w:r>
        <w:rPr>
          <w:sz w:val="28"/>
          <w:szCs w:val="28"/>
        </w:rPr>
        <w:t>9</w:t>
      </w:r>
      <w:r w:rsidRPr="008D3F58">
        <w:rPr>
          <w:sz w:val="28"/>
          <w:szCs w:val="28"/>
        </w:rPr>
        <w:t xml:space="preserve"> </w:t>
      </w:r>
      <w:r>
        <w:rPr>
          <w:sz w:val="28"/>
          <w:szCs w:val="28"/>
        </w:rPr>
        <w:t>янва</w:t>
      </w:r>
      <w:r w:rsidRPr="008D3F58">
        <w:rPr>
          <w:sz w:val="28"/>
          <w:szCs w:val="28"/>
        </w:rPr>
        <w:t>ря 202</w:t>
      </w:r>
      <w:r>
        <w:rPr>
          <w:sz w:val="28"/>
          <w:szCs w:val="28"/>
        </w:rPr>
        <w:t>5</w:t>
      </w:r>
      <w:r w:rsidRPr="008D3F58">
        <w:rPr>
          <w:sz w:val="28"/>
          <w:szCs w:val="28"/>
        </w:rPr>
        <w:t xml:space="preserve"> г</w:t>
      </w:r>
      <w:r w:rsidR="007F0B3F">
        <w:rPr>
          <w:sz w:val="28"/>
          <w:szCs w:val="28"/>
        </w:rPr>
        <w:t>ода</w:t>
      </w:r>
      <w:r w:rsidRPr="008D3F58">
        <w:rPr>
          <w:sz w:val="28"/>
          <w:szCs w:val="28"/>
        </w:rPr>
        <w:t xml:space="preserve"> в режим функционирования «</w:t>
      </w:r>
      <w:r>
        <w:rPr>
          <w:sz w:val="28"/>
          <w:szCs w:val="28"/>
        </w:rPr>
        <w:t>чрезвычайная ситуация</w:t>
      </w:r>
      <w:r w:rsidRPr="008D3F58">
        <w:rPr>
          <w:sz w:val="28"/>
          <w:szCs w:val="28"/>
        </w:rPr>
        <w:t xml:space="preserve">». </w:t>
      </w:r>
    </w:p>
    <w:p w14:paraId="64A461C0" w14:textId="1136D3DB" w:rsidR="005F4D3E" w:rsidRDefault="005F4D3E" w:rsidP="005F4D3E">
      <w:pPr>
        <w:spacing w:line="276" w:lineRule="auto"/>
        <w:ind w:firstLine="708"/>
        <w:jc w:val="both"/>
        <w:rPr>
          <w:sz w:val="28"/>
          <w:szCs w:val="27"/>
        </w:rPr>
      </w:pPr>
      <w:r>
        <w:rPr>
          <w:sz w:val="28"/>
          <w:szCs w:val="28"/>
        </w:rPr>
        <w:lastRenderedPageBreak/>
        <w:t xml:space="preserve">2. </w:t>
      </w:r>
      <w:r w:rsidRPr="000C2439">
        <w:rPr>
          <w:sz w:val="28"/>
          <w:szCs w:val="27"/>
        </w:rPr>
        <w:t>Определить</w:t>
      </w:r>
      <w:r w:rsidR="00773B35">
        <w:rPr>
          <w:sz w:val="28"/>
          <w:szCs w:val="27"/>
        </w:rPr>
        <w:t xml:space="preserve"> </w:t>
      </w:r>
      <w:r w:rsidR="00773B35" w:rsidRPr="00773B35">
        <w:rPr>
          <w:sz w:val="28"/>
          <w:szCs w:val="27"/>
        </w:rPr>
        <w:t>следующие границы зоны чрезвычайной ситуации – в границах</w:t>
      </w:r>
      <w:r w:rsidRPr="000C2439">
        <w:rPr>
          <w:sz w:val="28"/>
          <w:szCs w:val="27"/>
        </w:rPr>
        <w:t xml:space="preserve"> </w:t>
      </w:r>
      <w:r>
        <w:rPr>
          <w:sz w:val="28"/>
          <w:szCs w:val="27"/>
        </w:rPr>
        <w:t>Тымовского муниципального округа Сахалинской области</w:t>
      </w:r>
      <w:r w:rsidRPr="000C2439">
        <w:rPr>
          <w:sz w:val="28"/>
          <w:szCs w:val="27"/>
        </w:rPr>
        <w:t>.</w:t>
      </w:r>
    </w:p>
    <w:p w14:paraId="1146E6EF" w14:textId="77777777" w:rsidR="005F4D3E" w:rsidRDefault="005F4D3E" w:rsidP="005F4D3E">
      <w:pPr>
        <w:pStyle w:val="a9"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Установить местный уровень реагирования на чрезвычайную ситуацию.</w:t>
      </w:r>
    </w:p>
    <w:p w14:paraId="68160CAE" w14:textId="31FC9D5D" w:rsidR="005F4D3E" w:rsidRDefault="005F4D3E" w:rsidP="005F4D3E">
      <w:pPr>
        <w:pStyle w:val="a9"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Сосредоточить о</w:t>
      </w:r>
      <w:r w:rsidRPr="00787304">
        <w:rPr>
          <w:sz w:val="28"/>
          <w:szCs w:val="28"/>
        </w:rPr>
        <w:t xml:space="preserve">сновные усилия </w:t>
      </w:r>
      <w:r w:rsidRPr="00C12F8A">
        <w:rPr>
          <w:sz w:val="28"/>
          <w:szCs w:val="28"/>
        </w:rPr>
        <w:t>сил и средств Тымовского районного звена Сахалинской территориальной подсистемы единой государственной системы предупреждения и ликв</w:t>
      </w:r>
      <w:r>
        <w:rPr>
          <w:sz w:val="28"/>
          <w:szCs w:val="28"/>
        </w:rPr>
        <w:t>идации чрезвычайных ситуаций на</w:t>
      </w:r>
      <w:r w:rsidRPr="00787304">
        <w:rPr>
          <w:sz w:val="28"/>
          <w:szCs w:val="28"/>
        </w:rPr>
        <w:t xml:space="preserve"> выполнении мероприятий по </w:t>
      </w:r>
      <w:r>
        <w:rPr>
          <w:sz w:val="28"/>
          <w:szCs w:val="28"/>
        </w:rPr>
        <w:t xml:space="preserve">ликвидации последствий </w:t>
      </w:r>
      <w:r w:rsidRPr="00787304">
        <w:rPr>
          <w:sz w:val="28"/>
          <w:szCs w:val="28"/>
        </w:rPr>
        <w:t>чрезвычайной ситуации</w:t>
      </w:r>
      <w:r w:rsidR="00F95205">
        <w:rPr>
          <w:sz w:val="28"/>
          <w:szCs w:val="28"/>
        </w:rPr>
        <w:t>, связанной с прохождением 7</w:t>
      </w:r>
      <w:r w:rsidR="00F95205" w:rsidRPr="00C11EB0">
        <w:rPr>
          <w:sz w:val="28"/>
          <w:szCs w:val="28"/>
        </w:rPr>
        <w:t>-</w:t>
      </w:r>
      <w:r w:rsidR="007F0B3F">
        <w:rPr>
          <w:sz w:val="28"/>
          <w:szCs w:val="28"/>
        </w:rPr>
        <w:t xml:space="preserve"> </w:t>
      </w:r>
      <w:r w:rsidR="00F95205" w:rsidRPr="00C11EB0">
        <w:rPr>
          <w:sz w:val="28"/>
          <w:szCs w:val="28"/>
        </w:rPr>
        <w:t>9 января 2025 г</w:t>
      </w:r>
      <w:r w:rsidR="007F0B3F">
        <w:rPr>
          <w:sz w:val="28"/>
          <w:szCs w:val="28"/>
        </w:rPr>
        <w:t>ода</w:t>
      </w:r>
      <w:r w:rsidR="00F95205" w:rsidRPr="00C11EB0">
        <w:rPr>
          <w:sz w:val="28"/>
          <w:szCs w:val="28"/>
        </w:rPr>
        <w:t xml:space="preserve"> циклона</w:t>
      </w:r>
      <w:r w:rsidR="00F95205">
        <w:rPr>
          <w:sz w:val="28"/>
          <w:szCs w:val="28"/>
        </w:rPr>
        <w:t xml:space="preserve"> </w:t>
      </w:r>
      <w:r w:rsidRPr="0019363F">
        <w:rPr>
          <w:sz w:val="28"/>
          <w:szCs w:val="28"/>
        </w:rPr>
        <w:t xml:space="preserve">и складывающейся обстановке на территории </w:t>
      </w:r>
      <w:r>
        <w:rPr>
          <w:sz w:val="28"/>
          <w:szCs w:val="28"/>
        </w:rPr>
        <w:t xml:space="preserve">Тымовского </w:t>
      </w:r>
      <w:r w:rsidRPr="0019363F">
        <w:rPr>
          <w:sz w:val="28"/>
          <w:szCs w:val="28"/>
        </w:rPr>
        <w:t>муниципального о</w:t>
      </w:r>
      <w:r>
        <w:rPr>
          <w:sz w:val="28"/>
          <w:szCs w:val="28"/>
        </w:rPr>
        <w:t>круга Сахалинской области.</w:t>
      </w:r>
    </w:p>
    <w:p w14:paraId="00FCFD3D" w14:textId="2E4A1505" w:rsidR="00F95205" w:rsidRDefault="0018403A" w:rsidP="00F95205">
      <w:pPr>
        <w:pStyle w:val="a9"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ликвидацией последствий чрезвычайной ситуации</w:t>
      </w:r>
      <w:r w:rsidRPr="00A17DEC">
        <w:rPr>
          <w:sz w:val="28"/>
          <w:szCs w:val="28"/>
        </w:rPr>
        <w:t xml:space="preserve">, </w:t>
      </w:r>
      <w:r>
        <w:rPr>
          <w:sz w:val="28"/>
          <w:szCs w:val="28"/>
        </w:rPr>
        <w:t>связанной с прохождением 7</w:t>
      </w:r>
      <w:r w:rsidR="007F0B3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F0B3F">
        <w:rPr>
          <w:sz w:val="28"/>
          <w:szCs w:val="28"/>
        </w:rPr>
        <w:t xml:space="preserve"> </w:t>
      </w:r>
      <w:r>
        <w:rPr>
          <w:sz w:val="28"/>
          <w:szCs w:val="28"/>
        </w:rPr>
        <w:t>9 января 2025 г</w:t>
      </w:r>
      <w:r w:rsidR="007F0B3F">
        <w:rPr>
          <w:sz w:val="28"/>
          <w:szCs w:val="28"/>
        </w:rPr>
        <w:t>ода</w:t>
      </w:r>
      <w:r w:rsidRPr="00E200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Тымовского муниципального </w:t>
      </w:r>
      <w:r w:rsidR="00FE0748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Сахалинской области циклона возложить на </w:t>
      </w:r>
      <w:r w:rsidR="00F95205">
        <w:rPr>
          <w:sz w:val="28"/>
          <w:szCs w:val="28"/>
        </w:rPr>
        <w:t>вице-мэра Тымовского муниципального округа</w:t>
      </w:r>
      <w:r>
        <w:rPr>
          <w:sz w:val="28"/>
          <w:szCs w:val="28"/>
        </w:rPr>
        <w:t xml:space="preserve"> Сахалинской области Долгую Ю.В</w:t>
      </w:r>
      <w:r w:rsidR="00F95205">
        <w:rPr>
          <w:sz w:val="28"/>
          <w:szCs w:val="28"/>
        </w:rPr>
        <w:t>.</w:t>
      </w:r>
    </w:p>
    <w:p w14:paraId="30F14F58" w14:textId="30661D88" w:rsidR="005F4D3E" w:rsidRDefault="005F4D3E" w:rsidP="005F4D3E">
      <w:pPr>
        <w:pStyle w:val="a9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A17DEC">
        <w:rPr>
          <w:sz w:val="28"/>
          <w:szCs w:val="28"/>
        </w:rPr>
        <w:t xml:space="preserve">Привлечь к ликвидации </w:t>
      </w:r>
      <w:r>
        <w:rPr>
          <w:sz w:val="28"/>
          <w:szCs w:val="28"/>
        </w:rPr>
        <w:t xml:space="preserve">последствий </w:t>
      </w:r>
      <w:r w:rsidRPr="00A17DEC">
        <w:rPr>
          <w:sz w:val="28"/>
          <w:szCs w:val="28"/>
        </w:rPr>
        <w:t xml:space="preserve">чрезвычайной ситуации, </w:t>
      </w:r>
      <w:r>
        <w:rPr>
          <w:sz w:val="28"/>
          <w:szCs w:val="28"/>
        </w:rPr>
        <w:t>связанной с прохождением над территорией Тымовского муниципального района Сахалинской области 7</w:t>
      </w:r>
      <w:r w:rsidR="007F0B3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F0B3F">
        <w:rPr>
          <w:sz w:val="28"/>
          <w:szCs w:val="28"/>
        </w:rPr>
        <w:t xml:space="preserve"> </w:t>
      </w:r>
      <w:r>
        <w:rPr>
          <w:sz w:val="28"/>
          <w:szCs w:val="28"/>
        </w:rPr>
        <w:t>9 января 2025 г</w:t>
      </w:r>
      <w:r w:rsidR="007F0B3F">
        <w:rPr>
          <w:sz w:val="28"/>
          <w:szCs w:val="28"/>
        </w:rPr>
        <w:t>ода</w:t>
      </w:r>
      <w:r w:rsidRPr="00E200E0">
        <w:rPr>
          <w:sz w:val="28"/>
          <w:szCs w:val="28"/>
        </w:rPr>
        <w:t xml:space="preserve"> </w:t>
      </w:r>
      <w:r>
        <w:rPr>
          <w:sz w:val="28"/>
          <w:szCs w:val="28"/>
        </w:rPr>
        <w:t>циклона, МКУ «</w:t>
      </w:r>
      <w:r w:rsidRPr="00D11BD5">
        <w:rPr>
          <w:sz w:val="28"/>
          <w:szCs w:val="28"/>
        </w:rPr>
        <w:t>Производственно-техническое управление по обеспечению деятельности органов местного самоуправления Тымовск</w:t>
      </w:r>
      <w:r>
        <w:rPr>
          <w:sz w:val="28"/>
          <w:szCs w:val="28"/>
        </w:rPr>
        <w:t>ого муниципального</w:t>
      </w:r>
      <w:r w:rsidRPr="00D11BD5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D11BD5">
        <w:rPr>
          <w:sz w:val="28"/>
          <w:szCs w:val="28"/>
        </w:rPr>
        <w:t>»</w:t>
      </w:r>
      <w:r>
        <w:rPr>
          <w:sz w:val="28"/>
          <w:szCs w:val="28"/>
        </w:rPr>
        <w:t xml:space="preserve">, МУП «Тепловик», МУП «Жилищная коммунальная служба», ООО «Тымовское ДСУ», АО «Тымовское ДРСУ», </w:t>
      </w:r>
      <w:r w:rsidRPr="00E200E0">
        <w:rPr>
          <w:sz w:val="28"/>
          <w:szCs w:val="27"/>
        </w:rPr>
        <w:t>Тымовское отделение центрального базового сетевого района филиала «Распределительные сети» ПАО «Сахалинэнерго</w:t>
      </w:r>
      <w:r>
        <w:rPr>
          <w:sz w:val="28"/>
          <w:szCs w:val="27"/>
        </w:rPr>
        <w:t>»</w:t>
      </w:r>
      <w:r w:rsidRPr="00787304">
        <w:rPr>
          <w:sz w:val="28"/>
          <w:szCs w:val="28"/>
        </w:rPr>
        <w:t>.</w:t>
      </w:r>
    </w:p>
    <w:p w14:paraId="347DBE88" w14:textId="74E013F6" w:rsidR="005F4D3E" w:rsidRDefault="005F4D3E" w:rsidP="005F4D3E">
      <w:pPr>
        <w:pStyle w:val="a9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3720A">
        <w:rPr>
          <w:sz w:val="28"/>
          <w:szCs w:val="28"/>
        </w:rPr>
        <w:t>Управляющему делами администрации Тымовск</w:t>
      </w:r>
      <w:r>
        <w:rPr>
          <w:sz w:val="28"/>
          <w:szCs w:val="28"/>
        </w:rPr>
        <w:t>ого муниципального округа</w:t>
      </w:r>
      <w:r w:rsidRPr="000372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Бежину</w:t>
      </w:r>
      <w:proofErr w:type="spellEnd"/>
      <w:r>
        <w:rPr>
          <w:sz w:val="28"/>
          <w:szCs w:val="28"/>
        </w:rPr>
        <w:t xml:space="preserve"> Н.П</w:t>
      </w:r>
      <w:r w:rsidRPr="0003720A">
        <w:rPr>
          <w:sz w:val="28"/>
          <w:szCs w:val="28"/>
        </w:rPr>
        <w:t xml:space="preserve">. в установленном законодательством порядке организовать информирование населения о чрезвычайной ситуации, возникшей в результате </w:t>
      </w:r>
      <w:r>
        <w:rPr>
          <w:sz w:val="28"/>
          <w:szCs w:val="28"/>
        </w:rPr>
        <w:t>прохождения 7</w:t>
      </w:r>
      <w:r w:rsidR="007F0B3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F0B3F">
        <w:rPr>
          <w:sz w:val="28"/>
          <w:szCs w:val="28"/>
        </w:rPr>
        <w:t xml:space="preserve"> </w:t>
      </w:r>
      <w:r>
        <w:rPr>
          <w:sz w:val="28"/>
          <w:szCs w:val="28"/>
        </w:rPr>
        <w:t>9 января 2025 г</w:t>
      </w:r>
      <w:r w:rsidR="007F0B3F">
        <w:rPr>
          <w:sz w:val="28"/>
          <w:szCs w:val="28"/>
        </w:rPr>
        <w:t>ода</w:t>
      </w:r>
      <w:r>
        <w:rPr>
          <w:sz w:val="28"/>
          <w:szCs w:val="28"/>
        </w:rPr>
        <w:t xml:space="preserve"> циклона на территории Тымовского муниципального округа Сахалинской области.</w:t>
      </w:r>
    </w:p>
    <w:p w14:paraId="57033FE5" w14:textId="2FC0D64C" w:rsidR="005F4D3E" w:rsidRDefault="005F4D3E" w:rsidP="005F4D3E">
      <w:pPr>
        <w:pStyle w:val="a9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</w:t>
      </w:r>
      <w:r w:rsidR="00773B35">
        <w:rPr>
          <w:sz w:val="28"/>
          <w:szCs w:val="28"/>
        </w:rPr>
        <w:t>ого</w:t>
      </w:r>
      <w:r>
        <w:rPr>
          <w:sz w:val="28"/>
          <w:szCs w:val="28"/>
        </w:rPr>
        <w:t xml:space="preserve"> муниципальн</w:t>
      </w:r>
      <w:r w:rsidR="00773B35">
        <w:rPr>
          <w:sz w:val="28"/>
          <w:szCs w:val="28"/>
        </w:rPr>
        <w:t>ого</w:t>
      </w:r>
      <w:r>
        <w:rPr>
          <w:sz w:val="28"/>
          <w:szCs w:val="28"/>
        </w:rPr>
        <w:t xml:space="preserve"> округ</w:t>
      </w:r>
      <w:r w:rsidR="00773B35">
        <w:rPr>
          <w:sz w:val="28"/>
          <w:szCs w:val="28"/>
        </w:rPr>
        <w:t>а</w:t>
      </w:r>
      <w:r>
        <w:rPr>
          <w:sz w:val="28"/>
          <w:szCs w:val="28"/>
        </w:rPr>
        <w:t xml:space="preserve"> Сахалинской области.</w:t>
      </w:r>
    </w:p>
    <w:p w14:paraId="369BD84F" w14:textId="5440CE81" w:rsidR="005F4D3E" w:rsidRPr="008D3F58" w:rsidRDefault="00F95205" w:rsidP="005F4D3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F4D3E" w:rsidRPr="008D3F58">
        <w:rPr>
          <w:sz w:val="28"/>
          <w:szCs w:val="28"/>
        </w:rPr>
        <w:t xml:space="preserve">. Контроль за исполнением настоящего постановления оставляю за собой. </w:t>
      </w: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119"/>
        <w:gridCol w:w="3544"/>
        <w:gridCol w:w="2835"/>
      </w:tblGrid>
      <w:tr w:rsidR="005A57F4" w:rsidRPr="00EB641E" w14:paraId="4844398D" w14:textId="77777777" w:rsidTr="005A57F4">
        <w:trPr>
          <w:cantSplit/>
          <w:trHeight w:val="1975"/>
        </w:trPr>
        <w:tc>
          <w:tcPr>
            <w:tcW w:w="3119" w:type="dxa"/>
            <w:vAlign w:val="center"/>
          </w:tcPr>
          <w:p w14:paraId="07724220" w14:textId="784BE666" w:rsidR="005A57F4" w:rsidRPr="009B2595" w:rsidRDefault="00A95BA9" w:rsidP="005F4D3E">
            <w:r>
              <w:rPr>
                <w:rFonts w:cs="Arial"/>
                <w:sz w:val="28"/>
                <w:szCs w:val="28"/>
              </w:rPr>
              <w:t>Мэр</w:t>
            </w:r>
            <w:r w:rsidR="007F0B3F">
              <w:rPr>
                <w:rFonts w:cs="Arial"/>
                <w:sz w:val="28"/>
                <w:szCs w:val="28"/>
              </w:rPr>
              <w:t xml:space="preserve"> </w:t>
            </w:r>
            <w:r w:rsidR="007F0B3F"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3544" w:type="dxa"/>
            <w:vAlign w:val="center"/>
          </w:tcPr>
          <w:p w14:paraId="455F7162" w14:textId="76BF04F9" w:rsidR="005A57F4" w:rsidRPr="009B3ED5" w:rsidRDefault="005A57F4" w:rsidP="008D2E30">
            <w:pPr>
              <w:pStyle w:val="6"/>
              <w:spacing w:before="120" w:after="120"/>
              <w:rPr>
                <w:noProof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798D996F" w14:textId="3168B153" w:rsidR="005A57F4" w:rsidRPr="006233F0" w:rsidRDefault="00A95BA9" w:rsidP="005F4D3E">
            <w:pPr>
              <w:suppressAutoHyphens/>
              <w:ind w:right="36"/>
              <w:jc w:val="right"/>
              <w:rPr>
                <w:rFonts w:cs="Arial"/>
                <w:b/>
                <w:szCs w:val="18"/>
              </w:rPr>
            </w:pPr>
            <w:r>
              <w:rPr>
                <w:rFonts w:cs="Arial"/>
                <w:sz w:val="28"/>
                <w:szCs w:val="28"/>
              </w:rPr>
              <w:t>М.А.</w:t>
            </w:r>
            <w:r w:rsidR="005A57F4" w:rsidRPr="00EC4E76"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Мучкаев</w:t>
            </w:r>
          </w:p>
        </w:tc>
      </w:tr>
    </w:tbl>
    <w:p w14:paraId="0E76AFEF" w14:textId="6530B506" w:rsidR="004D272B" w:rsidRPr="001F05A4" w:rsidRDefault="004D272B" w:rsidP="004D272B">
      <w:pPr>
        <w:jc w:val="both"/>
        <w:rPr>
          <w:sz w:val="28"/>
          <w:szCs w:val="28"/>
        </w:rPr>
      </w:pPr>
    </w:p>
    <w:sectPr w:rsidR="004D272B" w:rsidRPr="001F05A4" w:rsidSect="00226BFD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CB40A" w14:textId="77777777" w:rsidR="00A95BA9" w:rsidRDefault="00A95BA9" w:rsidP="002B277E">
      <w:r>
        <w:separator/>
      </w:r>
    </w:p>
  </w:endnote>
  <w:endnote w:type="continuationSeparator" w:id="0">
    <w:p w14:paraId="749BC2F7" w14:textId="77777777" w:rsidR="00A95BA9" w:rsidRDefault="00A95BA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95BA9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5CE38" w14:textId="77777777" w:rsidR="00A95BA9" w:rsidRDefault="00A95BA9" w:rsidP="002B277E">
      <w:r>
        <w:separator/>
      </w:r>
    </w:p>
  </w:footnote>
  <w:footnote w:type="continuationSeparator" w:id="0">
    <w:p w14:paraId="73E1CDCE" w14:textId="77777777" w:rsidR="00A95BA9" w:rsidRDefault="00A95BA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480270"/>
      <w:docPartObj>
        <w:docPartGallery w:val="Page Numbers (Top of Page)"/>
        <w:docPartUnique/>
      </w:docPartObj>
    </w:sdtPr>
    <w:sdtEndPr/>
    <w:sdtContent>
      <w:p w14:paraId="50C5BCB4" w14:textId="1619B1DD" w:rsidR="00226BFD" w:rsidRDefault="00226BF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B3F">
          <w:rPr>
            <w:noProof/>
          </w:rPr>
          <w:t>2</w:t>
        </w:r>
        <w:r>
          <w:fldChar w:fldCharType="end"/>
        </w:r>
      </w:p>
    </w:sdtContent>
  </w:sdt>
  <w:p w14:paraId="2052662A" w14:textId="77777777" w:rsidR="00226BFD" w:rsidRDefault="00226B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476AC8"/>
    <w:multiLevelType w:val="multilevel"/>
    <w:tmpl w:val="0DDC0C18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8403A"/>
    <w:rsid w:val="00192BF1"/>
    <w:rsid w:val="001A5C50"/>
    <w:rsid w:val="001E3A2D"/>
    <w:rsid w:val="001F05A4"/>
    <w:rsid w:val="00226648"/>
    <w:rsid w:val="00226BFD"/>
    <w:rsid w:val="002317A3"/>
    <w:rsid w:val="00233AEA"/>
    <w:rsid w:val="00257CAA"/>
    <w:rsid w:val="00265F8A"/>
    <w:rsid w:val="0027564A"/>
    <w:rsid w:val="00296AFA"/>
    <w:rsid w:val="002B277E"/>
    <w:rsid w:val="002E042E"/>
    <w:rsid w:val="002E26DD"/>
    <w:rsid w:val="00300E10"/>
    <w:rsid w:val="00314318"/>
    <w:rsid w:val="00346BB6"/>
    <w:rsid w:val="0036239E"/>
    <w:rsid w:val="003A701B"/>
    <w:rsid w:val="003D3610"/>
    <w:rsid w:val="003F097C"/>
    <w:rsid w:val="003F43F1"/>
    <w:rsid w:val="004452EF"/>
    <w:rsid w:val="004D272B"/>
    <w:rsid w:val="00501031"/>
    <w:rsid w:val="00501868"/>
    <w:rsid w:val="0050255B"/>
    <w:rsid w:val="00510340"/>
    <w:rsid w:val="005A335B"/>
    <w:rsid w:val="005A57F4"/>
    <w:rsid w:val="005F4D3E"/>
    <w:rsid w:val="006139DF"/>
    <w:rsid w:val="00633072"/>
    <w:rsid w:val="00646A96"/>
    <w:rsid w:val="00656168"/>
    <w:rsid w:val="006667DD"/>
    <w:rsid w:val="006D28A7"/>
    <w:rsid w:val="006E5D5D"/>
    <w:rsid w:val="006F0579"/>
    <w:rsid w:val="00724761"/>
    <w:rsid w:val="00746C93"/>
    <w:rsid w:val="00765F1E"/>
    <w:rsid w:val="00773B35"/>
    <w:rsid w:val="007C2A32"/>
    <w:rsid w:val="007E6C74"/>
    <w:rsid w:val="007F0B3F"/>
    <w:rsid w:val="007F7611"/>
    <w:rsid w:val="00807126"/>
    <w:rsid w:val="008460B7"/>
    <w:rsid w:val="00846826"/>
    <w:rsid w:val="008548E8"/>
    <w:rsid w:val="00856396"/>
    <w:rsid w:val="00891A39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95BA9"/>
    <w:rsid w:val="00B10E21"/>
    <w:rsid w:val="00B1116B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C6D5E"/>
    <w:rsid w:val="00DD2D07"/>
    <w:rsid w:val="00DE3384"/>
    <w:rsid w:val="00DF0C73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95205"/>
    <w:rsid w:val="00FA37B0"/>
    <w:rsid w:val="00FC6FEE"/>
    <w:rsid w:val="00FE0748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C6D5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DC6D5E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5F4D3E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F9520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F952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02431"/>
    <w:rsid w:val="000D25DE"/>
    <w:rsid w:val="001E383F"/>
    <w:rsid w:val="00240B15"/>
    <w:rsid w:val="00677CE7"/>
    <w:rsid w:val="00727E83"/>
    <w:rsid w:val="00932F05"/>
    <w:rsid w:val="00B9247B"/>
    <w:rsid w:val="00CF715F"/>
    <w:rsid w:val="00D55B28"/>
    <w:rsid w:val="00ED5CB8"/>
    <w:rsid w:val="00F2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727E83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A4092EAF89944E8DA3AB1A858199B1C6">
    <w:name w:val="A4092EAF89944E8DA3AB1A858199B1C6"/>
    <w:rsid w:val="00ED5CB8"/>
  </w:style>
  <w:style w:type="paragraph" w:customStyle="1" w:styleId="5F097A2A9DDA4189A5204677E72D3EE9">
    <w:name w:val="5F097A2A9DDA4189A5204677E72D3EE9"/>
    <w:rsid w:val="00ED5CB8"/>
  </w:style>
  <w:style w:type="paragraph" w:customStyle="1" w:styleId="330F0425A14C47C7BF8B7CA5699F57FE">
    <w:name w:val="330F0425A14C47C7BF8B7CA5699F57FE"/>
    <w:rsid w:val="00ED5CB8"/>
  </w:style>
  <w:style w:type="paragraph" w:customStyle="1" w:styleId="240B1CB90B5B44B797462E677007AD45">
    <w:name w:val="240B1CB90B5B44B797462E677007AD45"/>
    <w:rsid w:val="00ED5CB8"/>
  </w:style>
  <w:style w:type="paragraph" w:customStyle="1" w:styleId="A85DD537267C4F8AB1EE5F8CD4311B231">
    <w:name w:val="A85DD537267C4F8AB1EE5F8CD4311B231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58BC07C6448FDB7C1BE866C66FBF91">
    <w:name w:val="72D58BC07C6448FDB7C1BE866C66FBF91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097A2A9DDA4189A5204677E72D3EE91">
    <w:name w:val="5F097A2A9DDA4189A5204677E72D3EE91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B1CB90B5B44B797462E677007AD451">
    <w:name w:val="240B1CB90B5B44B797462E677007AD451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DD537267C4F8AB1EE5F8CD4311B232">
    <w:name w:val="A85DD537267C4F8AB1EE5F8CD4311B232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58BC07C6448FDB7C1BE866C66FBF92">
    <w:name w:val="72D58BC07C6448FDB7C1BE866C66FBF92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097A2A9DDA4189A5204677E72D3EE92">
    <w:name w:val="5F097A2A9DDA4189A5204677E72D3EE92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B1CB90B5B44B797462E677007AD452">
    <w:name w:val="240B1CB90B5B44B797462E677007AD452"/>
    <w:rsid w:val="00ED5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DD537267C4F8AB1EE5F8CD4311B233">
    <w:name w:val="A85DD537267C4F8AB1EE5F8CD4311B233"/>
    <w:rsid w:val="00B92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58BC07C6448FDB7C1BE866C66FBF93">
    <w:name w:val="72D58BC07C6448FDB7C1BE866C66FBF93"/>
    <w:rsid w:val="00B92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097A2A9DDA4189A5204677E72D3EE93">
    <w:name w:val="5F097A2A9DDA4189A5204677E72D3EE93"/>
    <w:rsid w:val="00B92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B1CB90B5B44B797462E677007AD453">
    <w:name w:val="240B1CB90B5B44B797462E677007AD453"/>
    <w:rsid w:val="00B92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95FCE3A8804D8CBCA9E246F690268C">
    <w:name w:val="4495FCE3A8804D8CBCA9E246F690268C"/>
    <w:rsid w:val="00727E83"/>
  </w:style>
  <w:style w:type="paragraph" w:customStyle="1" w:styleId="CC98AB858D6743BC9C8C763D631BD5BE">
    <w:name w:val="CC98AB858D6743BC9C8C763D631BD5BE"/>
    <w:rsid w:val="00727E83"/>
  </w:style>
  <w:style w:type="paragraph" w:customStyle="1" w:styleId="921C37D7353043E5BD17B1D9E0DB96A3">
    <w:name w:val="921C37D7353043E5BD17B1D9E0DB96A3"/>
    <w:rsid w:val="00727E83"/>
  </w:style>
  <w:style w:type="paragraph" w:customStyle="1" w:styleId="C5B1843BEAE04C9AAB55057FBC04BBC7">
    <w:name w:val="C5B1843BEAE04C9AAB55057FBC04BBC7"/>
    <w:rsid w:val="00727E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16</cp:revision>
  <cp:lastPrinted>2025-01-09T05:38:00Z</cp:lastPrinted>
  <dcterms:created xsi:type="dcterms:W3CDTF">2023-04-10T05:47:00Z</dcterms:created>
  <dcterms:modified xsi:type="dcterms:W3CDTF">2025-01-09T05:42:00Z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