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8B74F8" w:rsidRDefault="008B74F8" w:rsidP="008B74F8"/>
    <w:p w:rsidR="008B74F8" w:rsidRPr="00BD31C1" w:rsidRDefault="00D73D1F" w:rsidP="008B74F8">
      <w:pPr>
        <w:tabs>
          <w:tab w:val="left" w:pos="6379"/>
        </w:tabs>
        <w:spacing w:line="360" w:lineRule="auto"/>
        <w:jc w:val="both"/>
        <w:rPr>
          <w:sz w:val="20"/>
          <w:szCs w:val="20"/>
        </w:rPr>
      </w:pPr>
      <w:r w:rsidRPr="00BD31C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9F27236" wp14:editId="15145FF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4F8" w:rsidRPr="00BD31C1" w:rsidRDefault="008B74F8" w:rsidP="008B74F8">
      <w:pPr>
        <w:rPr>
          <w:sz w:val="20"/>
          <w:szCs w:val="20"/>
        </w:rPr>
      </w:pPr>
    </w:p>
    <w:p w:rsidR="008B74F8" w:rsidRPr="00BD31C1" w:rsidRDefault="008B74F8" w:rsidP="008B74F8">
      <w:pPr>
        <w:spacing w:after="120" w:line="240" w:lineRule="atLeast"/>
        <w:rPr>
          <w:b/>
        </w:rPr>
      </w:pPr>
    </w:p>
    <w:p w:rsidR="008B74F8" w:rsidRDefault="008B74F8" w:rsidP="008B74F8">
      <w:pPr>
        <w:spacing w:after="120" w:line="240" w:lineRule="atLeast"/>
        <w:jc w:val="center"/>
        <w:rPr>
          <w:b/>
        </w:rPr>
      </w:pPr>
    </w:p>
    <w:p w:rsidR="008B74F8" w:rsidRPr="00BD31C1" w:rsidRDefault="008B74F8" w:rsidP="008B74F8">
      <w:pPr>
        <w:spacing w:after="120" w:line="240" w:lineRule="atLeast"/>
        <w:contextualSpacing/>
        <w:jc w:val="center"/>
        <w:rPr>
          <w:b/>
        </w:rPr>
      </w:pPr>
      <w:r w:rsidRPr="00BD31C1">
        <w:rPr>
          <w:b/>
        </w:rPr>
        <w:t>ФИНАНСОВОЕ УПРАВЛЕНИЕ</w:t>
      </w:r>
    </w:p>
    <w:p w:rsidR="008B74F8" w:rsidRPr="00BD31C1" w:rsidRDefault="008B74F8" w:rsidP="008B74F8">
      <w:pPr>
        <w:spacing w:after="120" w:line="240" w:lineRule="atLeast"/>
        <w:contextualSpacing/>
        <w:jc w:val="center"/>
        <w:rPr>
          <w:b/>
          <w:caps/>
        </w:rPr>
      </w:pPr>
      <w:r w:rsidRPr="00BD31C1">
        <w:rPr>
          <w:b/>
        </w:rPr>
        <w:t xml:space="preserve"> </w:t>
      </w:r>
      <w:r w:rsidRPr="00BD31C1">
        <w:rPr>
          <w:b/>
          <w:caps/>
        </w:rPr>
        <w:t>Тымовск</w:t>
      </w:r>
      <w:r w:rsidR="003D202C">
        <w:rPr>
          <w:b/>
          <w:caps/>
        </w:rPr>
        <w:t>ого</w:t>
      </w:r>
      <w:r w:rsidRPr="00BD31C1">
        <w:rPr>
          <w:b/>
          <w:caps/>
        </w:rPr>
        <w:t xml:space="preserve"> </w:t>
      </w:r>
      <w:r w:rsidR="003D202C">
        <w:rPr>
          <w:b/>
          <w:caps/>
        </w:rPr>
        <w:t>муниципального</w:t>
      </w:r>
      <w:r w:rsidRPr="00BD31C1">
        <w:rPr>
          <w:b/>
          <w:caps/>
        </w:rPr>
        <w:t xml:space="preserve"> округ</w:t>
      </w:r>
      <w:r w:rsidR="003D202C">
        <w:rPr>
          <w:b/>
          <w:caps/>
        </w:rPr>
        <w:t>а</w:t>
      </w:r>
      <w:r w:rsidRPr="00BD31C1">
        <w:rPr>
          <w:b/>
          <w:caps/>
        </w:rPr>
        <w:t xml:space="preserve"> </w:t>
      </w:r>
    </w:p>
    <w:p w:rsidR="008B74F8" w:rsidRPr="00BD31C1" w:rsidRDefault="000A63A3" w:rsidP="008B74F8">
      <w:pPr>
        <w:jc w:val="center"/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1E16A" wp14:editId="48218E2D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6402705" cy="635"/>
                <wp:effectExtent l="0" t="0" r="3619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267DE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25pt" to="504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Eg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8B74F8" w:rsidRPr="00BD31C1" w:rsidRDefault="008B74F8" w:rsidP="008B74F8">
      <w:pPr>
        <w:ind w:left="-851" w:firstLine="851"/>
        <w:jc w:val="center"/>
      </w:pPr>
      <w:r w:rsidRPr="00BD31C1">
        <w:t>694400, Сахалинская область, пгт. Тымовское, ул. Кировская.,70 , тел. 8(42447)</w:t>
      </w:r>
      <w:r w:rsidR="009D57D4">
        <w:t>91-0-72</w:t>
      </w:r>
    </w:p>
    <w:p w:rsidR="008B74F8" w:rsidRPr="00211921" w:rsidRDefault="008B74F8" w:rsidP="008B74F8">
      <w:pPr>
        <w:ind w:left="-851" w:firstLine="851"/>
        <w:jc w:val="center"/>
        <w:rPr>
          <w:lang w:val="en-US"/>
        </w:rPr>
      </w:pPr>
      <w:r w:rsidRPr="00BD31C1">
        <w:rPr>
          <w:lang w:val="en-US"/>
        </w:rPr>
        <w:t>e</w:t>
      </w:r>
      <w:r w:rsidRPr="00211921">
        <w:rPr>
          <w:lang w:val="en-US"/>
        </w:rPr>
        <w:t>-</w:t>
      </w:r>
      <w:r w:rsidRPr="00BD31C1">
        <w:rPr>
          <w:lang w:val="en-US"/>
        </w:rPr>
        <w:t>mail</w:t>
      </w:r>
      <w:r w:rsidRPr="00211921">
        <w:rPr>
          <w:lang w:val="en-US"/>
        </w:rPr>
        <w:t xml:space="preserve">: </w:t>
      </w:r>
      <w:r w:rsidRPr="00BD31C1">
        <w:rPr>
          <w:lang w:val="x-none"/>
        </w:rPr>
        <w:t>fin-tymovsk@sakhalin.gov.ru</w:t>
      </w:r>
    </w:p>
    <w:p w:rsidR="008B74F8" w:rsidRPr="00211921" w:rsidRDefault="00F52B2E" w:rsidP="008B74F8">
      <w:pPr>
        <w:spacing w:after="360"/>
        <w:jc w:val="center"/>
        <w:rPr>
          <w:lang w:val="en-US"/>
        </w:rPr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8390D" wp14:editId="3591865C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402705" cy="635"/>
                <wp:effectExtent l="0" t="0" r="3619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2C70E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75pt" to="504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8B74F8" w:rsidRDefault="008B74F8" w:rsidP="008B74F8">
      <w:pPr>
        <w:ind w:right="-113"/>
        <w:jc w:val="center"/>
        <w:rPr>
          <w:b/>
          <w:sz w:val="28"/>
          <w:szCs w:val="28"/>
        </w:rPr>
      </w:pPr>
      <w:r w:rsidRPr="00BD31C1">
        <w:rPr>
          <w:b/>
          <w:sz w:val="28"/>
          <w:szCs w:val="28"/>
        </w:rPr>
        <w:t xml:space="preserve">ПРИКАЗ № </w:t>
      </w:r>
      <w:r w:rsidR="009D57D4">
        <w:rPr>
          <w:b/>
          <w:sz w:val="28"/>
          <w:szCs w:val="28"/>
        </w:rPr>
        <w:t>16</w:t>
      </w:r>
    </w:p>
    <w:p w:rsidR="008B74F8" w:rsidRPr="00BD31C1" w:rsidRDefault="008B74F8" w:rsidP="008B74F8">
      <w:pPr>
        <w:ind w:right="-113"/>
        <w:jc w:val="center"/>
        <w:rPr>
          <w:sz w:val="28"/>
          <w:szCs w:val="28"/>
        </w:rPr>
      </w:pPr>
    </w:p>
    <w:p w:rsidR="008B74F8" w:rsidRPr="00BD31C1" w:rsidRDefault="008B74F8" w:rsidP="008B74F8">
      <w:pPr>
        <w:rPr>
          <w:sz w:val="26"/>
          <w:szCs w:val="26"/>
        </w:rPr>
      </w:pPr>
      <w:r w:rsidRPr="00BD31C1">
        <w:rPr>
          <w:sz w:val="26"/>
          <w:szCs w:val="26"/>
        </w:rPr>
        <w:t xml:space="preserve">От </w:t>
      </w:r>
      <w:r w:rsidR="00211921">
        <w:rPr>
          <w:sz w:val="26"/>
          <w:szCs w:val="26"/>
        </w:rPr>
        <w:t>1</w:t>
      </w:r>
      <w:r w:rsidR="009D57D4">
        <w:rPr>
          <w:sz w:val="26"/>
          <w:szCs w:val="26"/>
        </w:rPr>
        <w:t xml:space="preserve"> сентября 2025 года                             </w:t>
      </w:r>
      <w:r w:rsidR="00211921">
        <w:rPr>
          <w:sz w:val="26"/>
          <w:szCs w:val="26"/>
        </w:rPr>
        <w:t xml:space="preserve"> </w:t>
      </w:r>
      <w:r w:rsidR="009D57D4">
        <w:rPr>
          <w:sz w:val="26"/>
          <w:szCs w:val="26"/>
        </w:rPr>
        <w:t xml:space="preserve">                                                       пгт.Тымовское</w:t>
      </w: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8D0F39" w:rsidRPr="00AC26AB" w:rsidRDefault="00F52B2E" w:rsidP="00F52B2E">
      <w:pPr>
        <w:ind w:right="4535"/>
        <w:rPr>
          <w:bCs/>
          <w:sz w:val="26"/>
          <w:szCs w:val="26"/>
        </w:rPr>
      </w:pPr>
      <w:r w:rsidRPr="00F52B2E">
        <w:rPr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-72390</wp:posOffset>
                </wp:positionH>
                <wp:positionV relativeFrom="paragraph">
                  <wp:posOffset>81280</wp:posOffset>
                </wp:positionV>
                <wp:extent cx="2819400" cy="132397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B2E" w:rsidRDefault="00F52B2E" w:rsidP="00F52B2E">
                            <w:pPr>
                              <w:jc w:val="both"/>
                            </w:pPr>
                            <w:r w:rsidRPr="00454DE2">
                              <w:rPr>
                                <w:bCs/>
                                <w:sz w:val="26"/>
                                <w:szCs w:val="26"/>
                              </w:rPr>
                              <w:t>Об определении должностного лица, ответственного за направление сведений в уполномоченный государственный орган для их включения в реестр лиц, уволенных в связи с утратой доверия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.7pt;margin-top:6.4pt;width:222pt;height:10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" strokecolor="white [3212]">
                <v:textbox>
                  <w:txbxContent>
                    <w:p w:rsidR="00F52B2E" w:rsidRDefault="00F52B2E" w:rsidP="00F52B2E">
                      <w:pPr>
                        <w:jc w:val="both"/>
                      </w:pPr>
                      <w:r w:rsidRPr="00454DE2">
                        <w:rPr>
                          <w:bCs/>
                          <w:sz w:val="26"/>
                          <w:szCs w:val="26"/>
                        </w:rPr>
                        <w:t>Об определении должностного лица, ответственного за направление сведений в уполномоченный государственный орган для их включения в реестр лиц, уволенных в связи с утратой доверия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232E5" w:rsidRDefault="00A232E5" w:rsidP="000B2571">
      <w:pPr>
        <w:ind w:right="4535"/>
        <w:jc w:val="both"/>
        <w:rPr>
          <w:b/>
          <w:bCs/>
          <w:sz w:val="26"/>
          <w:szCs w:val="26"/>
        </w:rPr>
      </w:pPr>
    </w:p>
    <w:p w:rsidR="00F52B2E" w:rsidRPr="00D55018" w:rsidRDefault="00F52B2E" w:rsidP="000B2571">
      <w:pPr>
        <w:ind w:right="4535"/>
        <w:jc w:val="both"/>
        <w:rPr>
          <w:b/>
          <w:bCs/>
          <w:sz w:val="26"/>
          <w:szCs w:val="26"/>
        </w:rPr>
      </w:pPr>
    </w:p>
    <w:p w:rsidR="00F52B2E" w:rsidRDefault="00F52B2E" w:rsidP="005B7F2C">
      <w:pPr>
        <w:ind w:firstLine="567"/>
        <w:jc w:val="both"/>
        <w:rPr>
          <w:sz w:val="26"/>
          <w:szCs w:val="26"/>
        </w:rPr>
      </w:pPr>
    </w:p>
    <w:p w:rsidR="00F52B2E" w:rsidRDefault="00F52B2E" w:rsidP="005B7F2C">
      <w:pPr>
        <w:ind w:firstLine="567"/>
        <w:jc w:val="both"/>
        <w:rPr>
          <w:sz w:val="26"/>
          <w:szCs w:val="26"/>
        </w:rPr>
      </w:pPr>
    </w:p>
    <w:p w:rsidR="00F52B2E" w:rsidRDefault="00F52B2E" w:rsidP="005B7F2C">
      <w:pPr>
        <w:ind w:firstLine="567"/>
        <w:jc w:val="both"/>
        <w:rPr>
          <w:sz w:val="26"/>
          <w:szCs w:val="26"/>
        </w:rPr>
      </w:pPr>
    </w:p>
    <w:p w:rsidR="00F52B2E" w:rsidRDefault="00F52B2E" w:rsidP="005B7F2C">
      <w:pPr>
        <w:ind w:firstLine="567"/>
        <w:jc w:val="both"/>
        <w:rPr>
          <w:sz w:val="26"/>
          <w:szCs w:val="26"/>
        </w:rPr>
      </w:pPr>
    </w:p>
    <w:p w:rsidR="00F52B2E" w:rsidRDefault="00F52B2E" w:rsidP="00F52B2E">
      <w:pPr>
        <w:jc w:val="both"/>
        <w:rPr>
          <w:sz w:val="26"/>
          <w:szCs w:val="26"/>
        </w:rPr>
      </w:pPr>
    </w:p>
    <w:p w:rsidR="008575F6" w:rsidRPr="00A232E5" w:rsidRDefault="00454DE2" w:rsidP="005B7F2C">
      <w:pPr>
        <w:ind w:firstLine="567"/>
        <w:jc w:val="both"/>
        <w:rPr>
          <w:sz w:val="26"/>
          <w:szCs w:val="26"/>
        </w:rPr>
      </w:pPr>
      <w:r w:rsidRPr="00454DE2">
        <w:rPr>
          <w:sz w:val="26"/>
          <w:szCs w:val="26"/>
        </w:rPr>
        <w:t>В целях реализации пункта 4 Положения</w:t>
      </w:r>
      <w:r>
        <w:rPr>
          <w:sz w:val="26"/>
          <w:szCs w:val="26"/>
        </w:rPr>
        <w:t xml:space="preserve"> </w:t>
      </w:r>
      <w:r w:rsidRPr="00454DE2">
        <w:rPr>
          <w:sz w:val="26"/>
          <w:szCs w:val="26"/>
        </w:rPr>
        <w:t>о реестре лиц, уволенных в связи с утратой доверия, утвержденного постановлением Правительства Российской Федерации от 05 марта 2018 г. № 228 «О реестре лиц, уволенных в связи с утратой доверия»</w:t>
      </w:r>
      <w:r w:rsidR="008B74F8">
        <w:rPr>
          <w:sz w:val="26"/>
          <w:szCs w:val="26"/>
        </w:rPr>
        <w:t xml:space="preserve"> </w:t>
      </w:r>
      <w:r w:rsidR="008575F6" w:rsidRPr="008B74F8">
        <w:rPr>
          <w:sz w:val="26"/>
          <w:szCs w:val="26"/>
        </w:rPr>
        <w:t>ПРИКАЗЫВАЮ</w:t>
      </w:r>
      <w:r w:rsidR="008575F6" w:rsidRPr="00D55018">
        <w:rPr>
          <w:b/>
          <w:sz w:val="26"/>
          <w:szCs w:val="26"/>
        </w:rPr>
        <w:t>:</w:t>
      </w:r>
    </w:p>
    <w:p w:rsidR="00454DE2" w:rsidRDefault="00454DE2" w:rsidP="00454DE2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>1. Определить Шалагину Алёну Игоревну – ведущего консультанта финансового управления Тымовского муниципального округа должностным лицом, ответственным за направление сведений о л</w:t>
      </w:r>
      <w:bookmarkStart w:id="0" w:name="_GoBack"/>
      <w:bookmarkEnd w:id="0"/>
      <w:r>
        <w:rPr>
          <w:color w:val="000000"/>
          <w:sz w:val="26"/>
          <w:szCs w:val="26"/>
        </w:rPr>
        <w:t>ицах, замещавших муниципальные должности, должности муниципальной службы, должности руководителей муниципальных учреждений, которые были уволены (чьи полномочия были прекращены) в связи с утратой доверия за совершение коррупционного правонарушения (далее – сведения), для их включения в реестр лиц, уволенных в связи с утратой доверия, а также исключения сведений из указанного реестра.</w:t>
      </w:r>
    </w:p>
    <w:p w:rsidR="00EA367A" w:rsidRDefault="00454DE2" w:rsidP="00454DE2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Шалагиной А.И. </w:t>
      </w:r>
      <w:r>
        <w:rPr>
          <w:i/>
          <w:iCs/>
          <w:color w:val="000000"/>
          <w:sz w:val="26"/>
          <w:szCs w:val="26"/>
        </w:rPr>
        <w:t xml:space="preserve">- </w:t>
      </w:r>
      <w:r w:rsidRPr="00454DE2">
        <w:rPr>
          <w:color w:val="000000"/>
          <w:sz w:val="26"/>
          <w:szCs w:val="26"/>
        </w:rPr>
        <w:t>ведуще</w:t>
      </w:r>
      <w:r>
        <w:rPr>
          <w:color w:val="000000"/>
          <w:sz w:val="26"/>
          <w:szCs w:val="26"/>
        </w:rPr>
        <w:t>му</w:t>
      </w:r>
      <w:r w:rsidRPr="00454DE2">
        <w:rPr>
          <w:color w:val="000000"/>
          <w:sz w:val="26"/>
          <w:szCs w:val="26"/>
        </w:rPr>
        <w:t xml:space="preserve"> консультант</w:t>
      </w:r>
      <w:r>
        <w:rPr>
          <w:color w:val="000000"/>
          <w:sz w:val="26"/>
          <w:szCs w:val="26"/>
        </w:rPr>
        <w:t>у</w:t>
      </w:r>
      <w:r w:rsidRPr="00454DE2">
        <w:rPr>
          <w:color w:val="000000"/>
          <w:sz w:val="26"/>
          <w:szCs w:val="26"/>
        </w:rPr>
        <w:t xml:space="preserve"> финансового управления Тымовского муниципального округа </w:t>
      </w:r>
      <w:r>
        <w:rPr>
          <w:color w:val="000000"/>
          <w:sz w:val="26"/>
          <w:szCs w:val="26"/>
        </w:rPr>
        <w:t>при направлении сведений руководствоваться Положением о реестре лиц, уволенных в связи с утратой доверия, утвержденным постановлением Правительства Российской Федерации</w:t>
      </w:r>
      <w:r w:rsidRPr="00454DE2">
        <w:t xml:space="preserve"> </w:t>
      </w:r>
      <w:r w:rsidRPr="00454DE2">
        <w:rPr>
          <w:color w:val="000000"/>
          <w:sz w:val="26"/>
          <w:szCs w:val="26"/>
        </w:rPr>
        <w:t>от 05 марта 2018 г. № 228</w:t>
      </w:r>
      <w:r>
        <w:rPr>
          <w:color w:val="000000"/>
          <w:sz w:val="26"/>
          <w:szCs w:val="26"/>
        </w:rPr>
        <w:t>.</w:t>
      </w:r>
    </w:p>
    <w:p w:rsidR="00AC26AB" w:rsidRPr="00EA367A" w:rsidRDefault="00EA367A" w:rsidP="00EA367A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C26AB" w:rsidRPr="00EA367A">
        <w:rPr>
          <w:sz w:val="26"/>
          <w:szCs w:val="26"/>
        </w:rPr>
        <w:t xml:space="preserve">Опубликовать настоящий приказ в </w:t>
      </w:r>
      <w:r w:rsidRPr="00EA367A">
        <w:rPr>
          <w:sz w:val="26"/>
          <w:szCs w:val="26"/>
        </w:rPr>
        <w:t>сетевом издании</w:t>
      </w:r>
      <w:r w:rsidR="00AC26AB" w:rsidRPr="00EA367A">
        <w:rPr>
          <w:sz w:val="26"/>
          <w:szCs w:val="26"/>
        </w:rPr>
        <w:t xml:space="preserve"> «Тымовский вестник» и разместить в информационно-телекоммуникационной сети «Интернет» на официальном сайте финансового управления Тымовск</w:t>
      </w:r>
      <w:r w:rsidR="00A016B2">
        <w:rPr>
          <w:sz w:val="26"/>
          <w:szCs w:val="26"/>
        </w:rPr>
        <w:t>ого</w:t>
      </w:r>
      <w:r w:rsidR="00AC26AB" w:rsidRPr="00EA367A">
        <w:rPr>
          <w:sz w:val="26"/>
          <w:szCs w:val="26"/>
        </w:rPr>
        <w:t xml:space="preserve"> </w:t>
      </w:r>
      <w:r w:rsidR="00A016B2">
        <w:rPr>
          <w:sz w:val="26"/>
          <w:szCs w:val="26"/>
        </w:rPr>
        <w:t>муниципального</w:t>
      </w:r>
      <w:r w:rsidR="00AC26AB" w:rsidRPr="00EA367A"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 w:rsidR="00AC26AB" w:rsidRPr="00EA367A">
        <w:rPr>
          <w:sz w:val="26"/>
          <w:szCs w:val="26"/>
        </w:rPr>
        <w:t>.</w:t>
      </w:r>
    </w:p>
    <w:p w:rsidR="00AC26AB" w:rsidRDefault="00AC26AB" w:rsidP="000B2571">
      <w:pPr>
        <w:rPr>
          <w:b/>
          <w:sz w:val="26"/>
          <w:szCs w:val="26"/>
        </w:rPr>
      </w:pPr>
    </w:p>
    <w:p w:rsidR="00AC26AB" w:rsidRPr="00D55018" w:rsidRDefault="00AC26AB" w:rsidP="000B2571">
      <w:pPr>
        <w:rPr>
          <w:b/>
          <w:sz w:val="26"/>
          <w:szCs w:val="26"/>
        </w:rPr>
      </w:pPr>
    </w:p>
    <w:p w:rsidR="008575F6" w:rsidRPr="00D55018" w:rsidRDefault="006D6A19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575F6" w:rsidRPr="00D55018">
        <w:rPr>
          <w:sz w:val="26"/>
          <w:szCs w:val="26"/>
        </w:rPr>
        <w:t xml:space="preserve">ачальник финансового управления </w:t>
      </w:r>
    </w:p>
    <w:p w:rsidR="00D55018" w:rsidRDefault="00AC26AB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Тымовск</w:t>
      </w:r>
      <w:r w:rsidR="00A016B2">
        <w:rPr>
          <w:sz w:val="26"/>
          <w:szCs w:val="26"/>
        </w:rPr>
        <w:t>ого муниципального</w:t>
      </w:r>
      <w:r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>
        <w:rPr>
          <w:sz w:val="26"/>
          <w:szCs w:val="26"/>
        </w:rPr>
        <w:t xml:space="preserve">                                                                       Т.В.Танцова</w:t>
      </w:r>
    </w:p>
    <w:p w:rsidR="00D55018" w:rsidRDefault="00D55018" w:rsidP="000B2571">
      <w:pPr>
        <w:jc w:val="both"/>
        <w:rPr>
          <w:sz w:val="26"/>
          <w:szCs w:val="26"/>
        </w:rPr>
      </w:pPr>
    </w:p>
    <w:sectPr w:rsidR="00D55018" w:rsidSect="005B7F2C">
      <w:pgSz w:w="11906" w:h="16838" w:code="9"/>
      <w:pgMar w:top="567" w:right="707" w:bottom="709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18" w:rsidRDefault="006D4918" w:rsidP="006274B2">
      <w:r>
        <w:separator/>
      </w:r>
    </w:p>
  </w:endnote>
  <w:endnote w:type="continuationSeparator" w:id="0">
    <w:p w:rsidR="006D4918" w:rsidRDefault="006D4918" w:rsidP="006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18" w:rsidRDefault="006D4918" w:rsidP="006274B2">
      <w:r>
        <w:separator/>
      </w:r>
    </w:p>
  </w:footnote>
  <w:footnote w:type="continuationSeparator" w:id="0">
    <w:p w:rsidR="006D4918" w:rsidRDefault="006D4918" w:rsidP="0062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EDF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4491A"/>
    <w:multiLevelType w:val="hybridMultilevel"/>
    <w:tmpl w:val="14FC8C32"/>
    <w:lvl w:ilvl="0" w:tplc="52D8A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393724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E0FBD"/>
    <w:multiLevelType w:val="hybridMultilevel"/>
    <w:tmpl w:val="991C7186"/>
    <w:lvl w:ilvl="0" w:tplc="E9867D6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391CD9"/>
    <w:multiLevelType w:val="hybridMultilevel"/>
    <w:tmpl w:val="0900B04E"/>
    <w:lvl w:ilvl="0" w:tplc="91968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828C8"/>
    <w:multiLevelType w:val="multilevel"/>
    <w:tmpl w:val="D8420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67A7418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76EF042F"/>
    <w:multiLevelType w:val="hybridMultilevel"/>
    <w:tmpl w:val="3D9255A6"/>
    <w:lvl w:ilvl="0" w:tplc="300456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430FC"/>
    <w:multiLevelType w:val="hybridMultilevel"/>
    <w:tmpl w:val="AFBEA3A6"/>
    <w:lvl w:ilvl="0" w:tplc="558AE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85"/>
    <w:rsid w:val="00020F3C"/>
    <w:rsid w:val="000404EF"/>
    <w:rsid w:val="000769AA"/>
    <w:rsid w:val="000A63A3"/>
    <w:rsid w:val="000B2571"/>
    <w:rsid w:val="000C1C6C"/>
    <w:rsid w:val="000D2E1C"/>
    <w:rsid w:val="000D68D0"/>
    <w:rsid w:val="000E3CDD"/>
    <w:rsid w:val="000E6691"/>
    <w:rsid w:val="001141E6"/>
    <w:rsid w:val="00120B2A"/>
    <w:rsid w:val="00152895"/>
    <w:rsid w:val="00152897"/>
    <w:rsid w:val="001570B1"/>
    <w:rsid w:val="00157BC4"/>
    <w:rsid w:val="00160A2B"/>
    <w:rsid w:val="0016549B"/>
    <w:rsid w:val="0017241C"/>
    <w:rsid w:val="00194950"/>
    <w:rsid w:val="001A0427"/>
    <w:rsid w:val="0020002B"/>
    <w:rsid w:val="00211921"/>
    <w:rsid w:val="00215BAE"/>
    <w:rsid w:val="00220042"/>
    <w:rsid w:val="002241B3"/>
    <w:rsid w:val="00225FA5"/>
    <w:rsid w:val="00296BAB"/>
    <w:rsid w:val="002C492B"/>
    <w:rsid w:val="002D596D"/>
    <w:rsid w:val="003209B9"/>
    <w:rsid w:val="003329B7"/>
    <w:rsid w:val="00370DA0"/>
    <w:rsid w:val="003934CD"/>
    <w:rsid w:val="003D202C"/>
    <w:rsid w:val="00411B57"/>
    <w:rsid w:val="0041313A"/>
    <w:rsid w:val="00413247"/>
    <w:rsid w:val="00417557"/>
    <w:rsid w:val="00437EDB"/>
    <w:rsid w:val="0045443B"/>
    <w:rsid w:val="00454DE2"/>
    <w:rsid w:val="004F7060"/>
    <w:rsid w:val="0053127C"/>
    <w:rsid w:val="00541D27"/>
    <w:rsid w:val="005514AA"/>
    <w:rsid w:val="00597AF9"/>
    <w:rsid w:val="005B7F2C"/>
    <w:rsid w:val="005E37AC"/>
    <w:rsid w:val="005E5505"/>
    <w:rsid w:val="006109F6"/>
    <w:rsid w:val="00610AB8"/>
    <w:rsid w:val="00611743"/>
    <w:rsid w:val="006235A1"/>
    <w:rsid w:val="006274B2"/>
    <w:rsid w:val="006436A6"/>
    <w:rsid w:val="00674B63"/>
    <w:rsid w:val="00697157"/>
    <w:rsid w:val="006B6E4D"/>
    <w:rsid w:val="006C256A"/>
    <w:rsid w:val="006C290D"/>
    <w:rsid w:val="006D4918"/>
    <w:rsid w:val="006D6A19"/>
    <w:rsid w:val="00713CB2"/>
    <w:rsid w:val="00733A1A"/>
    <w:rsid w:val="0074045B"/>
    <w:rsid w:val="007527DE"/>
    <w:rsid w:val="0075637E"/>
    <w:rsid w:val="007717D7"/>
    <w:rsid w:val="007731DF"/>
    <w:rsid w:val="00777FAE"/>
    <w:rsid w:val="00790B22"/>
    <w:rsid w:val="007B0031"/>
    <w:rsid w:val="007E4E0D"/>
    <w:rsid w:val="007E7D60"/>
    <w:rsid w:val="008575F6"/>
    <w:rsid w:val="0088327F"/>
    <w:rsid w:val="008B74F8"/>
    <w:rsid w:val="008D0F39"/>
    <w:rsid w:val="008D2D66"/>
    <w:rsid w:val="009260A9"/>
    <w:rsid w:val="00950AAB"/>
    <w:rsid w:val="0097559A"/>
    <w:rsid w:val="009B7B75"/>
    <w:rsid w:val="009C42E7"/>
    <w:rsid w:val="009C63E0"/>
    <w:rsid w:val="009D57D4"/>
    <w:rsid w:val="00A016B2"/>
    <w:rsid w:val="00A232E5"/>
    <w:rsid w:val="00A42C7E"/>
    <w:rsid w:val="00A70CE6"/>
    <w:rsid w:val="00A72DAA"/>
    <w:rsid w:val="00A80BCB"/>
    <w:rsid w:val="00A81BDC"/>
    <w:rsid w:val="00AA4A28"/>
    <w:rsid w:val="00AC26AB"/>
    <w:rsid w:val="00AE4500"/>
    <w:rsid w:val="00AE513E"/>
    <w:rsid w:val="00AF58A2"/>
    <w:rsid w:val="00AF699B"/>
    <w:rsid w:val="00B04AC5"/>
    <w:rsid w:val="00B04AF0"/>
    <w:rsid w:val="00B058E4"/>
    <w:rsid w:val="00B06835"/>
    <w:rsid w:val="00B06E74"/>
    <w:rsid w:val="00B43FD2"/>
    <w:rsid w:val="00B526D1"/>
    <w:rsid w:val="00B659A1"/>
    <w:rsid w:val="00B72E74"/>
    <w:rsid w:val="00B73320"/>
    <w:rsid w:val="00B73EAC"/>
    <w:rsid w:val="00B8082E"/>
    <w:rsid w:val="00B95AAF"/>
    <w:rsid w:val="00BA1F19"/>
    <w:rsid w:val="00BA68C8"/>
    <w:rsid w:val="00BB24DB"/>
    <w:rsid w:val="00BC35B9"/>
    <w:rsid w:val="00BD0F83"/>
    <w:rsid w:val="00BD329A"/>
    <w:rsid w:val="00BE6C7E"/>
    <w:rsid w:val="00C24EC2"/>
    <w:rsid w:val="00C33C70"/>
    <w:rsid w:val="00C86506"/>
    <w:rsid w:val="00D264C9"/>
    <w:rsid w:val="00D36D0D"/>
    <w:rsid w:val="00D50807"/>
    <w:rsid w:val="00D54987"/>
    <w:rsid w:val="00D55018"/>
    <w:rsid w:val="00D6758F"/>
    <w:rsid w:val="00D73D1F"/>
    <w:rsid w:val="00D75C4B"/>
    <w:rsid w:val="00D96234"/>
    <w:rsid w:val="00DA0387"/>
    <w:rsid w:val="00DC53F3"/>
    <w:rsid w:val="00DE23C9"/>
    <w:rsid w:val="00DE7EDA"/>
    <w:rsid w:val="00E05EA1"/>
    <w:rsid w:val="00E45C60"/>
    <w:rsid w:val="00E63692"/>
    <w:rsid w:val="00E73E88"/>
    <w:rsid w:val="00E86185"/>
    <w:rsid w:val="00EA367A"/>
    <w:rsid w:val="00EE4DBB"/>
    <w:rsid w:val="00F0351B"/>
    <w:rsid w:val="00F057A5"/>
    <w:rsid w:val="00F073A1"/>
    <w:rsid w:val="00F31BDE"/>
    <w:rsid w:val="00F52B2E"/>
    <w:rsid w:val="00F772C4"/>
    <w:rsid w:val="00FA68C3"/>
    <w:rsid w:val="00FB17F7"/>
    <w:rsid w:val="00FB21CE"/>
    <w:rsid w:val="00FB2679"/>
    <w:rsid w:val="00FC0D21"/>
    <w:rsid w:val="00FD292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FBAB7-D338-4CED-A4DE-D662056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A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EE4D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769AA"/>
  </w:style>
  <w:style w:type="table" w:styleId="ac">
    <w:name w:val="Table Grid"/>
    <w:basedOn w:val="a1"/>
    <w:uiPriority w:val="39"/>
    <w:rsid w:val="00F7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79,bqiaagaaeyqcaaagiaiaaapxeqaabf8raaaaaaaaaaaaaaaaaaaaaaaaaaaaaaaaaaaaaaaaaaaaaaaaaaaaaaaaaaaaaaaaaaaaaaaaaaaaaaaaaaaaaaaaaaaaaaaaaaaaaaaaaaaaaaaaaaaaaaaaaaaaaaaaaaaaaaaaaaaaaaaaaaaaaaaaaaaaaaaaaaaaaaaaaaaaaaaaaaaaaaaaaaaaaaaaaaaaaaaa"/>
    <w:basedOn w:val="a"/>
    <w:rsid w:val="00454D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ЛесноваО Ольга Р.</dc:creator>
  <cp:keywords/>
  <dc:description/>
  <cp:lastModifiedBy>Шалагина Алёна Игоревна</cp:lastModifiedBy>
  <cp:revision>9</cp:revision>
  <cp:lastPrinted>2025-09-19T00:18:00Z</cp:lastPrinted>
  <dcterms:created xsi:type="dcterms:W3CDTF">2025-09-02T01:47:00Z</dcterms:created>
  <dcterms:modified xsi:type="dcterms:W3CDTF">2025-09-19T00:18:00Z</dcterms:modified>
</cp:coreProperties>
</file>