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911F25" w:rsidRDefault="00D20844" w:rsidP="00D20844">
      <w:pPr>
        <w:jc w:val="center"/>
        <w:rPr>
          <w:sz w:val="26"/>
          <w:szCs w:val="26"/>
        </w:rPr>
      </w:pPr>
      <w:r w:rsidRPr="00911F25">
        <w:rPr>
          <w:sz w:val="26"/>
          <w:szCs w:val="26"/>
        </w:rPr>
        <w:t>ПОСТАНОВЛЕНИЕ</w:t>
      </w:r>
    </w:p>
    <w:p w14:paraId="45D9C13F" w14:textId="77777777" w:rsidR="00D20844" w:rsidRPr="00911F25" w:rsidRDefault="00D20844" w:rsidP="00D20844">
      <w:pPr>
        <w:jc w:val="center"/>
        <w:rPr>
          <w:sz w:val="26"/>
          <w:szCs w:val="26"/>
        </w:rPr>
      </w:pPr>
      <w:r w:rsidRPr="00911F25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911F25" w:rsidRDefault="00D20844" w:rsidP="00D20844">
      <w:pPr>
        <w:jc w:val="center"/>
        <w:rPr>
          <w:sz w:val="26"/>
          <w:szCs w:val="26"/>
        </w:rPr>
      </w:pPr>
      <w:r w:rsidRPr="00911F25">
        <w:rPr>
          <w:sz w:val="26"/>
          <w:szCs w:val="26"/>
        </w:rPr>
        <w:t>Сахалинской области</w:t>
      </w:r>
    </w:p>
    <w:p w14:paraId="30BD7724" w14:textId="77777777" w:rsidR="001E3A2D" w:rsidRPr="00911F25" w:rsidRDefault="001E3A2D" w:rsidP="001E3A2D"/>
    <w:p w14:paraId="6F9070EC" w14:textId="77777777" w:rsidR="001E3A2D" w:rsidRPr="00911F25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FC266C" w14:paraId="5BB7F93D" w14:textId="77777777" w:rsidTr="004A6442">
        <w:tc>
          <w:tcPr>
            <w:tcW w:w="4530" w:type="dxa"/>
          </w:tcPr>
          <w:p w14:paraId="6C64D918" w14:textId="4BEA99F8" w:rsidR="004D272B" w:rsidRPr="00FC266C" w:rsidRDefault="004D272B" w:rsidP="00FC266C">
            <w:r w:rsidRPr="00FC266C">
              <w:t>от 2</w:t>
            </w:r>
            <w:r w:rsidR="00FC266C" w:rsidRPr="00FC266C">
              <w:t xml:space="preserve"> июня </w:t>
            </w:r>
            <w:r w:rsidRPr="00FC266C">
              <w:t>2025</w:t>
            </w:r>
            <w:r w:rsidR="00FC266C" w:rsidRPr="00FC266C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FC266C" w:rsidRDefault="004D272B" w:rsidP="00FC266C">
            <w:r w:rsidRPr="00FC266C">
              <w:t xml:space="preserve">№ </w:t>
            </w:r>
            <w:r w:rsidRPr="00FC266C">
              <w:rPr>
                <w:lang w:val="en-US"/>
              </w:rPr>
              <w:t>106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98"/>
      </w:tblGrid>
      <w:tr w:rsidR="001E3A2D" w:rsidRPr="00FC266C" w14:paraId="16F5CA22" w14:textId="77777777" w:rsidTr="00911F25">
        <w:trPr>
          <w:trHeight w:val="508"/>
        </w:trPr>
        <w:tc>
          <w:tcPr>
            <w:tcW w:w="4598" w:type="dxa"/>
          </w:tcPr>
          <w:p w14:paraId="4729502E" w14:textId="3840691A" w:rsidR="001E3A2D" w:rsidRPr="00FC266C" w:rsidRDefault="00951241" w:rsidP="00911F25">
            <w:pPr>
              <w:jc w:val="both"/>
            </w:pPr>
            <w:r w:rsidRPr="00FC266C">
              <w:t>Об утверждении Реестра муниципальных услуг Тымовского муниципального округа Сахалинской области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C44CB52" w14:textId="77777777" w:rsidR="00911F25" w:rsidRPr="00DF78A6" w:rsidRDefault="00911F25" w:rsidP="00911F25">
      <w:pPr>
        <w:ind w:firstLine="708"/>
        <w:jc w:val="both"/>
      </w:pPr>
      <w:r w:rsidRPr="00DF78A6">
        <w:t>В соответствии с Федеральным законом от 27 июля 2010 г. № 210-ФЗ «Об организации предоставления государственных и муниципальных услуг», Федеральным законом от 6 октября 2003 г. № 131-ФЗ «Об общих принципах организации местного самоуправления в Российской Федерации»,</w:t>
      </w:r>
      <w:r w:rsidRPr="00DF78A6">
        <w:rPr>
          <w:rFonts w:eastAsiaTheme="minorHAnsi"/>
          <w:lang w:eastAsia="en-US"/>
        </w:rPr>
        <w:t xml:space="preserve"> </w:t>
      </w:r>
      <w:r w:rsidRPr="00DF78A6">
        <w:t>руководствуясь</w:t>
      </w:r>
      <w:r w:rsidRPr="00DF78A6">
        <w:rPr>
          <w:color w:val="000000" w:themeColor="text1"/>
        </w:rPr>
        <w:t xml:space="preserve"> Порядком формирования и ведения реестра муниципальных услуг </w:t>
      </w:r>
      <w:r>
        <w:rPr>
          <w:color w:val="000000" w:themeColor="text1"/>
        </w:rPr>
        <w:t>Тымовского муниципального округа Сахалинской области</w:t>
      </w:r>
      <w:r w:rsidRPr="00DF78A6">
        <w:rPr>
          <w:color w:val="000000" w:themeColor="text1"/>
        </w:rPr>
        <w:t xml:space="preserve">, утвержденным постановлением администрации </w:t>
      </w:r>
      <w:r>
        <w:rPr>
          <w:color w:val="000000" w:themeColor="text1"/>
        </w:rPr>
        <w:t xml:space="preserve">Тымовского муниципального округа Сахалинской области </w:t>
      </w:r>
      <w:r w:rsidRPr="00DF78A6">
        <w:t xml:space="preserve">от </w:t>
      </w:r>
      <w:r>
        <w:t>19 марта 2025 г. № 29</w:t>
      </w:r>
      <w:r w:rsidRPr="00DF78A6">
        <w:t xml:space="preserve">, </w:t>
      </w:r>
      <w:r w:rsidRPr="00DF78A6">
        <w:rPr>
          <w:color w:val="000000" w:themeColor="text1"/>
        </w:rPr>
        <w:t xml:space="preserve">администрация </w:t>
      </w:r>
      <w:r>
        <w:rPr>
          <w:color w:val="000000" w:themeColor="text1"/>
        </w:rPr>
        <w:t>Тымовского муниципального о</w:t>
      </w:r>
      <w:bookmarkStart w:id="0" w:name="_GoBack"/>
      <w:bookmarkEnd w:id="0"/>
      <w:r>
        <w:rPr>
          <w:color w:val="000000" w:themeColor="text1"/>
        </w:rPr>
        <w:t xml:space="preserve">круга Сахалинской области </w:t>
      </w:r>
      <w:r w:rsidRPr="00DF78A6">
        <w:t>ПОСТАНОВЛЯЕТ:</w:t>
      </w:r>
    </w:p>
    <w:p w14:paraId="3638E8FF" w14:textId="77777777" w:rsidR="00911F25" w:rsidRPr="00DF78A6" w:rsidRDefault="00911F25" w:rsidP="00911F25">
      <w:pPr>
        <w:ind w:firstLine="708"/>
        <w:jc w:val="both"/>
      </w:pPr>
      <w:r w:rsidRPr="00DF78A6">
        <w:t xml:space="preserve">1. Утвердить Реестр муниципальных услуг </w:t>
      </w:r>
      <w:r>
        <w:t>Тымовского муниципального округа Сахалинской области</w:t>
      </w:r>
      <w:r w:rsidRPr="00DF78A6">
        <w:t xml:space="preserve"> (прилагается). </w:t>
      </w:r>
    </w:p>
    <w:p w14:paraId="404F612B" w14:textId="77777777" w:rsidR="00911F25" w:rsidRPr="00DF78A6" w:rsidRDefault="00911F25" w:rsidP="00911F25">
      <w:pPr>
        <w:ind w:firstLine="708"/>
        <w:jc w:val="both"/>
      </w:pPr>
      <w:r w:rsidRPr="00DF78A6">
        <w:t>2. Отменить:</w:t>
      </w:r>
    </w:p>
    <w:p w14:paraId="404F82FE" w14:textId="77777777" w:rsidR="00911F25" w:rsidRPr="00DF78A6" w:rsidRDefault="00911F25" w:rsidP="00911F25">
      <w:pPr>
        <w:ind w:firstLine="708"/>
        <w:jc w:val="both"/>
      </w:pPr>
      <w:r w:rsidRPr="00DF78A6">
        <w:t xml:space="preserve">- пункт 1 постановления администрации МО «Тымовский городской округ» от 21 </w:t>
      </w:r>
      <w:r>
        <w:t>сентября 2023 г. № 126</w:t>
      </w:r>
      <w:r w:rsidRPr="00DF78A6">
        <w:t xml:space="preserve"> «Об утверждении Реестра муниципальных услуг МО «Тымовский городской округ»;</w:t>
      </w:r>
    </w:p>
    <w:p w14:paraId="456111FB" w14:textId="77777777" w:rsidR="00911F25" w:rsidRPr="00DF78A6" w:rsidRDefault="00911F25" w:rsidP="00911F25">
      <w:pPr>
        <w:ind w:firstLine="708"/>
        <w:jc w:val="both"/>
      </w:pPr>
      <w:r w:rsidRPr="00DF78A6">
        <w:t>- постановление администрации МО «</w:t>
      </w:r>
      <w:r>
        <w:t>Тымовский городской округ» от 24</w:t>
      </w:r>
      <w:r w:rsidRPr="00DF78A6">
        <w:t xml:space="preserve"> </w:t>
      </w:r>
      <w:r>
        <w:t>ноября 2023</w:t>
      </w:r>
      <w:r w:rsidRPr="00DF78A6">
        <w:t xml:space="preserve"> г. № </w:t>
      </w:r>
      <w:r>
        <w:t>171</w:t>
      </w:r>
      <w:r w:rsidRPr="00DF78A6">
        <w:t xml:space="preserve"> «О внесении изменений в Реестр муниципальных услуг МО «Тымовский городской округ», утвержденный постановлением администрации МО «Тымовский городск</w:t>
      </w:r>
      <w:r>
        <w:t>ой округ» от 21.09.2023 № 126</w:t>
      </w:r>
      <w:r w:rsidRPr="00DF78A6">
        <w:t>»;</w:t>
      </w:r>
    </w:p>
    <w:p w14:paraId="37FB9D81" w14:textId="77777777" w:rsidR="00911F25" w:rsidRDefault="00911F25" w:rsidP="00911F25">
      <w:pPr>
        <w:ind w:firstLine="708"/>
        <w:jc w:val="both"/>
      </w:pPr>
      <w:r w:rsidRPr="00DF78A6">
        <w:t>- постановление администрации МО «</w:t>
      </w:r>
      <w:r>
        <w:t>Тымовский городской округ» от 20</w:t>
      </w:r>
      <w:r w:rsidRPr="00DF78A6">
        <w:t xml:space="preserve"> </w:t>
      </w:r>
      <w:r>
        <w:t>февраля 2024</w:t>
      </w:r>
      <w:r w:rsidRPr="00DF78A6">
        <w:t xml:space="preserve"> г. № </w:t>
      </w:r>
      <w:r>
        <w:t>22</w:t>
      </w:r>
      <w:r w:rsidRPr="00DF78A6">
        <w:t xml:space="preserve"> «О внесении изменений в Реестр муниципальных услуг МО «Тымовский городской округ», утвержденный постановлением администрации МО «Тымовский городск</w:t>
      </w:r>
      <w:r>
        <w:t>ой округ» от 21.09.2023 № 126».</w:t>
      </w:r>
    </w:p>
    <w:p w14:paraId="4AD6371A" w14:textId="4D58D428" w:rsidR="00911F25" w:rsidRDefault="00911F25" w:rsidP="00911F25">
      <w:pPr>
        <w:ind w:firstLine="709"/>
        <w:jc w:val="both"/>
      </w:pPr>
      <w:r w:rsidRPr="00DF78A6">
        <w:t xml:space="preserve">3. </w:t>
      </w:r>
      <w:r w:rsidRPr="00E46BCA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3CFEC54" w14:textId="67CBB56C" w:rsidR="00911F25" w:rsidRDefault="00911F25" w:rsidP="00911F25">
      <w:pPr>
        <w:jc w:val="both"/>
      </w:pPr>
    </w:p>
    <w:p w14:paraId="0CFBEB1F" w14:textId="2EEF3E56" w:rsidR="00911F25" w:rsidRDefault="00911F25" w:rsidP="00911F25">
      <w:pPr>
        <w:jc w:val="both"/>
      </w:pPr>
    </w:p>
    <w:p w14:paraId="4918DD2E" w14:textId="7EDEF52D" w:rsidR="00911F25" w:rsidRDefault="00911F25" w:rsidP="00911F25">
      <w:pPr>
        <w:jc w:val="both"/>
      </w:pPr>
    </w:p>
    <w:p w14:paraId="32B57664" w14:textId="4FDAE316" w:rsidR="00911F25" w:rsidRDefault="00FC266C" w:rsidP="00911F25">
      <w:pPr>
        <w:jc w:val="both"/>
      </w:pPr>
      <w:r>
        <w:t xml:space="preserve">Мэр </w:t>
      </w:r>
      <w:r w:rsidR="00911F25">
        <w:t xml:space="preserve">Тымовского муниципального округа </w:t>
      </w:r>
    </w:p>
    <w:p w14:paraId="263868B9" w14:textId="1AA91786" w:rsidR="00D509D7" w:rsidRDefault="00911F25" w:rsidP="00911F25">
      <w:pPr>
        <w:jc w:val="both"/>
        <w:sectPr w:rsidR="00D509D7" w:rsidSect="00D509D7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  <w:r>
        <w:t>Сахалинской области                                                                                                  Ю.В.</w:t>
      </w:r>
      <w:r w:rsidR="00FC266C">
        <w:t>Болдов</w:t>
      </w:r>
    </w:p>
    <w:tbl>
      <w:tblPr>
        <w:tblW w:w="0" w:type="auto"/>
        <w:tblInd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2"/>
      </w:tblGrid>
      <w:tr w:rsidR="00D509D7" w:rsidRPr="004A233F" w14:paraId="6DD019D2" w14:textId="77777777" w:rsidTr="00FC266C">
        <w:trPr>
          <w:trHeight w:val="1445"/>
        </w:trPr>
        <w:tc>
          <w:tcPr>
            <w:tcW w:w="4742" w:type="dxa"/>
            <w:tcBorders>
              <w:top w:val="nil"/>
              <w:left w:val="nil"/>
              <w:bottom w:val="nil"/>
              <w:right w:val="nil"/>
            </w:tcBorders>
          </w:tcPr>
          <w:p w14:paraId="127C0A23" w14:textId="77777777" w:rsidR="00D509D7" w:rsidRPr="004A233F" w:rsidRDefault="00D509D7" w:rsidP="00FC266C">
            <w:pPr>
              <w:jc w:val="center"/>
              <w:rPr>
                <w:bCs/>
              </w:rPr>
            </w:pPr>
            <w:r w:rsidRPr="004A233F">
              <w:rPr>
                <w:bCs/>
              </w:rPr>
              <w:lastRenderedPageBreak/>
              <w:t>УТВЕРЖДЕН</w:t>
            </w:r>
          </w:p>
          <w:p w14:paraId="3B9D8F05" w14:textId="77777777" w:rsidR="00D509D7" w:rsidRDefault="00D509D7" w:rsidP="00FC266C">
            <w:pPr>
              <w:jc w:val="center"/>
              <w:rPr>
                <w:bCs/>
              </w:rPr>
            </w:pPr>
            <w:r w:rsidRPr="004A233F">
              <w:rPr>
                <w:bCs/>
              </w:rPr>
              <w:t xml:space="preserve">постановлением администрации </w:t>
            </w:r>
          </w:p>
          <w:p w14:paraId="26849666" w14:textId="77777777" w:rsidR="00D509D7" w:rsidRDefault="00D509D7" w:rsidP="00FC266C">
            <w:pPr>
              <w:jc w:val="center"/>
              <w:rPr>
                <w:bCs/>
              </w:rPr>
            </w:pPr>
            <w:r>
              <w:rPr>
                <w:bCs/>
              </w:rPr>
              <w:t>Тымовского муниципального округа</w:t>
            </w:r>
          </w:p>
          <w:p w14:paraId="478A89E4" w14:textId="77777777" w:rsidR="00D509D7" w:rsidRPr="00C84DAA" w:rsidRDefault="00D509D7" w:rsidP="00FC266C">
            <w:pPr>
              <w:jc w:val="center"/>
              <w:rPr>
                <w:bCs/>
              </w:rPr>
            </w:pPr>
            <w:r>
              <w:rPr>
                <w:bCs/>
              </w:rPr>
              <w:t>Сахалинской области</w:t>
            </w:r>
          </w:p>
          <w:p w14:paraId="28D8CA91" w14:textId="7A661005" w:rsidR="00D509D7" w:rsidRPr="004A233F" w:rsidRDefault="00D509D7" w:rsidP="00FC266C">
            <w:pPr>
              <w:jc w:val="center"/>
              <w:rPr>
                <w:b/>
                <w:bCs/>
              </w:rPr>
            </w:pPr>
            <w:r w:rsidRPr="004A233F">
              <w:rPr>
                <w:bCs/>
              </w:rPr>
              <w:t xml:space="preserve">от </w:t>
            </w:r>
            <w:r w:rsidR="00FC266C">
              <w:rPr>
                <w:bCs/>
              </w:rPr>
              <w:t>02.06.2025</w:t>
            </w:r>
            <w:r>
              <w:rPr>
                <w:bCs/>
              </w:rPr>
              <w:t xml:space="preserve"> </w:t>
            </w:r>
            <w:r w:rsidRPr="004A233F">
              <w:rPr>
                <w:bCs/>
              </w:rPr>
              <w:t xml:space="preserve">№ </w:t>
            </w:r>
            <w:r w:rsidR="00FC266C">
              <w:rPr>
                <w:bCs/>
              </w:rPr>
              <w:t>106</w:t>
            </w:r>
          </w:p>
          <w:p w14:paraId="1FDFF53E" w14:textId="77777777" w:rsidR="00D509D7" w:rsidRPr="004A233F" w:rsidRDefault="00D509D7" w:rsidP="00FC266C">
            <w:pPr>
              <w:jc w:val="center"/>
              <w:rPr>
                <w:b/>
                <w:bCs/>
              </w:rPr>
            </w:pPr>
          </w:p>
        </w:tc>
      </w:tr>
    </w:tbl>
    <w:p w14:paraId="411E9B11" w14:textId="77777777" w:rsidR="00FC266C" w:rsidRDefault="00FC266C" w:rsidP="00D509D7">
      <w:pPr>
        <w:jc w:val="center"/>
        <w:rPr>
          <w:b/>
          <w:bCs/>
        </w:rPr>
      </w:pPr>
    </w:p>
    <w:p w14:paraId="769A4316" w14:textId="77777777" w:rsidR="00FC266C" w:rsidRDefault="00FC266C" w:rsidP="00D509D7">
      <w:pPr>
        <w:jc w:val="center"/>
        <w:rPr>
          <w:b/>
          <w:bCs/>
        </w:rPr>
      </w:pPr>
    </w:p>
    <w:p w14:paraId="65AB1AC9" w14:textId="77777777" w:rsidR="00FC266C" w:rsidRDefault="00FC266C" w:rsidP="00D509D7">
      <w:pPr>
        <w:jc w:val="center"/>
        <w:rPr>
          <w:b/>
          <w:bCs/>
        </w:rPr>
      </w:pPr>
    </w:p>
    <w:p w14:paraId="3FEF6D00" w14:textId="77777777" w:rsidR="00FC266C" w:rsidRDefault="00FC266C" w:rsidP="00D509D7">
      <w:pPr>
        <w:jc w:val="center"/>
        <w:rPr>
          <w:b/>
          <w:bCs/>
        </w:rPr>
      </w:pPr>
    </w:p>
    <w:p w14:paraId="637B865F" w14:textId="05343C06" w:rsidR="00D509D7" w:rsidRPr="004A233F" w:rsidRDefault="00D509D7" w:rsidP="00D509D7">
      <w:pPr>
        <w:jc w:val="center"/>
        <w:rPr>
          <w:b/>
          <w:bCs/>
        </w:rPr>
      </w:pPr>
      <w:r w:rsidRPr="004A233F">
        <w:rPr>
          <w:b/>
          <w:bCs/>
        </w:rPr>
        <w:t>РЕЕСТР</w:t>
      </w:r>
    </w:p>
    <w:p w14:paraId="14DED8BC" w14:textId="77777777" w:rsidR="00D509D7" w:rsidRDefault="00D509D7" w:rsidP="00D509D7">
      <w:pPr>
        <w:ind w:right="96"/>
        <w:jc w:val="center"/>
        <w:rPr>
          <w:b/>
        </w:rPr>
      </w:pPr>
      <w:r w:rsidRPr="004A233F">
        <w:rPr>
          <w:b/>
        </w:rPr>
        <w:t xml:space="preserve">муниципальных услуг </w:t>
      </w:r>
      <w:r>
        <w:rPr>
          <w:b/>
        </w:rPr>
        <w:t xml:space="preserve">Тымовского муниципального округа Сахалинской области </w:t>
      </w:r>
    </w:p>
    <w:p w14:paraId="442D5F31" w14:textId="77777777" w:rsidR="00D509D7" w:rsidRDefault="00D509D7" w:rsidP="00D509D7">
      <w:pPr>
        <w:ind w:right="96"/>
        <w:jc w:val="center"/>
        <w:rPr>
          <w:b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4111"/>
        <w:gridCol w:w="4536"/>
        <w:gridCol w:w="5103"/>
      </w:tblGrid>
      <w:tr w:rsidR="00D509D7" w:rsidRPr="006A3AD3" w14:paraId="7FA38228" w14:textId="77777777" w:rsidTr="00FC266C">
        <w:trPr>
          <w:tblHeader/>
        </w:trPr>
        <w:tc>
          <w:tcPr>
            <w:tcW w:w="846" w:type="dxa"/>
            <w:vAlign w:val="center"/>
          </w:tcPr>
          <w:p w14:paraId="7E57A68A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№</w:t>
            </w:r>
          </w:p>
          <w:p w14:paraId="039CEAE1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4111" w:type="dxa"/>
            <w:vAlign w:val="center"/>
          </w:tcPr>
          <w:p w14:paraId="35EB7F33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Наименование муниципальной услуги</w:t>
            </w:r>
          </w:p>
        </w:tc>
        <w:tc>
          <w:tcPr>
            <w:tcW w:w="4536" w:type="dxa"/>
            <w:vAlign w:val="center"/>
          </w:tcPr>
          <w:p w14:paraId="267B899E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Наименование органа местного самоуправления предоставляющего муниципальную услугу, адрес места нахождения.</w:t>
            </w:r>
          </w:p>
          <w:p w14:paraId="6C5B2DD0" w14:textId="647259B0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 xml:space="preserve">Наименование муниципального учреждения предоставляющего муниципальную услугу, в которой размещается муниципальное задание (заказ), выполняемое (выполняемый) за счет средств местного бюджета </w:t>
            </w:r>
            <w:r>
              <w:rPr>
                <w:b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b/>
                <w:sz w:val="20"/>
                <w:szCs w:val="20"/>
              </w:rPr>
              <w:t xml:space="preserve">, адрес места </w:t>
            </w:r>
            <w:r w:rsidR="00FC266C">
              <w:rPr>
                <w:b/>
                <w:sz w:val="20"/>
                <w:szCs w:val="20"/>
              </w:rPr>
              <w:t>нахождения</w:t>
            </w:r>
            <w:r w:rsidRPr="006A3AD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14:paraId="00F98658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 xml:space="preserve">Услуги, которые являются необходимыми и обязательными для предоставления органами местного самоуправления </w:t>
            </w:r>
            <w:r>
              <w:rPr>
                <w:b/>
                <w:sz w:val="20"/>
                <w:szCs w:val="20"/>
              </w:rPr>
              <w:t xml:space="preserve">Тымовского муниципального округа Сахалинской области </w:t>
            </w:r>
            <w:r w:rsidRPr="006A3AD3">
              <w:rPr>
                <w:b/>
                <w:sz w:val="20"/>
                <w:szCs w:val="20"/>
              </w:rPr>
              <w:t xml:space="preserve">муниципальных услуг и предоставляются организациями, участвующими в предоставлении муниципальных услуг    </w:t>
            </w:r>
          </w:p>
        </w:tc>
      </w:tr>
      <w:tr w:rsidR="00D509D7" w:rsidRPr="006A3AD3" w14:paraId="2D94933A" w14:textId="77777777" w:rsidTr="00FC266C">
        <w:tc>
          <w:tcPr>
            <w:tcW w:w="14596" w:type="dxa"/>
            <w:gridSpan w:val="4"/>
          </w:tcPr>
          <w:p w14:paraId="3EC52E78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1. Автотранспорт и дороги</w:t>
            </w:r>
          </w:p>
        </w:tc>
      </w:tr>
      <w:tr w:rsidR="00D509D7" w:rsidRPr="006A3AD3" w14:paraId="6B051E83" w14:textId="77777777" w:rsidTr="00FC266C">
        <w:tc>
          <w:tcPr>
            <w:tcW w:w="846" w:type="dxa"/>
          </w:tcPr>
          <w:p w14:paraId="37E0E58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49D2FEA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Оформление свидетельств об осуществлении перевозок по маршруту регулярных перевозок и карт маршрута регулярных перевозок, переоформление свидетельств об осуществлении перевозок по маршруту регулярных перевозок и карт маршрута регулярных перевозок</w:t>
            </w:r>
          </w:p>
        </w:tc>
        <w:tc>
          <w:tcPr>
            <w:tcW w:w="4536" w:type="dxa"/>
          </w:tcPr>
          <w:p w14:paraId="596B4BB1" w14:textId="0C8430D4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0443BD0A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5B7E626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951241" w:rsidRPr="006A3AD3" w14:paraId="41051F77" w14:textId="77777777" w:rsidTr="00FC266C">
        <w:tc>
          <w:tcPr>
            <w:tcW w:w="846" w:type="dxa"/>
          </w:tcPr>
          <w:p w14:paraId="7F5B46F8" w14:textId="206C1773" w:rsidR="00951241" w:rsidRDefault="00951241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1.2.</w:t>
            </w:r>
          </w:p>
        </w:tc>
        <w:tc>
          <w:tcPr>
            <w:tcW w:w="4111" w:type="dxa"/>
          </w:tcPr>
          <w:p w14:paraId="6BBEA69B" w14:textId="378871FB" w:rsidR="00951241" w:rsidRPr="00BA7BEE" w:rsidRDefault="00951241" w:rsidP="00FC26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льготного проезда на городском пассажирском транспорте общего пользования (кроме такси) на территории муниципального образования </w:t>
            </w:r>
          </w:p>
        </w:tc>
        <w:tc>
          <w:tcPr>
            <w:tcW w:w="4536" w:type="dxa"/>
          </w:tcPr>
          <w:p w14:paraId="0C0A74BC" w14:textId="622488C9" w:rsidR="00951241" w:rsidRPr="006A3AD3" w:rsidRDefault="00951241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082CFD7B" w14:textId="0CFD7938" w:rsidR="00951241" w:rsidRPr="006A3AD3" w:rsidRDefault="00951241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509D7" w:rsidRPr="006A3AD3" w14:paraId="7BC06364" w14:textId="77777777" w:rsidTr="00FC266C">
        <w:tc>
          <w:tcPr>
            <w:tcW w:w="14596" w:type="dxa"/>
            <w:gridSpan w:val="4"/>
          </w:tcPr>
          <w:p w14:paraId="3E707835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lastRenderedPageBreak/>
              <w:t>2. Архив</w:t>
            </w:r>
          </w:p>
        </w:tc>
      </w:tr>
      <w:tr w:rsidR="00D509D7" w:rsidRPr="006A3AD3" w14:paraId="0057EFE2" w14:textId="77777777" w:rsidTr="00FC266C">
        <w:tc>
          <w:tcPr>
            <w:tcW w:w="846" w:type="dxa"/>
          </w:tcPr>
          <w:p w14:paraId="1EB1E0E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2.1.</w:t>
            </w:r>
          </w:p>
        </w:tc>
        <w:tc>
          <w:tcPr>
            <w:tcW w:w="4111" w:type="dxa"/>
          </w:tcPr>
          <w:p w14:paraId="290CBA6F" w14:textId="77777777" w:rsidR="00D509D7" w:rsidRPr="00BA7BEE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архивных справок, архивных выписок и архивных копий документов</w:t>
            </w:r>
          </w:p>
        </w:tc>
        <w:tc>
          <w:tcPr>
            <w:tcW w:w="4536" w:type="dxa"/>
          </w:tcPr>
          <w:p w14:paraId="36540E8D" w14:textId="78110881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51BEFE41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  <w:p w14:paraId="272CE4F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0250D72B" w14:textId="77777777" w:rsidTr="00FC266C">
        <w:tc>
          <w:tcPr>
            <w:tcW w:w="846" w:type="dxa"/>
          </w:tcPr>
          <w:p w14:paraId="489A6E0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2.2.</w:t>
            </w:r>
          </w:p>
        </w:tc>
        <w:tc>
          <w:tcPr>
            <w:tcW w:w="4111" w:type="dxa"/>
          </w:tcPr>
          <w:p w14:paraId="677B832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Хранение, комплектование (формирование), учет и использование архивных документов и архивных фондов</w:t>
            </w:r>
          </w:p>
        </w:tc>
        <w:tc>
          <w:tcPr>
            <w:tcW w:w="4536" w:type="dxa"/>
          </w:tcPr>
          <w:p w14:paraId="57783335" w14:textId="42F44C19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39516307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45987886" w14:textId="77777777" w:rsidTr="00FC266C">
        <w:tc>
          <w:tcPr>
            <w:tcW w:w="846" w:type="dxa"/>
          </w:tcPr>
          <w:p w14:paraId="725B350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2.3.</w:t>
            </w:r>
          </w:p>
        </w:tc>
        <w:tc>
          <w:tcPr>
            <w:tcW w:w="4111" w:type="dxa"/>
          </w:tcPr>
          <w:p w14:paraId="300D63E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Обеспечение пользователям доступа к архивным документам, находящимся на хранении в архивной службе муниципального образования</w:t>
            </w:r>
          </w:p>
        </w:tc>
        <w:tc>
          <w:tcPr>
            <w:tcW w:w="4536" w:type="dxa"/>
          </w:tcPr>
          <w:p w14:paraId="77FAFE3E" w14:textId="5E00EA25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72F895D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15F5F6C9" w14:textId="77777777" w:rsidTr="00FC266C">
        <w:tc>
          <w:tcPr>
            <w:tcW w:w="14596" w:type="dxa"/>
            <w:gridSpan w:val="4"/>
          </w:tcPr>
          <w:p w14:paraId="0554816D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3. Архитектура и строительство</w:t>
            </w:r>
          </w:p>
        </w:tc>
      </w:tr>
      <w:tr w:rsidR="00D509D7" w:rsidRPr="006A3AD3" w14:paraId="00438BD2" w14:textId="77777777" w:rsidTr="00FC266C">
        <w:tc>
          <w:tcPr>
            <w:tcW w:w="846" w:type="dxa"/>
          </w:tcPr>
          <w:p w14:paraId="18093BB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3.1.</w:t>
            </w:r>
          </w:p>
        </w:tc>
        <w:tc>
          <w:tcPr>
            <w:tcW w:w="4111" w:type="dxa"/>
          </w:tcPr>
          <w:p w14:paraId="3545766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градостроительных планов земельных участков</w:t>
            </w:r>
          </w:p>
        </w:tc>
        <w:tc>
          <w:tcPr>
            <w:tcW w:w="4536" w:type="dxa"/>
          </w:tcPr>
          <w:p w14:paraId="57A2647F" w14:textId="0D06CBF2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0BF630B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7EB8528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4C3621AF" w14:textId="77777777" w:rsidTr="00FC266C">
        <w:tc>
          <w:tcPr>
            <w:tcW w:w="846" w:type="dxa"/>
          </w:tcPr>
          <w:p w14:paraId="3A57AB5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3.2.</w:t>
            </w:r>
          </w:p>
        </w:tc>
        <w:tc>
          <w:tcPr>
            <w:tcW w:w="4111" w:type="dxa"/>
          </w:tcPr>
          <w:p w14:paraId="5055F1D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разрешений на ввод объектов в эксплуатацию</w:t>
            </w:r>
          </w:p>
        </w:tc>
        <w:tc>
          <w:tcPr>
            <w:tcW w:w="4536" w:type="dxa"/>
          </w:tcPr>
          <w:p w14:paraId="03631A39" w14:textId="61032716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0BF1BAA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53933AA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 2. </w:t>
            </w:r>
            <w:r w:rsidRPr="006A3AD3">
              <w:rPr>
                <w:sz w:val="20"/>
                <w:szCs w:val="20"/>
              </w:rPr>
              <w:t>Выдача заключений и документов специализированной организацией:</w:t>
            </w:r>
          </w:p>
          <w:p w14:paraId="523D7D7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акт,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ресурсов;</w:t>
            </w:r>
          </w:p>
          <w:p w14:paraId="1C0340E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акт приемки объекта капитального строительства.</w:t>
            </w:r>
          </w:p>
          <w:p w14:paraId="43DDD5B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3. Предоставление документов технической инвентаризации:</w:t>
            </w:r>
          </w:p>
          <w:p w14:paraId="305D2B6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документы, подтверждающие соответствие построенного, реконструированного объекта капитального строительства техническим условиям;</w:t>
            </w:r>
          </w:p>
          <w:p w14:paraId="0157827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технический план объекта капитального строительства.</w:t>
            </w:r>
          </w:p>
          <w:p w14:paraId="1534B38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 Услуги страховой компании -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объекте.</w:t>
            </w:r>
          </w:p>
          <w:p w14:paraId="21D6E5A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5. Выдача органом охраны объектов культурного наследия акта приемки выполненных работ по сохранению объекта культурного наследия.</w:t>
            </w:r>
          </w:p>
        </w:tc>
      </w:tr>
      <w:tr w:rsidR="00D509D7" w:rsidRPr="006A3AD3" w14:paraId="66178BDF" w14:textId="77777777" w:rsidTr="00FC266C">
        <w:tc>
          <w:tcPr>
            <w:tcW w:w="846" w:type="dxa"/>
          </w:tcPr>
          <w:p w14:paraId="53B7141F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3.3.</w:t>
            </w:r>
          </w:p>
        </w:tc>
        <w:tc>
          <w:tcPr>
            <w:tcW w:w="4111" w:type="dxa"/>
          </w:tcPr>
          <w:p w14:paraId="318BCDD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разрешений на проведение земляных работ</w:t>
            </w:r>
          </w:p>
        </w:tc>
        <w:tc>
          <w:tcPr>
            <w:tcW w:w="4536" w:type="dxa"/>
          </w:tcPr>
          <w:p w14:paraId="175614A8" w14:textId="1ADE52C9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5C63281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63065AB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2. Согласование производства земляных работ.</w:t>
            </w:r>
          </w:p>
          <w:p w14:paraId="05D20BB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3. Услуги </w:t>
            </w:r>
            <w:r w:rsidRPr="006A3AD3">
              <w:rPr>
                <w:sz w:val="20"/>
                <w:szCs w:val="20"/>
              </w:rPr>
              <w:t xml:space="preserve">организаций жилищно-коммунального хозяйства, независимо от их организационно-правовой формы - </w:t>
            </w:r>
            <w:r w:rsidRPr="006A3AD3">
              <w:rPr>
                <w:color w:val="000000" w:themeColor="text1"/>
                <w:sz w:val="20"/>
                <w:szCs w:val="20"/>
              </w:rPr>
              <w:t>выдача договора на осуществление технологического присоединения к инженерным сетям и сооружениям.</w:t>
            </w:r>
          </w:p>
        </w:tc>
      </w:tr>
      <w:tr w:rsidR="00D509D7" w:rsidRPr="006A3AD3" w14:paraId="0FA70D46" w14:textId="77777777" w:rsidTr="00FC266C">
        <w:tc>
          <w:tcPr>
            <w:tcW w:w="846" w:type="dxa"/>
          </w:tcPr>
          <w:p w14:paraId="305DCC8B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3.4.</w:t>
            </w:r>
          </w:p>
        </w:tc>
        <w:tc>
          <w:tcPr>
            <w:tcW w:w="4111" w:type="dxa"/>
          </w:tcPr>
          <w:p w14:paraId="197CC4D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разрешений на строительство</w:t>
            </w:r>
          </w:p>
        </w:tc>
        <w:tc>
          <w:tcPr>
            <w:tcW w:w="4536" w:type="dxa"/>
          </w:tcPr>
          <w:p w14:paraId="2C46B661" w14:textId="7261236F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2FCF807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4680AEF9" w14:textId="77777777" w:rsidR="00D509D7" w:rsidRPr="006A3AD3" w:rsidRDefault="00D509D7" w:rsidP="00FC266C">
            <w:pPr>
              <w:pStyle w:val="ConsPlusNormal"/>
              <w:jc w:val="both"/>
              <w:rPr>
                <w:rFonts w:ascii="Times New Roman" w:hAnsi="Times New Roman" w:cs="Times New Roman"/>
                <w:sz w:val="20"/>
              </w:rPr>
            </w:pPr>
            <w:r w:rsidRPr="006A3AD3">
              <w:rPr>
                <w:rFonts w:ascii="Times New Roman" w:hAnsi="Times New Roman" w:cs="Times New Roman"/>
                <w:sz w:val="20"/>
              </w:rPr>
              <w:t xml:space="preserve"> 2. Подготовка и представление проектной документации:</w:t>
            </w:r>
          </w:p>
          <w:p w14:paraId="51C55A7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bCs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проект организации строительства объекта капитального строительства;</w:t>
            </w:r>
          </w:p>
          <w:p w14:paraId="1B2BDF5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проект полосы отвода, выполненного в составе утвержденной проектной документации.</w:t>
            </w:r>
          </w:p>
          <w:p w14:paraId="7D25011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 Государственная экспертиза проектной документации.</w:t>
            </w:r>
          </w:p>
        </w:tc>
      </w:tr>
      <w:tr w:rsidR="00D509D7" w:rsidRPr="006A3AD3" w14:paraId="16DE1F54" w14:textId="77777777" w:rsidTr="00FC266C">
        <w:tc>
          <w:tcPr>
            <w:tcW w:w="846" w:type="dxa"/>
          </w:tcPr>
          <w:p w14:paraId="16B4E21E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3.5.</w:t>
            </w:r>
          </w:p>
        </w:tc>
        <w:tc>
          <w:tcPr>
            <w:tcW w:w="4111" w:type="dxa"/>
          </w:tcPr>
          <w:p w14:paraId="3453486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разрешения на установку и эксплуатацию рекламной конструкции, аннулирование таких разрешений</w:t>
            </w:r>
          </w:p>
        </w:tc>
        <w:tc>
          <w:tcPr>
            <w:tcW w:w="4536" w:type="dxa"/>
          </w:tcPr>
          <w:p w14:paraId="71AA780A" w14:textId="5E7EE6E6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3CC1EBB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8C3B29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46A72FB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 Подготовка и представление технического (рабочего) проекта рекламной конструкции с указанием вида и технических параметров конструкции.</w:t>
            </w:r>
          </w:p>
        </w:tc>
      </w:tr>
      <w:tr w:rsidR="00D509D7" w:rsidRPr="006A3AD3" w14:paraId="3675EBA0" w14:textId="77777777" w:rsidTr="00FC266C">
        <w:tc>
          <w:tcPr>
            <w:tcW w:w="846" w:type="dxa"/>
          </w:tcPr>
          <w:p w14:paraId="6264948F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3.6.</w:t>
            </w:r>
          </w:p>
        </w:tc>
        <w:tc>
          <w:tcPr>
            <w:tcW w:w="4111" w:type="dxa"/>
          </w:tcPr>
          <w:p w14:paraId="47A410E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уведомления о соответствии (несоответствии)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</w:tc>
        <w:tc>
          <w:tcPr>
            <w:tcW w:w="4536" w:type="dxa"/>
          </w:tcPr>
          <w:p w14:paraId="3AC0110B" w14:textId="3A8BEF8C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755A9468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EFC499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документов:</w:t>
            </w:r>
          </w:p>
          <w:p w14:paraId="1F9F668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412DA9AE" w14:textId="77777777" w:rsidR="00D509D7" w:rsidRPr="006A3AD3" w:rsidRDefault="00D509D7" w:rsidP="00FC266C">
            <w:pPr>
              <w:jc w:val="both"/>
              <w:rPr>
                <w:rFonts w:eastAsia="Calibri"/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 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  <w:p w14:paraId="0FD3411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 Предоставление технического плана объекта индивидуального жилищного строительства или садового дома.</w:t>
            </w:r>
          </w:p>
        </w:tc>
      </w:tr>
      <w:tr w:rsidR="00D509D7" w:rsidRPr="006A3AD3" w14:paraId="026B8C88" w14:textId="77777777" w:rsidTr="00FC266C">
        <w:tc>
          <w:tcPr>
            <w:tcW w:w="846" w:type="dxa"/>
          </w:tcPr>
          <w:p w14:paraId="64DD16C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3.7.</w:t>
            </w:r>
          </w:p>
        </w:tc>
        <w:tc>
          <w:tcPr>
            <w:tcW w:w="4111" w:type="dxa"/>
          </w:tcPr>
          <w:p w14:paraId="10C0300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 xml:space="preserve">Выдача уведомления о соответствии (несоответствии) указанных в уведомлении о планируемом строительстве параметров </w:t>
            </w:r>
            <w:r w:rsidRPr="00BA7BEE">
              <w:rPr>
                <w:sz w:val="20"/>
                <w:szCs w:val="20"/>
              </w:rPr>
              <w:lastRenderedPageBreak/>
              <w:t>объекта индивидуального жилищного строительства или садового дома установленным параметрам и допустимости (недопустимости) размещения объекта индивидуального жилищного строительства или садового дома на земельном участке</w:t>
            </w:r>
          </w:p>
        </w:tc>
        <w:tc>
          <w:tcPr>
            <w:tcW w:w="4536" w:type="dxa"/>
          </w:tcPr>
          <w:p w14:paraId="5BCF662F" w14:textId="359DC43C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E8FF89C" w14:textId="77777777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44142D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1. Нотариальное заверение документов:</w:t>
            </w:r>
          </w:p>
          <w:p w14:paraId="46AE784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2E499995" w14:textId="77777777" w:rsidR="00D509D7" w:rsidRPr="006A3AD3" w:rsidRDefault="00D509D7" w:rsidP="00FC266C">
            <w:pPr>
              <w:jc w:val="both"/>
              <w:rPr>
                <w:rFonts w:eastAsia="Calibri"/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  <w:p w14:paraId="5895B5C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 Описание внешнего облика объекта индивидуального жилищного строительства или садового дома.</w:t>
            </w:r>
          </w:p>
        </w:tc>
      </w:tr>
      <w:tr w:rsidR="00D509D7" w:rsidRPr="006A3AD3" w14:paraId="0A98C3A1" w14:textId="77777777" w:rsidTr="00FC266C">
        <w:tc>
          <w:tcPr>
            <w:tcW w:w="846" w:type="dxa"/>
          </w:tcPr>
          <w:p w14:paraId="72FAECD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3.8.</w:t>
            </w:r>
          </w:p>
        </w:tc>
        <w:tc>
          <w:tcPr>
            <w:tcW w:w="4111" w:type="dxa"/>
          </w:tcPr>
          <w:p w14:paraId="1F5CA6C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 xml:space="preserve">Подготовка и утверждение документации по планировке территории на основании заявлений физических и юридических лиц </w:t>
            </w:r>
          </w:p>
        </w:tc>
        <w:tc>
          <w:tcPr>
            <w:tcW w:w="4536" w:type="dxa"/>
          </w:tcPr>
          <w:p w14:paraId="14E6ED3C" w14:textId="6594928B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7A27DD9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666D4FB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12ABBB84" w14:textId="77777777" w:rsidTr="00FC266C">
        <w:tc>
          <w:tcPr>
            <w:tcW w:w="846" w:type="dxa"/>
          </w:tcPr>
          <w:p w14:paraId="2195B349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3.9.</w:t>
            </w:r>
          </w:p>
        </w:tc>
        <w:tc>
          <w:tcPr>
            <w:tcW w:w="4111" w:type="dxa"/>
          </w:tcPr>
          <w:p w14:paraId="070BA90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4536" w:type="dxa"/>
          </w:tcPr>
          <w:p w14:paraId="575650EE" w14:textId="4A8DD44F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256BA55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2DB1A24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</w:t>
            </w:r>
          </w:p>
        </w:tc>
      </w:tr>
      <w:tr w:rsidR="00D509D7" w:rsidRPr="006A3AD3" w14:paraId="5DA8C631" w14:textId="77777777" w:rsidTr="00FC266C">
        <w:tc>
          <w:tcPr>
            <w:tcW w:w="846" w:type="dxa"/>
          </w:tcPr>
          <w:p w14:paraId="6145672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3.10.</w:t>
            </w:r>
          </w:p>
        </w:tc>
        <w:tc>
          <w:tcPr>
            <w:tcW w:w="4111" w:type="dxa"/>
          </w:tcPr>
          <w:p w14:paraId="3E92555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разрешения 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4536" w:type="dxa"/>
          </w:tcPr>
          <w:p w14:paraId="473A76D4" w14:textId="436C3913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28ED704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37F8C4F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7CEB441E" w14:textId="77777777" w:rsidTr="00FC266C">
        <w:tc>
          <w:tcPr>
            <w:tcW w:w="846" w:type="dxa"/>
          </w:tcPr>
          <w:p w14:paraId="2EC821D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3.11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4EC6048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сведений, содержащихся в интегрированной автоматизированной информационной системе обеспечения градостроительной деятельности</w:t>
            </w:r>
          </w:p>
        </w:tc>
        <w:tc>
          <w:tcPr>
            <w:tcW w:w="4536" w:type="dxa"/>
          </w:tcPr>
          <w:p w14:paraId="3C9F0FAF" w14:textId="726EF899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3D29854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</w:t>
            </w:r>
            <w:r w:rsidRPr="006A3AD3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D509D7" w:rsidRPr="006A3AD3" w14:paraId="22C6CC03" w14:textId="77777777" w:rsidTr="00FC266C">
        <w:tc>
          <w:tcPr>
            <w:tcW w:w="846" w:type="dxa"/>
          </w:tcPr>
          <w:p w14:paraId="68A123B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3.12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08E4F8C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Присвоение адресов объектам адресации, аннулирование адресов</w:t>
            </w:r>
          </w:p>
        </w:tc>
        <w:tc>
          <w:tcPr>
            <w:tcW w:w="4536" w:type="dxa"/>
          </w:tcPr>
          <w:p w14:paraId="601E2552" w14:textId="307D1C94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7F8AA6A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052976F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7EAEAAC8" w14:textId="77777777" w:rsidTr="00FC266C">
        <w:tc>
          <w:tcPr>
            <w:tcW w:w="846" w:type="dxa"/>
          </w:tcPr>
          <w:p w14:paraId="3F8D4B7B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3.13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2A9596F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 xml:space="preserve">Направление уведомления о планируемом сносе объекта капитального строительства и </w:t>
            </w:r>
            <w:r w:rsidRPr="00BA7BEE">
              <w:rPr>
                <w:sz w:val="20"/>
                <w:szCs w:val="20"/>
              </w:rPr>
              <w:lastRenderedPageBreak/>
              <w:t>уведомления о завершении сноса объекта капитального строительства</w:t>
            </w:r>
          </w:p>
        </w:tc>
        <w:tc>
          <w:tcPr>
            <w:tcW w:w="4536" w:type="dxa"/>
          </w:tcPr>
          <w:p w14:paraId="21ED1890" w14:textId="168C3976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1FD41AFD" w14:textId="77777777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71C2B1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-</w:t>
            </w:r>
          </w:p>
        </w:tc>
      </w:tr>
      <w:tr w:rsidR="00D509D7" w:rsidRPr="006A3AD3" w14:paraId="47C5C272" w14:textId="77777777" w:rsidTr="00FC266C">
        <w:tc>
          <w:tcPr>
            <w:tcW w:w="846" w:type="dxa"/>
          </w:tcPr>
          <w:p w14:paraId="0DDAC427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3.14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1CA3CBA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Установка информационной вывески, согласование дизайн-проекта размещения вывески</w:t>
            </w:r>
          </w:p>
        </w:tc>
        <w:tc>
          <w:tcPr>
            <w:tcW w:w="4536" w:type="dxa"/>
          </w:tcPr>
          <w:p w14:paraId="580004EE" w14:textId="0AFFB2D4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13CA024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47C625A5" w14:textId="77777777" w:rsidTr="00FC266C">
        <w:tc>
          <w:tcPr>
            <w:tcW w:w="846" w:type="dxa"/>
          </w:tcPr>
          <w:p w14:paraId="08C15DCB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3.15</w:t>
            </w:r>
          </w:p>
        </w:tc>
        <w:tc>
          <w:tcPr>
            <w:tcW w:w="4111" w:type="dxa"/>
          </w:tcPr>
          <w:p w14:paraId="7D37E812" w14:textId="77777777" w:rsidR="00D509D7" w:rsidRPr="005F2C62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решения о согласовании архитектурно-градостроительного облика объекта капитального строительства</w:t>
            </w:r>
          </w:p>
        </w:tc>
        <w:tc>
          <w:tcPr>
            <w:tcW w:w="4536" w:type="dxa"/>
          </w:tcPr>
          <w:p w14:paraId="702622D8" w14:textId="462F41A5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</w:t>
            </w:r>
            <w:r w:rsidRPr="006A3AD3">
              <w:rPr>
                <w:color w:val="000000"/>
                <w:sz w:val="20"/>
                <w:szCs w:val="20"/>
              </w:rPr>
              <w:t>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0213AC5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509D7" w:rsidRPr="006A3AD3" w14:paraId="4AF77049" w14:textId="77777777" w:rsidTr="00FC266C">
        <w:tc>
          <w:tcPr>
            <w:tcW w:w="14596" w:type="dxa"/>
            <w:gridSpan w:val="4"/>
          </w:tcPr>
          <w:p w14:paraId="179F07B5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4. Жилищно-имущественные отношения</w:t>
            </w:r>
          </w:p>
        </w:tc>
      </w:tr>
      <w:tr w:rsidR="00D509D7" w:rsidRPr="006A3AD3" w14:paraId="51BB113B" w14:textId="77777777" w:rsidTr="00FC266C">
        <w:tc>
          <w:tcPr>
            <w:tcW w:w="846" w:type="dxa"/>
          </w:tcPr>
          <w:p w14:paraId="119B8FF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4.1.</w:t>
            </w:r>
          </w:p>
        </w:tc>
        <w:tc>
          <w:tcPr>
            <w:tcW w:w="4111" w:type="dxa"/>
          </w:tcPr>
          <w:p w14:paraId="17EDC7D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 xml:space="preserve">Предоставление информации об объектах учета из реестра муниципального имущества </w:t>
            </w:r>
          </w:p>
        </w:tc>
        <w:tc>
          <w:tcPr>
            <w:tcW w:w="4536" w:type="dxa"/>
          </w:tcPr>
          <w:p w14:paraId="057CB9CC" w14:textId="5657DCF2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1CF0821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560D092D" w14:textId="77777777" w:rsidTr="00FC266C">
        <w:tc>
          <w:tcPr>
            <w:tcW w:w="846" w:type="dxa"/>
          </w:tcPr>
          <w:p w14:paraId="1090E7B8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4.2.</w:t>
            </w:r>
          </w:p>
        </w:tc>
        <w:tc>
          <w:tcPr>
            <w:tcW w:w="4111" w:type="dxa"/>
          </w:tcPr>
          <w:p w14:paraId="221624C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разрешений на вселение граждан в качестве членов семьи нанимателя в занимаемое им жилое помещение по договору социального найма</w:t>
            </w:r>
          </w:p>
        </w:tc>
        <w:tc>
          <w:tcPr>
            <w:tcW w:w="4536" w:type="dxa"/>
          </w:tcPr>
          <w:p w14:paraId="2EF1F057" w14:textId="068D1C51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129E121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формы:</w:t>
            </w:r>
          </w:p>
          <w:p w14:paraId="5529106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выдача справки о регистрации заявителя по месту жительства;</w:t>
            </w:r>
          </w:p>
          <w:p w14:paraId="2367895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выдача справки о составе семьи.</w:t>
            </w:r>
          </w:p>
        </w:tc>
      </w:tr>
      <w:tr w:rsidR="00D509D7" w:rsidRPr="006A3AD3" w14:paraId="5402387C" w14:textId="77777777" w:rsidTr="00FC266C">
        <w:tc>
          <w:tcPr>
            <w:tcW w:w="846" w:type="dxa"/>
          </w:tcPr>
          <w:p w14:paraId="4D25E82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4.3.</w:t>
            </w:r>
          </w:p>
        </w:tc>
        <w:tc>
          <w:tcPr>
            <w:tcW w:w="4111" w:type="dxa"/>
          </w:tcPr>
          <w:p w14:paraId="4246F93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справки о неиспользовании (использовании) гражданами права приватизации муниципальных жилых помещений</w:t>
            </w:r>
          </w:p>
        </w:tc>
        <w:tc>
          <w:tcPr>
            <w:tcW w:w="4536" w:type="dxa"/>
          </w:tcPr>
          <w:p w14:paraId="5CCDCB24" w14:textId="6A5F44BE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5DF706C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68CB22C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6897E0CE" w14:textId="77777777" w:rsidTr="00FC266C">
        <w:tc>
          <w:tcPr>
            <w:tcW w:w="846" w:type="dxa"/>
          </w:tcPr>
          <w:p w14:paraId="743DC11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4.4.</w:t>
            </w:r>
          </w:p>
        </w:tc>
        <w:tc>
          <w:tcPr>
            <w:tcW w:w="4111" w:type="dxa"/>
          </w:tcPr>
          <w:p w14:paraId="00266E1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Выдача согласия на обмен жилыми помещениями, предоставленными по договорам социального найма</w:t>
            </w:r>
          </w:p>
        </w:tc>
        <w:tc>
          <w:tcPr>
            <w:tcW w:w="4536" w:type="dxa"/>
          </w:tcPr>
          <w:p w14:paraId="71EB364A" w14:textId="01FC445F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678EB3E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справки о составе семьи.</w:t>
            </w:r>
          </w:p>
        </w:tc>
      </w:tr>
      <w:tr w:rsidR="00D509D7" w:rsidRPr="006A3AD3" w14:paraId="3DA3A377" w14:textId="77777777" w:rsidTr="00FC266C">
        <w:tc>
          <w:tcPr>
            <w:tcW w:w="846" w:type="dxa"/>
          </w:tcPr>
          <w:p w14:paraId="25983AC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4.5.</w:t>
            </w:r>
          </w:p>
        </w:tc>
        <w:tc>
          <w:tcPr>
            <w:tcW w:w="4111" w:type="dxa"/>
          </w:tcPr>
          <w:p w14:paraId="5C135BA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Передача в собственность граждан занимаемых ими жилых помещений жилищного фонда (приватизация жилищного фонда)</w:t>
            </w:r>
          </w:p>
        </w:tc>
        <w:tc>
          <w:tcPr>
            <w:tcW w:w="4536" w:type="dxa"/>
          </w:tcPr>
          <w:p w14:paraId="34A66B3D" w14:textId="1E11AE50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6F6CD7E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документа, подтверждающего регистрацию по месту жительства заявителя и членов его семьи.</w:t>
            </w:r>
          </w:p>
        </w:tc>
      </w:tr>
      <w:tr w:rsidR="00D509D7" w:rsidRPr="006A3AD3" w14:paraId="2589DA10" w14:textId="77777777" w:rsidTr="00FC266C">
        <w:tc>
          <w:tcPr>
            <w:tcW w:w="846" w:type="dxa"/>
          </w:tcPr>
          <w:p w14:paraId="49C2F17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4.6.</w:t>
            </w:r>
          </w:p>
        </w:tc>
        <w:tc>
          <w:tcPr>
            <w:tcW w:w="4111" w:type="dxa"/>
          </w:tcPr>
          <w:p w14:paraId="56B5FE8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жилых помещений муниципального специализированного жилищного фонда, за исключением жилых помещений для детей-сирот и детей, оставшихся без попечения родителей, лиц из числа детей-сирот и детей, оставшихся без попечения родителей, лиц, которые относились к категории детей-сирот и детей, оставшихся без попечения родителей, лиц из числа детей-сирот и детей, оставшихся без попечения родителей, и достигли возраста 23 лет</w:t>
            </w:r>
          </w:p>
        </w:tc>
        <w:tc>
          <w:tcPr>
            <w:tcW w:w="4536" w:type="dxa"/>
          </w:tcPr>
          <w:p w14:paraId="78DF68C5" w14:textId="4EE67F2B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2DC3417B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6B3E58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Выдача справок и документов с места работы:</w:t>
            </w:r>
          </w:p>
          <w:p w14:paraId="2E79175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о занимаемой должности;</w:t>
            </w:r>
          </w:p>
          <w:p w14:paraId="7681B115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- </w:t>
            </w:r>
            <w:r w:rsidRPr="006A3AD3">
              <w:rPr>
                <w:color w:val="000000"/>
                <w:sz w:val="20"/>
                <w:szCs w:val="20"/>
              </w:rPr>
              <w:t>ходатайство о предоставлении служебного жилого помещения.</w:t>
            </w:r>
          </w:p>
          <w:p w14:paraId="6873673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2. 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справки о зарегистрированных по месту жительства гражданах.</w:t>
            </w:r>
          </w:p>
          <w:p w14:paraId="2E4B9B19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3. Нотариальное заверение документов, </w:t>
            </w:r>
            <w:r w:rsidRPr="006A3AD3">
              <w:rPr>
                <w:sz w:val="20"/>
                <w:szCs w:val="20"/>
              </w:rPr>
              <w:t xml:space="preserve">подтверждающих полномочия представителя заявителя. </w:t>
            </w:r>
          </w:p>
        </w:tc>
      </w:tr>
      <w:tr w:rsidR="00D509D7" w:rsidRPr="006A3AD3" w14:paraId="1F34B2D1" w14:textId="77777777" w:rsidTr="00FC266C">
        <w:tc>
          <w:tcPr>
            <w:tcW w:w="846" w:type="dxa"/>
          </w:tcPr>
          <w:p w14:paraId="347F525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4.7.</w:t>
            </w:r>
          </w:p>
        </w:tc>
        <w:tc>
          <w:tcPr>
            <w:tcW w:w="4111" w:type="dxa"/>
          </w:tcPr>
          <w:p w14:paraId="13865B6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выписки из похозяйственной книги учета личных подсобных хозяйств</w:t>
            </w:r>
          </w:p>
        </w:tc>
        <w:tc>
          <w:tcPr>
            <w:tcW w:w="4536" w:type="dxa"/>
          </w:tcPr>
          <w:p w14:paraId="0B7EF71C" w14:textId="5E2D7F5D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FC266C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20DAA0CD" w14:textId="7777777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07E10FF" w14:textId="22F00724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 А</w:t>
            </w:r>
            <w:r>
              <w:rPr>
                <w:color w:val="000000"/>
                <w:sz w:val="20"/>
                <w:szCs w:val="20"/>
              </w:rPr>
              <w:t>рги-Пагинского сельского округа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694417, Сахалинская обл., Тымовский район, с. Арги-Паги, ул. Советская 5;</w:t>
            </w:r>
          </w:p>
          <w:p w14:paraId="7F5EAF52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BA391EE" w14:textId="141A5BA8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lastRenderedPageBreak/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Адо-Тымовского сельского округа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694413, Сахалинская область, с. Адо-Тымово, ул. Советская, 3;</w:t>
            </w:r>
          </w:p>
          <w:p w14:paraId="3D221521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61A9471" w14:textId="403CE910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Восходовского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 xml:space="preserve">694408, Сахалинская область, Тымовский район, </w:t>
            </w:r>
            <w:r w:rsidR="00FC266C" w:rsidRPr="004A55F9">
              <w:rPr>
                <w:color w:val="000000"/>
                <w:sz w:val="20"/>
                <w:szCs w:val="20"/>
              </w:rPr>
              <w:t>с. Восход</w:t>
            </w:r>
            <w:r w:rsidRPr="004A55F9">
              <w:rPr>
                <w:color w:val="000000"/>
                <w:sz w:val="20"/>
                <w:szCs w:val="20"/>
              </w:rPr>
              <w:t>, ул. Космическая, 13;</w:t>
            </w:r>
          </w:p>
          <w:p w14:paraId="24BD8DDE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B5BE078" w14:textId="4C7FA7AE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 Во</w:t>
            </w:r>
            <w:r>
              <w:rPr>
                <w:color w:val="000000"/>
                <w:sz w:val="20"/>
                <w:szCs w:val="20"/>
              </w:rPr>
              <w:t>скресеновского сельского округа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694411, Сахалинская область, Тымовский район, с. Воскресеновка, ул. Школьная, 9;</w:t>
            </w:r>
          </w:p>
          <w:p w14:paraId="1EBF2EB1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76F00A3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Кировского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687839DD" w14:textId="6C2C9010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694403 Сахалинская область, Тымовский район, с.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Кировское, ул. Центральная, 70;</w:t>
            </w:r>
          </w:p>
          <w:p w14:paraId="6750CC84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ab/>
            </w:r>
          </w:p>
          <w:p w14:paraId="21C2E01D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Краснотымовского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4C1C6B30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694406, Сахалинская область, Тымовский район, с. Красная Тымь, ул. Новая, 1;</w:t>
            </w:r>
          </w:p>
          <w:p w14:paraId="7948E22E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C1A056E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Молодежненского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0D4F3D95" w14:textId="7777777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694419, Сахалинская область, Тымовский район, с. Молодежное, ул. Советская, 13;</w:t>
            </w:r>
          </w:p>
          <w:p w14:paraId="33FA30E8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032FB77" w14:textId="7777777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Чир-Унвдского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5EE5CD22" w14:textId="14A7C1A2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 694415, Сахалинская обл., Тымовский район, с.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Чир-Унвд, ул. Советская, 4;</w:t>
            </w:r>
          </w:p>
          <w:p w14:paraId="30FB8771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D9FD421" w14:textId="66652EE6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Ясновского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694405, Сахалинская область, Тымовский район, с. Ясное, ул. Титова, 2»</w:t>
            </w:r>
          </w:p>
        </w:tc>
        <w:tc>
          <w:tcPr>
            <w:tcW w:w="5103" w:type="dxa"/>
            <w:vAlign w:val="center"/>
          </w:tcPr>
          <w:p w14:paraId="3799B80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-</w:t>
            </w:r>
          </w:p>
        </w:tc>
      </w:tr>
      <w:tr w:rsidR="00D509D7" w:rsidRPr="006A3AD3" w14:paraId="7CAB79AE" w14:textId="77777777" w:rsidTr="00FC266C">
        <w:tc>
          <w:tcPr>
            <w:tcW w:w="846" w:type="dxa"/>
          </w:tcPr>
          <w:p w14:paraId="43BCB519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4.8.</w:t>
            </w:r>
          </w:p>
        </w:tc>
        <w:tc>
          <w:tcPr>
            <w:tcW w:w="4111" w:type="dxa"/>
          </w:tcPr>
          <w:p w14:paraId="397C4A4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жилых помещений муниципального жилищного фонда коммерческого использования на условиях договора найма жилых помещений</w:t>
            </w:r>
          </w:p>
        </w:tc>
        <w:tc>
          <w:tcPr>
            <w:tcW w:w="4536" w:type="dxa"/>
          </w:tcPr>
          <w:p w14:paraId="7271F005" w14:textId="33A069FC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1811E2D6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137D85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Выдача справок и документов с места работы:</w:t>
            </w:r>
          </w:p>
          <w:p w14:paraId="5672C4E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о занимаемой должности;</w:t>
            </w:r>
          </w:p>
          <w:p w14:paraId="0BF919E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>-</w:t>
            </w:r>
            <w:r w:rsidRPr="006A3AD3">
              <w:rPr>
                <w:sz w:val="20"/>
                <w:szCs w:val="20"/>
              </w:rPr>
              <w:t xml:space="preserve"> ходатайство о предоставлении   арендного жилья по договору коммерческого использования;</w:t>
            </w:r>
          </w:p>
          <w:p w14:paraId="6E63908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характеристика.</w:t>
            </w:r>
          </w:p>
        </w:tc>
      </w:tr>
      <w:tr w:rsidR="00D509D7" w:rsidRPr="006A3AD3" w14:paraId="7C25EF53" w14:textId="77777777" w:rsidTr="00FC266C">
        <w:tc>
          <w:tcPr>
            <w:tcW w:w="846" w:type="dxa"/>
          </w:tcPr>
          <w:p w14:paraId="5967F9B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4.9.</w:t>
            </w:r>
          </w:p>
        </w:tc>
        <w:tc>
          <w:tcPr>
            <w:tcW w:w="4111" w:type="dxa"/>
          </w:tcPr>
          <w:p w14:paraId="04E4359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жилых помещений по договорам социального найма гражданам, состоящим на учете в качестве нуждающихся в жилых помещениях</w:t>
            </w:r>
          </w:p>
        </w:tc>
        <w:tc>
          <w:tcPr>
            <w:tcW w:w="4536" w:type="dxa"/>
          </w:tcPr>
          <w:p w14:paraId="2AFF37D2" w14:textId="37DE5548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1C0D3F1E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33B34D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1. 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справки о зарегистрированных по месту жительства гражданах.</w:t>
            </w:r>
          </w:p>
          <w:p w14:paraId="51671F3B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lastRenderedPageBreak/>
              <w:t xml:space="preserve">2. 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</w:tc>
      </w:tr>
      <w:tr w:rsidR="00D509D7" w:rsidRPr="006A3AD3" w14:paraId="3E643C39" w14:textId="77777777" w:rsidTr="00FC266C">
        <w:tc>
          <w:tcPr>
            <w:tcW w:w="846" w:type="dxa"/>
          </w:tcPr>
          <w:p w14:paraId="565B3BA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4.10.</w:t>
            </w:r>
          </w:p>
        </w:tc>
        <w:tc>
          <w:tcPr>
            <w:tcW w:w="4111" w:type="dxa"/>
          </w:tcPr>
          <w:p w14:paraId="050BB90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4536" w:type="dxa"/>
          </w:tcPr>
          <w:p w14:paraId="46E15F7E" w14:textId="764C6E5B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4F1941FC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70538E4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33C110BB" w14:textId="77777777" w:rsidTr="00FC266C">
        <w:tc>
          <w:tcPr>
            <w:tcW w:w="846" w:type="dxa"/>
          </w:tcPr>
          <w:p w14:paraId="266735CB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4.11.</w:t>
            </w:r>
          </w:p>
        </w:tc>
        <w:tc>
          <w:tcPr>
            <w:tcW w:w="4111" w:type="dxa"/>
          </w:tcPr>
          <w:p w14:paraId="6087737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Предоставление информации об очередности предоставления жилых помещений на условиях социального найма</w:t>
            </w:r>
          </w:p>
        </w:tc>
        <w:tc>
          <w:tcPr>
            <w:tcW w:w="4536" w:type="dxa"/>
          </w:tcPr>
          <w:p w14:paraId="2E607C88" w14:textId="1018CA00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469628D3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09A90212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613D4920" w14:textId="77777777" w:rsidTr="00FC266C">
        <w:tc>
          <w:tcPr>
            <w:tcW w:w="846" w:type="dxa"/>
          </w:tcPr>
          <w:p w14:paraId="10ABA58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4.12.</w:t>
            </w:r>
          </w:p>
        </w:tc>
        <w:tc>
          <w:tcPr>
            <w:tcW w:w="4111" w:type="dxa"/>
          </w:tcPr>
          <w:p w14:paraId="23F9425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BA7BEE">
              <w:rPr>
                <w:sz w:val="20"/>
                <w:szCs w:val="20"/>
              </w:rPr>
              <w:t>Прием заявлений на предоставление муниципального имущества в аренду</w:t>
            </w:r>
          </w:p>
        </w:tc>
        <w:tc>
          <w:tcPr>
            <w:tcW w:w="4536" w:type="dxa"/>
          </w:tcPr>
          <w:p w14:paraId="2F356EB1" w14:textId="011BC72C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2FE437C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6B01ACEE" w14:textId="77777777" w:rsidTr="00FC266C">
        <w:tc>
          <w:tcPr>
            <w:tcW w:w="846" w:type="dxa"/>
          </w:tcPr>
          <w:p w14:paraId="072B3D6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4.13.</w:t>
            </w:r>
          </w:p>
        </w:tc>
        <w:tc>
          <w:tcPr>
            <w:tcW w:w="4111" w:type="dxa"/>
          </w:tcPr>
          <w:p w14:paraId="20E0282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Прием заявлений и документов для формирования списков молодых семей, имеющих право на государственную поддержку на приобретение (строительство) жилья</w:t>
            </w:r>
          </w:p>
        </w:tc>
        <w:tc>
          <w:tcPr>
            <w:tcW w:w="4536" w:type="dxa"/>
          </w:tcPr>
          <w:p w14:paraId="09B24B3A" w14:textId="2DE8867B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Харитонова, 14</w:t>
            </w:r>
          </w:p>
          <w:p w14:paraId="17FCB335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473C880" w14:textId="77777777" w:rsidR="00D509D7" w:rsidRPr="006A3AD3" w:rsidRDefault="00D509D7" w:rsidP="00FC266C">
            <w:pPr>
              <w:jc w:val="both"/>
              <w:rPr>
                <w:rStyle w:val="2"/>
                <w:color w:val="000000"/>
                <w:sz w:val="20"/>
                <w:lang w:bidi="ru-RU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1. Услуги </w:t>
            </w:r>
            <w:r w:rsidRPr="006A3AD3">
              <w:rPr>
                <w:sz w:val="20"/>
                <w:szCs w:val="20"/>
              </w:rPr>
              <w:t xml:space="preserve">организаций жилищно-коммунального хозяйства, независимо от их организационно-правовой формы </w:t>
            </w:r>
            <w:r w:rsidRPr="006A3AD3">
              <w:rPr>
                <w:color w:val="000000"/>
                <w:sz w:val="20"/>
                <w:szCs w:val="20"/>
                <w:lang w:bidi="ru-RU"/>
              </w:rPr>
              <w:t xml:space="preserve">- </w:t>
            </w:r>
            <w:r w:rsidRPr="006A3AD3">
              <w:rPr>
                <w:rStyle w:val="2"/>
                <w:color w:val="000000"/>
                <w:sz w:val="20"/>
              </w:rPr>
              <w:t>выдача справки с места жительства о составе семьи с указанием площади и совместно зарегистрированных и постоянно проживающих лиц.</w:t>
            </w:r>
          </w:p>
          <w:p w14:paraId="78DFC4F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2. Выдача кредитными организациями </w:t>
            </w:r>
          </w:p>
          <w:p w14:paraId="3B9347B7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 xml:space="preserve">- </w:t>
            </w:r>
            <w:r w:rsidRPr="006A3AD3">
              <w:rPr>
                <w:color w:val="000000"/>
                <w:sz w:val="20"/>
                <w:szCs w:val="20"/>
              </w:rPr>
              <w:t>документа, содержащего сведения о личном счете, открытом в соответствующих кредитных организациях с указанием реквизитов банковского счета.</w:t>
            </w:r>
          </w:p>
          <w:p w14:paraId="1C32FC31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3. 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</w:tc>
      </w:tr>
      <w:tr w:rsidR="00D509D7" w:rsidRPr="006A3AD3" w14:paraId="3E51FBCE" w14:textId="77777777" w:rsidTr="00FC266C">
        <w:tc>
          <w:tcPr>
            <w:tcW w:w="846" w:type="dxa"/>
          </w:tcPr>
          <w:p w14:paraId="3A540B17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4.14.</w:t>
            </w:r>
          </w:p>
        </w:tc>
        <w:tc>
          <w:tcPr>
            <w:tcW w:w="4111" w:type="dxa"/>
          </w:tcPr>
          <w:p w14:paraId="453A491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  <w:tc>
          <w:tcPr>
            <w:tcW w:w="4536" w:type="dxa"/>
          </w:tcPr>
          <w:p w14:paraId="3EB7EC32" w14:textId="6A99CDB0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30ECFDE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1. 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справки о зарегистрированных по месту жительства гражданах.</w:t>
            </w:r>
          </w:p>
          <w:p w14:paraId="0ED54231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2. 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  <w:p w14:paraId="2658F8E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3. Выдача учреждением здравоохранения медицинской справки больному гражданину, страдающего тяжелой формой хронического заболевания, при котором совместное проживание с ним в одной квартире невозможно, по </w:t>
            </w:r>
            <w:hyperlink r:id="rId12" w:history="1">
              <w:r w:rsidRPr="006A3AD3">
                <w:rPr>
                  <w:sz w:val="20"/>
                  <w:szCs w:val="20"/>
                </w:rPr>
                <w:t>перечню</w:t>
              </w:r>
            </w:hyperlink>
            <w:r w:rsidRPr="006A3AD3">
              <w:rPr>
                <w:sz w:val="20"/>
                <w:szCs w:val="20"/>
              </w:rPr>
              <w:t>, утвержденному Правительством Российской Федерации.</w:t>
            </w:r>
          </w:p>
        </w:tc>
      </w:tr>
      <w:tr w:rsidR="00D509D7" w:rsidRPr="006A3AD3" w14:paraId="7FD08E1E" w14:textId="77777777" w:rsidTr="00FC266C">
        <w:tc>
          <w:tcPr>
            <w:tcW w:w="846" w:type="dxa"/>
          </w:tcPr>
          <w:p w14:paraId="6A35DCA9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4.15.</w:t>
            </w:r>
          </w:p>
        </w:tc>
        <w:tc>
          <w:tcPr>
            <w:tcW w:w="4111" w:type="dxa"/>
          </w:tcPr>
          <w:p w14:paraId="2F5F1C8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Признание граждан малоимущими в целях предоставления им по договору социального найма жилых помещений муниципального жилищного фонда</w:t>
            </w:r>
          </w:p>
        </w:tc>
        <w:tc>
          <w:tcPr>
            <w:tcW w:w="4536" w:type="dxa"/>
          </w:tcPr>
          <w:p w14:paraId="30FEDC2C" w14:textId="360F24B9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C5162C5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946F0C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1. Услуги </w:t>
            </w:r>
            <w:r w:rsidRPr="006A3AD3">
              <w:rPr>
                <w:sz w:val="20"/>
                <w:szCs w:val="20"/>
              </w:rPr>
              <w:t>организаций жилищно-коммунального хозяйства, независимо от их организационно-правовой формы - выдача справки о зарегистрированных по месту жительства гражданах.</w:t>
            </w:r>
          </w:p>
          <w:p w14:paraId="51904B53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2. 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  <w:p w14:paraId="27A6961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 3. </w:t>
            </w:r>
            <w:r w:rsidRPr="006A3AD3">
              <w:rPr>
                <w:sz w:val="20"/>
                <w:szCs w:val="20"/>
              </w:rPr>
              <w:t>Выдача справки с места работы</w:t>
            </w:r>
            <w:r w:rsidRPr="006A3AD3">
              <w:rPr>
                <w:color w:val="000000"/>
                <w:sz w:val="20"/>
                <w:szCs w:val="20"/>
              </w:rPr>
              <w:t xml:space="preserve"> с указанием должности и размера средней заработной платы за последние 12 месяцев.</w:t>
            </w:r>
          </w:p>
          <w:p w14:paraId="3CD9535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>4.</w:t>
            </w:r>
            <w:r w:rsidRPr="006A3AD3">
              <w:rPr>
                <w:sz w:val="20"/>
                <w:szCs w:val="20"/>
              </w:rPr>
              <w:t xml:space="preserve"> Выдача кредитными организациями документов, выписок, справок, справок-расчетов, согласий и иных документов:</w:t>
            </w:r>
          </w:p>
          <w:p w14:paraId="785E052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выдача документа, содержащего сведения о личном счете, открытом в соответствующих кредитных организациях с указанием реквизитов банковского счета;</w:t>
            </w:r>
          </w:p>
          <w:p w14:paraId="49F92C0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- выдача справки о наличии (отсутствии) вкладов в государственных (коммерческих) банках.</w:t>
            </w:r>
          </w:p>
          <w:p w14:paraId="771B91B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5. Выдача справки с ГИБДД о наличии (отсутствии) автотранспорта.</w:t>
            </w:r>
          </w:p>
          <w:p w14:paraId="77B1ECA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 Услуги оценочной компании - выдача независимой оценки автотранспорта.</w:t>
            </w:r>
          </w:p>
        </w:tc>
      </w:tr>
      <w:tr w:rsidR="00D509D7" w:rsidRPr="006A3AD3" w14:paraId="47B34B44" w14:textId="77777777" w:rsidTr="00FC266C">
        <w:tc>
          <w:tcPr>
            <w:tcW w:w="846" w:type="dxa"/>
          </w:tcPr>
          <w:p w14:paraId="7EE911C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4.16.</w:t>
            </w:r>
          </w:p>
        </w:tc>
        <w:tc>
          <w:tcPr>
            <w:tcW w:w="4111" w:type="dxa"/>
          </w:tcPr>
          <w:p w14:paraId="4E5CDDE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Предоставление движимого и недвижимого имущества, находящегося в муниципальной собственности, арендуемого субъектами малого и среднего предпринимательства при реализации ими преимущественного права на приобретение арендуемого имущества в собственность</w:t>
            </w:r>
          </w:p>
        </w:tc>
        <w:tc>
          <w:tcPr>
            <w:tcW w:w="4536" w:type="dxa"/>
          </w:tcPr>
          <w:p w14:paraId="62D075F2" w14:textId="49CC9C15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7249B4C7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0A93DC4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3CCB44C3" w14:textId="77777777" w:rsidTr="00FC266C">
        <w:tc>
          <w:tcPr>
            <w:tcW w:w="846" w:type="dxa"/>
          </w:tcPr>
          <w:p w14:paraId="445B38F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4.17.</w:t>
            </w:r>
          </w:p>
        </w:tc>
        <w:tc>
          <w:tcPr>
            <w:tcW w:w="4111" w:type="dxa"/>
          </w:tcPr>
          <w:p w14:paraId="7AA5E7B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Выдача акта освидетельствования проведения основных работ по строительству (реконструкции) объекта индивидуального жилищного строительства или по реконструкции дома блокированной застройки, осуществляемых с привлечением средств материнского (семейного) капитала</w:t>
            </w:r>
          </w:p>
        </w:tc>
        <w:tc>
          <w:tcPr>
            <w:tcW w:w="4536" w:type="dxa"/>
          </w:tcPr>
          <w:p w14:paraId="461A0681" w14:textId="1914222D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6F7859A1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77135C5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3DEB3549" w14:textId="77777777" w:rsidTr="00FC266C">
        <w:tc>
          <w:tcPr>
            <w:tcW w:w="14596" w:type="dxa"/>
            <w:gridSpan w:val="4"/>
          </w:tcPr>
          <w:p w14:paraId="5D19B2BF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5. Жилищно-коммунальные отношения</w:t>
            </w:r>
          </w:p>
        </w:tc>
      </w:tr>
      <w:tr w:rsidR="00D509D7" w:rsidRPr="006A3AD3" w14:paraId="28137E36" w14:textId="77777777" w:rsidTr="00FC266C">
        <w:tc>
          <w:tcPr>
            <w:tcW w:w="846" w:type="dxa"/>
          </w:tcPr>
          <w:p w14:paraId="0367FA94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5.1.</w:t>
            </w:r>
          </w:p>
        </w:tc>
        <w:tc>
          <w:tcPr>
            <w:tcW w:w="4111" w:type="dxa"/>
          </w:tcPr>
          <w:p w14:paraId="4704B71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Выдача разрешений на пересадку, обрезку, снос зеленых насаждений</w:t>
            </w:r>
          </w:p>
        </w:tc>
        <w:tc>
          <w:tcPr>
            <w:tcW w:w="4536" w:type="dxa"/>
          </w:tcPr>
          <w:p w14:paraId="7A2326F9" w14:textId="2F768092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319B2627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0381A286" w14:textId="77777777" w:rsidTr="00FC266C">
        <w:tc>
          <w:tcPr>
            <w:tcW w:w="846" w:type="dxa"/>
          </w:tcPr>
          <w:p w14:paraId="0EDDA18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5.2.</w:t>
            </w:r>
          </w:p>
        </w:tc>
        <w:tc>
          <w:tcPr>
            <w:tcW w:w="4111" w:type="dxa"/>
          </w:tcPr>
          <w:p w14:paraId="67899B1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9610A">
              <w:rPr>
                <w:sz w:val="20"/>
                <w:szCs w:val="20"/>
              </w:rPr>
              <w:t>Перевод жилого помещения в нежилое или нежилого помещения в жилое помещение</w:t>
            </w:r>
          </w:p>
        </w:tc>
        <w:tc>
          <w:tcPr>
            <w:tcW w:w="4536" w:type="dxa"/>
          </w:tcPr>
          <w:p w14:paraId="42EC6D7A" w14:textId="4D3604E6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0330A91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1.Предоставление документов технической инвентаризации:</w:t>
            </w:r>
          </w:p>
          <w:p w14:paraId="7CD424B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план помещения с техническим описанием;</w:t>
            </w:r>
          </w:p>
          <w:p w14:paraId="7192156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- поэтажный план дома;</w:t>
            </w:r>
          </w:p>
          <w:p w14:paraId="0C4C819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технический паспорт жилого помещения.</w:t>
            </w:r>
          </w:p>
          <w:p w14:paraId="6E15327C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2. 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  <w:p w14:paraId="3E3E9FB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3. Выдача органом охраны объектов культурного наследия заключения о допустимости проведения переустройства и (или) перепланировки жилого помещения.</w:t>
            </w:r>
          </w:p>
        </w:tc>
      </w:tr>
      <w:tr w:rsidR="00D509D7" w:rsidRPr="006A3AD3" w14:paraId="377CBD57" w14:textId="77777777" w:rsidTr="00FC266C">
        <w:tc>
          <w:tcPr>
            <w:tcW w:w="846" w:type="dxa"/>
          </w:tcPr>
          <w:p w14:paraId="1F4491E6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5.3.</w:t>
            </w:r>
          </w:p>
        </w:tc>
        <w:tc>
          <w:tcPr>
            <w:tcW w:w="4111" w:type="dxa"/>
          </w:tcPr>
          <w:p w14:paraId="249DE64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Предоставление информации о порядке предоставления жилищно-коммунальных услуг населению</w:t>
            </w:r>
          </w:p>
        </w:tc>
        <w:tc>
          <w:tcPr>
            <w:tcW w:w="4536" w:type="dxa"/>
          </w:tcPr>
          <w:p w14:paraId="4C7BAA61" w14:textId="465F9757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3F443A48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1483E898" w14:textId="77777777" w:rsidTr="00FC266C">
        <w:tc>
          <w:tcPr>
            <w:tcW w:w="846" w:type="dxa"/>
          </w:tcPr>
          <w:p w14:paraId="47787CA2" w14:textId="77777777" w:rsidR="00D509D7" w:rsidRPr="006A4D2D" w:rsidRDefault="00D509D7" w:rsidP="00FC266C">
            <w:pPr>
              <w:jc w:val="center"/>
              <w:rPr>
                <w:color w:val="FF0000"/>
                <w:sz w:val="20"/>
                <w:szCs w:val="20"/>
              </w:rPr>
            </w:pPr>
            <w:r w:rsidRPr="00792E8E">
              <w:rPr>
                <w:sz w:val="20"/>
                <w:szCs w:val="20"/>
              </w:rPr>
              <w:t>5.4.</w:t>
            </w:r>
          </w:p>
        </w:tc>
        <w:tc>
          <w:tcPr>
            <w:tcW w:w="4111" w:type="dxa"/>
          </w:tcPr>
          <w:p w14:paraId="74523E5F" w14:textId="77777777" w:rsidR="00D509D7" w:rsidRPr="00703495" w:rsidRDefault="00D509D7" w:rsidP="00FC266C">
            <w:pPr>
              <w:jc w:val="both"/>
              <w:rPr>
                <w:sz w:val="20"/>
                <w:szCs w:val="20"/>
              </w:rPr>
            </w:pPr>
            <w:r w:rsidRPr="00703495">
              <w:rPr>
                <w:sz w:val="20"/>
                <w:szCs w:val="20"/>
              </w:rPr>
              <w:t>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      </w:r>
          </w:p>
        </w:tc>
        <w:tc>
          <w:tcPr>
            <w:tcW w:w="4536" w:type="dxa"/>
          </w:tcPr>
          <w:p w14:paraId="7AF512A6" w14:textId="7D980130" w:rsidR="00D509D7" w:rsidRPr="00703495" w:rsidRDefault="00122DDD" w:rsidP="00D47B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Комитет по управлению муниципальной собственностью</w:t>
            </w:r>
            <w:r w:rsidR="00D509D7" w:rsidRPr="00703495">
              <w:rPr>
                <w:sz w:val="20"/>
                <w:szCs w:val="20"/>
              </w:rPr>
              <w:t xml:space="preserve"> Тымовского муниципального округа Сахалинской области,</w:t>
            </w:r>
            <w:r w:rsidR="00D47B07">
              <w:rPr>
                <w:sz w:val="20"/>
                <w:szCs w:val="20"/>
              </w:rPr>
              <w:t xml:space="preserve"> </w:t>
            </w:r>
            <w:r w:rsidR="00D509D7" w:rsidRPr="00703495">
              <w:rPr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sz w:val="20"/>
                <w:szCs w:val="20"/>
              </w:rPr>
              <w:t xml:space="preserve"> </w:t>
            </w:r>
            <w:r w:rsidR="00D509D7" w:rsidRPr="00703495">
              <w:rPr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26D96111" w14:textId="77777777" w:rsidR="00D509D7" w:rsidRPr="00703495" w:rsidRDefault="00D509D7" w:rsidP="00FC266C">
            <w:pPr>
              <w:jc w:val="both"/>
              <w:rPr>
                <w:sz w:val="20"/>
                <w:szCs w:val="20"/>
              </w:rPr>
            </w:pPr>
            <w:r w:rsidRPr="00703495">
              <w:rPr>
                <w:sz w:val="20"/>
                <w:szCs w:val="20"/>
              </w:rPr>
              <w:t>1. Предоставление плана помещения с техническим описанием.</w:t>
            </w:r>
          </w:p>
          <w:p w14:paraId="7C6D9F44" w14:textId="77777777" w:rsidR="00D509D7" w:rsidRPr="00703495" w:rsidRDefault="00D509D7" w:rsidP="00FC266C">
            <w:pPr>
              <w:jc w:val="both"/>
              <w:rPr>
                <w:sz w:val="20"/>
                <w:szCs w:val="20"/>
              </w:rPr>
            </w:pPr>
            <w:r w:rsidRPr="00703495">
              <w:rPr>
                <w:sz w:val="20"/>
                <w:szCs w:val="20"/>
              </w:rPr>
              <w:t>2. Выдача специализированной организацией заключения по обследованию многоквартирного дома.</w:t>
            </w:r>
          </w:p>
        </w:tc>
      </w:tr>
      <w:tr w:rsidR="00D509D7" w:rsidRPr="006A3AD3" w14:paraId="16C8C80D" w14:textId="77777777" w:rsidTr="00FC266C">
        <w:tc>
          <w:tcPr>
            <w:tcW w:w="846" w:type="dxa"/>
          </w:tcPr>
          <w:p w14:paraId="237ED07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5.5.</w:t>
            </w:r>
          </w:p>
        </w:tc>
        <w:tc>
          <w:tcPr>
            <w:tcW w:w="4111" w:type="dxa"/>
          </w:tcPr>
          <w:p w14:paraId="5310E08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Признание садового дома жилым домом и жилого дома садовым домом</w:t>
            </w:r>
          </w:p>
        </w:tc>
        <w:tc>
          <w:tcPr>
            <w:tcW w:w="4536" w:type="dxa"/>
          </w:tcPr>
          <w:p w14:paraId="3F51BE63" w14:textId="7953D435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3E01ABE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1. Выдача специализированной организацией заключения по </w:t>
            </w:r>
            <w:r w:rsidRPr="006A3AD3">
              <w:rPr>
                <w:color w:val="000000" w:themeColor="text1"/>
                <w:sz w:val="20"/>
                <w:szCs w:val="20"/>
              </w:rPr>
              <w:t xml:space="preserve">обследованию технического состояния объекта, подтверждающее соответствие садового дома требованиям к надежности и безопасности, установленным </w:t>
            </w:r>
            <w:hyperlink r:id="rId13" w:history="1">
              <w:r w:rsidRPr="006A3AD3">
                <w:rPr>
                  <w:color w:val="000000" w:themeColor="text1"/>
                  <w:sz w:val="20"/>
                  <w:szCs w:val="20"/>
                </w:rPr>
                <w:t>частью 2 статьи 5</w:t>
              </w:r>
            </w:hyperlink>
            <w:r w:rsidRPr="006A3AD3">
              <w:rPr>
                <w:color w:val="000000" w:themeColor="text1"/>
                <w:sz w:val="20"/>
                <w:szCs w:val="20"/>
              </w:rPr>
              <w:t xml:space="preserve">, </w:t>
            </w:r>
            <w:hyperlink r:id="rId14" w:history="1">
              <w:r w:rsidRPr="006A3AD3">
                <w:rPr>
                  <w:color w:val="000000" w:themeColor="text1"/>
                  <w:sz w:val="20"/>
                  <w:szCs w:val="20"/>
                </w:rPr>
                <w:t>статьями 7</w:t>
              </w:r>
            </w:hyperlink>
            <w:r w:rsidRPr="006A3AD3">
              <w:rPr>
                <w:color w:val="000000" w:themeColor="text1"/>
                <w:sz w:val="20"/>
                <w:szCs w:val="20"/>
              </w:rPr>
              <w:t xml:space="preserve">, </w:t>
            </w:r>
            <w:hyperlink r:id="rId15" w:history="1">
              <w:r w:rsidRPr="006A3AD3">
                <w:rPr>
                  <w:color w:val="000000" w:themeColor="text1"/>
                  <w:sz w:val="20"/>
                  <w:szCs w:val="20"/>
                </w:rPr>
                <w:t>8</w:t>
              </w:r>
            </w:hyperlink>
            <w:r w:rsidRPr="006A3AD3">
              <w:rPr>
                <w:color w:val="000000" w:themeColor="text1"/>
                <w:sz w:val="20"/>
                <w:szCs w:val="20"/>
              </w:rPr>
              <w:t xml:space="preserve"> и </w:t>
            </w:r>
            <w:hyperlink r:id="rId16" w:history="1">
              <w:r w:rsidRPr="006A3AD3">
                <w:rPr>
                  <w:color w:val="000000" w:themeColor="text1"/>
                  <w:sz w:val="20"/>
                  <w:szCs w:val="20"/>
                </w:rPr>
                <w:t>10</w:t>
              </w:r>
            </w:hyperlink>
            <w:r w:rsidRPr="006A3AD3">
              <w:rPr>
                <w:color w:val="000000" w:themeColor="text1"/>
                <w:sz w:val="20"/>
                <w:szCs w:val="20"/>
              </w:rPr>
              <w:t xml:space="preserve"> Федерального закона «Технический регламент о безопасности зданий и сооружений.</w:t>
            </w:r>
          </w:p>
          <w:p w14:paraId="612D0294" w14:textId="77777777" w:rsidR="00D509D7" w:rsidRPr="006A3AD3" w:rsidRDefault="00D509D7" w:rsidP="00FC266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2. </w:t>
            </w:r>
            <w:r w:rsidRPr="006A3AD3">
              <w:rPr>
                <w:color w:val="1A1A1A"/>
                <w:sz w:val="20"/>
                <w:szCs w:val="20"/>
              </w:rPr>
              <w:t xml:space="preserve">Нотариальное заверение </w:t>
            </w:r>
            <w:r w:rsidRPr="006A3AD3">
              <w:rPr>
                <w:sz w:val="20"/>
                <w:szCs w:val="20"/>
              </w:rPr>
              <w:t>согласия в случае, если садовый дом или жилой дом обременен правами третьих лиц, на признание садового дома жилым домом или жилого дома садовым домом.</w:t>
            </w:r>
          </w:p>
        </w:tc>
      </w:tr>
      <w:tr w:rsidR="00D509D7" w:rsidRPr="006A3AD3" w14:paraId="76013041" w14:textId="77777777" w:rsidTr="00FC266C">
        <w:tc>
          <w:tcPr>
            <w:tcW w:w="846" w:type="dxa"/>
          </w:tcPr>
          <w:p w14:paraId="2FAF5DD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5.6.</w:t>
            </w:r>
          </w:p>
        </w:tc>
        <w:tc>
          <w:tcPr>
            <w:tcW w:w="4111" w:type="dxa"/>
          </w:tcPr>
          <w:p w14:paraId="75B0912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4536" w:type="dxa"/>
          </w:tcPr>
          <w:p w14:paraId="43081520" w14:textId="6B7BE0A9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281F3F3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Подготовка и представление проекта переустройства и (или) перепланировки.</w:t>
            </w:r>
          </w:p>
          <w:p w14:paraId="51C8417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 Нотариальное заверение документов, подтверждающих полномочия представителя заявителя.</w:t>
            </w:r>
          </w:p>
          <w:p w14:paraId="0A839BE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 Выдача органом охраны объектов культурного наследия заключения о допустимости проведения переустройства и (или) перепланировки жилого помещения.</w:t>
            </w:r>
          </w:p>
        </w:tc>
      </w:tr>
      <w:tr w:rsidR="00D509D7" w:rsidRPr="006A3AD3" w14:paraId="27323B66" w14:textId="77777777" w:rsidTr="00FC266C">
        <w:tc>
          <w:tcPr>
            <w:tcW w:w="14596" w:type="dxa"/>
            <w:gridSpan w:val="4"/>
          </w:tcPr>
          <w:p w14:paraId="26A51C0F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t>6. Земельные отношения</w:t>
            </w:r>
          </w:p>
        </w:tc>
      </w:tr>
      <w:tr w:rsidR="00D509D7" w:rsidRPr="006A3AD3" w14:paraId="7AA5BD9A" w14:textId="77777777" w:rsidTr="00FC266C">
        <w:tc>
          <w:tcPr>
            <w:tcW w:w="846" w:type="dxa"/>
          </w:tcPr>
          <w:p w14:paraId="4D1D8AA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6.1.</w:t>
            </w:r>
          </w:p>
        </w:tc>
        <w:tc>
          <w:tcPr>
            <w:tcW w:w="4111" w:type="dxa"/>
          </w:tcPr>
          <w:p w14:paraId="015BFC69" w14:textId="77777777" w:rsidR="00D509D7" w:rsidRPr="007E2263" w:rsidRDefault="00D509D7" w:rsidP="00FC266C">
            <w:pPr>
              <w:jc w:val="both"/>
              <w:rPr>
                <w:sz w:val="20"/>
                <w:szCs w:val="20"/>
              </w:rPr>
            </w:pPr>
            <w:r w:rsidRPr="007E2263">
              <w:rPr>
                <w:sz w:val="20"/>
                <w:szCs w:val="20"/>
              </w:rPr>
              <w:t>Выдача копий архивных документов, подтверждающих право на владение землей</w:t>
            </w:r>
          </w:p>
        </w:tc>
        <w:tc>
          <w:tcPr>
            <w:tcW w:w="4536" w:type="dxa"/>
          </w:tcPr>
          <w:p w14:paraId="2D909968" w14:textId="2071EA3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1F59FE54" w14:textId="7777777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771D1E6" w14:textId="7FB04705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748E39AC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</w:p>
          <w:p w14:paraId="0F476284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</w:p>
          <w:p w14:paraId="409B0C23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</w:p>
          <w:p w14:paraId="172D7EAC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</w:p>
          <w:p w14:paraId="47614BC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509D7" w:rsidRPr="006A3AD3" w14:paraId="54DA2A71" w14:textId="77777777" w:rsidTr="00FC266C">
        <w:tc>
          <w:tcPr>
            <w:tcW w:w="846" w:type="dxa"/>
          </w:tcPr>
          <w:p w14:paraId="4367BDBF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6.2.</w:t>
            </w:r>
          </w:p>
        </w:tc>
        <w:tc>
          <w:tcPr>
            <w:tcW w:w="4111" w:type="dxa"/>
          </w:tcPr>
          <w:p w14:paraId="7DE72B8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Выдача разрешения на использование земель или земельного участка, находящихся в муниципальной собственности и государственная собственность на которые не разграничена, без предоставления земельных участков и установления сервитута, публичного сервитута</w:t>
            </w:r>
          </w:p>
        </w:tc>
        <w:tc>
          <w:tcPr>
            <w:tcW w:w="4536" w:type="dxa"/>
          </w:tcPr>
          <w:p w14:paraId="69F48901" w14:textId="2C523E97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6538CF9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документов:</w:t>
            </w:r>
          </w:p>
          <w:p w14:paraId="4F81BB9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3F064581" w14:textId="77777777" w:rsidR="00D509D7" w:rsidRPr="006A3AD3" w:rsidRDefault="00D509D7" w:rsidP="00FC266C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 - 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  <w:p w14:paraId="6EA541C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</w:t>
            </w:r>
            <w:r w:rsidRPr="006A3AD3">
              <w:rPr>
                <w:sz w:val="20"/>
                <w:szCs w:val="20"/>
                <w:shd w:val="clear" w:color="auto" w:fill="F9FAF6"/>
              </w:rPr>
              <w:t xml:space="preserve"> Выдача лицензии, удостоверяющей право проведения работ по геологическому изучению недр.</w:t>
            </w:r>
          </w:p>
        </w:tc>
      </w:tr>
      <w:tr w:rsidR="00D509D7" w:rsidRPr="006A3AD3" w14:paraId="1319CF6F" w14:textId="77777777" w:rsidTr="00FC266C">
        <w:tc>
          <w:tcPr>
            <w:tcW w:w="846" w:type="dxa"/>
          </w:tcPr>
          <w:p w14:paraId="509B0A4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6.3.</w:t>
            </w:r>
          </w:p>
        </w:tc>
        <w:tc>
          <w:tcPr>
            <w:tcW w:w="4111" w:type="dxa"/>
          </w:tcPr>
          <w:p w14:paraId="66E69F8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Выдача разрешения на размещение объекта</w:t>
            </w:r>
          </w:p>
        </w:tc>
        <w:tc>
          <w:tcPr>
            <w:tcW w:w="4536" w:type="dxa"/>
          </w:tcPr>
          <w:p w14:paraId="1940106F" w14:textId="63E9F67C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49C333E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60AA62D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2. Подготовка и представление проектной документации:</w:t>
            </w:r>
          </w:p>
          <w:p w14:paraId="039E574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проект полосы отвода, выполненного в составе утвержденной проектной документации;</w:t>
            </w:r>
          </w:p>
          <w:p w14:paraId="6C8706B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проектная документация на предполагаемый к размещению объект.</w:t>
            </w:r>
          </w:p>
        </w:tc>
      </w:tr>
      <w:tr w:rsidR="00D509D7" w:rsidRPr="006A3AD3" w14:paraId="61F06A69" w14:textId="77777777" w:rsidTr="00FC266C">
        <w:tc>
          <w:tcPr>
            <w:tcW w:w="846" w:type="dxa"/>
          </w:tcPr>
          <w:p w14:paraId="6037A246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6.4.</w:t>
            </w:r>
          </w:p>
        </w:tc>
        <w:tc>
          <w:tcPr>
            <w:tcW w:w="4111" w:type="dxa"/>
          </w:tcPr>
          <w:p w14:paraId="5159462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Заключение соглашения о перераспределении земель и (или) земельных участков, находящихся в муниципальной собственности и государственная собственность на которые не разграничена, и земельных участков, находящихся в частной собственности</w:t>
            </w:r>
          </w:p>
        </w:tc>
        <w:tc>
          <w:tcPr>
            <w:tcW w:w="4536" w:type="dxa"/>
          </w:tcPr>
          <w:p w14:paraId="5874948B" w14:textId="2BD98E1F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0B738286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96302F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документов:</w:t>
            </w:r>
          </w:p>
          <w:p w14:paraId="167628C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4E07531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  <w:p w14:paraId="0A0AF89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203FF850" w14:textId="77777777" w:rsidTr="00FC266C">
        <w:tc>
          <w:tcPr>
            <w:tcW w:w="846" w:type="dxa"/>
          </w:tcPr>
          <w:p w14:paraId="5F2F340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6.5.</w:t>
            </w:r>
          </w:p>
        </w:tc>
        <w:tc>
          <w:tcPr>
            <w:tcW w:w="4111" w:type="dxa"/>
          </w:tcPr>
          <w:p w14:paraId="30EAFFD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Заключение соглашения об установлении сервитута в отношении земельных участков, находящихся в муниципальной собственности, и государственная собственность на которые не разграничена</w:t>
            </w:r>
          </w:p>
        </w:tc>
        <w:tc>
          <w:tcPr>
            <w:tcW w:w="4536" w:type="dxa"/>
          </w:tcPr>
          <w:p w14:paraId="6306BF5B" w14:textId="1CA18B23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14E7EB7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Нотариальное заверение документов, подтверждающих полномочия представителя заявителя. </w:t>
            </w:r>
          </w:p>
        </w:tc>
      </w:tr>
      <w:tr w:rsidR="00D509D7" w:rsidRPr="006A3AD3" w14:paraId="63E23931" w14:textId="77777777" w:rsidTr="00FC266C">
        <w:tc>
          <w:tcPr>
            <w:tcW w:w="846" w:type="dxa"/>
          </w:tcPr>
          <w:p w14:paraId="5125D99F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6.6.</w:t>
            </w:r>
          </w:p>
        </w:tc>
        <w:tc>
          <w:tcPr>
            <w:tcW w:w="4111" w:type="dxa"/>
          </w:tcPr>
          <w:p w14:paraId="341A8A5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4536" w:type="dxa"/>
          </w:tcPr>
          <w:p w14:paraId="224B6487" w14:textId="7CE60F45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415C5D7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документов:</w:t>
            </w:r>
          </w:p>
          <w:p w14:paraId="0F7B8B6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11A0E0F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</w:tc>
      </w:tr>
      <w:tr w:rsidR="00D509D7" w:rsidRPr="006A3AD3" w14:paraId="335F4022" w14:textId="77777777" w:rsidTr="00FC266C">
        <w:tc>
          <w:tcPr>
            <w:tcW w:w="846" w:type="dxa"/>
          </w:tcPr>
          <w:p w14:paraId="78B8FD1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6.7.</w:t>
            </w:r>
          </w:p>
        </w:tc>
        <w:tc>
          <w:tcPr>
            <w:tcW w:w="4111" w:type="dxa"/>
          </w:tcPr>
          <w:p w14:paraId="6BD34C7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 xml:space="preserve">Предоставление в собственность, аренду, постоянное (бессрочное) пользование, </w:t>
            </w:r>
            <w:r w:rsidRPr="001301AF">
              <w:rPr>
                <w:sz w:val="20"/>
                <w:szCs w:val="20"/>
              </w:rPr>
              <w:lastRenderedPageBreak/>
              <w:t>безвозмездное пользование земельных участков, находящихся в муниципальной собственности и государственная собственность на которые не разграничена, без проведения торгов</w:t>
            </w:r>
          </w:p>
        </w:tc>
        <w:tc>
          <w:tcPr>
            <w:tcW w:w="4536" w:type="dxa"/>
          </w:tcPr>
          <w:p w14:paraId="4C999973" w14:textId="47FE05F6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lastRenderedPageBreak/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 xml:space="preserve">Тымовского муниципального </w:t>
            </w:r>
            <w:r>
              <w:rPr>
                <w:color w:val="000000"/>
                <w:sz w:val="20"/>
                <w:szCs w:val="20"/>
              </w:rPr>
              <w:lastRenderedPageBreak/>
              <w:t>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BA0ACF1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E175D1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Нотариальное заверение документов:</w:t>
            </w:r>
          </w:p>
          <w:p w14:paraId="0159FB8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lastRenderedPageBreak/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7413B6F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</w:tc>
      </w:tr>
      <w:tr w:rsidR="00D509D7" w:rsidRPr="006A3AD3" w14:paraId="46E741A8" w14:textId="77777777" w:rsidTr="00FC266C">
        <w:tc>
          <w:tcPr>
            <w:tcW w:w="846" w:type="dxa"/>
          </w:tcPr>
          <w:p w14:paraId="682C16E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6.8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7E78028B" w14:textId="77777777" w:rsidR="00D509D7" w:rsidRPr="00B228CE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Предоставление гражданам в безвозмездное пользование земельных участков, находящихся в муниципальной собственности и государственная собственность на которые не разграничена, в соответствии с Федеральным законом "Об особенностях предоставления гражданам земельных участков,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Севера, Сибири и Дальнего Востока Российской Федерации, и о внесении изменений в отдельные законодательные акты Российской Федерации"</w:t>
            </w:r>
          </w:p>
        </w:tc>
        <w:tc>
          <w:tcPr>
            <w:tcW w:w="4536" w:type="dxa"/>
          </w:tcPr>
          <w:p w14:paraId="602174D3" w14:textId="338DDD7D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7E8BA541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E4FB05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622BD71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</w:t>
            </w:r>
          </w:p>
        </w:tc>
      </w:tr>
      <w:tr w:rsidR="00D509D7" w:rsidRPr="006A3AD3" w14:paraId="723823DC" w14:textId="77777777" w:rsidTr="00FC266C">
        <w:tc>
          <w:tcPr>
            <w:tcW w:w="846" w:type="dxa"/>
          </w:tcPr>
          <w:p w14:paraId="30CE9BA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013541E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Предоставление земельных участков бесплатно в собственность граждан, имеющих трех и более детей</w:t>
            </w:r>
          </w:p>
        </w:tc>
        <w:tc>
          <w:tcPr>
            <w:tcW w:w="4536" w:type="dxa"/>
          </w:tcPr>
          <w:p w14:paraId="543F30A7" w14:textId="7AA20B5B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173A51B5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35D5AD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документов, подтверждающих полномочия представителя заявителя.</w:t>
            </w:r>
          </w:p>
          <w:p w14:paraId="1F725B3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2. Услуги </w:t>
            </w:r>
            <w:r w:rsidRPr="006A3AD3">
              <w:rPr>
                <w:sz w:val="20"/>
                <w:szCs w:val="20"/>
              </w:rPr>
              <w:t xml:space="preserve">организаций жилищно-коммунального хозяйства, независимо от их организационно-правовой формы </w:t>
            </w:r>
            <w:r w:rsidRPr="006A3AD3">
              <w:rPr>
                <w:bCs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 xml:space="preserve">выдача документа, подтверждающего </w:t>
            </w:r>
            <w:r w:rsidRPr="006A3AD3">
              <w:rPr>
                <w:sz w:val="20"/>
                <w:szCs w:val="20"/>
              </w:rPr>
              <w:lastRenderedPageBreak/>
              <w:t>постоянное проживание детей совместно с заявителем на территории Сахалинской области.</w:t>
            </w:r>
          </w:p>
          <w:p w14:paraId="0121616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3. Выдача учреждениями образования</w:t>
            </w:r>
          </w:p>
          <w:p w14:paraId="78A1CCB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справки, подтверждающей очную форму обучения ребенка старше 18 лет, но не более чем до достижения им возраста 23 лет.</w:t>
            </w:r>
          </w:p>
        </w:tc>
      </w:tr>
      <w:tr w:rsidR="00D509D7" w:rsidRPr="006A3AD3" w14:paraId="015876EE" w14:textId="77777777" w:rsidTr="00FC266C">
        <w:tc>
          <w:tcPr>
            <w:tcW w:w="846" w:type="dxa"/>
          </w:tcPr>
          <w:p w14:paraId="6EC492F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6.10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0646610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Предоставление на торгах земельных участков, находящихся в муниципальной собственности, и государственная собственность на которые не разграничена, в собственность или аренду</w:t>
            </w:r>
          </w:p>
        </w:tc>
        <w:tc>
          <w:tcPr>
            <w:tcW w:w="4536" w:type="dxa"/>
          </w:tcPr>
          <w:p w14:paraId="166924C0" w14:textId="18F85EA5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5AB38F2C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588786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 Нотариальное заверение документов:</w:t>
            </w:r>
          </w:p>
          <w:p w14:paraId="4F7F029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5692730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 w:themeColor="text1"/>
                <w:sz w:val="20"/>
                <w:szCs w:val="20"/>
              </w:rPr>
              <w:t xml:space="preserve"> - </w:t>
            </w:r>
            <w:r w:rsidRPr="006A3AD3">
              <w:rPr>
                <w:sz w:val="20"/>
                <w:szCs w:val="20"/>
              </w:rPr>
              <w:t>перевод на русский язык документов о государственной регистрации юридического лица в соответствии с законодательством иностранного государства.</w:t>
            </w:r>
          </w:p>
          <w:p w14:paraId="4B52D0A5" w14:textId="77777777" w:rsidR="00D509D7" w:rsidRPr="006A3AD3" w:rsidRDefault="00D509D7" w:rsidP="00FC266C">
            <w:pPr>
              <w:jc w:val="both"/>
              <w:rPr>
                <w:sz w:val="20"/>
                <w:szCs w:val="20"/>
                <w:lang w:eastAsia="zh-CN"/>
              </w:rPr>
            </w:pPr>
            <w:r w:rsidRPr="006A3AD3">
              <w:rPr>
                <w:sz w:val="20"/>
                <w:szCs w:val="20"/>
              </w:rPr>
              <w:t xml:space="preserve">2. Выдача кредитными организациями </w:t>
            </w:r>
          </w:p>
          <w:p w14:paraId="431B1744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  <w:lang w:eastAsia="zh-CN"/>
              </w:rPr>
              <w:t>документа, подтверждающего внесение задатка.</w:t>
            </w:r>
          </w:p>
        </w:tc>
      </w:tr>
      <w:tr w:rsidR="00D509D7" w:rsidRPr="006A3AD3" w14:paraId="2896F5AE" w14:textId="77777777" w:rsidTr="00FC266C">
        <w:tc>
          <w:tcPr>
            <w:tcW w:w="846" w:type="dxa"/>
          </w:tcPr>
          <w:p w14:paraId="39D7392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6.11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10B8DCA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Установление публичного сервитута в отдельных целях</w:t>
            </w:r>
          </w:p>
        </w:tc>
        <w:tc>
          <w:tcPr>
            <w:tcW w:w="4536" w:type="dxa"/>
          </w:tcPr>
          <w:p w14:paraId="4CB51BFF" w14:textId="2A04FFB9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5AFFF64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734022B0" w14:textId="77777777" w:rsidTr="00FC266C">
        <w:tc>
          <w:tcPr>
            <w:tcW w:w="846" w:type="dxa"/>
          </w:tcPr>
          <w:p w14:paraId="425BD46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6.12.</w:t>
            </w:r>
          </w:p>
        </w:tc>
        <w:tc>
          <w:tcPr>
            <w:tcW w:w="4111" w:type="dxa"/>
          </w:tcPr>
          <w:p w14:paraId="57F1269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1301AF">
              <w:rPr>
                <w:sz w:val="20"/>
                <w:szCs w:val="20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4536" w:type="dxa"/>
          </w:tcPr>
          <w:p w14:paraId="5CB6E482" w14:textId="534340FA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6F692A1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3081810A" w14:textId="77777777" w:rsidR="00D509D7" w:rsidRPr="006A3AD3" w:rsidRDefault="00D509D7" w:rsidP="00FC266C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  <w:tr w:rsidR="00D509D7" w:rsidRPr="006A3AD3" w14:paraId="7565400A" w14:textId="77777777" w:rsidTr="00FC266C">
        <w:tc>
          <w:tcPr>
            <w:tcW w:w="846" w:type="dxa"/>
          </w:tcPr>
          <w:p w14:paraId="7E7FB3C4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6.13.</w:t>
            </w:r>
          </w:p>
        </w:tc>
        <w:tc>
          <w:tcPr>
            <w:tcW w:w="4111" w:type="dxa"/>
          </w:tcPr>
          <w:p w14:paraId="042073E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 xml:space="preserve">Отнесение земель или земельных участков в составе таких земель к определенной категории земель или перевод земель или </w:t>
            </w:r>
            <w:r w:rsidRPr="00E0650A">
              <w:rPr>
                <w:sz w:val="20"/>
                <w:szCs w:val="20"/>
              </w:rPr>
              <w:lastRenderedPageBreak/>
              <w:t>земельных участков в составе таких земель из одной категории в другую категорию</w:t>
            </w:r>
          </w:p>
        </w:tc>
        <w:tc>
          <w:tcPr>
            <w:tcW w:w="4536" w:type="dxa"/>
          </w:tcPr>
          <w:p w14:paraId="77FD10B8" w14:textId="53D382DC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lastRenderedPageBreak/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42774A2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474E2DD0" w14:textId="77777777" w:rsidTr="00FC266C">
        <w:tc>
          <w:tcPr>
            <w:tcW w:w="846" w:type="dxa"/>
          </w:tcPr>
          <w:p w14:paraId="4856B977" w14:textId="77777777" w:rsidR="00D509D7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6.14.</w:t>
            </w:r>
          </w:p>
        </w:tc>
        <w:tc>
          <w:tcPr>
            <w:tcW w:w="4111" w:type="dxa"/>
          </w:tcPr>
          <w:p w14:paraId="4215F18F" w14:textId="77777777" w:rsidR="00D509D7" w:rsidRPr="00E0650A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Предоставление членам некоммерческих организаций садового или огородного земельного участка без проведения торгов в собственность бесплатно</w:t>
            </w:r>
          </w:p>
        </w:tc>
        <w:tc>
          <w:tcPr>
            <w:tcW w:w="4536" w:type="dxa"/>
          </w:tcPr>
          <w:p w14:paraId="6F565D53" w14:textId="674064AE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E0650A">
              <w:rPr>
                <w:color w:val="000000"/>
                <w:sz w:val="20"/>
                <w:szCs w:val="20"/>
              </w:rPr>
              <w:t>Комитет по управлению муниципальной собственностью 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E0650A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E0650A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5F472473" w14:textId="77777777" w:rsidR="00D509D7" w:rsidRPr="006A3AD3" w:rsidRDefault="00D509D7" w:rsidP="00FC266C">
            <w:pPr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</w:tc>
      </w:tr>
      <w:tr w:rsidR="00D509D7" w:rsidRPr="006A3AD3" w14:paraId="493609CE" w14:textId="77777777" w:rsidTr="00FC266C">
        <w:tc>
          <w:tcPr>
            <w:tcW w:w="14596" w:type="dxa"/>
            <w:gridSpan w:val="4"/>
          </w:tcPr>
          <w:p w14:paraId="1D405CD5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6A3AD3">
              <w:rPr>
                <w:b/>
                <w:sz w:val="20"/>
                <w:szCs w:val="20"/>
              </w:rPr>
              <w:t>. Образование</w:t>
            </w:r>
          </w:p>
        </w:tc>
      </w:tr>
      <w:tr w:rsidR="00D509D7" w:rsidRPr="006A3AD3" w14:paraId="27908579" w14:textId="77777777" w:rsidTr="00FC266C">
        <w:tc>
          <w:tcPr>
            <w:tcW w:w="846" w:type="dxa"/>
          </w:tcPr>
          <w:p w14:paraId="3923070B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6A3AD3">
              <w:rPr>
                <w:sz w:val="20"/>
                <w:szCs w:val="20"/>
              </w:rPr>
              <w:t>.1.</w:t>
            </w:r>
          </w:p>
        </w:tc>
        <w:tc>
          <w:tcPr>
            <w:tcW w:w="4111" w:type="dxa"/>
          </w:tcPr>
          <w:p w14:paraId="0FD1F75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Постановка на учет и направление детей в образовательные учреждения, реализующие образовательные программы дошкольного образования</w:t>
            </w:r>
          </w:p>
        </w:tc>
        <w:tc>
          <w:tcPr>
            <w:tcW w:w="4536" w:type="dxa"/>
          </w:tcPr>
          <w:p w14:paraId="17E58154" w14:textId="1A92010C" w:rsidR="00D509D7" w:rsidRPr="006A3AD3" w:rsidRDefault="00D509D7" w:rsidP="00D47B07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D47B07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Парковая, 9</w:t>
            </w:r>
          </w:p>
        </w:tc>
        <w:tc>
          <w:tcPr>
            <w:tcW w:w="5103" w:type="dxa"/>
          </w:tcPr>
          <w:p w14:paraId="5A9F2D0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</w:tc>
      </w:tr>
      <w:tr w:rsidR="00D509D7" w:rsidRPr="006A3AD3" w14:paraId="6670155B" w14:textId="77777777" w:rsidTr="00FC266C">
        <w:tc>
          <w:tcPr>
            <w:tcW w:w="846" w:type="dxa"/>
          </w:tcPr>
          <w:p w14:paraId="6E5D3172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  <w:r w:rsidRPr="006A3AD3">
              <w:rPr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083ECEF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Прием граждан на обучение по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4536" w:type="dxa"/>
          </w:tcPr>
          <w:p w14:paraId="6C977B07" w14:textId="4244616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Управление обра</w:t>
            </w:r>
            <w:r w:rsidR="00122DDD">
              <w:rPr>
                <w:sz w:val="20"/>
                <w:szCs w:val="20"/>
              </w:rPr>
              <w:t>зования Тымовского муниципального округа Сахалинской области</w:t>
            </w:r>
            <w:r w:rsidRPr="006A3AD3">
              <w:rPr>
                <w:sz w:val="20"/>
                <w:szCs w:val="20"/>
              </w:rPr>
              <w:t>,</w:t>
            </w:r>
          </w:p>
          <w:p w14:paraId="0A57A173" w14:textId="634EE1FE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Парковая, 9;</w:t>
            </w:r>
          </w:p>
          <w:p w14:paraId="5ED96D7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5648C937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Адо-Тымово"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415C272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694412, Сахалинская область, Тымовский район, с. Адо-Тымово, ул. Советская, 2;</w:t>
            </w:r>
          </w:p>
          <w:p w14:paraId="0757241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35114CAB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Воскресеновка"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73B717AE" w14:textId="02B243F4" w:rsidR="00D509D7" w:rsidRPr="006A3AD3" w:rsidRDefault="00D509D7" w:rsidP="00FC266C">
            <w:pPr>
              <w:tabs>
                <w:tab w:val="left" w:pos="4755"/>
              </w:tabs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694411, Сахалинская область, Тымовский район с.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Воскресеновка, ул. Школьная, 11;</w:t>
            </w:r>
          </w:p>
          <w:p w14:paraId="52146D1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0F88EDF1" w14:textId="5F295CFC" w:rsidR="00D509D7" w:rsidRPr="006A3AD3" w:rsidRDefault="00D509D7" w:rsidP="00453CAA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Молодёжное"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694419, Сахалинская область, Тымовский район, с.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Молодежное, ул. Советская, 16;</w:t>
            </w:r>
          </w:p>
          <w:p w14:paraId="131CF9E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40D82831" w14:textId="6F3C24CF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Кировское"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694403, Сахалинская область, Тымовский район, с.Кировское, ул. Центральная, 71;</w:t>
            </w:r>
          </w:p>
          <w:p w14:paraId="3F8AB0B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176F29A7" w14:textId="2D681322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Ясное"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694405, Сахалинская область, Тымовский район, с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.Ясное, ул. Советская, 3;</w:t>
            </w:r>
          </w:p>
          <w:p w14:paraId="1E9DB3A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3B0D27F8" w14:textId="33D83120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</w:t>
            </w:r>
            <w:r w:rsidRPr="006A3AD3">
              <w:rPr>
                <w:sz w:val="20"/>
                <w:szCs w:val="20"/>
              </w:rPr>
              <w:lastRenderedPageBreak/>
              <w:t>школа №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1 пгт.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Тымовское»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694400, Сахалинская область, пгт Тымовское, ул. Торговая, 9;</w:t>
            </w:r>
          </w:p>
          <w:p w14:paraId="02C316E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03C112A1" w14:textId="54F2C4CA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3 пгт.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Тымовское»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694400, Сахалинская область, пгт Тымовское, ул. Криворучко, 27;</w:t>
            </w:r>
          </w:p>
          <w:p w14:paraId="20F4642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4E2F03BB" w14:textId="77EAD604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с. Арги-Паги"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694417, Сахалинская область, Тымовский район, с. Арги-Паги, ул. Комсомольская, 1;</w:t>
            </w:r>
          </w:p>
          <w:p w14:paraId="7CAF0A4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62A2080E" w14:textId="6DBE23F3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Муниципальное бюджетное общеобразовательное учреждение для детей дошкольного и младшего школьного возраста "Начальная школа-детский сад с. Красная Тымь"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694406, Сахалинская область, Тымовский район, с.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Красная Тымь, ул. Юбилейная, 10;</w:t>
            </w:r>
          </w:p>
          <w:p w14:paraId="7D1BF1E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  <w:p w14:paraId="57986677" w14:textId="03D87582" w:rsidR="00D509D7" w:rsidRPr="006A3AD3" w:rsidRDefault="00D509D7" w:rsidP="00453CAA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Муниципальное бюджетное общеобразовательное учреждение для детей дошкольного и младшего школьного возраста "Начальная школа-детский сад с. Чир-Унвд"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694415, Сахалинская область, Тымовский район, с. Чир-Унвд, ул. Советская, 7</w:t>
            </w:r>
          </w:p>
        </w:tc>
        <w:tc>
          <w:tcPr>
            <w:tcW w:w="5103" w:type="dxa"/>
            <w:vAlign w:val="center"/>
          </w:tcPr>
          <w:p w14:paraId="0C9FB85A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-</w:t>
            </w:r>
          </w:p>
        </w:tc>
      </w:tr>
      <w:tr w:rsidR="00D509D7" w:rsidRPr="006A3AD3" w14:paraId="23D3FFEF" w14:textId="77777777" w:rsidTr="00FC266C">
        <w:tc>
          <w:tcPr>
            <w:tcW w:w="846" w:type="dxa"/>
          </w:tcPr>
          <w:p w14:paraId="74F03AE4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7.3.</w:t>
            </w:r>
          </w:p>
        </w:tc>
        <w:tc>
          <w:tcPr>
            <w:tcW w:w="4111" w:type="dxa"/>
          </w:tcPr>
          <w:p w14:paraId="3F10402E" w14:textId="77777777" w:rsidR="00D509D7" w:rsidRPr="00B228CE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Запись на обучение по дополнительной образовательной программе</w:t>
            </w:r>
          </w:p>
        </w:tc>
        <w:tc>
          <w:tcPr>
            <w:tcW w:w="4536" w:type="dxa"/>
          </w:tcPr>
          <w:p w14:paraId="1F2B9F70" w14:textId="1D6BCDE5" w:rsidR="00D509D7" w:rsidRPr="00B228CE" w:rsidRDefault="00D509D7" w:rsidP="00453CAA">
            <w:pPr>
              <w:jc w:val="both"/>
              <w:rPr>
                <w:sz w:val="20"/>
                <w:szCs w:val="20"/>
              </w:rPr>
            </w:pPr>
            <w:r w:rsidRPr="00B228CE">
              <w:rPr>
                <w:sz w:val="20"/>
                <w:szCs w:val="20"/>
              </w:rPr>
              <w:t xml:space="preserve">Управление образования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B228CE">
              <w:rPr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sz w:val="20"/>
                <w:szCs w:val="20"/>
              </w:rPr>
              <w:t xml:space="preserve"> </w:t>
            </w:r>
            <w:r w:rsidRPr="00B228CE">
              <w:rPr>
                <w:sz w:val="20"/>
                <w:szCs w:val="20"/>
              </w:rPr>
              <w:t>Парковая, 9</w:t>
            </w:r>
          </w:p>
        </w:tc>
        <w:tc>
          <w:tcPr>
            <w:tcW w:w="5103" w:type="dxa"/>
            <w:vAlign w:val="center"/>
          </w:tcPr>
          <w:p w14:paraId="67903F29" w14:textId="77777777" w:rsidR="00D509D7" w:rsidRPr="00B228CE" w:rsidRDefault="00D509D7" w:rsidP="00FC266C">
            <w:pPr>
              <w:rPr>
                <w:sz w:val="20"/>
                <w:szCs w:val="20"/>
              </w:rPr>
            </w:pPr>
            <w:r w:rsidRPr="00B228CE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</w:tc>
      </w:tr>
      <w:tr w:rsidR="00D509D7" w:rsidRPr="006A3AD3" w14:paraId="14F5476C" w14:textId="77777777" w:rsidTr="00FC266C">
        <w:tc>
          <w:tcPr>
            <w:tcW w:w="14596" w:type="dxa"/>
            <w:gridSpan w:val="4"/>
          </w:tcPr>
          <w:p w14:paraId="170E26DA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Pr="006A3AD3">
              <w:rPr>
                <w:b/>
                <w:sz w:val="20"/>
                <w:szCs w:val="20"/>
              </w:rPr>
              <w:t>. Охрана окружающей среды</w:t>
            </w:r>
          </w:p>
        </w:tc>
      </w:tr>
      <w:tr w:rsidR="00D509D7" w:rsidRPr="006A3AD3" w14:paraId="49B21110" w14:textId="77777777" w:rsidTr="00FC266C">
        <w:tc>
          <w:tcPr>
            <w:tcW w:w="846" w:type="dxa"/>
          </w:tcPr>
          <w:p w14:paraId="20C1C5F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6A3AD3">
              <w:rPr>
                <w:sz w:val="20"/>
                <w:szCs w:val="20"/>
              </w:rPr>
              <w:t>.1.</w:t>
            </w:r>
          </w:p>
        </w:tc>
        <w:tc>
          <w:tcPr>
            <w:tcW w:w="4111" w:type="dxa"/>
          </w:tcPr>
          <w:p w14:paraId="44D546E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Регистрация заявлений о проведении общественной экологической экспертизы</w:t>
            </w:r>
          </w:p>
        </w:tc>
        <w:tc>
          <w:tcPr>
            <w:tcW w:w="4536" w:type="dxa"/>
          </w:tcPr>
          <w:p w14:paraId="2B4351DA" w14:textId="79357647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50A7EDD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555C1C2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5DE32072" w14:textId="77777777" w:rsidTr="00FC266C">
        <w:tc>
          <w:tcPr>
            <w:tcW w:w="846" w:type="dxa"/>
          </w:tcPr>
          <w:p w14:paraId="4F45726C" w14:textId="77777777" w:rsidR="00D509D7" w:rsidRPr="0010000F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0000F">
              <w:rPr>
                <w:sz w:val="20"/>
                <w:szCs w:val="20"/>
              </w:rPr>
              <w:t>.2.</w:t>
            </w:r>
          </w:p>
        </w:tc>
        <w:tc>
          <w:tcPr>
            <w:tcW w:w="4111" w:type="dxa"/>
          </w:tcPr>
          <w:p w14:paraId="36436A62" w14:textId="77777777" w:rsidR="00D509D7" w:rsidRPr="0010000F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Проведение муниципальной экспертизы проектов освоения лесов, расположенных на землях населенных пунктов</w:t>
            </w:r>
          </w:p>
        </w:tc>
        <w:tc>
          <w:tcPr>
            <w:tcW w:w="4536" w:type="dxa"/>
          </w:tcPr>
          <w:p w14:paraId="7F03F279" w14:textId="409995F5" w:rsidR="00D509D7" w:rsidRPr="0010000F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10000F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10000F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10000F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5579FB73" w14:textId="77777777" w:rsidR="00D509D7" w:rsidRPr="0010000F" w:rsidRDefault="00D509D7" w:rsidP="00FC266C">
            <w:pPr>
              <w:rPr>
                <w:sz w:val="20"/>
                <w:szCs w:val="20"/>
              </w:rPr>
            </w:pPr>
            <w:r w:rsidRPr="0010000F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43B04F68" w14:textId="77777777" w:rsidR="00D509D7" w:rsidRPr="0010000F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2F611FE3" w14:textId="77777777" w:rsidTr="00FC266C">
        <w:tc>
          <w:tcPr>
            <w:tcW w:w="14596" w:type="dxa"/>
            <w:gridSpan w:val="4"/>
          </w:tcPr>
          <w:p w14:paraId="6D60A32E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6A3AD3">
              <w:rPr>
                <w:b/>
                <w:sz w:val="20"/>
                <w:szCs w:val="20"/>
              </w:rPr>
              <w:t>. Социальное обслуживание</w:t>
            </w:r>
          </w:p>
        </w:tc>
      </w:tr>
      <w:tr w:rsidR="00D509D7" w:rsidRPr="006A3AD3" w14:paraId="1521142D" w14:textId="77777777" w:rsidTr="00FC266C">
        <w:tc>
          <w:tcPr>
            <w:tcW w:w="846" w:type="dxa"/>
          </w:tcPr>
          <w:p w14:paraId="3C110AD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6A3AD3">
              <w:rPr>
                <w:sz w:val="20"/>
                <w:szCs w:val="20"/>
              </w:rPr>
              <w:t>.1.</w:t>
            </w:r>
          </w:p>
        </w:tc>
        <w:tc>
          <w:tcPr>
            <w:tcW w:w="4111" w:type="dxa"/>
          </w:tcPr>
          <w:p w14:paraId="74D925C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Организация отдыха детей в каникулярное время</w:t>
            </w:r>
          </w:p>
        </w:tc>
        <w:tc>
          <w:tcPr>
            <w:tcW w:w="4536" w:type="dxa"/>
          </w:tcPr>
          <w:p w14:paraId="2263D55F" w14:textId="1469C354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Парковая, 9</w:t>
            </w:r>
          </w:p>
        </w:tc>
        <w:tc>
          <w:tcPr>
            <w:tcW w:w="5103" w:type="dxa"/>
            <w:vAlign w:val="center"/>
          </w:tcPr>
          <w:p w14:paraId="6AFD5E8C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45E40D1D" w14:textId="77777777" w:rsidTr="00FC266C">
        <w:tc>
          <w:tcPr>
            <w:tcW w:w="14596" w:type="dxa"/>
            <w:gridSpan w:val="4"/>
          </w:tcPr>
          <w:p w14:paraId="310FCACE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6A3AD3">
              <w:rPr>
                <w:b/>
                <w:sz w:val="20"/>
                <w:szCs w:val="20"/>
              </w:rPr>
              <w:t>. Торговля, малый и средний бизнес</w:t>
            </w:r>
          </w:p>
        </w:tc>
      </w:tr>
      <w:tr w:rsidR="00D509D7" w:rsidRPr="006A3AD3" w14:paraId="7698CDCA" w14:textId="77777777" w:rsidTr="00FC266C">
        <w:tc>
          <w:tcPr>
            <w:tcW w:w="846" w:type="dxa"/>
          </w:tcPr>
          <w:p w14:paraId="58D7E7ED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6A3AD3">
              <w:rPr>
                <w:sz w:val="20"/>
                <w:szCs w:val="20"/>
              </w:rPr>
              <w:t>.1.</w:t>
            </w:r>
          </w:p>
        </w:tc>
        <w:tc>
          <w:tcPr>
            <w:tcW w:w="4111" w:type="dxa"/>
          </w:tcPr>
          <w:p w14:paraId="6DE9597E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Выдача разрешений на организацию ярмарок</w:t>
            </w:r>
          </w:p>
        </w:tc>
        <w:tc>
          <w:tcPr>
            <w:tcW w:w="4536" w:type="dxa"/>
          </w:tcPr>
          <w:p w14:paraId="2C1B3448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</w:p>
          <w:p w14:paraId="2AB16B39" w14:textId="3487DC71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736B44F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7541C112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2D784D0E" w14:textId="77777777" w:rsidTr="00FC266C">
        <w:tc>
          <w:tcPr>
            <w:tcW w:w="846" w:type="dxa"/>
          </w:tcPr>
          <w:p w14:paraId="5F1BC122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6A3AD3">
              <w:rPr>
                <w:sz w:val="20"/>
                <w:szCs w:val="20"/>
              </w:rPr>
              <w:t>.2.</w:t>
            </w:r>
          </w:p>
        </w:tc>
        <w:tc>
          <w:tcPr>
            <w:tcW w:w="4111" w:type="dxa"/>
          </w:tcPr>
          <w:p w14:paraId="46CD0DD7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Выдача разрешения на право организации розничного рынка</w:t>
            </w:r>
          </w:p>
        </w:tc>
        <w:tc>
          <w:tcPr>
            <w:tcW w:w="4536" w:type="dxa"/>
          </w:tcPr>
          <w:p w14:paraId="5AA83550" w14:textId="224FACEE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02122BE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0E2B481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5913B231" w14:textId="77777777" w:rsidTr="00FC266C">
        <w:tc>
          <w:tcPr>
            <w:tcW w:w="846" w:type="dxa"/>
          </w:tcPr>
          <w:p w14:paraId="7B30E840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 w:rsidRPr="006A3AD3">
              <w:rPr>
                <w:sz w:val="20"/>
                <w:szCs w:val="20"/>
              </w:rPr>
              <w:t>.3.</w:t>
            </w:r>
          </w:p>
        </w:tc>
        <w:tc>
          <w:tcPr>
            <w:tcW w:w="4111" w:type="dxa"/>
          </w:tcPr>
          <w:p w14:paraId="1E4ADB1C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Выдача разрешения на участие в ярмарке</w:t>
            </w:r>
          </w:p>
        </w:tc>
        <w:tc>
          <w:tcPr>
            <w:tcW w:w="4536" w:type="dxa"/>
          </w:tcPr>
          <w:p w14:paraId="6531852A" w14:textId="6D67CAB0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</w:tcPr>
          <w:p w14:paraId="37CE76FF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06B7ED3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697EBF83" w14:textId="77777777" w:rsidTr="00FC266C">
        <w:tc>
          <w:tcPr>
            <w:tcW w:w="846" w:type="dxa"/>
          </w:tcPr>
          <w:p w14:paraId="63A7D485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6A3AD3">
              <w:rPr>
                <w:sz w:val="20"/>
                <w:szCs w:val="20"/>
              </w:rPr>
              <w:t>.4.</w:t>
            </w:r>
          </w:p>
        </w:tc>
        <w:tc>
          <w:tcPr>
            <w:tcW w:w="4111" w:type="dxa"/>
          </w:tcPr>
          <w:p w14:paraId="3890E08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Выдача разрешений юридическим лицам и индивидуальным предпринимателям на оказание услуг торговли, общественного питания, бытового обслуживания в установленных местах</w:t>
            </w:r>
          </w:p>
        </w:tc>
        <w:tc>
          <w:tcPr>
            <w:tcW w:w="4536" w:type="dxa"/>
          </w:tcPr>
          <w:p w14:paraId="6AE6E28A" w14:textId="29DC17A8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68DAF89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493E7B8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документов:</w:t>
            </w:r>
          </w:p>
          <w:p w14:paraId="692D6C9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-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0EABA25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- </w:t>
            </w:r>
            <w:r w:rsidRPr="006A3AD3">
              <w:rPr>
                <w:rFonts w:eastAsia="Calibri"/>
                <w:sz w:val="20"/>
                <w:szCs w:val="20"/>
              </w:rPr>
              <w:t xml:space="preserve">учредительных документов и </w:t>
            </w:r>
            <w:r w:rsidRPr="006A3AD3">
              <w:rPr>
                <w:sz w:val="20"/>
                <w:szCs w:val="20"/>
              </w:rPr>
              <w:t>документов, подтверждающих полномочия руководителя.</w:t>
            </w:r>
          </w:p>
        </w:tc>
      </w:tr>
      <w:tr w:rsidR="00D509D7" w:rsidRPr="006A3AD3" w14:paraId="31E3A5ED" w14:textId="77777777" w:rsidTr="00FC266C">
        <w:tc>
          <w:tcPr>
            <w:tcW w:w="14596" w:type="dxa"/>
            <w:gridSpan w:val="4"/>
          </w:tcPr>
          <w:p w14:paraId="3E85E65F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Pr="006A3AD3">
              <w:rPr>
                <w:b/>
                <w:sz w:val="20"/>
                <w:szCs w:val="20"/>
              </w:rPr>
              <w:t>. Финансовые отношения</w:t>
            </w:r>
          </w:p>
        </w:tc>
      </w:tr>
      <w:tr w:rsidR="00D509D7" w:rsidRPr="006A3AD3" w14:paraId="16FB5741" w14:textId="77777777" w:rsidTr="00FC266C">
        <w:tc>
          <w:tcPr>
            <w:tcW w:w="846" w:type="dxa"/>
          </w:tcPr>
          <w:p w14:paraId="05613FA8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6A3AD3">
              <w:rPr>
                <w:sz w:val="20"/>
                <w:szCs w:val="20"/>
              </w:rPr>
              <w:t>.1.</w:t>
            </w:r>
          </w:p>
        </w:tc>
        <w:tc>
          <w:tcPr>
            <w:tcW w:w="4111" w:type="dxa"/>
          </w:tcPr>
          <w:p w14:paraId="7ED3B93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Установление пенсии за выслугу лет (ежемесячной доплаты к государственной пенсии) лицам, замещавшим муниципальные должности и должности муниципальной службы</w:t>
            </w:r>
          </w:p>
        </w:tc>
        <w:tc>
          <w:tcPr>
            <w:tcW w:w="4536" w:type="dxa"/>
          </w:tcPr>
          <w:p w14:paraId="25BF5D00" w14:textId="7E086B50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694400, Сахалинская область, пгт.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Тымовское, ул.</w:t>
            </w:r>
            <w:r w:rsidR="00453CAA">
              <w:rPr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Кировская, 70;</w:t>
            </w:r>
          </w:p>
          <w:p w14:paraId="395F913B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73E9EE60" w14:textId="52635FF8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Финансовое управление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70;</w:t>
            </w:r>
          </w:p>
          <w:p w14:paraId="706AC226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5C10EFC" w14:textId="480029BC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Управление образования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Парковая, 9;</w:t>
            </w:r>
          </w:p>
          <w:p w14:paraId="5A6884B4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6FACABA" w14:textId="42C438B3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Управление культуры и спорта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Харитонова, 14;</w:t>
            </w:r>
          </w:p>
          <w:p w14:paraId="5E3FE65C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3000BCBA" w14:textId="645A1BA4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Комитет по управлению муниципальной собственностью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2754FD18" w14:textId="77777777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2636774" w14:textId="1DA76A14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Арги-Пагинского сельского округа </w:t>
            </w:r>
            <w:r>
              <w:rPr>
                <w:color w:val="000000"/>
                <w:sz w:val="20"/>
                <w:szCs w:val="20"/>
              </w:rPr>
              <w:t xml:space="preserve">Тымовского муниципального округа Сахалинской области, </w:t>
            </w:r>
            <w:r w:rsidRPr="004A55F9">
              <w:rPr>
                <w:color w:val="000000"/>
                <w:sz w:val="20"/>
                <w:szCs w:val="20"/>
              </w:rPr>
              <w:t>694417, Сахалинская обл., Тымовский район, с. Арги-Паги, ул. Советская 5;</w:t>
            </w:r>
          </w:p>
          <w:p w14:paraId="7A849825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C8488F8" w14:textId="6CAC7012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Адо-Тымовского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694413, Сахалинская область, Тымовский район, с. Адо-Тымово, ул. Советская, 3;</w:t>
            </w:r>
          </w:p>
          <w:p w14:paraId="73876AA8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657BB675" w14:textId="3D8E43AB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Восходовского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694408, Сахалинская область, Тымовский район, с.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Восход, ул. Космическая, 13;</w:t>
            </w:r>
          </w:p>
          <w:p w14:paraId="56139BB1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4F24410" w14:textId="6938E7D6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>Администрация Воскресеновского сельского округа</w:t>
            </w:r>
            <w:r>
              <w:rPr>
                <w:color w:val="000000"/>
                <w:sz w:val="20"/>
                <w:szCs w:val="20"/>
              </w:rPr>
              <w:t xml:space="preserve">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694411, Сахалинская область, Тымовский район, с. Воскресеновка, ул. Школьная, 9;</w:t>
            </w:r>
          </w:p>
          <w:p w14:paraId="5D29D754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2D47CB53" w14:textId="399CC086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Кировского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694403 Сахалинская область, Тымовский район, с.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Кировское, ул. Центральная, 70;</w:t>
            </w:r>
            <w:r w:rsidRPr="004A55F9">
              <w:rPr>
                <w:color w:val="000000"/>
                <w:sz w:val="20"/>
                <w:szCs w:val="20"/>
              </w:rPr>
              <w:tab/>
            </w:r>
          </w:p>
          <w:p w14:paraId="36500938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07A45FFB" w14:textId="707FB471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Краснотымовского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694406, Сахалинская область, Тымовский район, с. Красная Тымь, ул. Новая, 1;</w:t>
            </w:r>
          </w:p>
          <w:p w14:paraId="4802C92B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FE598DF" w14:textId="049FB2A0" w:rsidR="00D509D7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Молодежненского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694419, Сахалинская область, Тымовский район, с. Молодежное, ул. Советская, 13;</w:t>
            </w:r>
          </w:p>
          <w:p w14:paraId="06268984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495B6D8F" w14:textId="6B9DA91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Чир-Унвдского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694415, Сахалинская обл., Тымовский район, с.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Чир-Унвд, ул. Советская, 4;</w:t>
            </w:r>
          </w:p>
          <w:p w14:paraId="5386EE20" w14:textId="77777777" w:rsidR="00D509D7" w:rsidRPr="004A55F9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  <w:p w14:paraId="545BCE03" w14:textId="305E9AAE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4A55F9">
              <w:rPr>
                <w:color w:val="000000"/>
                <w:sz w:val="20"/>
                <w:szCs w:val="20"/>
              </w:rPr>
              <w:t xml:space="preserve">Администрация Ясновского сельского округа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4A55F9">
              <w:rPr>
                <w:color w:val="000000"/>
                <w:sz w:val="20"/>
                <w:szCs w:val="20"/>
              </w:rPr>
              <w:t>694405, Сахалинская область, Тымовский район, с. Ясное, ул. Титова, 2</w:t>
            </w:r>
          </w:p>
        </w:tc>
        <w:tc>
          <w:tcPr>
            <w:tcW w:w="5103" w:type="dxa"/>
          </w:tcPr>
          <w:p w14:paraId="60FB33B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lastRenderedPageBreak/>
              <w:t>Нотариальное заверение документов, подтверждающих полномочия представителя заявителя.</w:t>
            </w:r>
          </w:p>
          <w:p w14:paraId="1FFBB92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</w:t>
            </w:r>
          </w:p>
        </w:tc>
      </w:tr>
      <w:tr w:rsidR="00D509D7" w:rsidRPr="006A3AD3" w14:paraId="49E607A8" w14:textId="77777777" w:rsidTr="00FC266C">
        <w:tc>
          <w:tcPr>
            <w:tcW w:w="14596" w:type="dxa"/>
            <w:gridSpan w:val="4"/>
          </w:tcPr>
          <w:p w14:paraId="434F07AB" w14:textId="77777777" w:rsidR="00D509D7" w:rsidRPr="006A3AD3" w:rsidRDefault="00D509D7" w:rsidP="00FC266C">
            <w:pPr>
              <w:jc w:val="center"/>
              <w:rPr>
                <w:b/>
                <w:sz w:val="20"/>
                <w:szCs w:val="20"/>
              </w:rPr>
            </w:pPr>
            <w:r w:rsidRPr="006A3AD3">
              <w:rPr>
                <w:b/>
                <w:sz w:val="20"/>
                <w:szCs w:val="20"/>
              </w:rPr>
              <w:lastRenderedPageBreak/>
              <w:t>13. Иные муниципальные услуги</w:t>
            </w:r>
          </w:p>
        </w:tc>
      </w:tr>
      <w:tr w:rsidR="00D509D7" w:rsidRPr="006A3AD3" w14:paraId="1D85AD2B" w14:textId="77777777" w:rsidTr="00FC266C">
        <w:tc>
          <w:tcPr>
            <w:tcW w:w="846" w:type="dxa"/>
          </w:tcPr>
          <w:p w14:paraId="18C09E6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13.1.</w:t>
            </w:r>
          </w:p>
        </w:tc>
        <w:tc>
          <w:tcPr>
            <w:tcW w:w="4111" w:type="dxa"/>
          </w:tcPr>
          <w:p w14:paraId="3088F416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>Выдача разрешений на выполнение авиационных работ, парашютных прыжков, демонстрационных полетов воздушных судов, полетов беспилотных воздушных судов (за исключением полетов беспилотных воздушных судов с максимальной взлетной массой менее 0,25 кг), подъема привязных аэростатов над населенными пунктами, а также посадку (взлет) на расположенные в границах населенных пунктов площадки, сведения о которых не опубликованы в документах аэронавигационной информации</w:t>
            </w:r>
          </w:p>
        </w:tc>
        <w:tc>
          <w:tcPr>
            <w:tcW w:w="4536" w:type="dxa"/>
          </w:tcPr>
          <w:p w14:paraId="197B9ED2" w14:textId="473B7365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 xml:space="preserve">Администрация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36889D6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14:paraId="320A69D5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1.Нотариальное заверение документов:</w:t>
            </w:r>
          </w:p>
          <w:p w14:paraId="548AD0D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  <w:r w:rsidRPr="006A3AD3">
              <w:rPr>
                <w:color w:val="1A1A1A"/>
                <w:sz w:val="20"/>
                <w:szCs w:val="20"/>
              </w:rPr>
              <w:t xml:space="preserve">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заявителя;</w:t>
            </w:r>
          </w:p>
          <w:p w14:paraId="6C79C3D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 - </w:t>
            </w:r>
            <w:r w:rsidRPr="006A3AD3">
              <w:rPr>
                <w:rFonts w:eastAsia="Calibri"/>
                <w:sz w:val="20"/>
                <w:szCs w:val="20"/>
              </w:rPr>
              <w:t xml:space="preserve">учредительных документов и </w:t>
            </w:r>
            <w:r w:rsidRPr="006A3AD3">
              <w:rPr>
                <w:sz w:val="20"/>
                <w:szCs w:val="20"/>
              </w:rPr>
              <w:t>документов, подтверждающих полномочия руководителя.</w:t>
            </w:r>
          </w:p>
          <w:p w14:paraId="165B91E9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2. Услуги Федерального агентства воздушного транспорта: </w:t>
            </w:r>
          </w:p>
          <w:p w14:paraId="51F95A1B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- выдача документов, подтверждающих наличие сертификата летной годности (удостоверения о годности к полетам) и занесение воздушного судна в Государственный реестр гражданских воздушных судов Российской Федерации; </w:t>
            </w:r>
          </w:p>
          <w:p w14:paraId="66029C11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 выдача уведомления о постановке на учет беспилотного воздушного судна.</w:t>
            </w:r>
          </w:p>
          <w:p w14:paraId="0D2A255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3. Услуги страховой компании: </w:t>
            </w:r>
          </w:p>
          <w:p w14:paraId="24E793C3" w14:textId="77777777" w:rsidR="00D509D7" w:rsidRPr="00453CAA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 xml:space="preserve">- обязательное страхование </w:t>
            </w:r>
            <w:r w:rsidRPr="00453CAA">
              <w:rPr>
                <w:sz w:val="20"/>
                <w:szCs w:val="20"/>
              </w:rPr>
              <w:t xml:space="preserve">ответственности воздушного судна перед третьими лицами в соответствии со </w:t>
            </w:r>
            <w:hyperlink r:id="rId17" w:history="1">
              <w:r w:rsidRPr="00453CAA">
                <w:rPr>
                  <w:rStyle w:val="a9"/>
                  <w:color w:val="auto"/>
                  <w:sz w:val="20"/>
                  <w:szCs w:val="20"/>
                  <w:u w:val="none"/>
                </w:rPr>
                <w:t>статьей 133</w:t>
              </w:r>
            </w:hyperlink>
            <w:r w:rsidRPr="00453CAA">
              <w:rPr>
                <w:sz w:val="20"/>
                <w:szCs w:val="20"/>
              </w:rPr>
              <w:t xml:space="preserve"> Воздушного кодекса Российской Федерации;</w:t>
            </w:r>
          </w:p>
          <w:p w14:paraId="524789FE" w14:textId="6CE8EE73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453CAA">
              <w:rPr>
                <w:sz w:val="20"/>
                <w:szCs w:val="20"/>
              </w:rPr>
              <w:t xml:space="preserve">- обязательное страхование ответственности эксплуатанта при авиационных работах в соответствии со </w:t>
            </w:r>
            <w:hyperlink r:id="rId18" w:history="1">
              <w:r w:rsidRPr="00453CAA">
                <w:rPr>
                  <w:rStyle w:val="a9"/>
                  <w:color w:val="auto"/>
                  <w:sz w:val="20"/>
                  <w:szCs w:val="20"/>
                  <w:u w:val="none"/>
                </w:rPr>
                <w:t>статьей 135</w:t>
              </w:r>
            </w:hyperlink>
            <w:r w:rsidRPr="00453CAA">
              <w:rPr>
                <w:sz w:val="20"/>
                <w:szCs w:val="20"/>
              </w:rPr>
              <w:t xml:space="preserve"> Воздушного кодекса Российской Федерации в случ</w:t>
            </w:r>
            <w:r w:rsidR="009621AF" w:rsidRPr="00453CAA">
              <w:rPr>
                <w:sz w:val="20"/>
                <w:szCs w:val="20"/>
              </w:rPr>
              <w:t xml:space="preserve">ае выполнения авиационных </w:t>
            </w:r>
            <w:r w:rsidR="009621AF">
              <w:rPr>
                <w:sz w:val="20"/>
                <w:szCs w:val="20"/>
              </w:rPr>
              <w:t>работ.</w:t>
            </w:r>
          </w:p>
        </w:tc>
      </w:tr>
      <w:tr w:rsidR="00D509D7" w:rsidRPr="006A3AD3" w14:paraId="38F67F37" w14:textId="77777777" w:rsidTr="00FC266C">
        <w:tc>
          <w:tcPr>
            <w:tcW w:w="846" w:type="dxa"/>
          </w:tcPr>
          <w:p w14:paraId="2C510092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13.2.</w:t>
            </w:r>
          </w:p>
        </w:tc>
        <w:tc>
          <w:tcPr>
            <w:tcW w:w="4111" w:type="dxa"/>
          </w:tcPr>
          <w:p w14:paraId="3A8FB27D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E0650A">
              <w:rPr>
                <w:sz w:val="20"/>
                <w:szCs w:val="20"/>
              </w:rPr>
              <w:t xml:space="preserve">Установление тарифов на услуги, предоставляемые муниципальными предприятиями и учреждениями, и работы, </w:t>
            </w:r>
            <w:r w:rsidRPr="00E0650A">
              <w:rPr>
                <w:sz w:val="20"/>
                <w:szCs w:val="20"/>
              </w:rPr>
              <w:lastRenderedPageBreak/>
              <w:t>выполняемые муниципальными предприятиями и учреждениями</w:t>
            </w:r>
          </w:p>
        </w:tc>
        <w:tc>
          <w:tcPr>
            <w:tcW w:w="4536" w:type="dxa"/>
          </w:tcPr>
          <w:p w14:paraId="01B710C9" w14:textId="758D3A69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Администрация</w:t>
            </w:r>
            <w:r w:rsidRPr="006A3AD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  <w:p w14:paraId="670B9348" w14:textId="77777777" w:rsidR="00D509D7" w:rsidRPr="006A3AD3" w:rsidRDefault="00D509D7" w:rsidP="00FC266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21E2E10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Нотариальное заверение документов, подтверждающих полномочия представителя заявителя.</w:t>
            </w:r>
          </w:p>
          <w:p w14:paraId="1ADA04CA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</w:p>
        </w:tc>
      </w:tr>
      <w:tr w:rsidR="00D509D7" w:rsidRPr="006A3AD3" w14:paraId="1D7E4F93" w14:textId="77777777" w:rsidTr="00FC266C">
        <w:tc>
          <w:tcPr>
            <w:tcW w:w="846" w:type="dxa"/>
          </w:tcPr>
          <w:p w14:paraId="637B45E8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13.3.</w:t>
            </w:r>
          </w:p>
        </w:tc>
        <w:tc>
          <w:tcPr>
            <w:tcW w:w="4111" w:type="dxa"/>
          </w:tcPr>
          <w:p w14:paraId="0B35C8D3" w14:textId="77777777" w:rsidR="00D509D7" w:rsidRPr="006A3AD3" w:rsidRDefault="00D509D7" w:rsidP="00FC266C">
            <w:pPr>
              <w:jc w:val="both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Регистрация аттестованных нештатных аварийно-спасательных формирований</w:t>
            </w:r>
          </w:p>
        </w:tc>
        <w:tc>
          <w:tcPr>
            <w:tcW w:w="4536" w:type="dxa"/>
          </w:tcPr>
          <w:p w14:paraId="48BDCFB6" w14:textId="75147961" w:rsidR="00D509D7" w:rsidRPr="006A3AD3" w:rsidRDefault="00D509D7" w:rsidP="00453CAA">
            <w:pPr>
              <w:jc w:val="both"/>
              <w:rPr>
                <w:color w:val="000000"/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>Администрация</w:t>
            </w:r>
            <w:r>
              <w:rPr>
                <w:color w:val="000000"/>
                <w:sz w:val="20"/>
                <w:szCs w:val="20"/>
              </w:rPr>
              <w:t xml:space="preserve">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34D654C1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 w:rsidRPr="006A3AD3">
              <w:rPr>
                <w:sz w:val="20"/>
                <w:szCs w:val="20"/>
              </w:rPr>
              <w:t>-</w:t>
            </w:r>
          </w:p>
        </w:tc>
      </w:tr>
      <w:tr w:rsidR="00D509D7" w:rsidRPr="006A3AD3" w14:paraId="0260166C" w14:textId="77777777" w:rsidTr="00FC266C">
        <w:tc>
          <w:tcPr>
            <w:tcW w:w="846" w:type="dxa"/>
          </w:tcPr>
          <w:p w14:paraId="11BF7D9E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13.4.</w:t>
            </w:r>
          </w:p>
        </w:tc>
        <w:tc>
          <w:tcPr>
            <w:tcW w:w="4111" w:type="dxa"/>
          </w:tcPr>
          <w:p w14:paraId="7A42C740" w14:textId="77777777" w:rsidR="00D509D7" w:rsidRPr="00A97D3A" w:rsidRDefault="00D509D7" w:rsidP="00FC266C">
            <w:pPr>
              <w:jc w:val="both"/>
              <w:rPr>
                <w:sz w:val="20"/>
                <w:szCs w:val="20"/>
              </w:rPr>
            </w:pPr>
            <w:r w:rsidRPr="007B4C73">
              <w:rPr>
                <w:sz w:val="20"/>
                <w:szCs w:val="20"/>
              </w:rPr>
              <w:t>Дача письменных разъяснений налогоплательщикам, плательщикам сборов и налоговым агентам по вопросам применения нормативных правовых актов муниципального образования о местных налогах и сборах</w:t>
            </w:r>
          </w:p>
        </w:tc>
        <w:tc>
          <w:tcPr>
            <w:tcW w:w="4536" w:type="dxa"/>
          </w:tcPr>
          <w:p w14:paraId="0DCEF3A7" w14:textId="11505282" w:rsidR="00D509D7" w:rsidRPr="00A97D3A" w:rsidRDefault="00D509D7" w:rsidP="00453CAA">
            <w:pPr>
              <w:jc w:val="both"/>
              <w:rPr>
                <w:sz w:val="20"/>
                <w:szCs w:val="20"/>
              </w:rPr>
            </w:pPr>
            <w:r w:rsidRPr="00A97D3A">
              <w:rPr>
                <w:sz w:val="20"/>
                <w:szCs w:val="20"/>
              </w:rPr>
              <w:t xml:space="preserve">Финансовое управление </w:t>
            </w:r>
            <w:r>
              <w:rPr>
                <w:color w:val="000000"/>
                <w:sz w:val="20"/>
                <w:szCs w:val="20"/>
              </w:rPr>
              <w:t>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A97D3A">
              <w:rPr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sz w:val="20"/>
                <w:szCs w:val="20"/>
              </w:rPr>
              <w:t xml:space="preserve"> </w:t>
            </w:r>
            <w:r w:rsidRPr="00A97D3A">
              <w:rPr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576615D3" w14:textId="77777777" w:rsidR="00D509D7" w:rsidRPr="006A3AD3" w:rsidRDefault="00D509D7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1562C" w:rsidRPr="006A3AD3" w14:paraId="0F6C9309" w14:textId="77777777" w:rsidTr="0011562C">
        <w:trPr>
          <w:trHeight w:val="70"/>
        </w:trPr>
        <w:tc>
          <w:tcPr>
            <w:tcW w:w="846" w:type="dxa"/>
          </w:tcPr>
          <w:p w14:paraId="39DAEAD8" w14:textId="261DF215" w:rsidR="0011562C" w:rsidRDefault="0011562C" w:rsidP="00FC2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13.5.</w:t>
            </w:r>
          </w:p>
        </w:tc>
        <w:tc>
          <w:tcPr>
            <w:tcW w:w="4111" w:type="dxa"/>
          </w:tcPr>
          <w:p w14:paraId="1E70270E" w14:textId="773D6C9F" w:rsidR="0011562C" w:rsidRPr="0011562C" w:rsidRDefault="0011562C" w:rsidP="00FC266C">
            <w:pPr>
              <w:jc w:val="both"/>
              <w:rPr>
                <w:sz w:val="20"/>
                <w:szCs w:val="20"/>
              </w:rPr>
            </w:pPr>
            <w:r w:rsidRPr="0011562C">
              <w:rPr>
                <w:sz w:val="20"/>
                <w:szCs w:val="20"/>
              </w:rPr>
              <w:t>Предоставление единовременной материальной помощи членам семьи в связи с гибелью (смертью) отдельных категорий граждан, принимавших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области, Украины, в контртеррористической операции на территориях Белгородской области, Брянской области, Курской области</w:t>
            </w:r>
          </w:p>
        </w:tc>
        <w:tc>
          <w:tcPr>
            <w:tcW w:w="4536" w:type="dxa"/>
          </w:tcPr>
          <w:p w14:paraId="4F96FB9B" w14:textId="2FA2B625" w:rsidR="0011562C" w:rsidRPr="00A97D3A" w:rsidRDefault="0011562C" w:rsidP="00453CAA">
            <w:pPr>
              <w:jc w:val="both"/>
              <w:rPr>
                <w:sz w:val="20"/>
                <w:szCs w:val="20"/>
              </w:rPr>
            </w:pPr>
            <w:r w:rsidRPr="006A3AD3">
              <w:rPr>
                <w:color w:val="000000"/>
                <w:sz w:val="20"/>
                <w:szCs w:val="20"/>
              </w:rPr>
              <w:t>Администрация</w:t>
            </w:r>
            <w:r>
              <w:rPr>
                <w:color w:val="000000"/>
                <w:sz w:val="20"/>
                <w:szCs w:val="20"/>
              </w:rPr>
              <w:t xml:space="preserve"> Тымовского муниципального округа Сахалинской области,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694400, Сахалинская область, пгт.Тымовское, ул.</w:t>
            </w:r>
            <w:r w:rsidR="00453CAA">
              <w:rPr>
                <w:color w:val="000000"/>
                <w:sz w:val="20"/>
                <w:szCs w:val="20"/>
              </w:rPr>
              <w:t xml:space="preserve"> </w:t>
            </w:r>
            <w:r w:rsidRPr="006A3AD3">
              <w:rPr>
                <w:color w:val="000000"/>
                <w:sz w:val="20"/>
                <w:szCs w:val="20"/>
              </w:rPr>
              <w:t>Кировская, 70</w:t>
            </w:r>
          </w:p>
        </w:tc>
        <w:tc>
          <w:tcPr>
            <w:tcW w:w="5103" w:type="dxa"/>
            <w:vAlign w:val="center"/>
          </w:tcPr>
          <w:p w14:paraId="7CC52B47" w14:textId="77777777" w:rsidR="0011562C" w:rsidRPr="006A3AD3" w:rsidRDefault="0011562C" w:rsidP="0011562C">
            <w:pPr>
              <w:jc w:val="both"/>
              <w:rPr>
                <w:color w:val="1A1A1A"/>
                <w:sz w:val="20"/>
                <w:szCs w:val="20"/>
              </w:rPr>
            </w:pPr>
            <w:r w:rsidRPr="006A3AD3">
              <w:rPr>
                <w:color w:val="1A1A1A"/>
                <w:sz w:val="20"/>
                <w:szCs w:val="20"/>
              </w:rPr>
              <w:t xml:space="preserve">Нотариальное заверение документов, </w:t>
            </w:r>
            <w:r w:rsidRPr="006A3AD3">
              <w:rPr>
                <w:sz w:val="20"/>
                <w:szCs w:val="20"/>
              </w:rPr>
              <w:t>подтверждающих полномочия представителя заявителя.</w:t>
            </w:r>
          </w:p>
          <w:p w14:paraId="6E3F5A00" w14:textId="33DA8932" w:rsidR="0011562C" w:rsidRDefault="0011562C" w:rsidP="0011562C">
            <w:pPr>
              <w:rPr>
                <w:sz w:val="20"/>
                <w:szCs w:val="20"/>
              </w:rPr>
            </w:pPr>
          </w:p>
        </w:tc>
      </w:tr>
    </w:tbl>
    <w:p w14:paraId="3B48EDC0" w14:textId="77777777" w:rsidR="00D509D7" w:rsidRPr="001F05A4" w:rsidRDefault="00D509D7" w:rsidP="00D509D7">
      <w:pPr>
        <w:jc w:val="both"/>
        <w:rPr>
          <w:sz w:val="28"/>
          <w:szCs w:val="28"/>
        </w:rPr>
      </w:pPr>
    </w:p>
    <w:sectPr w:rsidR="00D509D7" w:rsidRPr="001F05A4" w:rsidSect="00D509D7">
      <w:pgSz w:w="16838" w:h="11906" w:orient="landscape"/>
      <w:pgMar w:top="1985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569570" w14:textId="77777777" w:rsidR="002640A3" w:rsidRDefault="002640A3" w:rsidP="002B277E">
      <w:r>
        <w:separator/>
      </w:r>
    </w:p>
  </w:endnote>
  <w:endnote w:type="continuationSeparator" w:id="0">
    <w:p w14:paraId="1EB3E8D5" w14:textId="77777777" w:rsidR="002640A3" w:rsidRDefault="002640A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FC266C" w:rsidRPr="000D7BE2" w:rsidRDefault="00FC266C" w:rsidP="00FC266C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48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0CC21" w14:textId="77777777" w:rsidR="002640A3" w:rsidRDefault="002640A3" w:rsidP="002B277E">
      <w:r>
        <w:separator/>
      </w:r>
    </w:p>
  </w:footnote>
  <w:footnote w:type="continuationSeparator" w:id="0">
    <w:p w14:paraId="5EA5DB18" w14:textId="77777777" w:rsidR="002640A3" w:rsidRDefault="002640A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0281260"/>
      <w:docPartObj>
        <w:docPartGallery w:val="Page Numbers (Top of Page)"/>
        <w:docPartUnique/>
      </w:docPartObj>
    </w:sdtPr>
    <w:sdtContent>
      <w:p w14:paraId="7E2981B5" w14:textId="41CB2260" w:rsidR="00FC266C" w:rsidRDefault="00FC26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CAA">
          <w:rPr>
            <w:noProof/>
          </w:rPr>
          <w:t>13</w:t>
        </w:r>
        <w:r>
          <w:fldChar w:fldCharType="end"/>
        </w:r>
      </w:p>
    </w:sdtContent>
  </w:sdt>
  <w:p w14:paraId="1AC61BAB" w14:textId="77777777" w:rsidR="00FC266C" w:rsidRDefault="00FC266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562C"/>
    <w:rsid w:val="0011649F"/>
    <w:rsid w:val="00122DDD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40A3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53CAA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11F25"/>
    <w:rsid w:val="00951241"/>
    <w:rsid w:val="0095170C"/>
    <w:rsid w:val="009571E2"/>
    <w:rsid w:val="009621AF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524F6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47B07"/>
    <w:rsid w:val="00D509D7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93D81"/>
    <w:rsid w:val="00FA37B0"/>
    <w:rsid w:val="00FC266C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uiPriority="0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link w:val="ConsPlusNormal0"/>
    <w:qFormat/>
    <w:rsid w:val="00D509D7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character" w:customStyle="1" w:styleId="ConsPlusNormal0">
    <w:name w:val="ConsPlusNormal Знак"/>
    <w:link w:val="ConsPlusNormal"/>
    <w:locked/>
    <w:rsid w:val="00D509D7"/>
    <w:rPr>
      <w:rFonts w:ascii="Calibri" w:hAnsi="Calibri" w:cs="Calibri"/>
      <w:szCs w:val="20"/>
    </w:rPr>
  </w:style>
  <w:style w:type="character" w:customStyle="1" w:styleId="2">
    <w:name w:val="Основной текст (2)_"/>
    <w:link w:val="21"/>
    <w:uiPriority w:val="99"/>
    <w:locked/>
    <w:rsid w:val="00D509D7"/>
    <w:rPr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509D7"/>
    <w:pPr>
      <w:widowControl w:val="0"/>
      <w:shd w:val="clear" w:color="auto" w:fill="FFFFFF"/>
      <w:spacing w:after="60" w:line="240" w:lineRule="atLeast"/>
      <w:ind w:hanging="2120"/>
    </w:pPr>
    <w:rPr>
      <w:sz w:val="22"/>
      <w:szCs w:val="22"/>
    </w:rPr>
  </w:style>
  <w:style w:type="character" w:styleId="a9">
    <w:name w:val="Hyperlink"/>
    <w:rsid w:val="00D509D7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rsid w:val="0011562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1156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A4DAF0BDFB71FB2DB1142ACE42F86D9ACBB7490DC8D7AF2A70F284D2BE217DD9E5A10CD8A8A1053087CC482B13B81EE3097F0D67F15F106g1QAG" TargetMode="External"/><Relationship Id="rId18" Type="http://schemas.openxmlformats.org/officeDocument/2006/relationships/hyperlink" Target="consultantplus://offline/ref=9963E384343033D36EFB37B6CD744F228E0286E59D66FD068D25522B25F55E216AAFB269DDD87335C4BBA23BABC465EB700BFF70C7283043q8TED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6557D37F0A0EFD8FEB6EFECCB40D258F4A61069C05E78501C3675EBFEDF73B1B04F0460A49B6400CDE" TargetMode="External"/><Relationship Id="rId17" Type="http://schemas.openxmlformats.org/officeDocument/2006/relationships/hyperlink" Target="consultantplus://offline/ref=9963E384343033D36EFB37B6CD744F228E0286E59D66FD068D25522B25F55E216AAFB269DBD17D6894F4A367EE9676EA700BFD77DBq2T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5A4DAF0BDFB71FB2DB1142ACE42F86D9ACBB7490DC8D7AF2A70F284D2BE217DD9E5A10CD8A8A115A097CC482B13B81EE3097F0D67F15F106g1QAG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A4DAF0BDFB71FB2DB1142ACE42F86D9ACBB7490DC8D7AF2A70F284D2BE217DD9E5A10CD8A8A115B0A7CC482B13B81EE3097F0D67F15F106g1QAG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5A4DAF0BDFB71FB2DB1142ACE42F86D9ACBB7490DC8D7AF2A70F284D2BE217DD9E5A10CD8A8A1052067CC482B13B81EE3097F0D67F15F106g1QA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C37ED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27</Pages>
  <Words>6639</Words>
  <Characters>37846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9</cp:revision>
  <cp:lastPrinted>2025-06-03T00:23:00Z</cp:lastPrinted>
  <dcterms:created xsi:type="dcterms:W3CDTF">2025-01-28T04:24:00Z</dcterms:created>
  <dcterms:modified xsi:type="dcterms:W3CDTF">2025-06-03T00:23:00Z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