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514DCA" w:rsidRDefault="00D20844" w:rsidP="00D20844">
      <w:pPr>
        <w:jc w:val="center"/>
        <w:rPr>
          <w:sz w:val="26"/>
          <w:szCs w:val="26"/>
        </w:rPr>
      </w:pPr>
      <w:r w:rsidRPr="00514DCA">
        <w:rPr>
          <w:sz w:val="26"/>
          <w:szCs w:val="26"/>
        </w:rPr>
        <w:t>ПОСТАНОВЛЕНИЕ</w:t>
      </w:r>
    </w:p>
    <w:p w14:paraId="45D9C13F" w14:textId="77777777" w:rsidR="00D20844" w:rsidRPr="00514DCA" w:rsidRDefault="00D20844" w:rsidP="00D20844">
      <w:pPr>
        <w:jc w:val="center"/>
        <w:rPr>
          <w:sz w:val="26"/>
          <w:szCs w:val="26"/>
        </w:rPr>
      </w:pPr>
      <w:r w:rsidRPr="00514DCA">
        <w:rPr>
          <w:sz w:val="26"/>
          <w:szCs w:val="26"/>
        </w:rPr>
        <w:t>администрации Тымовского муниципального округа</w:t>
      </w:r>
    </w:p>
    <w:p w14:paraId="21807C8C" w14:textId="4DD768ED" w:rsidR="007C2A32" w:rsidRPr="00514DCA" w:rsidRDefault="00D20844" w:rsidP="00D20844">
      <w:pPr>
        <w:jc w:val="center"/>
        <w:rPr>
          <w:sz w:val="26"/>
          <w:szCs w:val="26"/>
        </w:rPr>
      </w:pPr>
      <w:r w:rsidRPr="00514DCA">
        <w:rPr>
          <w:sz w:val="26"/>
          <w:szCs w:val="26"/>
        </w:rPr>
        <w:t>Сахалинской области</w:t>
      </w:r>
    </w:p>
    <w:p w14:paraId="30BD7724" w14:textId="77777777" w:rsidR="001E3A2D" w:rsidRPr="00514DCA" w:rsidRDefault="001E3A2D" w:rsidP="001E3A2D">
      <w:pPr>
        <w:rPr>
          <w:sz w:val="26"/>
          <w:szCs w:val="26"/>
        </w:rPr>
      </w:pPr>
    </w:p>
    <w:p w14:paraId="6F9070EC" w14:textId="77777777" w:rsidR="001E3A2D" w:rsidRPr="00514DCA" w:rsidRDefault="001E3A2D" w:rsidP="001E3A2D">
      <w:pPr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514DCA" w14:paraId="5BB7F93D" w14:textId="77777777" w:rsidTr="004A6442">
        <w:tc>
          <w:tcPr>
            <w:tcW w:w="4530" w:type="dxa"/>
          </w:tcPr>
          <w:p w14:paraId="6C64D918" w14:textId="42A23C11" w:rsidR="004D272B" w:rsidRPr="00514DCA" w:rsidRDefault="004D272B" w:rsidP="00514DCA">
            <w:pPr>
              <w:rPr>
                <w:sz w:val="26"/>
                <w:szCs w:val="26"/>
              </w:rPr>
            </w:pPr>
            <w:r w:rsidRPr="00514DCA">
              <w:rPr>
                <w:sz w:val="26"/>
                <w:szCs w:val="26"/>
              </w:rPr>
              <w:t>от 21</w:t>
            </w:r>
            <w:r w:rsidR="00514DCA" w:rsidRPr="00514DCA">
              <w:rPr>
                <w:sz w:val="26"/>
                <w:szCs w:val="26"/>
              </w:rPr>
              <w:t xml:space="preserve"> мая </w:t>
            </w:r>
            <w:r w:rsidRPr="00514DCA">
              <w:rPr>
                <w:sz w:val="26"/>
                <w:szCs w:val="26"/>
              </w:rPr>
              <w:t>2026</w:t>
            </w:r>
            <w:r w:rsidR="00514DCA" w:rsidRPr="00514DCA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514DCA" w:rsidRDefault="004D272B" w:rsidP="00514DCA">
            <w:pPr>
              <w:rPr>
                <w:sz w:val="26"/>
                <w:szCs w:val="26"/>
              </w:rPr>
            </w:pPr>
            <w:r w:rsidRPr="00514DCA">
              <w:rPr>
                <w:sz w:val="26"/>
                <w:szCs w:val="26"/>
              </w:rPr>
              <w:t xml:space="preserve">№ </w:t>
            </w:r>
            <w:r w:rsidRPr="00514DCA">
              <w:rPr>
                <w:sz w:val="26"/>
                <w:szCs w:val="26"/>
                <w:lang w:val="en-US"/>
              </w:rPr>
              <w:t>68</w:t>
            </w:r>
          </w:p>
        </w:tc>
      </w:tr>
    </w:tbl>
    <w:p w14:paraId="525D4434" w14:textId="77777777" w:rsidR="001E3A2D" w:rsidRPr="00514DCA" w:rsidRDefault="001E3A2D" w:rsidP="001E3A2D">
      <w:pPr>
        <w:jc w:val="both"/>
        <w:rPr>
          <w:sz w:val="26"/>
          <w:szCs w:val="26"/>
        </w:rPr>
      </w:pPr>
    </w:p>
    <w:p w14:paraId="5F0E6AF0" w14:textId="77777777" w:rsidR="001E3A2D" w:rsidRPr="00514DCA" w:rsidRDefault="001E3A2D" w:rsidP="001E3A2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36"/>
      </w:tblGrid>
      <w:tr w:rsidR="001E3A2D" w:rsidRPr="00514DCA" w14:paraId="16F5CA22" w14:textId="77777777" w:rsidTr="00514DCA">
        <w:trPr>
          <w:trHeight w:val="464"/>
        </w:trPr>
        <w:tc>
          <w:tcPr>
            <w:tcW w:w="4536" w:type="dxa"/>
          </w:tcPr>
          <w:p w14:paraId="4729502E" w14:textId="3630E17E" w:rsidR="001E3A2D" w:rsidRPr="00514DCA" w:rsidRDefault="009969A0" w:rsidP="00DC1395">
            <w:pPr>
              <w:jc w:val="both"/>
              <w:rPr>
                <w:sz w:val="26"/>
                <w:szCs w:val="26"/>
              </w:rPr>
            </w:pPr>
            <w:r w:rsidRPr="00514DCA">
              <w:rPr>
                <w:sz w:val="26"/>
                <w:szCs w:val="26"/>
              </w:rPr>
              <w:t>О внесении изменений в Реестр муниципальных услуг Тымовского муниципального округа Сахалинской области, утвержденный постановлением администрации Тымовского муниципального округа Сахалинской области от 2 июня 2025 г. № 106</w:t>
            </w:r>
          </w:p>
        </w:tc>
      </w:tr>
    </w:tbl>
    <w:p w14:paraId="6E583086" w14:textId="77777777" w:rsidR="001E3A2D" w:rsidRPr="00514DCA" w:rsidRDefault="001E3A2D" w:rsidP="001E3A2D">
      <w:pPr>
        <w:jc w:val="both"/>
        <w:rPr>
          <w:sz w:val="26"/>
          <w:szCs w:val="26"/>
        </w:rPr>
      </w:pPr>
    </w:p>
    <w:p w14:paraId="484A6B08" w14:textId="77777777" w:rsidR="001E3A2D" w:rsidRPr="00514DCA" w:rsidRDefault="001E3A2D" w:rsidP="001E3A2D">
      <w:pPr>
        <w:jc w:val="both"/>
        <w:rPr>
          <w:sz w:val="26"/>
          <w:szCs w:val="26"/>
        </w:rPr>
      </w:pPr>
    </w:p>
    <w:p w14:paraId="0A1D6CCA" w14:textId="77777777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В соответствии с Федеральным законом от 27 июля 2010 г. № 210-ФЗ «Об организации предоставления государственных и муниципальных услуг», Федеральным законом от 6 октября 2003 г. № 131-ФЗ «Об общих принципах организации местного самоуправления в Российской Федерации»,</w:t>
      </w:r>
      <w:r w:rsidRPr="00514DCA">
        <w:rPr>
          <w:rFonts w:eastAsiaTheme="minorHAnsi"/>
          <w:sz w:val="26"/>
          <w:szCs w:val="26"/>
          <w:lang w:eastAsia="en-US"/>
        </w:rPr>
        <w:t xml:space="preserve"> 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 w:rsidRPr="00514DCA">
        <w:rPr>
          <w:color w:val="000000" w:themeColor="text1"/>
          <w:sz w:val="26"/>
          <w:szCs w:val="26"/>
        </w:rPr>
        <w:t xml:space="preserve">Порядком формирования и ведения реестра муниципальных услуг Тымовского муниципального округа Сахалинской области, утвержденным постановлением администрации Тымовского муниципального округа Сахалинской области </w:t>
      </w:r>
      <w:r w:rsidRPr="00514DCA">
        <w:rPr>
          <w:sz w:val="26"/>
          <w:szCs w:val="26"/>
        </w:rPr>
        <w:t xml:space="preserve">от 19 марта 2025 г. № 29, </w:t>
      </w:r>
      <w:r w:rsidRPr="00514DCA">
        <w:rPr>
          <w:color w:val="000000" w:themeColor="text1"/>
          <w:sz w:val="26"/>
          <w:szCs w:val="26"/>
        </w:rPr>
        <w:t xml:space="preserve">администрация Тымовского муниципального округа Сахалинской области </w:t>
      </w:r>
      <w:r w:rsidRPr="00514DCA">
        <w:rPr>
          <w:sz w:val="26"/>
          <w:szCs w:val="26"/>
        </w:rPr>
        <w:t>ПОСТАНОВЛЯЕТ:</w:t>
      </w:r>
    </w:p>
    <w:p w14:paraId="25E32D71" w14:textId="77777777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 xml:space="preserve">1. Внести в Реестр муниципальных услуг Тымовского муниципального округа Сахалинской области, утвержденный постановлением администрации Тымовского муниципального округа Сахалинской области от 2 июня 2025 г. № 106, следующие изменения: </w:t>
      </w:r>
    </w:p>
    <w:p w14:paraId="17531A66" w14:textId="77777777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1.1 пункт 1.2. раздела 1 исключить;</w:t>
      </w:r>
    </w:p>
    <w:p w14:paraId="6A28866E" w14:textId="77777777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1.2 пункты 2.2, 2.3 раздела 2 исключить;</w:t>
      </w:r>
    </w:p>
    <w:p w14:paraId="2FBA1FD3" w14:textId="77777777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1.3 в столбце 2 пункта 6.15 раздела 6 аббревиатуру «СВО» заменить словами «специальной военной операции»;</w:t>
      </w:r>
    </w:p>
    <w:p w14:paraId="1263B0C8" w14:textId="77777777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1.4 столбец 3 пункта 8.2. раздела 8 изложить в следующей редакции:</w:t>
      </w:r>
    </w:p>
    <w:p w14:paraId="158194F1" w14:textId="0A5C9D4F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«</w:t>
      </w:r>
      <w:r w:rsidRPr="00514DCA">
        <w:rPr>
          <w:color w:val="000000"/>
          <w:sz w:val="26"/>
          <w:szCs w:val="26"/>
        </w:rPr>
        <w:t>Администрация Тымовского муниципального округа Сахалинской области, 694400, Сахалинская область, пгт.</w:t>
      </w:r>
      <w:r w:rsidR="00514DCA">
        <w:rPr>
          <w:color w:val="000000"/>
          <w:sz w:val="26"/>
          <w:szCs w:val="26"/>
        </w:rPr>
        <w:t xml:space="preserve"> </w:t>
      </w:r>
      <w:r w:rsidRPr="00514DCA">
        <w:rPr>
          <w:color w:val="000000"/>
          <w:sz w:val="26"/>
          <w:szCs w:val="26"/>
        </w:rPr>
        <w:t>Тымовское, ул. Кировская, 70»;</w:t>
      </w:r>
    </w:p>
    <w:p w14:paraId="273BA271" w14:textId="77777777" w:rsidR="009969A0" w:rsidRPr="00514DCA" w:rsidRDefault="009969A0" w:rsidP="00514DCA">
      <w:pPr>
        <w:ind w:firstLine="708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1.5 раздел 9 дополнить пунктами 9.2-9.4 следующего содержания:</w:t>
      </w:r>
    </w:p>
    <w:p w14:paraId="35D38811" w14:textId="77777777" w:rsidR="009969A0" w:rsidRPr="00AB5372" w:rsidRDefault="009969A0" w:rsidP="009969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8"/>
        <w:tblW w:w="9070" w:type="dxa"/>
        <w:tblLook w:val="04A0" w:firstRow="1" w:lastRow="0" w:firstColumn="1" w:lastColumn="0" w:noHBand="0" w:noVBand="1"/>
      </w:tblPr>
      <w:tblGrid>
        <w:gridCol w:w="681"/>
        <w:gridCol w:w="3151"/>
        <w:gridCol w:w="2826"/>
        <w:gridCol w:w="2412"/>
      </w:tblGrid>
      <w:tr w:rsidR="009969A0" w:rsidRPr="00514DCA" w14:paraId="11A513B7" w14:textId="77777777" w:rsidTr="009F1143">
        <w:trPr>
          <w:tblHeader/>
        </w:trPr>
        <w:tc>
          <w:tcPr>
            <w:tcW w:w="681" w:type="dxa"/>
            <w:vAlign w:val="center"/>
          </w:tcPr>
          <w:p w14:paraId="0F17C4CD" w14:textId="77777777" w:rsidR="009969A0" w:rsidRPr="00514DCA" w:rsidRDefault="009969A0" w:rsidP="009F1143">
            <w:pPr>
              <w:jc w:val="center"/>
              <w:rPr>
                <w:b/>
                <w:sz w:val="22"/>
                <w:szCs w:val="22"/>
              </w:rPr>
            </w:pPr>
            <w:r w:rsidRPr="00514DCA">
              <w:rPr>
                <w:b/>
                <w:sz w:val="22"/>
                <w:szCs w:val="22"/>
              </w:rPr>
              <w:lastRenderedPageBreak/>
              <w:t>№</w:t>
            </w:r>
          </w:p>
          <w:p w14:paraId="1DE5B109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  <w:r w:rsidRPr="00514DCA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151" w:type="dxa"/>
            <w:vAlign w:val="center"/>
          </w:tcPr>
          <w:p w14:paraId="0FC56177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  <w:r w:rsidRPr="00514DCA">
              <w:rPr>
                <w:b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2826" w:type="dxa"/>
            <w:vAlign w:val="center"/>
          </w:tcPr>
          <w:p w14:paraId="2238D8BD" w14:textId="77777777" w:rsidR="009969A0" w:rsidRPr="00514DCA" w:rsidRDefault="009969A0" w:rsidP="009F1143">
            <w:pPr>
              <w:jc w:val="center"/>
              <w:rPr>
                <w:b/>
                <w:sz w:val="22"/>
                <w:szCs w:val="22"/>
              </w:rPr>
            </w:pPr>
            <w:r w:rsidRPr="00514DCA">
              <w:rPr>
                <w:b/>
                <w:sz w:val="22"/>
                <w:szCs w:val="22"/>
              </w:rPr>
              <w:t>Наименование органа местного самоуправления предоставляющего муниципальную услугу, адрес места нахождения.</w:t>
            </w:r>
          </w:p>
          <w:p w14:paraId="79DFA193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  <w:r w:rsidRPr="00514DCA">
              <w:rPr>
                <w:b/>
                <w:sz w:val="22"/>
                <w:szCs w:val="22"/>
              </w:rPr>
              <w:t>Наименование муниципального учреждения предоставляющего муниципальную услугу, в которой размещается муниципальное задание (заказ), выполняемое (выполняемый) за счет средств местного бюджета Тымовского муниципального округа Сахалинской области, адрес места нахождения</w:t>
            </w:r>
          </w:p>
        </w:tc>
        <w:tc>
          <w:tcPr>
            <w:tcW w:w="2412" w:type="dxa"/>
            <w:vAlign w:val="center"/>
          </w:tcPr>
          <w:p w14:paraId="13467938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  <w:r w:rsidRPr="00514DCA">
              <w:rPr>
                <w:b/>
                <w:sz w:val="22"/>
                <w:szCs w:val="22"/>
              </w:rPr>
              <w:t>Услуги, которые являются необходимыми и обязательными для предоставления органами местного самоуправления Тымовского муниципального округа Сахалинской области муниципальных услуг и предоставляются организациями, участвующими в предоставлении муниципальных услуг</w:t>
            </w:r>
          </w:p>
        </w:tc>
      </w:tr>
      <w:tr w:rsidR="009969A0" w:rsidRPr="00514DCA" w14:paraId="091C2CD9" w14:textId="77777777" w:rsidTr="009F1143">
        <w:tc>
          <w:tcPr>
            <w:tcW w:w="681" w:type="dxa"/>
          </w:tcPr>
          <w:p w14:paraId="04F21A11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t>9.2.</w:t>
            </w:r>
          </w:p>
        </w:tc>
        <w:tc>
          <w:tcPr>
            <w:tcW w:w="3151" w:type="dxa"/>
          </w:tcPr>
          <w:p w14:paraId="56DEB5B2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bookmarkStart w:id="0" w:name="_Hlk220681737"/>
            <w:r w:rsidRPr="00514DCA">
              <w:rPr>
                <w:sz w:val="22"/>
                <w:szCs w:val="22"/>
              </w:rPr>
              <w:t>Предоставление льготного проезда на городском пассажирском транспорте общего пользования (кроме такси) на территории муниципального образования</w:t>
            </w:r>
            <w:bookmarkEnd w:id="0"/>
          </w:p>
        </w:tc>
        <w:tc>
          <w:tcPr>
            <w:tcW w:w="2826" w:type="dxa"/>
          </w:tcPr>
          <w:p w14:paraId="38ED5E5B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color w:val="000000"/>
                <w:sz w:val="22"/>
                <w:szCs w:val="22"/>
              </w:rPr>
              <w:t>Администрация Тымовского муниципального округа Сахалинской области, 694400, Сахалинская область, пгт.Тымовское, ул. Кировская, 70</w:t>
            </w:r>
          </w:p>
        </w:tc>
        <w:tc>
          <w:tcPr>
            <w:tcW w:w="2412" w:type="dxa"/>
          </w:tcPr>
          <w:p w14:paraId="0549AA18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</w:p>
          <w:p w14:paraId="760F16CF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</w:p>
          <w:p w14:paraId="3BEAF6F7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</w:p>
          <w:p w14:paraId="40112DA2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</w:p>
          <w:p w14:paraId="6E1079C3" w14:textId="77777777" w:rsidR="009969A0" w:rsidRPr="00514DCA" w:rsidRDefault="009969A0" w:rsidP="009F1143">
            <w:pPr>
              <w:jc w:val="center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t>-</w:t>
            </w:r>
          </w:p>
        </w:tc>
      </w:tr>
      <w:tr w:rsidR="009969A0" w:rsidRPr="00514DCA" w14:paraId="14FC31EE" w14:textId="77777777" w:rsidTr="009F1143">
        <w:tc>
          <w:tcPr>
            <w:tcW w:w="681" w:type="dxa"/>
          </w:tcPr>
          <w:p w14:paraId="18F12FD1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t>9.3.</w:t>
            </w:r>
          </w:p>
        </w:tc>
        <w:tc>
          <w:tcPr>
            <w:tcW w:w="3151" w:type="dxa"/>
          </w:tcPr>
          <w:p w14:paraId="77C41421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t>Предоставление единовременной материальной помощи членам семьи в связи с гибелью (смертью) граждан, принимавших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области, Украины, выполнявших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2826" w:type="dxa"/>
          </w:tcPr>
          <w:p w14:paraId="38452076" w14:textId="77777777" w:rsidR="009969A0" w:rsidRPr="00514DCA" w:rsidRDefault="009969A0" w:rsidP="009F1143">
            <w:pPr>
              <w:jc w:val="both"/>
              <w:rPr>
                <w:color w:val="000000"/>
                <w:sz w:val="22"/>
                <w:szCs w:val="22"/>
              </w:rPr>
            </w:pPr>
            <w:r w:rsidRPr="00514DCA">
              <w:rPr>
                <w:color w:val="000000"/>
                <w:sz w:val="22"/>
                <w:szCs w:val="22"/>
              </w:rPr>
              <w:t>Администрация Тымовского муниципального округа Сахалинской области, 694400, Сахалинская область, пгт.Тымовское, ул. Кировская, 70</w:t>
            </w:r>
          </w:p>
        </w:tc>
        <w:tc>
          <w:tcPr>
            <w:tcW w:w="2412" w:type="dxa"/>
          </w:tcPr>
          <w:p w14:paraId="4EFB2D0D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t>Нотариальное заверение документов, подтверждающих полномочия представителя заявителя.</w:t>
            </w:r>
          </w:p>
        </w:tc>
      </w:tr>
      <w:tr w:rsidR="009969A0" w:rsidRPr="00514DCA" w14:paraId="38299AE1" w14:textId="77777777" w:rsidTr="009F1143">
        <w:tc>
          <w:tcPr>
            <w:tcW w:w="681" w:type="dxa"/>
          </w:tcPr>
          <w:p w14:paraId="2A1421A6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t>9.4.</w:t>
            </w:r>
          </w:p>
        </w:tc>
        <w:tc>
          <w:tcPr>
            <w:tcW w:w="3151" w:type="dxa"/>
          </w:tcPr>
          <w:p w14:paraId="615B9AE5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t xml:space="preserve">Предоставление единовременной компенсационной выплаты отдельным категориям граждан в связи с приобретением </w:t>
            </w:r>
            <w:r w:rsidRPr="00514DCA">
              <w:rPr>
                <w:sz w:val="22"/>
                <w:szCs w:val="22"/>
              </w:rPr>
              <w:lastRenderedPageBreak/>
              <w:t>внутридомового газового оборудования</w:t>
            </w:r>
          </w:p>
        </w:tc>
        <w:tc>
          <w:tcPr>
            <w:tcW w:w="2826" w:type="dxa"/>
          </w:tcPr>
          <w:p w14:paraId="125228DF" w14:textId="77777777" w:rsidR="009969A0" w:rsidRPr="00514DCA" w:rsidRDefault="009969A0" w:rsidP="009F1143">
            <w:pPr>
              <w:jc w:val="both"/>
              <w:rPr>
                <w:color w:val="000000"/>
                <w:sz w:val="22"/>
                <w:szCs w:val="22"/>
              </w:rPr>
            </w:pPr>
            <w:r w:rsidRPr="00514DCA">
              <w:rPr>
                <w:color w:val="000000"/>
                <w:sz w:val="22"/>
                <w:szCs w:val="22"/>
              </w:rPr>
              <w:lastRenderedPageBreak/>
              <w:t xml:space="preserve">Администрация Тымовского муниципального округа Сахалинской области, 694400, Сахалинская </w:t>
            </w:r>
            <w:r w:rsidRPr="00514DCA">
              <w:rPr>
                <w:color w:val="000000"/>
                <w:sz w:val="22"/>
                <w:szCs w:val="22"/>
              </w:rPr>
              <w:lastRenderedPageBreak/>
              <w:t>область, пгт.Тымовское, ул. Кировская, 70</w:t>
            </w:r>
          </w:p>
        </w:tc>
        <w:tc>
          <w:tcPr>
            <w:tcW w:w="2412" w:type="dxa"/>
          </w:tcPr>
          <w:p w14:paraId="74F6B924" w14:textId="77777777" w:rsidR="009969A0" w:rsidRPr="00514DCA" w:rsidRDefault="009969A0" w:rsidP="009F1143">
            <w:pPr>
              <w:jc w:val="both"/>
              <w:rPr>
                <w:sz w:val="22"/>
                <w:szCs w:val="22"/>
              </w:rPr>
            </w:pPr>
            <w:r w:rsidRPr="00514DCA">
              <w:rPr>
                <w:sz w:val="22"/>
                <w:szCs w:val="22"/>
              </w:rPr>
              <w:lastRenderedPageBreak/>
              <w:t>Нотариальное заверение документов, подтверждающих полномочия представителя заявителя.</w:t>
            </w:r>
          </w:p>
        </w:tc>
      </w:tr>
    </w:tbl>
    <w:p w14:paraId="2F278CDF" w14:textId="77777777" w:rsidR="009969A0" w:rsidRPr="00514DCA" w:rsidRDefault="009969A0" w:rsidP="009969A0">
      <w:pPr>
        <w:jc w:val="right"/>
        <w:rPr>
          <w:sz w:val="26"/>
          <w:szCs w:val="26"/>
        </w:rPr>
      </w:pPr>
      <w:r>
        <w:t>»;</w:t>
      </w:r>
    </w:p>
    <w:p w14:paraId="1B540667" w14:textId="77777777" w:rsidR="009969A0" w:rsidRPr="00514DCA" w:rsidRDefault="009969A0" w:rsidP="009969A0">
      <w:pPr>
        <w:rPr>
          <w:sz w:val="26"/>
          <w:szCs w:val="26"/>
        </w:rPr>
      </w:pPr>
      <w:r w:rsidRPr="00514DCA">
        <w:rPr>
          <w:sz w:val="26"/>
          <w:szCs w:val="26"/>
        </w:rPr>
        <w:tab/>
        <w:t>1.5 пункт 13.5 раздела 13 изложить в следующей редакции:</w:t>
      </w:r>
    </w:p>
    <w:p w14:paraId="01866A86" w14:textId="77777777" w:rsidR="009969A0" w:rsidRPr="00514DCA" w:rsidRDefault="009969A0" w:rsidP="009969A0">
      <w:pPr>
        <w:rPr>
          <w:sz w:val="26"/>
          <w:szCs w:val="26"/>
        </w:rPr>
      </w:pPr>
      <w:r w:rsidRPr="00514DCA">
        <w:rPr>
          <w:sz w:val="26"/>
          <w:szCs w:val="26"/>
        </w:rPr>
        <w:t>«</w:t>
      </w:r>
    </w:p>
    <w:tbl>
      <w:tblPr>
        <w:tblStyle w:val="a8"/>
        <w:tblW w:w="9070" w:type="dxa"/>
        <w:tblLook w:val="04A0" w:firstRow="1" w:lastRow="0" w:firstColumn="1" w:lastColumn="0" w:noHBand="0" w:noVBand="1"/>
      </w:tblPr>
      <w:tblGrid>
        <w:gridCol w:w="696"/>
        <w:gridCol w:w="3142"/>
        <w:gridCol w:w="2822"/>
        <w:gridCol w:w="2410"/>
      </w:tblGrid>
      <w:tr w:rsidR="009969A0" w:rsidRPr="00AB5372" w14:paraId="0B2779EF" w14:textId="77777777" w:rsidTr="009F1143">
        <w:tc>
          <w:tcPr>
            <w:tcW w:w="696" w:type="dxa"/>
            <w:vAlign w:val="center"/>
          </w:tcPr>
          <w:p w14:paraId="1CB146A3" w14:textId="77777777" w:rsidR="009969A0" w:rsidRPr="00AB5372" w:rsidRDefault="009969A0" w:rsidP="009F1143">
            <w:pPr>
              <w:jc w:val="center"/>
              <w:rPr>
                <w:b/>
              </w:rPr>
            </w:pPr>
            <w:r w:rsidRPr="00AB5372">
              <w:rPr>
                <w:b/>
              </w:rPr>
              <w:t>№</w:t>
            </w:r>
          </w:p>
          <w:p w14:paraId="57EF9848" w14:textId="77777777" w:rsidR="009969A0" w:rsidRDefault="009969A0" w:rsidP="009F1143">
            <w:pPr>
              <w:jc w:val="both"/>
            </w:pPr>
            <w:r w:rsidRPr="00AB5372">
              <w:rPr>
                <w:b/>
              </w:rPr>
              <w:t>п/п</w:t>
            </w:r>
          </w:p>
        </w:tc>
        <w:tc>
          <w:tcPr>
            <w:tcW w:w="3142" w:type="dxa"/>
            <w:vAlign w:val="center"/>
          </w:tcPr>
          <w:p w14:paraId="1DB1E8EC" w14:textId="77777777" w:rsidR="009969A0" w:rsidRPr="005F4F95" w:rsidRDefault="009969A0" w:rsidP="00514DCA">
            <w:pPr>
              <w:jc w:val="center"/>
              <w:rPr>
                <w:szCs w:val="28"/>
              </w:rPr>
            </w:pPr>
            <w:r w:rsidRPr="00AB5372">
              <w:rPr>
                <w:b/>
              </w:rPr>
              <w:t>Наименование муниципальной услуги</w:t>
            </w:r>
          </w:p>
        </w:tc>
        <w:tc>
          <w:tcPr>
            <w:tcW w:w="2822" w:type="dxa"/>
            <w:vAlign w:val="center"/>
          </w:tcPr>
          <w:p w14:paraId="4D4170F6" w14:textId="77777777" w:rsidR="009969A0" w:rsidRPr="00AB5372" w:rsidRDefault="009969A0" w:rsidP="00514DCA">
            <w:pPr>
              <w:jc w:val="center"/>
              <w:rPr>
                <w:b/>
              </w:rPr>
            </w:pPr>
            <w:r w:rsidRPr="00AB5372">
              <w:rPr>
                <w:b/>
              </w:rPr>
              <w:t>Наименование органа местного самоуправления предоставляющего муниципальную услугу, адрес места нахождения.</w:t>
            </w:r>
          </w:p>
          <w:p w14:paraId="6297754A" w14:textId="77777777" w:rsidR="009969A0" w:rsidRPr="005F4F95" w:rsidRDefault="009969A0" w:rsidP="00514DCA">
            <w:pPr>
              <w:jc w:val="center"/>
              <w:rPr>
                <w:color w:val="000000"/>
              </w:rPr>
            </w:pPr>
            <w:r w:rsidRPr="00AB5372">
              <w:rPr>
                <w:b/>
              </w:rPr>
              <w:t>Наименование муниципального учреждения предоставляющего муниципальную услугу, в которой размещается муниципальное задание (заказ), выполняемое (выполняемый) за счет средств местного бюджета Тымовского муниципального округа Сахалинской области, адрес места нахождения</w:t>
            </w:r>
          </w:p>
        </w:tc>
        <w:tc>
          <w:tcPr>
            <w:tcW w:w="2410" w:type="dxa"/>
            <w:vAlign w:val="center"/>
          </w:tcPr>
          <w:p w14:paraId="677B959C" w14:textId="77777777" w:rsidR="009969A0" w:rsidRDefault="009969A0" w:rsidP="009F1143">
            <w:pPr>
              <w:jc w:val="center"/>
            </w:pPr>
            <w:r w:rsidRPr="00AB5372">
              <w:rPr>
                <w:b/>
              </w:rPr>
              <w:t>Услуги, которые являются необходимыми и обязательными для предоставления органами местного самоуправления Тымовского муниципального округа Сахалинской области муниципальных услуг и предоставляются организациями, участвующими в предоставлении муниципальных услуг</w:t>
            </w:r>
          </w:p>
        </w:tc>
      </w:tr>
      <w:tr w:rsidR="009969A0" w:rsidRPr="00AB5372" w14:paraId="192314A9" w14:textId="77777777" w:rsidTr="009F1143">
        <w:tc>
          <w:tcPr>
            <w:tcW w:w="696" w:type="dxa"/>
          </w:tcPr>
          <w:p w14:paraId="047D8DC2" w14:textId="77777777" w:rsidR="009969A0" w:rsidRPr="00AB5372" w:rsidRDefault="009969A0" w:rsidP="009F1143">
            <w:pPr>
              <w:jc w:val="both"/>
            </w:pPr>
            <w:r>
              <w:t>13.5.</w:t>
            </w:r>
          </w:p>
        </w:tc>
        <w:tc>
          <w:tcPr>
            <w:tcW w:w="3142" w:type="dxa"/>
          </w:tcPr>
          <w:p w14:paraId="5FB40D56" w14:textId="77777777" w:rsidR="009969A0" w:rsidRPr="00AB5372" w:rsidRDefault="009969A0" w:rsidP="009F1143">
            <w:pPr>
              <w:jc w:val="both"/>
            </w:pPr>
            <w:r w:rsidRPr="005F4F95">
              <w:rPr>
                <w:szCs w:val="28"/>
              </w:rPr>
              <w:t>Присвоение спортивных разрядов</w:t>
            </w:r>
          </w:p>
        </w:tc>
        <w:tc>
          <w:tcPr>
            <w:tcW w:w="2822" w:type="dxa"/>
          </w:tcPr>
          <w:p w14:paraId="19708F7C" w14:textId="77777777" w:rsidR="009969A0" w:rsidRPr="00AB5372" w:rsidRDefault="009969A0" w:rsidP="009F1143">
            <w:pPr>
              <w:jc w:val="both"/>
            </w:pPr>
            <w:r w:rsidRPr="005F4F95">
              <w:rPr>
                <w:color w:val="000000"/>
              </w:rPr>
              <w:t xml:space="preserve">Управление культуры и спорта Тымовского муниципального округа Сахалинской области, 694400, Сахалинская </w:t>
            </w:r>
            <w:r w:rsidRPr="005F4F95">
              <w:rPr>
                <w:color w:val="000000"/>
              </w:rPr>
              <w:lastRenderedPageBreak/>
              <w:t>область, пгт. Тымовское, ул. Харитонова, 14</w:t>
            </w:r>
          </w:p>
        </w:tc>
        <w:tc>
          <w:tcPr>
            <w:tcW w:w="2410" w:type="dxa"/>
          </w:tcPr>
          <w:p w14:paraId="0E3D4976" w14:textId="77777777" w:rsidR="009969A0" w:rsidRDefault="009969A0" w:rsidP="009F1143">
            <w:pPr>
              <w:jc w:val="center"/>
            </w:pPr>
          </w:p>
          <w:p w14:paraId="6037FD4C" w14:textId="77777777" w:rsidR="009969A0" w:rsidRDefault="009969A0" w:rsidP="009F1143">
            <w:pPr>
              <w:jc w:val="center"/>
            </w:pPr>
          </w:p>
          <w:p w14:paraId="5EFD26BF" w14:textId="77777777" w:rsidR="009969A0" w:rsidRDefault="009969A0" w:rsidP="009F1143">
            <w:pPr>
              <w:jc w:val="center"/>
            </w:pPr>
          </w:p>
          <w:p w14:paraId="30C45AEF" w14:textId="77777777" w:rsidR="009969A0" w:rsidRDefault="009969A0" w:rsidP="009F1143">
            <w:pPr>
              <w:jc w:val="center"/>
            </w:pPr>
          </w:p>
          <w:p w14:paraId="77E14BBA" w14:textId="77777777" w:rsidR="009969A0" w:rsidRPr="00AB5372" w:rsidRDefault="009969A0" w:rsidP="009F1143">
            <w:pPr>
              <w:jc w:val="center"/>
            </w:pPr>
            <w:r>
              <w:t>-</w:t>
            </w:r>
          </w:p>
        </w:tc>
      </w:tr>
    </w:tbl>
    <w:p w14:paraId="71DC550F" w14:textId="77777777" w:rsidR="009969A0" w:rsidRPr="00514DCA" w:rsidRDefault="009969A0" w:rsidP="009969A0">
      <w:pPr>
        <w:jc w:val="right"/>
        <w:rPr>
          <w:sz w:val="26"/>
          <w:szCs w:val="26"/>
        </w:rPr>
      </w:pPr>
      <w:r w:rsidRPr="00514DCA">
        <w:rPr>
          <w:sz w:val="26"/>
          <w:szCs w:val="26"/>
        </w:rPr>
        <w:t>»;</w:t>
      </w:r>
    </w:p>
    <w:p w14:paraId="2CB80D19" w14:textId="77777777" w:rsidR="009969A0" w:rsidRDefault="009969A0" w:rsidP="00514DCA">
      <w:pPr>
        <w:jc w:val="both"/>
        <w:rPr>
          <w:sz w:val="28"/>
          <w:szCs w:val="28"/>
        </w:rPr>
      </w:pPr>
      <w:r w:rsidRPr="00514DCA">
        <w:rPr>
          <w:sz w:val="26"/>
          <w:szCs w:val="26"/>
        </w:rPr>
        <w:tab/>
        <w:t>1.7 раздел 13 дополнить пунктом 13.6 следующего содержания:</w:t>
      </w:r>
    </w:p>
    <w:p w14:paraId="2BDB3A3F" w14:textId="77777777" w:rsidR="009969A0" w:rsidRDefault="009969A0" w:rsidP="009969A0">
      <w:pPr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8"/>
        <w:tblW w:w="9070" w:type="dxa"/>
        <w:tblLook w:val="04A0" w:firstRow="1" w:lastRow="0" w:firstColumn="1" w:lastColumn="0" w:noHBand="0" w:noVBand="1"/>
      </w:tblPr>
      <w:tblGrid>
        <w:gridCol w:w="697"/>
        <w:gridCol w:w="3143"/>
        <w:gridCol w:w="2821"/>
        <w:gridCol w:w="2409"/>
      </w:tblGrid>
      <w:tr w:rsidR="009969A0" w:rsidRPr="00AB5372" w14:paraId="3BDC4611" w14:textId="77777777" w:rsidTr="009F1143">
        <w:trPr>
          <w:tblHeader/>
        </w:trPr>
        <w:tc>
          <w:tcPr>
            <w:tcW w:w="681" w:type="dxa"/>
            <w:vAlign w:val="center"/>
          </w:tcPr>
          <w:p w14:paraId="14564547" w14:textId="77777777" w:rsidR="009969A0" w:rsidRPr="00AB5372" w:rsidRDefault="009969A0" w:rsidP="009F1143">
            <w:pPr>
              <w:jc w:val="center"/>
              <w:rPr>
                <w:b/>
              </w:rPr>
            </w:pPr>
            <w:r w:rsidRPr="00AB5372">
              <w:rPr>
                <w:b/>
              </w:rPr>
              <w:t>№</w:t>
            </w:r>
          </w:p>
          <w:p w14:paraId="4CAC65B8" w14:textId="77777777" w:rsidR="009969A0" w:rsidRPr="00AB5372" w:rsidRDefault="009969A0" w:rsidP="009F1143">
            <w:pPr>
              <w:jc w:val="center"/>
            </w:pPr>
            <w:r w:rsidRPr="00AB5372">
              <w:rPr>
                <w:b/>
              </w:rPr>
              <w:t>п/п</w:t>
            </w:r>
          </w:p>
        </w:tc>
        <w:tc>
          <w:tcPr>
            <w:tcW w:w="3151" w:type="dxa"/>
            <w:vAlign w:val="center"/>
          </w:tcPr>
          <w:p w14:paraId="0CC73524" w14:textId="77777777" w:rsidR="009969A0" w:rsidRPr="00AB5372" w:rsidRDefault="009969A0" w:rsidP="009F1143">
            <w:pPr>
              <w:jc w:val="center"/>
            </w:pPr>
            <w:r w:rsidRPr="00AB5372">
              <w:rPr>
                <w:b/>
              </w:rPr>
              <w:t>Наименование муниципальной услуги</w:t>
            </w:r>
          </w:p>
        </w:tc>
        <w:tc>
          <w:tcPr>
            <w:tcW w:w="2826" w:type="dxa"/>
            <w:vAlign w:val="center"/>
          </w:tcPr>
          <w:p w14:paraId="514E4BC4" w14:textId="77777777" w:rsidR="009969A0" w:rsidRPr="00AB5372" w:rsidRDefault="009969A0" w:rsidP="009F1143">
            <w:pPr>
              <w:jc w:val="center"/>
              <w:rPr>
                <w:b/>
              </w:rPr>
            </w:pPr>
            <w:r w:rsidRPr="00AB5372">
              <w:rPr>
                <w:b/>
              </w:rPr>
              <w:t>Наименование органа местного самоуправления предоставляющего муниципальную услугу, адрес места нахождения.</w:t>
            </w:r>
          </w:p>
          <w:p w14:paraId="43BD860E" w14:textId="77777777" w:rsidR="009969A0" w:rsidRPr="00AB5372" w:rsidRDefault="009969A0" w:rsidP="009F1143">
            <w:pPr>
              <w:jc w:val="center"/>
            </w:pPr>
            <w:r w:rsidRPr="00AB5372">
              <w:rPr>
                <w:b/>
              </w:rPr>
              <w:t>Наименование муниципального учреждения предоставляющего муниципальную услугу, в которой размещается муниципальное задание (заказ), выполняемое (выполняемый) за счет средств местного бюджета Тымовского муниципального округа Сахалинской области, адрес места нахождения</w:t>
            </w:r>
          </w:p>
        </w:tc>
        <w:tc>
          <w:tcPr>
            <w:tcW w:w="2412" w:type="dxa"/>
            <w:vAlign w:val="center"/>
          </w:tcPr>
          <w:p w14:paraId="58CC977C" w14:textId="77777777" w:rsidR="009969A0" w:rsidRPr="00AB5372" w:rsidRDefault="009969A0" w:rsidP="009F1143">
            <w:pPr>
              <w:jc w:val="center"/>
            </w:pPr>
            <w:r w:rsidRPr="00AB5372">
              <w:rPr>
                <w:b/>
              </w:rPr>
              <w:t>Услуги, которые являются необходимыми и обязательными для предоставления органами местного самоуправления Тымовского муниципального округа Сахалинской области муниципальных услуг и предоставляются организациями, участвующими в предоставлении муниципальных услуг</w:t>
            </w:r>
          </w:p>
        </w:tc>
      </w:tr>
      <w:tr w:rsidR="009969A0" w:rsidRPr="00AB5372" w14:paraId="445BBC3D" w14:textId="77777777" w:rsidTr="009F1143">
        <w:tc>
          <w:tcPr>
            <w:tcW w:w="681" w:type="dxa"/>
          </w:tcPr>
          <w:p w14:paraId="0C78C1BC" w14:textId="5164514A" w:rsidR="009969A0" w:rsidRPr="00AB5372" w:rsidRDefault="00796275" w:rsidP="009F1143">
            <w:pPr>
              <w:jc w:val="both"/>
            </w:pPr>
            <w:r>
              <w:t>13.6</w:t>
            </w:r>
            <w:r w:rsidR="009969A0">
              <w:t>.</w:t>
            </w:r>
          </w:p>
        </w:tc>
        <w:tc>
          <w:tcPr>
            <w:tcW w:w="3151" w:type="dxa"/>
          </w:tcPr>
          <w:p w14:paraId="0FAD0EAF" w14:textId="77777777" w:rsidR="009969A0" w:rsidRPr="00AB5372" w:rsidRDefault="009969A0" w:rsidP="009F1143">
            <w:pPr>
              <w:jc w:val="both"/>
            </w:pPr>
            <w:r w:rsidRPr="00FD13FC">
              <w:rPr>
                <w:szCs w:val="28"/>
              </w:rPr>
              <w:t>Присвоение квалификационных категорий спортивных судей</w:t>
            </w:r>
          </w:p>
        </w:tc>
        <w:tc>
          <w:tcPr>
            <w:tcW w:w="2826" w:type="dxa"/>
          </w:tcPr>
          <w:p w14:paraId="7D190AB0" w14:textId="77777777" w:rsidR="009969A0" w:rsidRPr="005F4F95" w:rsidRDefault="009969A0" w:rsidP="009F1143">
            <w:pPr>
              <w:jc w:val="both"/>
            </w:pPr>
            <w:r w:rsidRPr="005F4F95">
              <w:rPr>
                <w:color w:val="000000"/>
              </w:rPr>
              <w:t>Управление культуры и спорта Тымовского муниципального округа Сахалинской области, 694400, Сахали</w:t>
            </w:r>
            <w:bookmarkStart w:id="1" w:name="_GoBack"/>
            <w:bookmarkEnd w:id="1"/>
            <w:r w:rsidRPr="005F4F95">
              <w:rPr>
                <w:color w:val="000000"/>
              </w:rPr>
              <w:t>нская область, пгт. Тымовское, ул. Харитонова, 14</w:t>
            </w:r>
          </w:p>
        </w:tc>
        <w:tc>
          <w:tcPr>
            <w:tcW w:w="2412" w:type="dxa"/>
          </w:tcPr>
          <w:p w14:paraId="44BC0E34" w14:textId="77777777" w:rsidR="009969A0" w:rsidRDefault="009969A0" w:rsidP="009F1143">
            <w:pPr>
              <w:jc w:val="center"/>
            </w:pPr>
          </w:p>
          <w:p w14:paraId="7D79BBED" w14:textId="77777777" w:rsidR="009969A0" w:rsidRDefault="009969A0" w:rsidP="009F1143">
            <w:pPr>
              <w:jc w:val="center"/>
            </w:pPr>
          </w:p>
          <w:p w14:paraId="422B6789" w14:textId="77777777" w:rsidR="009969A0" w:rsidRDefault="009969A0" w:rsidP="009F1143"/>
          <w:p w14:paraId="162FD71A" w14:textId="77777777" w:rsidR="009969A0" w:rsidRPr="00AB5372" w:rsidRDefault="009969A0" w:rsidP="009F1143">
            <w:pPr>
              <w:jc w:val="center"/>
            </w:pPr>
            <w:r>
              <w:t>-</w:t>
            </w:r>
          </w:p>
        </w:tc>
      </w:tr>
    </w:tbl>
    <w:p w14:paraId="0E51480E" w14:textId="77777777" w:rsidR="009969A0" w:rsidRPr="005F4F95" w:rsidRDefault="009969A0" w:rsidP="009969A0">
      <w:pPr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5F45F708" w14:textId="77777777" w:rsidR="009969A0" w:rsidRPr="00514DCA" w:rsidRDefault="009969A0" w:rsidP="00514DCA">
      <w:pPr>
        <w:ind w:firstLine="709"/>
        <w:jc w:val="both"/>
        <w:rPr>
          <w:sz w:val="26"/>
          <w:szCs w:val="26"/>
        </w:rPr>
      </w:pPr>
      <w:r w:rsidRPr="00514DCA">
        <w:rPr>
          <w:sz w:val="26"/>
          <w:szCs w:val="26"/>
        </w:rPr>
        <w:t>2. Разместить настоящее постановление в информационно-телекоммуникационной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0E76AFEF" w14:textId="0FD8F02B" w:rsidR="004D272B" w:rsidRPr="00514DCA" w:rsidRDefault="004D272B" w:rsidP="00514DCA">
      <w:pPr>
        <w:jc w:val="both"/>
        <w:rPr>
          <w:sz w:val="26"/>
          <w:szCs w:val="26"/>
        </w:rPr>
      </w:pPr>
    </w:p>
    <w:p w14:paraId="108265CF" w14:textId="3C4362B4" w:rsidR="00E01492" w:rsidRDefault="00E01492" w:rsidP="00514DCA">
      <w:pPr>
        <w:jc w:val="both"/>
        <w:rPr>
          <w:sz w:val="26"/>
          <w:szCs w:val="26"/>
        </w:rPr>
      </w:pPr>
    </w:p>
    <w:p w14:paraId="002E6F08" w14:textId="77777777" w:rsidR="00514DCA" w:rsidRPr="00514DCA" w:rsidRDefault="00514DCA" w:rsidP="00514DCA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514DCA" w14:paraId="25199E29" w14:textId="77777777" w:rsidTr="00E01492">
        <w:tc>
          <w:tcPr>
            <w:tcW w:w="4530" w:type="dxa"/>
          </w:tcPr>
          <w:p w14:paraId="409B9BF7" w14:textId="22C1875F" w:rsidR="00E01492" w:rsidRPr="00514DCA" w:rsidRDefault="009969A0" w:rsidP="00514DCA">
            <w:pPr>
              <w:jc w:val="both"/>
              <w:rPr>
                <w:sz w:val="26"/>
                <w:szCs w:val="26"/>
              </w:rPr>
            </w:pPr>
            <w:r w:rsidRPr="00514DCA">
              <w:rPr>
                <w:rFonts w:cs="Arial"/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4B3A8F6A" w14:textId="77777777" w:rsidR="00DC1395" w:rsidRPr="00514DCA" w:rsidRDefault="00DC1395" w:rsidP="00514DCA">
            <w:pPr>
              <w:jc w:val="right"/>
              <w:rPr>
                <w:rFonts w:cs="Arial"/>
                <w:sz w:val="26"/>
                <w:szCs w:val="26"/>
              </w:rPr>
            </w:pPr>
          </w:p>
          <w:p w14:paraId="2CBB3629" w14:textId="51D30549" w:rsidR="00E01492" w:rsidRPr="00514DCA" w:rsidRDefault="00DC1395" w:rsidP="00514DCA">
            <w:pPr>
              <w:jc w:val="right"/>
              <w:rPr>
                <w:sz w:val="26"/>
                <w:szCs w:val="26"/>
              </w:rPr>
            </w:pPr>
            <w:r w:rsidRPr="00514DCA">
              <w:rPr>
                <w:rFonts w:cs="Arial"/>
                <w:sz w:val="26"/>
                <w:szCs w:val="26"/>
              </w:rPr>
              <w:t>Ю.В.</w:t>
            </w:r>
            <w:r w:rsidR="00514DCA">
              <w:rPr>
                <w:rFonts w:cs="Arial"/>
                <w:sz w:val="26"/>
                <w:szCs w:val="26"/>
              </w:rPr>
              <w:t xml:space="preserve"> </w:t>
            </w:r>
            <w:r w:rsidRPr="00514DCA">
              <w:rPr>
                <w:rFonts w:cs="Arial"/>
                <w:sz w:val="26"/>
                <w:szCs w:val="26"/>
              </w:rPr>
              <w:t xml:space="preserve">Болдов </w:t>
            </w:r>
          </w:p>
        </w:tc>
      </w:tr>
    </w:tbl>
    <w:p w14:paraId="07C4D2A1" w14:textId="77777777" w:rsidR="00E01492" w:rsidRPr="001F05A4" w:rsidRDefault="00E01492" w:rsidP="00514DCA">
      <w:pPr>
        <w:jc w:val="both"/>
        <w:rPr>
          <w:sz w:val="28"/>
          <w:szCs w:val="28"/>
        </w:rPr>
      </w:pPr>
    </w:p>
    <w:sectPr w:rsidR="00E01492" w:rsidRPr="001F05A4" w:rsidSect="00DC1395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BEF0B" w14:textId="77777777" w:rsidR="008A17DD" w:rsidRDefault="008A17DD" w:rsidP="002B277E">
      <w:r>
        <w:separator/>
      </w:r>
    </w:p>
  </w:endnote>
  <w:endnote w:type="continuationSeparator" w:id="0">
    <w:p w14:paraId="7704D6CC" w14:textId="77777777" w:rsidR="008A17DD" w:rsidRDefault="008A17DD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9969A0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61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19B79" w14:textId="77777777" w:rsidR="008A17DD" w:rsidRDefault="008A17DD" w:rsidP="002B277E">
      <w:r>
        <w:separator/>
      </w:r>
    </w:p>
  </w:footnote>
  <w:footnote w:type="continuationSeparator" w:id="0">
    <w:p w14:paraId="6260DD1D" w14:textId="77777777" w:rsidR="008A17DD" w:rsidRDefault="008A17DD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505829"/>
      <w:docPartObj>
        <w:docPartGallery w:val="Page Numbers (Top of Page)"/>
        <w:docPartUnique/>
      </w:docPartObj>
    </w:sdtPr>
    <w:sdtEndPr/>
    <w:sdtContent>
      <w:p w14:paraId="498B7EE0" w14:textId="57C5FE6F" w:rsidR="00DC1395" w:rsidRDefault="00DC13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275">
          <w:rPr>
            <w:noProof/>
          </w:rPr>
          <w:t>4</w:t>
        </w:r>
        <w:r>
          <w:fldChar w:fldCharType="end"/>
        </w:r>
      </w:p>
    </w:sdtContent>
  </w:sdt>
  <w:p w14:paraId="4D93581C" w14:textId="77777777" w:rsidR="00DC1395" w:rsidRDefault="00DC13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14DCA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96275"/>
    <w:rsid w:val="007C2A32"/>
    <w:rsid w:val="007E6C74"/>
    <w:rsid w:val="007F7611"/>
    <w:rsid w:val="00807126"/>
    <w:rsid w:val="008460B7"/>
    <w:rsid w:val="00846826"/>
    <w:rsid w:val="008548E8"/>
    <w:rsid w:val="00856396"/>
    <w:rsid w:val="008A17DD"/>
    <w:rsid w:val="008A752A"/>
    <w:rsid w:val="008D42C9"/>
    <w:rsid w:val="00903270"/>
    <w:rsid w:val="0095170C"/>
    <w:rsid w:val="009571E2"/>
    <w:rsid w:val="0098771C"/>
    <w:rsid w:val="009969A0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C1395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514DC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514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E02DC-B38D-49F6-B787-610945B30191}">
  <ds:schemaRefs>
    <ds:schemaRef ds:uri="D7192FFF-C2B2-4F10-B7A4-C791C93B1729"/>
    <ds:schemaRef ds:uri="http://schemas.microsoft.com/sharepoint/v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0ae519a-a787-4cb6-a9f3-e0d2ce624f96"/>
    <ds:schemaRef ds:uri="http://schemas.microsoft.com/office/2006/documentManagement/types"/>
    <ds:schemaRef ds:uri="http://www.eos.ru/SP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6</cp:revision>
  <cp:lastPrinted>2026-05-21T22:45:00Z</cp:lastPrinted>
  <dcterms:created xsi:type="dcterms:W3CDTF">2025-01-28T04:24:00Z</dcterms:created>
  <dcterms:modified xsi:type="dcterms:W3CDTF">2026-05-21T22:45:00Z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