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D52" w:rsidRDefault="00255D52" w:rsidP="00BA5DB9">
      <w:pPr>
        <w:widowControl w:val="0"/>
        <w:autoSpaceDE w:val="0"/>
        <w:autoSpaceDN w:val="0"/>
      </w:pPr>
    </w:p>
    <w:p w:rsidR="009C17B7" w:rsidRDefault="009C17B7" w:rsidP="009C17B7">
      <w:pPr>
        <w:jc w:val="center"/>
      </w:pPr>
      <w:r>
        <w:t>Комитет по управлению муниципальной собственностью</w:t>
      </w:r>
    </w:p>
    <w:p w:rsidR="009C17B7" w:rsidRDefault="00015A99" w:rsidP="009C17B7">
      <w:pPr>
        <w:jc w:val="center"/>
      </w:pPr>
      <w:r>
        <w:t>Тымовского</w:t>
      </w:r>
      <w:r w:rsidR="009C17B7">
        <w:t xml:space="preserve"> </w:t>
      </w:r>
      <w:r>
        <w:t>муниципального округа</w:t>
      </w:r>
    </w:p>
    <w:p w:rsidR="00015A99" w:rsidRDefault="00015A99" w:rsidP="009C17B7">
      <w:pPr>
        <w:jc w:val="center"/>
      </w:pPr>
      <w:r>
        <w:t>Сахалинской области</w:t>
      </w:r>
    </w:p>
    <w:p w:rsidR="009C17B7" w:rsidRDefault="009C17B7" w:rsidP="009C17B7">
      <w:pPr>
        <w:jc w:val="center"/>
      </w:pPr>
    </w:p>
    <w:p w:rsidR="009C17B7" w:rsidRDefault="009C17B7" w:rsidP="009C17B7">
      <w:pPr>
        <w:jc w:val="center"/>
      </w:pPr>
      <w:r>
        <w:t>РАСПОРЯЖЕНИЕ</w:t>
      </w:r>
    </w:p>
    <w:p w:rsidR="009C17B7" w:rsidRDefault="009C17B7" w:rsidP="009C17B7">
      <w:pPr>
        <w:jc w:val="center"/>
      </w:pPr>
    </w:p>
    <w:p w:rsidR="009C17B7" w:rsidRPr="00A838B2" w:rsidRDefault="009C17B7" w:rsidP="009C17B7">
      <w:pPr>
        <w:jc w:val="both"/>
        <w:rPr>
          <w:sz w:val="22"/>
          <w:szCs w:val="22"/>
          <w:u w:val="single"/>
        </w:rPr>
      </w:pPr>
      <w:proofErr w:type="gramStart"/>
      <w:r>
        <w:rPr>
          <w:sz w:val="22"/>
          <w:szCs w:val="22"/>
        </w:rPr>
        <w:t xml:space="preserve">от  </w:t>
      </w:r>
      <w:r w:rsidR="00284631">
        <w:rPr>
          <w:u w:val="single"/>
        </w:rPr>
        <w:t>_</w:t>
      </w:r>
      <w:proofErr w:type="gramEnd"/>
      <w:r w:rsidR="00157D2C">
        <w:rPr>
          <w:u w:val="single"/>
        </w:rPr>
        <w:t xml:space="preserve">18 мая </w:t>
      </w:r>
      <w:r w:rsidR="00284631">
        <w:rPr>
          <w:u w:val="single"/>
        </w:rPr>
        <w:t>202</w:t>
      </w:r>
      <w:r w:rsidR="00463030">
        <w:rPr>
          <w:u w:val="single"/>
        </w:rPr>
        <w:t>6</w:t>
      </w:r>
      <w:r w:rsidR="00284631">
        <w:rPr>
          <w:u w:val="single"/>
        </w:rPr>
        <w:t xml:space="preserve"> года</w:t>
      </w:r>
      <w:r w:rsidRPr="00877AFA">
        <w:rPr>
          <w:sz w:val="22"/>
          <w:szCs w:val="22"/>
        </w:rPr>
        <w:t xml:space="preserve">                                   </w:t>
      </w:r>
      <w:r>
        <w:rPr>
          <w:sz w:val="22"/>
          <w:szCs w:val="22"/>
        </w:rPr>
        <w:t xml:space="preserve">                   </w:t>
      </w:r>
      <w:r w:rsidRPr="00877AFA">
        <w:rPr>
          <w:sz w:val="22"/>
          <w:szCs w:val="22"/>
        </w:rPr>
        <w:t xml:space="preserve">   </w:t>
      </w:r>
      <w:r>
        <w:rPr>
          <w:sz w:val="22"/>
          <w:szCs w:val="22"/>
        </w:rPr>
        <w:t xml:space="preserve">                               </w:t>
      </w:r>
      <w:r w:rsidR="00BE6912">
        <w:rPr>
          <w:sz w:val="22"/>
          <w:szCs w:val="22"/>
        </w:rPr>
        <w:t xml:space="preserve">                                       </w:t>
      </w:r>
      <w:bookmarkStart w:id="0" w:name="_GoBack"/>
      <w:bookmarkEnd w:id="0"/>
      <w:r>
        <w:rPr>
          <w:sz w:val="22"/>
          <w:szCs w:val="22"/>
        </w:rPr>
        <w:t xml:space="preserve"> </w:t>
      </w:r>
      <w:r w:rsidRPr="00877AFA">
        <w:rPr>
          <w:sz w:val="22"/>
          <w:szCs w:val="22"/>
        </w:rPr>
        <w:t xml:space="preserve">№   </w:t>
      </w:r>
      <w:r w:rsidR="00157D2C">
        <w:rPr>
          <w:sz w:val="22"/>
          <w:szCs w:val="22"/>
          <w:u w:val="single"/>
        </w:rPr>
        <w:t>217</w:t>
      </w:r>
    </w:p>
    <w:p w:rsidR="009C17B7" w:rsidRPr="00877AFA" w:rsidRDefault="009C17B7" w:rsidP="009C17B7">
      <w:pPr>
        <w:rPr>
          <w:sz w:val="22"/>
          <w:szCs w:val="22"/>
        </w:rPr>
      </w:pPr>
    </w:p>
    <w:tbl>
      <w:tblPr>
        <w:tblW w:w="0" w:type="auto"/>
        <w:tblInd w:w="-34" w:type="dxa"/>
        <w:tblLayout w:type="fixed"/>
        <w:tblLook w:val="04A0" w:firstRow="1" w:lastRow="0" w:firstColumn="1" w:lastColumn="0" w:noHBand="0" w:noVBand="1"/>
      </w:tblPr>
      <w:tblGrid>
        <w:gridCol w:w="5231"/>
      </w:tblGrid>
      <w:tr w:rsidR="009C17B7" w:rsidRPr="0039747D" w:rsidTr="00463030">
        <w:trPr>
          <w:trHeight w:val="1102"/>
        </w:trPr>
        <w:tc>
          <w:tcPr>
            <w:tcW w:w="5231" w:type="dxa"/>
            <w:hideMark/>
          </w:tcPr>
          <w:p w:rsidR="009C17B7" w:rsidRPr="009C17B7" w:rsidRDefault="009C17B7" w:rsidP="002704FB">
            <w:pPr>
              <w:pStyle w:val="ConsPlusTitle"/>
              <w:widowControl/>
              <w:jc w:val="both"/>
              <w:rPr>
                <w:rFonts w:ascii="Times New Roman" w:hAnsi="Times New Roman" w:cs="Times New Roman"/>
                <w:sz w:val="24"/>
                <w:szCs w:val="24"/>
              </w:rPr>
            </w:pPr>
            <w:r w:rsidRPr="009C17B7">
              <w:rPr>
                <w:rFonts w:ascii="Times New Roman" w:hAnsi="Times New Roman" w:cs="Times New Roman"/>
                <w:b w:val="0"/>
                <w:sz w:val="24"/>
                <w:szCs w:val="24"/>
              </w:rPr>
              <w:t>Об утверждении административного регламента предоставления</w:t>
            </w:r>
            <w:r w:rsidR="002704FB">
              <w:rPr>
                <w:rFonts w:ascii="Times New Roman" w:hAnsi="Times New Roman" w:cs="Times New Roman"/>
                <w:b w:val="0"/>
                <w:sz w:val="24"/>
                <w:szCs w:val="24"/>
              </w:rPr>
              <w:t xml:space="preserve"> </w:t>
            </w:r>
            <w:r w:rsidRPr="009C17B7">
              <w:rPr>
                <w:rFonts w:ascii="Times New Roman" w:hAnsi="Times New Roman" w:cs="Times New Roman"/>
                <w:b w:val="0"/>
                <w:sz w:val="24"/>
                <w:szCs w:val="24"/>
              </w:rPr>
              <w:t>муниципальной услуги «Выдача разрешений на вселение граждан в качестве членов семьи нанимателя в занимаемое им жилое помещение по договору социального найма»</w:t>
            </w:r>
          </w:p>
        </w:tc>
      </w:tr>
    </w:tbl>
    <w:p w:rsidR="009C17B7" w:rsidRPr="0039747D" w:rsidRDefault="009C17B7" w:rsidP="009C17B7">
      <w:pPr>
        <w:pStyle w:val="20"/>
        <w:shd w:val="clear" w:color="auto" w:fill="auto"/>
        <w:spacing w:line="274" w:lineRule="exact"/>
        <w:jc w:val="both"/>
        <w:rPr>
          <w:rFonts w:ascii="Times New Roman" w:hAnsi="Times New Roman" w:cs="Times New Roman"/>
          <w:color w:val="000000"/>
          <w:sz w:val="24"/>
          <w:szCs w:val="24"/>
          <w:lang w:bidi="ru-RU"/>
        </w:rPr>
      </w:pPr>
    </w:p>
    <w:p w:rsidR="009C17B7" w:rsidRPr="0039747D" w:rsidRDefault="009C17B7" w:rsidP="009C17B7">
      <w:pPr>
        <w:pStyle w:val="20"/>
        <w:shd w:val="clear" w:color="auto" w:fill="auto"/>
        <w:spacing w:line="274" w:lineRule="exact"/>
        <w:ind w:firstLine="851"/>
        <w:jc w:val="both"/>
        <w:rPr>
          <w:rFonts w:ascii="Times New Roman" w:hAnsi="Times New Roman" w:cs="Times New Roman"/>
          <w:b/>
          <w:bCs/>
          <w:sz w:val="24"/>
          <w:szCs w:val="24"/>
        </w:rPr>
      </w:pPr>
      <w:r w:rsidRPr="0039747D">
        <w:rPr>
          <w:rFonts w:ascii="Times New Roman" w:hAnsi="Times New Roman" w:cs="Times New Roman"/>
          <w:sz w:val="24"/>
          <w:szCs w:val="24"/>
        </w:rPr>
        <w:t>В соответствии с Федеральным законом Российской Федерации от 06.10.2003 № 131-ФЗ «Об общих принципах организации местного самоуправления в Российской Федерации»,</w:t>
      </w:r>
      <w:r w:rsidR="002704FB" w:rsidRPr="0039747D">
        <w:rPr>
          <w:rFonts w:ascii="Times New Roman" w:hAnsi="Times New Roman" w:cs="Times New Roman"/>
          <w:sz w:val="24"/>
          <w:szCs w:val="24"/>
        </w:rPr>
        <w:t xml:space="preserve"> Федеральным за</w:t>
      </w:r>
      <w:r w:rsidR="002704FB">
        <w:rPr>
          <w:rFonts w:ascii="Times New Roman" w:hAnsi="Times New Roman" w:cs="Times New Roman"/>
          <w:sz w:val="24"/>
          <w:szCs w:val="24"/>
        </w:rPr>
        <w:t>коном Российской Федерации от 20.03.2025 № 33</w:t>
      </w:r>
      <w:r w:rsidR="002704FB" w:rsidRPr="0039747D">
        <w:rPr>
          <w:rFonts w:ascii="Times New Roman" w:hAnsi="Times New Roman" w:cs="Times New Roman"/>
          <w:sz w:val="24"/>
          <w:szCs w:val="24"/>
        </w:rPr>
        <w:t xml:space="preserve">-ФЗ «Об общих принципах организации местного самоуправления в </w:t>
      </w:r>
      <w:r w:rsidR="002704FB">
        <w:rPr>
          <w:rFonts w:ascii="Times New Roman" w:hAnsi="Times New Roman" w:cs="Times New Roman"/>
          <w:sz w:val="24"/>
          <w:szCs w:val="24"/>
        </w:rPr>
        <w:t xml:space="preserve">единой </w:t>
      </w:r>
      <w:r w:rsidR="00451381">
        <w:rPr>
          <w:rFonts w:ascii="Times New Roman" w:hAnsi="Times New Roman" w:cs="Times New Roman"/>
          <w:sz w:val="24"/>
          <w:szCs w:val="24"/>
        </w:rPr>
        <w:t>сис</w:t>
      </w:r>
      <w:r w:rsidR="002704FB">
        <w:rPr>
          <w:rFonts w:ascii="Times New Roman" w:hAnsi="Times New Roman" w:cs="Times New Roman"/>
          <w:sz w:val="24"/>
          <w:szCs w:val="24"/>
        </w:rPr>
        <w:t>теме публичной власти</w:t>
      </w:r>
      <w:r w:rsidR="002704FB" w:rsidRPr="0039747D">
        <w:rPr>
          <w:rFonts w:ascii="Times New Roman" w:hAnsi="Times New Roman" w:cs="Times New Roman"/>
          <w:sz w:val="24"/>
          <w:szCs w:val="24"/>
        </w:rPr>
        <w:t xml:space="preserve">», </w:t>
      </w:r>
      <w:r w:rsidRPr="0039747D">
        <w:rPr>
          <w:rFonts w:ascii="Times New Roman" w:hAnsi="Times New Roman" w:cs="Times New Roman"/>
          <w:sz w:val="24"/>
          <w:szCs w:val="24"/>
        </w:rPr>
        <w:t xml:space="preserve"> Федеральным законом Российской Федерации от 27</w:t>
      </w:r>
      <w:r w:rsidR="00BF5EEC">
        <w:rPr>
          <w:rFonts w:ascii="Times New Roman" w:hAnsi="Times New Roman" w:cs="Times New Roman"/>
          <w:sz w:val="24"/>
          <w:szCs w:val="24"/>
        </w:rPr>
        <w:t>.07.</w:t>
      </w:r>
      <w:r w:rsidRPr="0039747D">
        <w:rPr>
          <w:rFonts w:ascii="Times New Roman" w:hAnsi="Times New Roman" w:cs="Times New Roman"/>
          <w:sz w:val="24"/>
          <w:szCs w:val="24"/>
        </w:rPr>
        <w:t>2010 № 210-ФЗ «Об организации предоставления государ</w:t>
      </w:r>
      <w:r w:rsidR="002704FB">
        <w:rPr>
          <w:rFonts w:ascii="Times New Roman" w:hAnsi="Times New Roman" w:cs="Times New Roman"/>
          <w:sz w:val="24"/>
          <w:szCs w:val="24"/>
        </w:rPr>
        <w:t>ственных и муниципальных услуг»</w:t>
      </w:r>
      <w:r>
        <w:rPr>
          <w:rFonts w:ascii="Times New Roman" w:hAnsi="Times New Roman" w:cs="Times New Roman"/>
          <w:sz w:val="24"/>
          <w:szCs w:val="24"/>
        </w:rPr>
        <w:t>,</w:t>
      </w:r>
      <w:r w:rsidRPr="0039747D">
        <w:rPr>
          <w:rFonts w:ascii="Times New Roman" w:hAnsi="Times New Roman" w:cs="Times New Roman"/>
          <w:sz w:val="24"/>
          <w:szCs w:val="24"/>
        </w:rPr>
        <w:t xml:space="preserve"> </w:t>
      </w:r>
      <w:r w:rsidRPr="0039747D">
        <w:rPr>
          <w:rFonts w:ascii="Times New Roman" w:hAnsi="Times New Roman" w:cs="Times New Roman"/>
          <w:bCs/>
          <w:sz w:val="24"/>
          <w:szCs w:val="24"/>
        </w:rPr>
        <w:t>постановлением администрации МО «Тымовский городской округ» от 22.01.2020 № 4 «</w:t>
      </w:r>
      <w:r w:rsidRPr="0039747D">
        <w:rPr>
          <w:rFonts w:ascii="Times New Roman" w:hAnsi="Times New Roman" w:cs="Times New Roman"/>
          <w:sz w:val="24"/>
          <w:szCs w:val="24"/>
        </w:rPr>
        <w:t>О разработке и утверждении административных регламентов предос</w:t>
      </w:r>
      <w:r w:rsidR="002704FB">
        <w:rPr>
          <w:rFonts w:ascii="Times New Roman" w:hAnsi="Times New Roman" w:cs="Times New Roman"/>
          <w:sz w:val="24"/>
          <w:szCs w:val="24"/>
        </w:rPr>
        <w:t>тавления муниципальных услуг», П</w:t>
      </w:r>
      <w:r w:rsidRPr="0039747D">
        <w:rPr>
          <w:rFonts w:ascii="Times New Roman" w:hAnsi="Times New Roman" w:cs="Times New Roman"/>
          <w:sz w:val="24"/>
          <w:szCs w:val="24"/>
        </w:rPr>
        <w:t>оложением о комитете по управлению м</w:t>
      </w:r>
      <w:r w:rsidR="00015A99">
        <w:rPr>
          <w:rFonts w:ascii="Times New Roman" w:hAnsi="Times New Roman" w:cs="Times New Roman"/>
          <w:sz w:val="24"/>
          <w:szCs w:val="24"/>
        </w:rPr>
        <w:t>униципальной собственностью Тымовского</w:t>
      </w:r>
      <w:r w:rsidRPr="0039747D">
        <w:rPr>
          <w:rFonts w:ascii="Times New Roman" w:hAnsi="Times New Roman" w:cs="Times New Roman"/>
          <w:sz w:val="24"/>
          <w:szCs w:val="24"/>
        </w:rPr>
        <w:t xml:space="preserve"> </w:t>
      </w:r>
      <w:r w:rsidR="00015A99">
        <w:rPr>
          <w:rFonts w:ascii="Times New Roman" w:hAnsi="Times New Roman" w:cs="Times New Roman"/>
          <w:sz w:val="24"/>
          <w:szCs w:val="24"/>
        </w:rPr>
        <w:t>муниципального округа Сахалинской области</w:t>
      </w:r>
      <w:r w:rsidRPr="0039747D">
        <w:rPr>
          <w:rFonts w:ascii="Times New Roman" w:hAnsi="Times New Roman" w:cs="Times New Roman"/>
          <w:sz w:val="24"/>
          <w:szCs w:val="24"/>
        </w:rPr>
        <w:t xml:space="preserve">, утвержденным решением Собрания МО «Тымовский городской округ» от </w:t>
      </w:r>
      <w:r w:rsidR="00015A99">
        <w:rPr>
          <w:rFonts w:ascii="Times New Roman" w:hAnsi="Times New Roman" w:cs="Times New Roman"/>
          <w:sz w:val="24"/>
          <w:szCs w:val="24"/>
        </w:rPr>
        <w:t>25</w:t>
      </w:r>
      <w:r w:rsidRPr="0039747D">
        <w:rPr>
          <w:rFonts w:ascii="Times New Roman" w:hAnsi="Times New Roman" w:cs="Times New Roman"/>
          <w:sz w:val="24"/>
          <w:szCs w:val="24"/>
        </w:rPr>
        <w:t>.</w:t>
      </w:r>
      <w:r w:rsidR="00015A99">
        <w:rPr>
          <w:rFonts w:ascii="Times New Roman" w:hAnsi="Times New Roman" w:cs="Times New Roman"/>
          <w:sz w:val="24"/>
          <w:szCs w:val="24"/>
        </w:rPr>
        <w:t>04</w:t>
      </w:r>
      <w:r w:rsidRPr="0039747D">
        <w:rPr>
          <w:rFonts w:ascii="Times New Roman" w:hAnsi="Times New Roman" w:cs="Times New Roman"/>
          <w:sz w:val="24"/>
          <w:szCs w:val="24"/>
        </w:rPr>
        <w:t>.</w:t>
      </w:r>
      <w:r w:rsidR="00015A99">
        <w:rPr>
          <w:rFonts w:ascii="Times New Roman" w:hAnsi="Times New Roman" w:cs="Times New Roman"/>
          <w:sz w:val="24"/>
          <w:szCs w:val="24"/>
        </w:rPr>
        <w:t>2024</w:t>
      </w:r>
      <w:r w:rsidRPr="0039747D">
        <w:rPr>
          <w:rFonts w:ascii="Times New Roman" w:hAnsi="Times New Roman" w:cs="Times New Roman"/>
          <w:sz w:val="24"/>
          <w:szCs w:val="24"/>
        </w:rPr>
        <w:t xml:space="preserve"> г. № </w:t>
      </w:r>
      <w:r w:rsidR="00015A99">
        <w:rPr>
          <w:rFonts w:ascii="Times New Roman" w:hAnsi="Times New Roman" w:cs="Times New Roman"/>
          <w:sz w:val="24"/>
          <w:szCs w:val="24"/>
        </w:rPr>
        <w:t>13</w:t>
      </w:r>
      <w:r w:rsidRPr="0039747D">
        <w:rPr>
          <w:rFonts w:ascii="Times New Roman" w:hAnsi="Times New Roman" w:cs="Times New Roman"/>
          <w:sz w:val="24"/>
          <w:szCs w:val="24"/>
        </w:rPr>
        <w:t>:</w:t>
      </w:r>
    </w:p>
    <w:p w:rsidR="009C17B7" w:rsidRPr="0039747D" w:rsidRDefault="00BF5EEC" w:rsidP="00BF5EEC">
      <w:pPr>
        <w:pStyle w:val="20"/>
        <w:shd w:val="clear" w:color="auto" w:fill="auto"/>
        <w:spacing w:line="274" w:lineRule="exact"/>
        <w:jc w:val="both"/>
        <w:rPr>
          <w:rFonts w:ascii="Times New Roman" w:hAnsi="Times New Roman" w:cs="Times New Roman"/>
          <w:sz w:val="24"/>
          <w:szCs w:val="24"/>
        </w:rPr>
      </w:pPr>
      <w:r>
        <w:rPr>
          <w:rFonts w:ascii="Times New Roman" w:hAnsi="Times New Roman" w:cs="Times New Roman"/>
          <w:color w:val="000000"/>
          <w:sz w:val="24"/>
          <w:szCs w:val="24"/>
          <w:lang w:bidi="ru-RU"/>
        </w:rPr>
        <w:tab/>
        <w:t xml:space="preserve">  1. </w:t>
      </w:r>
      <w:r w:rsidR="009C17B7" w:rsidRPr="0039747D">
        <w:rPr>
          <w:rFonts w:ascii="Times New Roman" w:hAnsi="Times New Roman" w:cs="Times New Roman"/>
          <w:color w:val="000000"/>
          <w:sz w:val="24"/>
          <w:szCs w:val="24"/>
          <w:lang w:bidi="ru-RU"/>
        </w:rPr>
        <w:t>Утвердить административный регламент предоставления</w:t>
      </w:r>
      <w:r w:rsidR="002704FB">
        <w:rPr>
          <w:rFonts w:ascii="Times New Roman" w:hAnsi="Times New Roman" w:cs="Times New Roman"/>
          <w:color w:val="000000"/>
          <w:sz w:val="24"/>
          <w:szCs w:val="24"/>
          <w:lang w:bidi="ru-RU"/>
        </w:rPr>
        <w:t xml:space="preserve"> </w:t>
      </w:r>
      <w:r w:rsidR="009C17B7" w:rsidRPr="000C6955">
        <w:rPr>
          <w:rFonts w:ascii="Times New Roman" w:hAnsi="Times New Roman" w:cs="Times New Roman"/>
          <w:sz w:val="24"/>
          <w:szCs w:val="24"/>
        </w:rPr>
        <w:t xml:space="preserve">муниципальной услуги </w:t>
      </w:r>
      <w:r w:rsidR="009C17B7" w:rsidRPr="00BA1C17">
        <w:rPr>
          <w:rFonts w:ascii="Times New Roman" w:hAnsi="Times New Roman" w:cs="Times New Roman"/>
          <w:sz w:val="24"/>
          <w:szCs w:val="24"/>
        </w:rPr>
        <w:t>«</w:t>
      </w:r>
      <w:r w:rsidR="009C17B7" w:rsidRPr="000F50F9">
        <w:rPr>
          <w:rFonts w:ascii="Times New Roman" w:hAnsi="Times New Roman" w:cs="Times New Roman"/>
          <w:sz w:val="24"/>
          <w:szCs w:val="24"/>
        </w:rPr>
        <w:t>Выдача разрешений на вселение граждан в качестве членов семьи нанимателя в занимаемое им жилое помещение по договору социального найма</w:t>
      </w:r>
      <w:r w:rsidR="009C17B7" w:rsidRPr="00BA1C17">
        <w:rPr>
          <w:rFonts w:ascii="Times New Roman" w:hAnsi="Times New Roman" w:cs="Times New Roman"/>
          <w:sz w:val="24"/>
          <w:szCs w:val="24"/>
        </w:rPr>
        <w:t>»</w:t>
      </w:r>
      <w:r w:rsidR="009C17B7" w:rsidRPr="0039747D">
        <w:rPr>
          <w:rFonts w:ascii="Times New Roman" w:hAnsi="Times New Roman" w:cs="Times New Roman"/>
          <w:color w:val="000000"/>
          <w:sz w:val="24"/>
          <w:szCs w:val="24"/>
          <w:lang w:bidi="ru-RU"/>
        </w:rPr>
        <w:t xml:space="preserve"> (прилагается).</w:t>
      </w:r>
    </w:p>
    <w:p w:rsidR="009C17B7" w:rsidRDefault="009C17B7" w:rsidP="00BF5EEC">
      <w:pPr>
        <w:pStyle w:val="20"/>
        <w:numPr>
          <w:ilvl w:val="0"/>
          <w:numId w:val="6"/>
        </w:numPr>
        <w:shd w:val="clear" w:color="auto" w:fill="auto"/>
        <w:tabs>
          <w:tab w:val="left" w:pos="1086"/>
        </w:tabs>
        <w:spacing w:line="274" w:lineRule="exact"/>
        <w:ind w:left="567" w:firstLine="284"/>
        <w:jc w:val="both"/>
        <w:rPr>
          <w:rFonts w:ascii="Times New Roman" w:hAnsi="Times New Roman" w:cs="Times New Roman"/>
          <w:sz w:val="24"/>
          <w:szCs w:val="24"/>
        </w:rPr>
      </w:pPr>
      <w:r>
        <w:rPr>
          <w:rFonts w:ascii="Times New Roman" w:hAnsi="Times New Roman" w:cs="Times New Roman"/>
          <w:sz w:val="24"/>
          <w:szCs w:val="24"/>
        </w:rPr>
        <w:t>Отменить</w:t>
      </w:r>
      <w:r w:rsidRPr="0039747D">
        <w:rPr>
          <w:rFonts w:ascii="Times New Roman" w:hAnsi="Times New Roman" w:cs="Times New Roman"/>
          <w:sz w:val="24"/>
          <w:szCs w:val="24"/>
        </w:rPr>
        <w:t>:</w:t>
      </w:r>
    </w:p>
    <w:p w:rsidR="009C17B7" w:rsidRPr="002E0563" w:rsidRDefault="009C17B7" w:rsidP="009C17B7">
      <w:pPr>
        <w:pStyle w:val="20"/>
        <w:shd w:val="clear" w:color="auto" w:fill="auto"/>
        <w:tabs>
          <w:tab w:val="left" w:pos="1086"/>
        </w:tabs>
        <w:spacing w:line="274" w:lineRule="exact"/>
        <w:jc w:val="both"/>
        <w:rPr>
          <w:rFonts w:ascii="Times New Roman" w:hAnsi="Times New Roman" w:cs="Times New Roman"/>
          <w:sz w:val="24"/>
          <w:szCs w:val="24"/>
        </w:rPr>
      </w:pPr>
      <w:r>
        <w:rPr>
          <w:rFonts w:ascii="Times New Roman" w:hAnsi="Times New Roman" w:cs="Times New Roman"/>
          <w:sz w:val="24"/>
          <w:szCs w:val="24"/>
        </w:rPr>
        <w:tab/>
        <w:t>- распоряжение комитета</w:t>
      </w:r>
      <w:r w:rsidRPr="0039747D">
        <w:rPr>
          <w:rFonts w:ascii="Times New Roman" w:hAnsi="Times New Roman" w:cs="Times New Roman"/>
          <w:sz w:val="24"/>
          <w:szCs w:val="24"/>
        </w:rPr>
        <w:t xml:space="preserve"> по управлению муниципальной собственностью МО «Тымовский городской округ»</w:t>
      </w:r>
      <w:r>
        <w:rPr>
          <w:rFonts w:ascii="Times New Roman" w:hAnsi="Times New Roman" w:cs="Times New Roman"/>
          <w:sz w:val="24"/>
          <w:szCs w:val="24"/>
        </w:rPr>
        <w:t xml:space="preserve"> от </w:t>
      </w:r>
      <w:r w:rsidR="00463030">
        <w:rPr>
          <w:rFonts w:ascii="Times New Roman" w:hAnsi="Times New Roman" w:cs="Times New Roman"/>
          <w:sz w:val="24"/>
          <w:szCs w:val="24"/>
        </w:rPr>
        <w:t>28.02.2022</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00463030">
        <w:rPr>
          <w:rFonts w:ascii="Times New Roman" w:hAnsi="Times New Roman" w:cs="Times New Roman"/>
          <w:sz w:val="24"/>
          <w:szCs w:val="24"/>
        </w:rPr>
        <w:t>79</w:t>
      </w:r>
      <w:proofErr w:type="gramEnd"/>
      <w:r>
        <w:rPr>
          <w:rFonts w:ascii="Times New Roman" w:hAnsi="Times New Roman" w:cs="Times New Roman"/>
          <w:sz w:val="24"/>
          <w:szCs w:val="24"/>
        </w:rPr>
        <w:t xml:space="preserve"> «Об утверждении административного регламента предоставления </w:t>
      </w:r>
      <w:r w:rsidRPr="000C6955">
        <w:rPr>
          <w:rFonts w:ascii="Times New Roman" w:hAnsi="Times New Roman" w:cs="Times New Roman"/>
          <w:sz w:val="24"/>
          <w:szCs w:val="24"/>
        </w:rPr>
        <w:t xml:space="preserve">муниципальной услуги </w:t>
      </w:r>
      <w:r w:rsidRPr="002E0563">
        <w:rPr>
          <w:rFonts w:ascii="Times New Roman" w:hAnsi="Times New Roman" w:cs="Times New Roman"/>
          <w:sz w:val="24"/>
          <w:szCs w:val="24"/>
        </w:rPr>
        <w:t>«Выдача разрешений на вселение членов семьи нанимателя и иных граждан в муниципальные жилые помещения, в муниципальные жилые помещения специализированного жилищного фонда»;</w:t>
      </w:r>
    </w:p>
    <w:p w:rsidR="009C17B7" w:rsidRPr="00BF5EEC" w:rsidRDefault="009C17B7" w:rsidP="00BF5EEC">
      <w:pPr>
        <w:pStyle w:val="20"/>
        <w:shd w:val="clear" w:color="auto" w:fill="auto"/>
        <w:tabs>
          <w:tab w:val="left" w:pos="0"/>
        </w:tabs>
        <w:spacing w:line="274" w:lineRule="exact"/>
        <w:ind w:firstLine="851"/>
        <w:jc w:val="both"/>
        <w:rPr>
          <w:rFonts w:ascii="Times New Roman" w:hAnsi="Times New Roman" w:cs="Times New Roman"/>
          <w:color w:val="000000"/>
          <w:sz w:val="24"/>
          <w:szCs w:val="24"/>
          <w:lang w:bidi="ru-RU"/>
        </w:rPr>
      </w:pPr>
      <w:r>
        <w:rPr>
          <w:rFonts w:ascii="Times New Roman" w:hAnsi="Times New Roman" w:cs="Times New Roman"/>
          <w:color w:val="000000"/>
          <w:sz w:val="24"/>
          <w:szCs w:val="24"/>
          <w:lang w:bidi="ru-RU"/>
        </w:rPr>
        <w:t xml:space="preserve">3. </w:t>
      </w:r>
      <w:r w:rsidRPr="0039747D">
        <w:rPr>
          <w:rFonts w:ascii="Times New Roman" w:hAnsi="Times New Roman" w:cs="Times New Roman"/>
          <w:color w:val="000000"/>
          <w:sz w:val="24"/>
          <w:szCs w:val="24"/>
          <w:lang w:bidi="ru-RU"/>
        </w:rPr>
        <w:t xml:space="preserve">Опубликовать настоящее распоряжение в </w:t>
      </w:r>
      <w:r w:rsidR="00BF5EEC">
        <w:rPr>
          <w:rFonts w:ascii="Times New Roman" w:hAnsi="Times New Roman" w:cs="Times New Roman"/>
          <w:color w:val="000000"/>
          <w:sz w:val="24"/>
          <w:szCs w:val="24"/>
          <w:lang w:bidi="ru-RU"/>
        </w:rPr>
        <w:t>сетевом издании</w:t>
      </w:r>
      <w:r w:rsidRPr="0039747D">
        <w:rPr>
          <w:rFonts w:ascii="Times New Roman" w:hAnsi="Times New Roman" w:cs="Times New Roman"/>
          <w:color w:val="000000"/>
          <w:sz w:val="24"/>
          <w:szCs w:val="24"/>
          <w:lang w:bidi="ru-RU"/>
        </w:rPr>
        <w:t xml:space="preserve"> «Тымовский вестник»</w:t>
      </w:r>
      <w:r w:rsidR="00BF5EEC">
        <w:rPr>
          <w:rFonts w:ascii="Times New Roman" w:hAnsi="Times New Roman" w:cs="Times New Roman"/>
          <w:color w:val="000000"/>
          <w:sz w:val="24"/>
          <w:szCs w:val="24"/>
          <w:lang w:bidi="ru-RU"/>
        </w:rPr>
        <w:t xml:space="preserve"> </w:t>
      </w:r>
      <w:r w:rsidRPr="0039747D">
        <w:rPr>
          <w:rFonts w:ascii="Times New Roman" w:hAnsi="Times New Roman" w:cs="Times New Roman"/>
          <w:color w:val="000000"/>
          <w:sz w:val="24"/>
          <w:szCs w:val="24"/>
          <w:lang w:bidi="ru-RU"/>
        </w:rPr>
        <w:t>и</w:t>
      </w:r>
      <w:r w:rsidR="00BF5EEC">
        <w:rPr>
          <w:rFonts w:ascii="Times New Roman" w:hAnsi="Times New Roman" w:cs="Times New Roman"/>
          <w:color w:val="000000"/>
          <w:sz w:val="24"/>
          <w:szCs w:val="24"/>
          <w:lang w:bidi="ru-RU"/>
        </w:rPr>
        <w:t xml:space="preserve"> р</w:t>
      </w:r>
      <w:r w:rsidRPr="0039747D">
        <w:rPr>
          <w:rFonts w:ascii="Times New Roman" w:hAnsi="Times New Roman" w:cs="Times New Roman"/>
          <w:color w:val="000000"/>
          <w:sz w:val="24"/>
          <w:szCs w:val="24"/>
          <w:lang w:bidi="ru-RU"/>
        </w:rPr>
        <w:t>азместить в информационно-телекоммуникационной</w:t>
      </w:r>
      <w:r>
        <w:rPr>
          <w:rFonts w:ascii="Times New Roman" w:hAnsi="Times New Roman" w:cs="Times New Roman"/>
          <w:color w:val="000000"/>
          <w:sz w:val="24"/>
          <w:szCs w:val="24"/>
          <w:lang w:bidi="ru-RU"/>
        </w:rPr>
        <w:t xml:space="preserve"> сети «Интернет» на официальном </w:t>
      </w:r>
      <w:r w:rsidRPr="0039747D">
        <w:rPr>
          <w:rFonts w:ascii="Times New Roman" w:hAnsi="Times New Roman" w:cs="Times New Roman"/>
          <w:color w:val="000000"/>
          <w:sz w:val="24"/>
          <w:szCs w:val="24"/>
          <w:lang w:bidi="ru-RU"/>
        </w:rPr>
        <w:t>сайте комитета по управлению м</w:t>
      </w:r>
      <w:r w:rsidR="00015A99">
        <w:rPr>
          <w:rFonts w:ascii="Times New Roman" w:hAnsi="Times New Roman" w:cs="Times New Roman"/>
          <w:color w:val="000000"/>
          <w:sz w:val="24"/>
          <w:szCs w:val="24"/>
          <w:lang w:bidi="ru-RU"/>
        </w:rPr>
        <w:t>униципальной собственностью Тымовского</w:t>
      </w:r>
      <w:r w:rsidRPr="0039747D">
        <w:rPr>
          <w:rFonts w:ascii="Times New Roman" w:hAnsi="Times New Roman" w:cs="Times New Roman"/>
          <w:color w:val="000000"/>
          <w:sz w:val="24"/>
          <w:szCs w:val="24"/>
          <w:lang w:bidi="ru-RU"/>
        </w:rPr>
        <w:br/>
      </w:r>
      <w:r w:rsidR="00015A99">
        <w:rPr>
          <w:rFonts w:ascii="Times New Roman" w:hAnsi="Times New Roman" w:cs="Times New Roman"/>
          <w:color w:val="000000"/>
          <w:sz w:val="24"/>
          <w:szCs w:val="24"/>
          <w:lang w:bidi="ru-RU"/>
        </w:rPr>
        <w:t>муниципального округа Сахалинской области</w:t>
      </w:r>
      <w:r w:rsidRPr="0039747D">
        <w:rPr>
          <w:rFonts w:ascii="Times New Roman" w:hAnsi="Times New Roman" w:cs="Times New Roman"/>
          <w:color w:val="000000"/>
          <w:sz w:val="24"/>
          <w:szCs w:val="24"/>
          <w:lang w:bidi="ru-RU"/>
        </w:rPr>
        <w:t>.</w:t>
      </w:r>
    </w:p>
    <w:p w:rsidR="009C17B7" w:rsidRPr="0039747D" w:rsidRDefault="009C17B7" w:rsidP="009C17B7">
      <w:pPr>
        <w:autoSpaceDE w:val="0"/>
        <w:ind w:firstLine="708"/>
        <w:jc w:val="both"/>
      </w:pPr>
      <w:r w:rsidRPr="0039747D">
        <w:t>4. Контроль за исполнением настоящего распоряжения возложить на</w:t>
      </w:r>
      <w:r w:rsidR="00015A99">
        <w:t xml:space="preserve"> </w:t>
      </w:r>
      <w:r w:rsidR="00BF5EEC">
        <w:t>отдел</w:t>
      </w:r>
      <w:r w:rsidRPr="0039747D">
        <w:t xml:space="preserve"> управления муниципальным имуществом комитета по управлению м</w:t>
      </w:r>
      <w:r w:rsidR="00015A99">
        <w:t>униципальной собственностью Тымовского</w:t>
      </w:r>
      <w:r w:rsidRPr="0039747D">
        <w:t xml:space="preserve"> </w:t>
      </w:r>
      <w:r w:rsidR="00015A99">
        <w:t>муниципального округа Сахалинской области</w:t>
      </w:r>
      <w:r w:rsidR="000458AC">
        <w:t xml:space="preserve"> (Клишину С.В.)</w:t>
      </w:r>
      <w:r>
        <w:t xml:space="preserve"> </w:t>
      </w:r>
    </w:p>
    <w:p w:rsidR="009C17B7" w:rsidRDefault="009C17B7" w:rsidP="009C17B7">
      <w:pPr>
        <w:jc w:val="both"/>
      </w:pPr>
    </w:p>
    <w:p w:rsidR="00E90491" w:rsidRDefault="00E90491" w:rsidP="009C17B7">
      <w:pPr>
        <w:jc w:val="both"/>
      </w:pPr>
    </w:p>
    <w:p w:rsidR="00E90491" w:rsidRDefault="00E90491" w:rsidP="009C17B7">
      <w:pPr>
        <w:jc w:val="both"/>
      </w:pPr>
    </w:p>
    <w:p w:rsidR="00E90491" w:rsidRPr="0039747D" w:rsidRDefault="00E90491" w:rsidP="009C17B7">
      <w:pPr>
        <w:jc w:val="both"/>
      </w:pPr>
    </w:p>
    <w:p w:rsidR="009C17B7" w:rsidRPr="0039747D" w:rsidRDefault="00015A99" w:rsidP="009C17B7">
      <w:pPr>
        <w:jc w:val="both"/>
      </w:pPr>
      <w:r>
        <w:t xml:space="preserve">Председатель КУМС </w:t>
      </w:r>
    </w:p>
    <w:p w:rsidR="00071A20" w:rsidRDefault="00015A99" w:rsidP="00463030">
      <w:pPr>
        <w:jc w:val="both"/>
      </w:pPr>
      <w:r>
        <w:t>Тымовского</w:t>
      </w:r>
      <w:r w:rsidR="009C17B7" w:rsidRPr="0039747D">
        <w:t xml:space="preserve"> </w:t>
      </w:r>
      <w:r>
        <w:t>муниципального округа</w:t>
      </w:r>
      <w:r w:rsidR="00BF5EEC">
        <w:t xml:space="preserve">                                                                </w:t>
      </w:r>
      <w:r w:rsidR="00E90491">
        <w:t xml:space="preserve">          </w:t>
      </w:r>
      <w:r w:rsidR="00BF5EEC">
        <w:t xml:space="preserve"> </w:t>
      </w:r>
      <w:r w:rsidR="00E90491">
        <w:t xml:space="preserve">    </w:t>
      </w:r>
      <w:r w:rsidR="00BF5EEC">
        <w:t xml:space="preserve"> </w:t>
      </w:r>
    </w:p>
    <w:p w:rsidR="009C17B7" w:rsidRDefault="00E90491" w:rsidP="00966D80">
      <w:pPr>
        <w:widowControl w:val="0"/>
        <w:autoSpaceDE w:val="0"/>
        <w:autoSpaceDN w:val="0"/>
      </w:pPr>
      <w:r>
        <w:t>Сахалинской области                                                                                                           А.Г</w:t>
      </w:r>
      <w:r w:rsidRPr="0039747D">
        <w:t xml:space="preserve">. </w:t>
      </w:r>
      <w:r>
        <w:t xml:space="preserve">Николенко                                                                                    </w:t>
      </w:r>
    </w:p>
    <w:p w:rsidR="00E90491" w:rsidRDefault="00E90491" w:rsidP="00966D80">
      <w:pPr>
        <w:widowControl w:val="0"/>
        <w:autoSpaceDE w:val="0"/>
        <w:autoSpaceDN w:val="0"/>
      </w:pPr>
    </w:p>
    <w:p w:rsidR="002704FB" w:rsidRDefault="00255D52" w:rsidP="00255D52">
      <w:r>
        <w:t xml:space="preserve">                                                                                                                 </w:t>
      </w:r>
    </w:p>
    <w:p w:rsidR="002704FB" w:rsidRDefault="002704FB" w:rsidP="00255D52"/>
    <w:p w:rsidR="00E90491" w:rsidRDefault="00E90491" w:rsidP="00255D52"/>
    <w:p w:rsidR="000458AC" w:rsidRDefault="000458AC" w:rsidP="00255D52"/>
    <w:p w:rsidR="00255D52" w:rsidRPr="00C20D97" w:rsidRDefault="002704FB" w:rsidP="002704FB">
      <w:pPr>
        <w:jc w:val="center"/>
        <w:rPr>
          <w:color w:val="000000"/>
        </w:rPr>
      </w:pPr>
      <w:r>
        <w:lastRenderedPageBreak/>
        <w:t xml:space="preserve">                                                                                            </w:t>
      </w:r>
      <w:r w:rsidR="00255D52" w:rsidRPr="00C20D97">
        <w:rPr>
          <w:color w:val="000000"/>
        </w:rPr>
        <w:t>УТВЕРЖДЕН</w:t>
      </w:r>
    </w:p>
    <w:p w:rsidR="00966D80" w:rsidRDefault="00966D80" w:rsidP="00966D80">
      <w:pPr>
        <w:jc w:val="center"/>
        <w:rPr>
          <w:color w:val="000000"/>
        </w:rPr>
      </w:pPr>
      <w:r>
        <w:rPr>
          <w:color w:val="000000"/>
        </w:rPr>
        <w:t xml:space="preserve">                                                                                             </w:t>
      </w:r>
      <w:r w:rsidR="00285BC1">
        <w:rPr>
          <w:color w:val="000000"/>
        </w:rPr>
        <w:t>распоряжением</w:t>
      </w:r>
      <w:r w:rsidR="00255D52" w:rsidRPr="00C20D97">
        <w:rPr>
          <w:color w:val="000000"/>
        </w:rPr>
        <w:t xml:space="preserve"> </w:t>
      </w:r>
      <w:r>
        <w:rPr>
          <w:color w:val="000000"/>
        </w:rPr>
        <w:t xml:space="preserve">КУМС </w:t>
      </w:r>
    </w:p>
    <w:p w:rsidR="00966D80" w:rsidRDefault="00966D80" w:rsidP="00966D80">
      <w:pPr>
        <w:jc w:val="center"/>
        <w:rPr>
          <w:color w:val="000000"/>
        </w:rPr>
      </w:pPr>
      <w:r>
        <w:rPr>
          <w:color w:val="000000"/>
        </w:rPr>
        <w:t xml:space="preserve">                                                                                                        Тымовского </w:t>
      </w:r>
      <w:r w:rsidR="00684D9D">
        <w:rPr>
          <w:color w:val="000000"/>
        </w:rPr>
        <w:t>м</w:t>
      </w:r>
      <w:r>
        <w:rPr>
          <w:color w:val="000000"/>
        </w:rPr>
        <w:t xml:space="preserve">униципального </w:t>
      </w:r>
    </w:p>
    <w:p w:rsidR="00255D52" w:rsidRPr="00C20D97" w:rsidRDefault="00966D80" w:rsidP="00966D80">
      <w:pPr>
        <w:jc w:val="center"/>
        <w:rPr>
          <w:color w:val="000000"/>
        </w:rPr>
      </w:pPr>
      <w:r>
        <w:rPr>
          <w:color w:val="000000"/>
        </w:rPr>
        <w:t xml:space="preserve">                                                                                                      округа Сахалинской области</w:t>
      </w:r>
    </w:p>
    <w:p w:rsidR="00255D52" w:rsidRDefault="00660EAF" w:rsidP="00660EAF">
      <w:pPr>
        <w:widowControl w:val="0"/>
        <w:tabs>
          <w:tab w:val="left" w:pos="7050"/>
        </w:tabs>
        <w:autoSpaceDE w:val="0"/>
        <w:autoSpaceDN w:val="0"/>
        <w:jc w:val="center"/>
      </w:pPr>
      <w:r>
        <w:rPr>
          <w:color w:val="000000"/>
        </w:rPr>
        <w:t xml:space="preserve">                                                                                                         </w:t>
      </w:r>
      <w:r w:rsidR="00255D52" w:rsidRPr="00C20D97">
        <w:rPr>
          <w:color w:val="000000"/>
        </w:rPr>
        <w:t xml:space="preserve">от </w:t>
      </w:r>
      <w:r w:rsidR="00285BC1">
        <w:rPr>
          <w:color w:val="000000"/>
        </w:rPr>
        <w:t xml:space="preserve">   </w:t>
      </w:r>
      <w:r w:rsidR="00157D2C" w:rsidRPr="00157D2C">
        <w:rPr>
          <w:color w:val="000000"/>
          <w:u w:val="single"/>
        </w:rPr>
        <w:t>18.05.2026</w:t>
      </w:r>
      <w:r w:rsidR="00285BC1">
        <w:rPr>
          <w:color w:val="000000"/>
        </w:rPr>
        <w:t xml:space="preserve">   </w:t>
      </w:r>
      <w:r w:rsidR="00255D52">
        <w:rPr>
          <w:color w:val="000000"/>
        </w:rPr>
        <w:t xml:space="preserve">г. № </w:t>
      </w:r>
      <w:r w:rsidR="00157D2C" w:rsidRPr="00157D2C">
        <w:rPr>
          <w:color w:val="000000"/>
          <w:u w:val="single"/>
        </w:rPr>
        <w:t>217</w:t>
      </w:r>
    </w:p>
    <w:p w:rsidR="00255D52" w:rsidRDefault="00255D52" w:rsidP="00CD2E58">
      <w:pPr>
        <w:widowControl w:val="0"/>
        <w:autoSpaceDE w:val="0"/>
        <w:autoSpaceDN w:val="0"/>
        <w:jc w:val="center"/>
      </w:pPr>
    </w:p>
    <w:p w:rsidR="00255D52" w:rsidRDefault="00255D52" w:rsidP="00CD2E58">
      <w:pPr>
        <w:widowControl w:val="0"/>
        <w:autoSpaceDE w:val="0"/>
        <w:autoSpaceDN w:val="0"/>
        <w:jc w:val="center"/>
      </w:pPr>
    </w:p>
    <w:p w:rsidR="00255D52" w:rsidRDefault="00255D52" w:rsidP="00CD2E58">
      <w:pPr>
        <w:widowControl w:val="0"/>
        <w:autoSpaceDE w:val="0"/>
        <w:autoSpaceDN w:val="0"/>
        <w:jc w:val="center"/>
      </w:pPr>
    </w:p>
    <w:p w:rsidR="008E418C" w:rsidRPr="00284631" w:rsidRDefault="008E418C" w:rsidP="00CD2E58">
      <w:pPr>
        <w:widowControl w:val="0"/>
        <w:autoSpaceDE w:val="0"/>
        <w:autoSpaceDN w:val="0"/>
        <w:jc w:val="center"/>
        <w:rPr>
          <w:b/>
        </w:rPr>
      </w:pPr>
      <w:r w:rsidRPr="00284631">
        <w:rPr>
          <w:b/>
        </w:rPr>
        <w:t>АДМИНИСТРАТИВНЫЙ РЕГЛАМЕНТ</w:t>
      </w:r>
    </w:p>
    <w:p w:rsidR="008E418C" w:rsidRPr="00284631" w:rsidRDefault="008E418C" w:rsidP="00CD2E58">
      <w:pPr>
        <w:widowControl w:val="0"/>
        <w:autoSpaceDE w:val="0"/>
        <w:autoSpaceDN w:val="0"/>
        <w:jc w:val="center"/>
        <w:rPr>
          <w:b/>
        </w:rPr>
      </w:pPr>
      <w:r w:rsidRPr="00284631">
        <w:rPr>
          <w:b/>
        </w:rPr>
        <w:t xml:space="preserve">ПРЕДОСТАВЛЕНИЯ МУНИЦИПАЛЬНОЙ УСЛУГИ «ВЫДАЧА РАЗРЕШЕНИЙ НА ВСЕЛЕНИЕ </w:t>
      </w:r>
      <w:r w:rsidR="00EE6D68" w:rsidRPr="00284631">
        <w:rPr>
          <w:b/>
        </w:rPr>
        <w:t xml:space="preserve">ГРАЖДАН В КАЧЕСТВЕ ЧЛЕНОВ СЕМЬИ НАНИМАТЕЛЯ В ЗАНИМАЕМОЕ ИМ ЖИЛОЕ ПОМЕЩЕНИЕ ПО ДОГОВОРУ СОЦИАЛЬНОГО НАЙМА» </w:t>
      </w:r>
    </w:p>
    <w:p w:rsidR="008E418C" w:rsidRPr="00284631" w:rsidRDefault="008E418C" w:rsidP="00CD2E58">
      <w:pPr>
        <w:widowControl w:val="0"/>
        <w:autoSpaceDE w:val="0"/>
        <w:autoSpaceDN w:val="0"/>
        <w:jc w:val="center"/>
        <w:rPr>
          <w:b/>
        </w:rPr>
      </w:pPr>
    </w:p>
    <w:p w:rsidR="008E418C" w:rsidRDefault="008E418C" w:rsidP="00CD2E58">
      <w:pPr>
        <w:widowControl w:val="0"/>
        <w:autoSpaceDE w:val="0"/>
        <w:autoSpaceDN w:val="0"/>
        <w:jc w:val="center"/>
        <w:outlineLvl w:val="1"/>
        <w:rPr>
          <w:b/>
        </w:rPr>
      </w:pPr>
      <w:r w:rsidRPr="00284631">
        <w:rPr>
          <w:b/>
        </w:rPr>
        <w:t>Раздел 1. ОБЩИЕ ПОЛОЖЕНИЯ</w:t>
      </w:r>
    </w:p>
    <w:p w:rsidR="004F423E" w:rsidRDefault="004F423E" w:rsidP="00CD2E58">
      <w:pPr>
        <w:widowControl w:val="0"/>
        <w:autoSpaceDE w:val="0"/>
        <w:autoSpaceDN w:val="0"/>
        <w:jc w:val="center"/>
        <w:outlineLvl w:val="1"/>
        <w:rPr>
          <w:b/>
        </w:rPr>
      </w:pPr>
    </w:p>
    <w:p w:rsidR="002704FB" w:rsidRDefault="00660EAF" w:rsidP="00CD2E58">
      <w:pPr>
        <w:widowControl w:val="0"/>
        <w:autoSpaceDE w:val="0"/>
        <w:autoSpaceDN w:val="0"/>
        <w:jc w:val="center"/>
        <w:outlineLvl w:val="1"/>
        <w:rPr>
          <w:b/>
        </w:rPr>
      </w:pPr>
      <w:r>
        <w:rPr>
          <w:b/>
        </w:rPr>
        <w:t>1.1 Предмет регулирования административного регламента</w:t>
      </w:r>
    </w:p>
    <w:p w:rsidR="002704FB" w:rsidRDefault="002704FB" w:rsidP="00CD2E58">
      <w:pPr>
        <w:widowControl w:val="0"/>
        <w:autoSpaceDE w:val="0"/>
        <w:autoSpaceDN w:val="0"/>
        <w:jc w:val="center"/>
        <w:outlineLvl w:val="1"/>
        <w:rPr>
          <w:b/>
        </w:rPr>
      </w:pPr>
    </w:p>
    <w:p w:rsidR="004F423E" w:rsidRDefault="004F423E" w:rsidP="004F423E">
      <w:pPr>
        <w:pStyle w:val="ad"/>
      </w:pPr>
      <w:r>
        <w:t>1.1.</w:t>
      </w:r>
      <w:r w:rsidR="00660EAF">
        <w:t xml:space="preserve">1. </w:t>
      </w:r>
      <w:r>
        <w:t>Настоящий административный регламент устанавливает порядок и стандарт предоставления муниципальной услуги "Выдача разрешений на вселение граждан в качестве членов семьи нанимателя в занимаемое им жилое помещение по договору социального найма" (далее - муниципальная услуга).</w:t>
      </w:r>
    </w:p>
    <w:p w:rsidR="004F423E" w:rsidRDefault="004F423E" w:rsidP="004F423E">
      <w:pPr>
        <w:pStyle w:val="ad"/>
      </w:pPr>
      <w:bookmarkStart w:id="1" w:name="anchor12002"/>
      <w:bookmarkEnd w:id="1"/>
      <w:r>
        <w:t>1.</w:t>
      </w:r>
      <w:r w:rsidR="00660EAF">
        <w:t>1.</w:t>
      </w:r>
      <w:r>
        <w:t>2. Предметом регулирования настоящего регламента являются отношения, возникающие в связи с предоставлением муниципальной услуги.</w:t>
      </w:r>
    </w:p>
    <w:p w:rsidR="00660EAF" w:rsidRDefault="00660EAF" w:rsidP="004F423E">
      <w:pPr>
        <w:pStyle w:val="ad"/>
      </w:pPr>
    </w:p>
    <w:p w:rsidR="00660EAF" w:rsidRDefault="00660EAF" w:rsidP="00660EAF">
      <w:pPr>
        <w:pStyle w:val="ad"/>
        <w:jc w:val="center"/>
        <w:rPr>
          <w:b/>
        </w:rPr>
      </w:pPr>
      <w:r>
        <w:rPr>
          <w:b/>
        </w:rPr>
        <w:t>1.2 Круг заявителей</w:t>
      </w:r>
    </w:p>
    <w:p w:rsidR="00660EAF" w:rsidRPr="00660EAF" w:rsidRDefault="00660EAF" w:rsidP="00660EAF">
      <w:pPr>
        <w:pStyle w:val="ad"/>
        <w:jc w:val="center"/>
        <w:rPr>
          <w:b/>
        </w:rPr>
      </w:pPr>
    </w:p>
    <w:p w:rsidR="004F423E" w:rsidRDefault="00660EAF" w:rsidP="004F423E">
      <w:pPr>
        <w:pStyle w:val="ad"/>
      </w:pPr>
      <w:bookmarkStart w:id="2" w:name="anchor12003"/>
      <w:bookmarkEnd w:id="2"/>
      <w:r>
        <w:t>1.2</w:t>
      </w:r>
      <w:r w:rsidR="004F423E">
        <w:t>.</w:t>
      </w:r>
      <w:r>
        <w:t>1.</w:t>
      </w:r>
      <w:r w:rsidR="004F423E">
        <w:t xml:space="preserve"> Муниципальная услуга предоставляется физическим лицам, гражданам Российской Федерации, проживающим на территории муниципального образования Тымовский муниципальный округ Сахалинской области, являющимся нанимателями муниципальных жилых помещений по договорам социального найма, изъявившим желание вселить граждан в качестве членов своей семьи (за исключением супруга, своих детей и родителей, выдача разрешения на вселение которых не требуется) в данное муниципальное жилое помещение (далее </w:t>
      </w:r>
      <w:r w:rsidR="00F37F88">
        <w:t>–</w:t>
      </w:r>
      <w:r w:rsidR="004F423E">
        <w:t xml:space="preserve"> заявители</w:t>
      </w:r>
      <w:r w:rsidR="00F37F88">
        <w:t>)</w:t>
      </w:r>
      <w:r w:rsidR="004F423E">
        <w:t>.</w:t>
      </w:r>
    </w:p>
    <w:p w:rsidR="004F423E" w:rsidRDefault="00660EAF" w:rsidP="004F423E">
      <w:pPr>
        <w:pStyle w:val="ad"/>
      </w:pPr>
      <w:r>
        <w:t xml:space="preserve">1.2.2. </w:t>
      </w:r>
      <w:r w:rsidR="004F423E">
        <w:t>Полномочиями выступать от имени заявителей при взаимодействии с соответствующими органами исполнительной власти, органами местного самоуправления и иными организациями при предоставлении государственной услуги обладают граждане,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(далее - представители).</w:t>
      </w:r>
    </w:p>
    <w:p w:rsidR="00660EAF" w:rsidRDefault="00660EAF" w:rsidP="004F423E">
      <w:pPr>
        <w:pStyle w:val="ad"/>
      </w:pPr>
    </w:p>
    <w:p w:rsidR="00660EAF" w:rsidRPr="00660EAF" w:rsidRDefault="00660EAF" w:rsidP="00660EAF">
      <w:pPr>
        <w:pStyle w:val="ad"/>
        <w:jc w:val="center"/>
        <w:rPr>
          <w:b/>
        </w:rPr>
      </w:pPr>
      <w:r w:rsidRPr="00660EAF">
        <w:rPr>
          <w:b/>
        </w:rPr>
        <w:t>1.3</w:t>
      </w:r>
      <w:r>
        <w:rPr>
          <w:b/>
        </w:rPr>
        <w:t xml:space="preserve"> </w:t>
      </w:r>
      <w:r>
        <w:rPr>
          <w:b/>
          <w:szCs w:val="24"/>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660EAF" w:rsidRDefault="00660EAF" w:rsidP="004F423E">
      <w:pPr>
        <w:pStyle w:val="ad"/>
      </w:pPr>
    </w:p>
    <w:p w:rsidR="00660EAF" w:rsidRDefault="00660EAF" w:rsidP="00660EAF">
      <w:pPr>
        <w:pStyle w:val="ConsPlusNormal"/>
        <w:ind w:firstLine="708"/>
        <w:jc w:val="both"/>
        <w:outlineLvl w:val="1"/>
        <w:rPr>
          <w:rFonts w:ascii="Times New Roman" w:hAnsi="Times New Roman" w:cs="Times New Roman"/>
          <w:sz w:val="24"/>
          <w:szCs w:val="24"/>
        </w:rPr>
      </w:pPr>
      <w:bookmarkStart w:id="3" w:name="anchor12004"/>
      <w:bookmarkEnd w:id="3"/>
      <w:r w:rsidRPr="006B6AAD">
        <w:rPr>
          <w:rFonts w:ascii="Times New Roman" w:hAnsi="Times New Roman" w:cs="Times New Roman"/>
          <w:sz w:val="24"/>
          <w:szCs w:val="24"/>
        </w:rPr>
        <w:t xml:space="preserve">Муниципальная </w:t>
      </w:r>
      <w:r>
        <w:rPr>
          <w:rFonts w:ascii="Times New Roman" w:hAnsi="Times New Roman" w:cs="Times New Roman"/>
          <w:sz w:val="24"/>
          <w:szCs w:val="24"/>
        </w:rPr>
        <w:t>услуга предоставляется заявителям</w:t>
      </w:r>
      <w:r w:rsidRPr="006B6AAD">
        <w:rPr>
          <w:rFonts w:ascii="Times New Roman" w:hAnsi="Times New Roman" w:cs="Times New Roman"/>
          <w:sz w:val="24"/>
          <w:szCs w:val="24"/>
        </w:rPr>
        <w:t xml:space="preserve"> в соответствии с категориями (признаками), сведения о которых размещ</w:t>
      </w:r>
      <w:r>
        <w:rPr>
          <w:rFonts w:ascii="Times New Roman" w:hAnsi="Times New Roman" w:cs="Times New Roman"/>
          <w:sz w:val="24"/>
          <w:szCs w:val="24"/>
        </w:rPr>
        <w:t xml:space="preserve">ены </w:t>
      </w:r>
      <w:r w:rsidRPr="006B6AAD">
        <w:rPr>
          <w:rFonts w:ascii="Times New Roman" w:hAnsi="Times New Roman" w:cs="Times New Roman"/>
          <w:sz w:val="24"/>
          <w:szCs w:val="24"/>
        </w:rPr>
        <w:t xml:space="preserve">в федеральной государственной информационной </w:t>
      </w:r>
      <w:r w:rsidRPr="00F37F88">
        <w:rPr>
          <w:rFonts w:ascii="Times New Roman" w:hAnsi="Times New Roman" w:cs="Times New Roman"/>
          <w:sz w:val="24"/>
          <w:szCs w:val="24"/>
        </w:rPr>
        <w:t>системе "</w:t>
      </w:r>
      <w:hyperlink r:id="rId8" w:history="1">
        <w:r w:rsidRPr="00F37F88">
          <w:rPr>
            <w:rStyle w:val="a7"/>
            <w:color w:val="auto"/>
            <w:sz w:val="24"/>
            <w:szCs w:val="24"/>
          </w:rPr>
          <w:t>Единый портал</w:t>
        </w:r>
      </w:hyperlink>
      <w:r w:rsidRPr="00F37F88">
        <w:rPr>
          <w:rFonts w:ascii="Times New Roman" w:hAnsi="Times New Roman" w:cs="Times New Roman"/>
          <w:sz w:val="24"/>
          <w:szCs w:val="24"/>
          <w:u w:val="single"/>
        </w:rPr>
        <w:t xml:space="preserve"> государственных</w:t>
      </w:r>
      <w:r w:rsidRPr="00853437">
        <w:rPr>
          <w:rFonts w:ascii="Times New Roman" w:hAnsi="Times New Roman" w:cs="Times New Roman"/>
          <w:sz w:val="24"/>
          <w:szCs w:val="24"/>
          <w:u w:val="single"/>
        </w:rPr>
        <w:t xml:space="preserve"> и муниципальных услуг (функций)</w:t>
      </w:r>
      <w:r w:rsidRPr="006B6AAD">
        <w:rPr>
          <w:rFonts w:ascii="Times New Roman" w:hAnsi="Times New Roman" w:cs="Times New Roman"/>
          <w:sz w:val="24"/>
          <w:szCs w:val="24"/>
        </w:rPr>
        <w:t>" (далее соответственно - категории (признаки) заявителей, ЕПГУ).</w:t>
      </w:r>
    </w:p>
    <w:p w:rsidR="00660EAF" w:rsidRPr="006B6AAD" w:rsidRDefault="00660EAF" w:rsidP="00660EAF">
      <w:pPr>
        <w:pStyle w:val="ConsPlusNormal"/>
        <w:ind w:firstLine="708"/>
        <w:jc w:val="both"/>
        <w:outlineLvl w:val="1"/>
        <w:rPr>
          <w:rFonts w:ascii="Times New Roman" w:hAnsi="Times New Roman" w:cs="Times New Roman"/>
          <w:sz w:val="24"/>
          <w:szCs w:val="24"/>
        </w:rPr>
      </w:pPr>
      <w:r>
        <w:rPr>
          <w:rFonts w:ascii="Times New Roman" w:hAnsi="Times New Roman" w:cs="Times New Roman"/>
          <w:sz w:val="24"/>
          <w:szCs w:val="24"/>
        </w:rPr>
        <w:t xml:space="preserve">Перечень идентификаторов категорий (признаков) заявителей указан в </w:t>
      </w:r>
      <w:r w:rsidRPr="00080BD0">
        <w:rPr>
          <w:rFonts w:ascii="Times New Roman" w:hAnsi="Times New Roman" w:cs="Times New Roman"/>
          <w:sz w:val="24"/>
          <w:szCs w:val="24"/>
        </w:rPr>
        <w:t>разделе 2</w:t>
      </w:r>
      <w:r>
        <w:rPr>
          <w:rFonts w:ascii="Times New Roman" w:hAnsi="Times New Roman" w:cs="Times New Roman"/>
          <w:sz w:val="24"/>
          <w:szCs w:val="24"/>
        </w:rPr>
        <w:t xml:space="preserve"> приложения к настоящему административному регламенту.</w:t>
      </w:r>
    </w:p>
    <w:p w:rsidR="004F423E" w:rsidRPr="00284631" w:rsidRDefault="004F423E" w:rsidP="00CD2E58">
      <w:pPr>
        <w:widowControl w:val="0"/>
        <w:autoSpaceDE w:val="0"/>
        <w:autoSpaceDN w:val="0"/>
        <w:jc w:val="center"/>
        <w:outlineLvl w:val="1"/>
        <w:rPr>
          <w:b/>
        </w:rPr>
      </w:pPr>
    </w:p>
    <w:p w:rsidR="008E418C" w:rsidRPr="00CD2E58" w:rsidRDefault="008E418C" w:rsidP="004F423E">
      <w:pPr>
        <w:pStyle w:val="ConsPlusNormal"/>
        <w:outlineLvl w:val="2"/>
        <w:rPr>
          <w:rFonts w:ascii="Times New Roman" w:hAnsi="Times New Roman" w:cs="Times New Roman"/>
          <w:sz w:val="24"/>
          <w:szCs w:val="24"/>
        </w:rPr>
      </w:pPr>
    </w:p>
    <w:p w:rsidR="001669F1" w:rsidRPr="00284631" w:rsidRDefault="001669F1" w:rsidP="00CD2E58">
      <w:pPr>
        <w:pStyle w:val="ConsPlusNormal"/>
        <w:jc w:val="center"/>
        <w:outlineLvl w:val="1"/>
        <w:rPr>
          <w:rFonts w:ascii="Times New Roman" w:hAnsi="Times New Roman" w:cs="Times New Roman"/>
          <w:b/>
          <w:sz w:val="24"/>
          <w:szCs w:val="24"/>
        </w:rPr>
      </w:pPr>
      <w:r w:rsidRPr="00284631">
        <w:rPr>
          <w:rFonts w:ascii="Times New Roman" w:hAnsi="Times New Roman" w:cs="Times New Roman"/>
          <w:b/>
          <w:sz w:val="24"/>
          <w:szCs w:val="24"/>
        </w:rPr>
        <w:t>Раздел 2. СТАНДАРТ ПРЕДОСТАВЛЕНИЯ</w:t>
      </w:r>
    </w:p>
    <w:p w:rsidR="001669F1" w:rsidRPr="00284631" w:rsidRDefault="001669F1" w:rsidP="00CD2E58">
      <w:pPr>
        <w:pStyle w:val="ConsPlusNormal"/>
        <w:jc w:val="center"/>
        <w:rPr>
          <w:rFonts w:ascii="Times New Roman" w:hAnsi="Times New Roman" w:cs="Times New Roman"/>
          <w:b/>
          <w:sz w:val="24"/>
          <w:szCs w:val="24"/>
        </w:rPr>
      </w:pPr>
      <w:r w:rsidRPr="00284631">
        <w:rPr>
          <w:rFonts w:ascii="Times New Roman" w:hAnsi="Times New Roman" w:cs="Times New Roman"/>
          <w:b/>
          <w:sz w:val="24"/>
          <w:szCs w:val="24"/>
        </w:rPr>
        <w:t>МУНИЦИПАЛЬНОЙ УСЛУГИ</w:t>
      </w:r>
    </w:p>
    <w:p w:rsidR="001669F1" w:rsidRPr="00284631" w:rsidRDefault="001669F1" w:rsidP="00CD2E58">
      <w:pPr>
        <w:pStyle w:val="ConsPlusNormal"/>
        <w:jc w:val="center"/>
        <w:rPr>
          <w:rFonts w:ascii="Times New Roman" w:hAnsi="Times New Roman" w:cs="Times New Roman"/>
          <w:b/>
          <w:sz w:val="24"/>
          <w:szCs w:val="24"/>
        </w:rPr>
      </w:pPr>
    </w:p>
    <w:p w:rsidR="001669F1" w:rsidRPr="00284631" w:rsidRDefault="001669F1" w:rsidP="00CD2E58">
      <w:pPr>
        <w:pStyle w:val="ConsPlusNormal"/>
        <w:jc w:val="center"/>
        <w:outlineLvl w:val="2"/>
        <w:rPr>
          <w:rFonts w:ascii="Times New Roman" w:hAnsi="Times New Roman" w:cs="Times New Roman"/>
          <w:b/>
          <w:sz w:val="24"/>
          <w:szCs w:val="24"/>
        </w:rPr>
      </w:pPr>
      <w:r w:rsidRPr="00284631">
        <w:rPr>
          <w:rFonts w:ascii="Times New Roman" w:hAnsi="Times New Roman" w:cs="Times New Roman"/>
          <w:b/>
          <w:sz w:val="24"/>
          <w:szCs w:val="24"/>
        </w:rPr>
        <w:t>2.1. Наименование муниципальной услуги</w:t>
      </w:r>
    </w:p>
    <w:p w:rsidR="001669F1" w:rsidRPr="00CD2E58" w:rsidRDefault="001669F1" w:rsidP="00CD2E58">
      <w:pPr>
        <w:pStyle w:val="ConsPlusNormal"/>
        <w:jc w:val="center"/>
        <w:rPr>
          <w:rFonts w:ascii="Times New Roman" w:hAnsi="Times New Roman" w:cs="Times New Roman"/>
          <w:sz w:val="24"/>
          <w:szCs w:val="24"/>
        </w:rPr>
      </w:pPr>
    </w:p>
    <w:p w:rsidR="001669F1" w:rsidRPr="00CD2E58" w:rsidRDefault="00892E5D" w:rsidP="00CD2E58">
      <w:pPr>
        <w:pStyle w:val="ConsPlusNormal"/>
        <w:ind w:firstLine="567"/>
        <w:jc w:val="both"/>
        <w:rPr>
          <w:rFonts w:ascii="Times New Roman" w:hAnsi="Times New Roman" w:cs="Times New Roman"/>
          <w:sz w:val="24"/>
          <w:szCs w:val="24"/>
        </w:rPr>
      </w:pPr>
      <w:r w:rsidRPr="00CD2E58">
        <w:rPr>
          <w:rFonts w:ascii="Times New Roman" w:hAnsi="Times New Roman" w:cs="Times New Roman"/>
          <w:sz w:val="24"/>
          <w:szCs w:val="24"/>
        </w:rPr>
        <w:t>Выдача разрешений на вселение граждан в качестве членов семьи нанимателя в занимаемое им жилое помещение по договору социального найма.</w:t>
      </w:r>
    </w:p>
    <w:p w:rsidR="00BE768E" w:rsidRDefault="00BE768E" w:rsidP="00BE768E">
      <w:pPr>
        <w:pStyle w:val="ConsPlusNormal"/>
        <w:outlineLvl w:val="2"/>
        <w:rPr>
          <w:rFonts w:ascii="Times New Roman" w:hAnsi="Times New Roman" w:cs="Times New Roman"/>
          <w:sz w:val="24"/>
          <w:szCs w:val="24"/>
        </w:rPr>
      </w:pPr>
    </w:p>
    <w:p w:rsidR="00BE768E" w:rsidRDefault="00BE768E" w:rsidP="00BE768E">
      <w:pPr>
        <w:pStyle w:val="ConsPlusNormal"/>
        <w:outlineLvl w:val="2"/>
        <w:rPr>
          <w:rFonts w:ascii="Times New Roman" w:hAnsi="Times New Roman" w:cs="Times New Roman"/>
          <w:sz w:val="24"/>
          <w:szCs w:val="24"/>
        </w:rPr>
      </w:pPr>
    </w:p>
    <w:p w:rsidR="001669F1" w:rsidRPr="00284631" w:rsidRDefault="001669F1" w:rsidP="00660EAF">
      <w:pPr>
        <w:pStyle w:val="ConsPlusNormal"/>
        <w:ind w:firstLine="708"/>
        <w:jc w:val="center"/>
        <w:outlineLvl w:val="2"/>
        <w:rPr>
          <w:rFonts w:ascii="Times New Roman" w:hAnsi="Times New Roman" w:cs="Times New Roman"/>
          <w:b/>
          <w:sz w:val="24"/>
          <w:szCs w:val="24"/>
        </w:rPr>
      </w:pPr>
      <w:r w:rsidRPr="00284631">
        <w:rPr>
          <w:rFonts w:ascii="Times New Roman" w:hAnsi="Times New Roman" w:cs="Times New Roman"/>
          <w:b/>
          <w:sz w:val="24"/>
          <w:szCs w:val="24"/>
        </w:rPr>
        <w:t>2.2. Наименование</w:t>
      </w:r>
      <w:r w:rsidR="00BE768E">
        <w:rPr>
          <w:rFonts w:ascii="Times New Roman" w:hAnsi="Times New Roman" w:cs="Times New Roman"/>
          <w:b/>
          <w:sz w:val="24"/>
          <w:szCs w:val="24"/>
        </w:rPr>
        <w:t xml:space="preserve"> </w:t>
      </w:r>
      <w:r w:rsidRPr="00284631">
        <w:rPr>
          <w:rFonts w:ascii="Times New Roman" w:hAnsi="Times New Roman" w:cs="Times New Roman"/>
          <w:b/>
          <w:sz w:val="24"/>
          <w:szCs w:val="24"/>
        </w:rPr>
        <w:t>органа,</w:t>
      </w:r>
      <w:r w:rsidR="00660EAF">
        <w:rPr>
          <w:rFonts w:ascii="Times New Roman" w:hAnsi="Times New Roman" w:cs="Times New Roman"/>
          <w:b/>
          <w:sz w:val="24"/>
          <w:szCs w:val="24"/>
        </w:rPr>
        <w:t xml:space="preserve"> </w:t>
      </w:r>
      <w:r w:rsidRPr="00284631">
        <w:rPr>
          <w:rFonts w:ascii="Times New Roman" w:hAnsi="Times New Roman" w:cs="Times New Roman"/>
          <w:b/>
          <w:sz w:val="24"/>
          <w:szCs w:val="24"/>
        </w:rPr>
        <w:t>предоставляющего муниципальную услугу</w:t>
      </w:r>
    </w:p>
    <w:p w:rsidR="001669F1" w:rsidRPr="00CD2E58" w:rsidRDefault="001669F1" w:rsidP="00CD2E58">
      <w:pPr>
        <w:pStyle w:val="ConsPlusNormal"/>
        <w:jc w:val="center"/>
        <w:rPr>
          <w:rFonts w:ascii="Times New Roman" w:hAnsi="Times New Roman" w:cs="Times New Roman"/>
          <w:sz w:val="24"/>
          <w:szCs w:val="24"/>
        </w:rPr>
      </w:pPr>
    </w:p>
    <w:p w:rsidR="00BE768E" w:rsidRDefault="00BE768E" w:rsidP="00CD2E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Муниципальная услуга предоставляется комитетом по управлению </w:t>
      </w:r>
      <w:r w:rsidR="00872166">
        <w:rPr>
          <w:rFonts w:ascii="Times New Roman" w:hAnsi="Times New Roman" w:cs="Times New Roman"/>
          <w:sz w:val="24"/>
          <w:szCs w:val="24"/>
        </w:rPr>
        <w:t>муниципальной собственностью Ты</w:t>
      </w:r>
      <w:r>
        <w:rPr>
          <w:rFonts w:ascii="Times New Roman" w:hAnsi="Times New Roman" w:cs="Times New Roman"/>
          <w:sz w:val="24"/>
          <w:szCs w:val="24"/>
        </w:rPr>
        <w:t xml:space="preserve">мовского муниципального округа Сахалинской области через имущественный отдел комитета по управлению муниципальной собственностью Тымовского муниципального округа </w:t>
      </w:r>
      <w:proofErr w:type="spellStart"/>
      <w:r>
        <w:rPr>
          <w:rFonts w:ascii="Times New Roman" w:hAnsi="Times New Roman" w:cs="Times New Roman"/>
          <w:sz w:val="24"/>
          <w:szCs w:val="24"/>
        </w:rPr>
        <w:t>Сахаплинской</w:t>
      </w:r>
      <w:proofErr w:type="spellEnd"/>
      <w:r>
        <w:rPr>
          <w:rFonts w:ascii="Times New Roman" w:hAnsi="Times New Roman" w:cs="Times New Roman"/>
          <w:sz w:val="24"/>
          <w:szCs w:val="24"/>
        </w:rPr>
        <w:t xml:space="preserve"> области.</w:t>
      </w:r>
    </w:p>
    <w:p w:rsidR="00B95D8A" w:rsidRPr="00CD2E58" w:rsidRDefault="00B95D8A" w:rsidP="00CD2E58">
      <w:pPr>
        <w:pStyle w:val="ConsPlusNormal"/>
        <w:ind w:firstLine="540"/>
        <w:jc w:val="both"/>
        <w:rPr>
          <w:rFonts w:ascii="Times New Roman" w:hAnsi="Times New Roman" w:cs="Times New Roman"/>
          <w:sz w:val="24"/>
          <w:szCs w:val="24"/>
        </w:rPr>
      </w:pPr>
    </w:p>
    <w:p w:rsidR="001669F1" w:rsidRPr="00284631" w:rsidRDefault="001669F1" w:rsidP="00660EAF">
      <w:pPr>
        <w:pStyle w:val="ConsPlusNormal"/>
        <w:jc w:val="center"/>
        <w:outlineLvl w:val="2"/>
        <w:rPr>
          <w:rFonts w:ascii="Times New Roman" w:hAnsi="Times New Roman" w:cs="Times New Roman"/>
          <w:b/>
          <w:sz w:val="24"/>
          <w:szCs w:val="24"/>
        </w:rPr>
      </w:pPr>
      <w:r w:rsidRPr="00284631">
        <w:rPr>
          <w:rFonts w:ascii="Times New Roman" w:hAnsi="Times New Roman" w:cs="Times New Roman"/>
          <w:b/>
          <w:sz w:val="24"/>
          <w:szCs w:val="24"/>
        </w:rPr>
        <w:t>2.3. Результат предоставления</w:t>
      </w:r>
      <w:r w:rsidR="00BE768E">
        <w:rPr>
          <w:rFonts w:ascii="Times New Roman" w:hAnsi="Times New Roman" w:cs="Times New Roman"/>
          <w:b/>
          <w:sz w:val="24"/>
          <w:szCs w:val="24"/>
        </w:rPr>
        <w:t xml:space="preserve"> </w:t>
      </w:r>
      <w:r w:rsidRPr="00284631">
        <w:rPr>
          <w:rFonts w:ascii="Times New Roman" w:hAnsi="Times New Roman" w:cs="Times New Roman"/>
          <w:b/>
          <w:sz w:val="24"/>
          <w:szCs w:val="24"/>
        </w:rPr>
        <w:t>муниципальной услуги</w:t>
      </w:r>
    </w:p>
    <w:p w:rsidR="001669F1" w:rsidRPr="00CD2E58" w:rsidRDefault="001669F1" w:rsidP="00CD2E58">
      <w:pPr>
        <w:pStyle w:val="ConsPlusNormal"/>
        <w:jc w:val="center"/>
        <w:rPr>
          <w:rFonts w:ascii="Times New Roman" w:hAnsi="Times New Roman" w:cs="Times New Roman"/>
          <w:sz w:val="24"/>
          <w:szCs w:val="24"/>
        </w:rPr>
      </w:pPr>
    </w:p>
    <w:p w:rsidR="00052F0C" w:rsidRDefault="00052F0C" w:rsidP="00052F0C">
      <w:pPr>
        <w:pStyle w:val="ad"/>
      </w:pPr>
      <w:r>
        <w:t>2.3.1. При подаче заявителем заявления (запроса) о выдаче разрешений на вселение граждан в качестве членов семьи нанимателя в занимаемое им жилое помещение по договору социального найма, результатами предоставления муниципальной услуги являются:</w:t>
      </w:r>
    </w:p>
    <w:p w:rsidR="00052F0C" w:rsidRDefault="00052F0C" w:rsidP="00052F0C">
      <w:pPr>
        <w:pStyle w:val="ad"/>
      </w:pPr>
      <w:bookmarkStart w:id="4" w:name="anchor12010"/>
      <w:bookmarkEnd w:id="4"/>
      <w:r>
        <w:t xml:space="preserve">1. При положительном решении </w:t>
      </w:r>
      <w:r w:rsidR="00F124B3">
        <w:t>–</w:t>
      </w:r>
      <w:r>
        <w:t xml:space="preserve"> </w:t>
      </w:r>
      <w:r w:rsidR="00F124B3">
        <w:t xml:space="preserve">дополнительным соглашением </w:t>
      </w:r>
      <w:r w:rsidR="00F124B3">
        <w:rPr>
          <w:szCs w:val="24"/>
        </w:rPr>
        <w:t>комитетом по управлению муниципальной собственностью Тымовского муниципального округа Сахалинской области</w:t>
      </w:r>
      <w:r>
        <w:t xml:space="preserve"> о разрешении на вселение граждан в качестве членов семьи нанимателя в занимаемое им жилое помещение по договору социального найма (документ на бумажном носителе или в форме электронного документа).</w:t>
      </w:r>
    </w:p>
    <w:p w:rsidR="00052F0C" w:rsidRDefault="00052F0C" w:rsidP="00052F0C">
      <w:pPr>
        <w:pStyle w:val="ad"/>
      </w:pPr>
      <w:bookmarkStart w:id="5" w:name="anchor12011"/>
      <w:bookmarkEnd w:id="5"/>
      <w:r>
        <w:t xml:space="preserve">2. При отрицательном решении - уведомление </w:t>
      </w:r>
      <w:r w:rsidR="0016570F">
        <w:rPr>
          <w:szCs w:val="24"/>
        </w:rPr>
        <w:t xml:space="preserve">комитета по управлению муниципальной собственностью Тымовского муниципального округа Сахалинской области </w:t>
      </w:r>
      <w:r>
        <w:t>об отказе на вселение граждан в качестве членов семьи нанимателя в занимаемое им жилое помещение по договору социального найма (документ на бумажном носителе или в форме электронного документа).</w:t>
      </w:r>
    </w:p>
    <w:p w:rsidR="00052F0C" w:rsidRDefault="00052F0C" w:rsidP="00052F0C">
      <w:pPr>
        <w:pStyle w:val="ad"/>
      </w:pPr>
      <w:r>
        <w:t>Формирование реестровой записи в качестве результата предоставления муниципальной услуги не предусмотрено.</w:t>
      </w:r>
    </w:p>
    <w:p w:rsidR="00052F0C" w:rsidRDefault="00F37F88" w:rsidP="00052F0C">
      <w:pPr>
        <w:pStyle w:val="ad"/>
      </w:pPr>
      <w:proofErr w:type="gramStart"/>
      <w:r>
        <w:t xml:space="preserve">2.3.2  </w:t>
      </w:r>
      <w:r w:rsidR="00052F0C">
        <w:t>Результат</w:t>
      </w:r>
      <w:proofErr w:type="gramEnd"/>
      <w:r w:rsidR="00052F0C">
        <w:t xml:space="preserve"> предоставления муниципальной услуги может быть получен:</w:t>
      </w:r>
    </w:p>
    <w:p w:rsidR="00052F0C" w:rsidRDefault="00052F0C" w:rsidP="00052F0C">
      <w:pPr>
        <w:pStyle w:val="ad"/>
      </w:pPr>
      <w:r>
        <w:t>- почтовым отправлением по адресу, указанному в запросе;</w:t>
      </w:r>
    </w:p>
    <w:p w:rsidR="00052F0C" w:rsidRDefault="00052F0C" w:rsidP="00052F0C">
      <w:pPr>
        <w:pStyle w:val="ad"/>
      </w:pPr>
      <w:r>
        <w:t>- по электронной почте;</w:t>
      </w:r>
    </w:p>
    <w:p w:rsidR="00052F0C" w:rsidRDefault="00052F0C" w:rsidP="00052F0C">
      <w:pPr>
        <w:pStyle w:val="ad"/>
      </w:pPr>
      <w:r>
        <w:t>- в Органе местного самоуправления;</w:t>
      </w:r>
    </w:p>
    <w:p w:rsidR="00052F0C" w:rsidRDefault="00052F0C" w:rsidP="00052F0C">
      <w:pPr>
        <w:pStyle w:val="ad"/>
      </w:pPr>
      <w:r>
        <w:t xml:space="preserve">- посредством </w:t>
      </w:r>
      <w:hyperlink r:id="rId9" w:history="1">
        <w:r>
          <w:t>регионального портала</w:t>
        </w:r>
      </w:hyperlink>
      <w:r>
        <w:t xml:space="preserve"> государственных и муниципальных услуг (далее - РГПУ).</w:t>
      </w:r>
    </w:p>
    <w:p w:rsidR="001669F1" w:rsidRPr="00CD2E58" w:rsidRDefault="001669F1" w:rsidP="00CD2E58">
      <w:pPr>
        <w:pStyle w:val="ConsPlusNormal"/>
        <w:jc w:val="center"/>
        <w:rPr>
          <w:rFonts w:ascii="Times New Roman" w:hAnsi="Times New Roman" w:cs="Times New Roman"/>
          <w:sz w:val="24"/>
          <w:szCs w:val="24"/>
        </w:rPr>
      </w:pPr>
    </w:p>
    <w:p w:rsidR="001669F1" w:rsidRPr="00284631" w:rsidRDefault="001669F1" w:rsidP="00CD2E58">
      <w:pPr>
        <w:pStyle w:val="ConsPlusNormal"/>
        <w:jc w:val="center"/>
        <w:outlineLvl w:val="2"/>
        <w:rPr>
          <w:rFonts w:ascii="Times New Roman" w:hAnsi="Times New Roman" w:cs="Times New Roman"/>
          <w:b/>
          <w:sz w:val="24"/>
          <w:szCs w:val="24"/>
        </w:rPr>
      </w:pPr>
      <w:r w:rsidRPr="00284631">
        <w:rPr>
          <w:rFonts w:ascii="Times New Roman" w:hAnsi="Times New Roman" w:cs="Times New Roman"/>
          <w:b/>
          <w:sz w:val="24"/>
          <w:szCs w:val="24"/>
        </w:rPr>
        <w:t>2.4. Срок предоставления</w:t>
      </w:r>
      <w:r w:rsidR="00471CE0" w:rsidRPr="00284631">
        <w:rPr>
          <w:rFonts w:ascii="Times New Roman" w:hAnsi="Times New Roman" w:cs="Times New Roman"/>
          <w:b/>
          <w:sz w:val="24"/>
          <w:szCs w:val="24"/>
        </w:rPr>
        <w:t xml:space="preserve"> </w:t>
      </w:r>
      <w:r w:rsidRPr="00284631">
        <w:rPr>
          <w:rFonts w:ascii="Times New Roman" w:hAnsi="Times New Roman" w:cs="Times New Roman"/>
          <w:b/>
          <w:sz w:val="24"/>
          <w:szCs w:val="24"/>
        </w:rPr>
        <w:t>муниципальной услуги</w:t>
      </w:r>
    </w:p>
    <w:p w:rsidR="001669F1" w:rsidRPr="00CD2E58" w:rsidRDefault="001669F1" w:rsidP="00CD2E58">
      <w:pPr>
        <w:pStyle w:val="ConsPlusNormal"/>
        <w:jc w:val="center"/>
        <w:rPr>
          <w:rFonts w:ascii="Times New Roman" w:hAnsi="Times New Roman" w:cs="Times New Roman"/>
          <w:sz w:val="24"/>
          <w:szCs w:val="24"/>
        </w:rPr>
      </w:pPr>
    </w:p>
    <w:p w:rsidR="00052F0C" w:rsidRPr="00052F0C" w:rsidRDefault="00052F0C" w:rsidP="00052F0C">
      <w:pPr>
        <w:pStyle w:val="ad"/>
      </w:pPr>
      <w:r>
        <w:t>Максимальный срок предоставления му</w:t>
      </w:r>
      <w:r w:rsidR="00F37F88">
        <w:t xml:space="preserve">ниципальной услуги составляет </w:t>
      </w:r>
      <w:r w:rsidR="0016570F">
        <w:t>8</w:t>
      </w:r>
      <w:r>
        <w:t xml:space="preserve"> </w:t>
      </w:r>
      <w:r w:rsidR="00F02C84">
        <w:t>рабочих</w:t>
      </w:r>
      <w:r>
        <w:t xml:space="preserve"> дней с даты регистрации запроса о предоставлении муниципальной услуги и документов, необходимых для предоставления муниципальной услуги, независимо от категории (признаков) заявителя и способа подачи указанного запроса.</w:t>
      </w:r>
    </w:p>
    <w:p w:rsidR="00052F0C" w:rsidRDefault="00052F0C" w:rsidP="00C73D7A">
      <w:pPr>
        <w:pStyle w:val="1"/>
      </w:pPr>
      <w:r>
        <w:t xml:space="preserve">2.5. Размер платы, взимаемой с заявителя при предоставлении                              </w:t>
      </w:r>
      <w:r w:rsidR="00C73D7A">
        <w:t xml:space="preserve">                                 </w:t>
      </w:r>
      <w:r>
        <w:t>муниципальной услуги, и способы ее взимания</w:t>
      </w:r>
    </w:p>
    <w:p w:rsidR="00052F0C" w:rsidRDefault="00052F0C" w:rsidP="00052F0C">
      <w:pPr>
        <w:pStyle w:val="ad"/>
      </w:pPr>
    </w:p>
    <w:p w:rsidR="00052F0C" w:rsidRPr="00C73D7A" w:rsidRDefault="00052F0C" w:rsidP="00C73D7A">
      <w:pPr>
        <w:pStyle w:val="ad"/>
      </w:pPr>
      <w: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C73D7A" w:rsidRDefault="00C73D7A" w:rsidP="00C73D7A">
      <w:pPr>
        <w:pStyle w:val="1"/>
      </w:pPr>
      <w:r>
        <w:t xml:space="preserve">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органы и </w:t>
      </w:r>
      <w:r>
        <w:lastRenderedPageBreak/>
        <w:t>структурные подразделения, предоставляющие муниципальные услуги, или многофункциональный центр</w:t>
      </w:r>
    </w:p>
    <w:p w:rsidR="00C73D7A" w:rsidRDefault="00C73D7A" w:rsidP="00C73D7A">
      <w:pPr>
        <w:pStyle w:val="ad"/>
      </w:pPr>
    </w:p>
    <w:p w:rsidR="00C73D7A" w:rsidRDefault="00C73D7A" w:rsidP="00C73D7A">
      <w:pPr>
        <w:pStyle w:val="ad"/>
      </w:pPr>
      <w:bookmarkStart w:id="6" w:name="anchor12015"/>
      <w:bookmarkEnd w:id="6"/>
      <w:r>
        <w:t>2.6.1. Максимальный срок ожидания в очереди при подаче запроса составляет 15 минут.</w:t>
      </w:r>
    </w:p>
    <w:p w:rsidR="00C73D7A" w:rsidRPr="00BA5DB9" w:rsidRDefault="00C73D7A" w:rsidP="00BA5DB9">
      <w:pPr>
        <w:pStyle w:val="ad"/>
      </w:pPr>
      <w:bookmarkStart w:id="7" w:name="anchor12016"/>
      <w:bookmarkEnd w:id="7"/>
      <w:r>
        <w:t>2.6.2. Максимальный срок ожидания в очереди при получении результата муниципальной услуги составляет 15 минут.</w:t>
      </w:r>
    </w:p>
    <w:p w:rsidR="00C73D7A" w:rsidRDefault="00C73D7A" w:rsidP="00C73D7A">
      <w:pPr>
        <w:pStyle w:val="1"/>
      </w:pPr>
      <w:r>
        <w:t>2.7. Срок регистрации запроса заявителя о предоставлении муниципальной услуги</w:t>
      </w:r>
    </w:p>
    <w:p w:rsidR="00C73D7A" w:rsidRDefault="00C73D7A" w:rsidP="00C73D7A">
      <w:pPr>
        <w:pStyle w:val="ad"/>
      </w:pPr>
      <w:bookmarkStart w:id="8" w:name="anchor12018"/>
      <w:bookmarkEnd w:id="8"/>
      <w:r>
        <w:t>2.7.1. Запрос и документы о предоставлении муниципальной услуги, предусмотренные настоящим административным регламентом, регистрируются в день их поступления в приемную Органа местного самоуправления.</w:t>
      </w:r>
    </w:p>
    <w:p w:rsidR="00C73D7A" w:rsidRDefault="00C73D7A" w:rsidP="00C73D7A">
      <w:pPr>
        <w:pStyle w:val="ad"/>
      </w:pPr>
      <w:bookmarkStart w:id="9" w:name="anchor12019"/>
      <w:bookmarkEnd w:id="9"/>
      <w:r>
        <w:t xml:space="preserve">2.7.2. Запрос и документы о предоставлении муниципальной услуги, предусмотренные настоящим административным регламентом, поступившие в Орган местного самоуправления в электронной форме с использованием </w:t>
      </w:r>
      <w:hyperlink r:id="rId10" w:history="1">
        <w:r>
          <w:t>РПГУ</w:t>
        </w:r>
      </w:hyperlink>
      <w:r>
        <w:t xml:space="preserve"> регистрируется автоматически.</w:t>
      </w:r>
    </w:p>
    <w:p w:rsidR="00C73D7A" w:rsidRDefault="00C73D7A" w:rsidP="00C73D7A">
      <w:pPr>
        <w:pStyle w:val="ad"/>
      </w:pPr>
      <w:bookmarkStart w:id="10" w:name="anchor12020"/>
      <w:bookmarkEnd w:id="10"/>
      <w:r>
        <w:t xml:space="preserve">2.7.3. Срок регистрации запроса о предоставлении услуги составляет 1 рабочий день с даты поступления, представленного заявителем в Орган местного самоуправления непосредственно, посредством направления почтового или электронного отправления или с использованием </w:t>
      </w:r>
      <w:hyperlink r:id="rId11" w:history="1">
        <w:r>
          <w:t>РПГУ</w:t>
        </w:r>
      </w:hyperlink>
      <w:r>
        <w:t>.</w:t>
      </w:r>
    </w:p>
    <w:p w:rsidR="00C73D7A" w:rsidRDefault="00C73D7A" w:rsidP="00C73D7A">
      <w:pPr>
        <w:pStyle w:val="1"/>
      </w:pPr>
      <w:r>
        <w:t>2.8. Требования к помещениям, в которых предоставляется муниципальная услуга</w:t>
      </w:r>
    </w:p>
    <w:p w:rsidR="00F37F88" w:rsidRPr="00F02C84" w:rsidRDefault="00C73D7A" w:rsidP="00F37F88">
      <w:pPr>
        <w:pStyle w:val="ConsPlusNormal"/>
        <w:ind w:firstLine="708"/>
        <w:jc w:val="both"/>
        <w:outlineLvl w:val="1"/>
        <w:rPr>
          <w:rFonts w:ascii="Times New Roman" w:hAnsi="Times New Roman" w:cs="Times New Roman"/>
          <w:sz w:val="24"/>
          <w:szCs w:val="24"/>
        </w:rPr>
      </w:pPr>
      <w:r w:rsidRPr="00F02C84">
        <w:rPr>
          <w:rFonts w:ascii="Times New Roman" w:hAnsi="Times New Roman" w:cs="Times New Roman"/>
          <w:sz w:val="24"/>
          <w:szCs w:val="24"/>
        </w:rPr>
        <w:t xml:space="preserve">Требования к помещениям, в которых предоставляется муниципальная услуга, 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w:t>
      </w:r>
      <w:bookmarkStart w:id="11" w:name="anchor12022"/>
      <w:bookmarkEnd w:id="11"/>
      <w:r w:rsidR="00F37F88" w:rsidRPr="00F02C84">
        <w:rPr>
          <w:rFonts w:ascii="Times New Roman" w:hAnsi="Times New Roman" w:cs="Times New Roman"/>
          <w:sz w:val="24"/>
          <w:szCs w:val="24"/>
        </w:rPr>
        <w:t xml:space="preserve">на </w:t>
      </w:r>
      <w:hyperlink r:id="rId12" w:history="1">
        <w:r w:rsidR="00F37F88" w:rsidRPr="00F02C84">
          <w:rPr>
            <w:rStyle w:val="a7"/>
            <w:rFonts w:ascii="Times New Roman" w:hAnsi="Times New Roman" w:cs="Times New Roman"/>
            <w:color w:val="auto"/>
            <w:sz w:val="24"/>
            <w:szCs w:val="24"/>
            <w:u w:val="none"/>
          </w:rPr>
          <w:t>официальном сайте</w:t>
        </w:r>
      </w:hyperlink>
      <w:r w:rsidR="00F37F88" w:rsidRPr="00F02C84">
        <w:rPr>
          <w:rFonts w:ascii="Times New Roman" w:hAnsi="Times New Roman" w:cs="Times New Roman"/>
          <w:sz w:val="24"/>
          <w:szCs w:val="24"/>
        </w:rPr>
        <w:t xml:space="preserve"> (</w:t>
      </w:r>
      <w:r w:rsidR="00F37F88" w:rsidRPr="00F02C84">
        <w:rPr>
          <w:rFonts w:ascii="Times New Roman" w:hAnsi="Times New Roman" w:cs="Times New Roman"/>
          <w:sz w:val="24"/>
          <w:szCs w:val="24"/>
          <w:lang w:val="en-US"/>
        </w:rPr>
        <w:t>https</w:t>
      </w:r>
      <w:r w:rsidR="00F37F88" w:rsidRPr="00F02C84">
        <w:rPr>
          <w:rFonts w:ascii="Times New Roman" w:hAnsi="Times New Roman" w:cs="Times New Roman"/>
          <w:sz w:val="24"/>
          <w:szCs w:val="24"/>
        </w:rPr>
        <w:t>://</w:t>
      </w:r>
      <w:proofErr w:type="spellStart"/>
      <w:r w:rsidR="00F37F88" w:rsidRPr="00F02C84">
        <w:rPr>
          <w:rFonts w:ascii="Times New Roman" w:hAnsi="Times New Roman" w:cs="Times New Roman"/>
          <w:sz w:val="24"/>
          <w:szCs w:val="24"/>
          <w:lang w:val="en-US"/>
        </w:rPr>
        <w:t>kums</w:t>
      </w:r>
      <w:proofErr w:type="spellEnd"/>
      <w:r w:rsidR="00F37F88" w:rsidRPr="00F02C84">
        <w:rPr>
          <w:rFonts w:ascii="Times New Roman" w:hAnsi="Times New Roman" w:cs="Times New Roman"/>
          <w:sz w:val="24"/>
          <w:szCs w:val="24"/>
        </w:rPr>
        <w:t>-</w:t>
      </w:r>
      <w:proofErr w:type="spellStart"/>
      <w:r w:rsidR="00F37F88" w:rsidRPr="00F02C84">
        <w:rPr>
          <w:rFonts w:ascii="Times New Roman" w:hAnsi="Times New Roman" w:cs="Times New Roman"/>
          <w:sz w:val="24"/>
          <w:szCs w:val="24"/>
          <w:lang w:val="en-US"/>
        </w:rPr>
        <w:t>tymovsk</w:t>
      </w:r>
      <w:proofErr w:type="spellEnd"/>
      <w:r w:rsidR="00F37F88" w:rsidRPr="00F02C84">
        <w:rPr>
          <w:rFonts w:ascii="Times New Roman" w:hAnsi="Times New Roman" w:cs="Times New Roman"/>
          <w:sz w:val="24"/>
          <w:szCs w:val="24"/>
        </w:rPr>
        <w:t>@</w:t>
      </w:r>
      <w:proofErr w:type="spellStart"/>
      <w:r w:rsidR="00F37F88" w:rsidRPr="00F02C84">
        <w:rPr>
          <w:rFonts w:ascii="Times New Roman" w:hAnsi="Times New Roman" w:cs="Times New Roman"/>
          <w:sz w:val="24"/>
          <w:szCs w:val="24"/>
          <w:lang w:val="en-US"/>
        </w:rPr>
        <w:t>sakhalin</w:t>
      </w:r>
      <w:proofErr w:type="spellEnd"/>
      <w:r w:rsidR="00F37F88" w:rsidRPr="00F02C84">
        <w:rPr>
          <w:rFonts w:ascii="Times New Roman" w:hAnsi="Times New Roman" w:cs="Times New Roman"/>
          <w:sz w:val="24"/>
          <w:szCs w:val="24"/>
        </w:rPr>
        <w:t>.</w:t>
      </w:r>
      <w:proofErr w:type="spellStart"/>
      <w:r w:rsidR="00F37F88" w:rsidRPr="00F02C84">
        <w:rPr>
          <w:rFonts w:ascii="Times New Roman" w:hAnsi="Times New Roman" w:cs="Times New Roman"/>
          <w:sz w:val="24"/>
          <w:szCs w:val="24"/>
          <w:lang w:val="en-US"/>
        </w:rPr>
        <w:t>gov</w:t>
      </w:r>
      <w:proofErr w:type="spellEnd"/>
      <w:r w:rsidR="00F37F88" w:rsidRPr="00F02C84">
        <w:rPr>
          <w:rFonts w:ascii="Times New Roman" w:hAnsi="Times New Roman" w:cs="Times New Roman"/>
          <w:sz w:val="24"/>
          <w:szCs w:val="24"/>
        </w:rPr>
        <w:t>.</w:t>
      </w:r>
      <w:proofErr w:type="spellStart"/>
      <w:r w:rsidR="00F37F88" w:rsidRPr="00F02C84">
        <w:rPr>
          <w:rFonts w:ascii="Times New Roman" w:hAnsi="Times New Roman" w:cs="Times New Roman"/>
          <w:sz w:val="24"/>
          <w:szCs w:val="24"/>
          <w:lang w:val="en-US"/>
        </w:rPr>
        <w:t>ru</w:t>
      </w:r>
      <w:proofErr w:type="spellEnd"/>
      <w:r w:rsidR="00F37F88" w:rsidRPr="00F02C84">
        <w:rPr>
          <w:rFonts w:ascii="Times New Roman" w:hAnsi="Times New Roman" w:cs="Times New Roman"/>
          <w:sz w:val="24"/>
          <w:szCs w:val="24"/>
        </w:rPr>
        <w:t xml:space="preserve">), а также на </w:t>
      </w:r>
      <w:hyperlink r:id="rId13" w:history="1">
        <w:r w:rsidR="00F37F88" w:rsidRPr="00F02C84">
          <w:rPr>
            <w:rStyle w:val="a7"/>
            <w:rFonts w:ascii="Times New Roman" w:hAnsi="Times New Roman" w:cs="Times New Roman"/>
            <w:color w:val="auto"/>
            <w:sz w:val="24"/>
            <w:szCs w:val="24"/>
            <w:u w:val="none"/>
          </w:rPr>
          <w:t>ЕПГУ</w:t>
        </w:r>
      </w:hyperlink>
      <w:r w:rsidR="00F37F88" w:rsidRPr="00F02C84">
        <w:rPr>
          <w:rFonts w:ascii="Times New Roman" w:hAnsi="Times New Roman" w:cs="Times New Roman"/>
          <w:sz w:val="24"/>
          <w:szCs w:val="24"/>
        </w:rPr>
        <w:t xml:space="preserve">, </w:t>
      </w:r>
      <w:hyperlink r:id="rId14" w:history="1">
        <w:r w:rsidR="00F37F88" w:rsidRPr="00F02C84">
          <w:rPr>
            <w:rStyle w:val="a7"/>
            <w:rFonts w:ascii="Times New Roman" w:hAnsi="Times New Roman" w:cs="Times New Roman"/>
            <w:color w:val="auto"/>
            <w:sz w:val="24"/>
            <w:szCs w:val="24"/>
            <w:u w:val="none"/>
          </w:rPr>
          <w:t>РПГУ</w:t>
        </w:r>
      </w:hyperlink>
      <w:r w:rsidR="00F37F88" w:rsidRPr="00F02C84">
        <w:rPr>
          <w:rFonts w:ascii="Times New Roman" w:hAnsi="Times New Roman" w:cs="Times New Roman"/>
          <w:sz w:val="24"/>
          <w:szCs w:val="24"/>
        </w:rPr>
        <w:t>.</w:t>
      </w:r>
    </w:p>
    <w:p w:rsidR="00F37F88" w:rsidRPr="00F02C84" w:rsidRDefault="00F37F88" w:rsidP="00F37F88">
      <w:pPr>
        <w:pStyle w:val="ConsPlusNormal"/>
        <w:ind w:firstLine="708"/>
        <w:jc w:val="both"/>
        <w:outlineLvl w:val="1"/>
        <w:rPr>
          <w:rFonts w:ascii="Times New Roman" w:hAnsi="Times New Roman" w:cs="Times New Roman"/>
          <w:sz w:val="24"/>
          <w:szCs w:val="24"/>
        </w:rPr>
      </w:pPr>
    </w:p>
    <w:p w:rsidR="00C73D7A" w:rsidRDefault="00C73D7A" w:rsidP="00F37F88">
      <w:pPr>
        <w:pStyle w:val="ad"/>
        <w:numPr>
          <w:ilvl w:val="1"/>
          <w:numId w:val="6"/>
        </w:numPr>
        <w:jc w:val="center"/>
        <w:rPr>
          <w:b/>
        </w:rPr>
      </w:pPr>
      <w:r w:rsidRPr="00F37F88">
        <w:rPr>
          <w:b/>
        </w:rPr>
        <w:t>Показатели качества и доступности муниципальной услуги</w:t>
      </w:r>
    </w:p>
    <w:p w:rsidR="00F37F88" w:rsidRPr="00F37F88" w:rsidRDefault="00F37F88" w:rsidP="00F37F88">
      <w:pPr>
        <w:pStyle w:val="ad"/>
        <w:ind w:left="780" w:firstLine="0"/>
        <w:rPr>
          <w:b/>
        </w:rPr>
      </w:pPr>
    </w:p>
    <w:p w:rsidR="00F37F88" w:rsidRPr="00F37F88" w:rsidRDefault="00C73D7A" w:rsidP="00F37F88">
      <w:pPr>
        <w:pStyle w:val="ConsPlusNormal"/>
        <w:ind w:firstLine="708"/>
        <w:jc w:val="both"/>
        <w:outlineLvl w:val="1"/>
        <w:rPr>
          <w:rFonts w:ascii="Times New Roman" w:hAnsi="Times New Roman" w:cs="Times New Roman"/>
          <w:sz w:val="24"/>
          <w:szCs w:val="24"/>
        </w:rPr>
      </w:pPr>
      <w:r w:rsidRPr="00F37F88">
        <w:rPr>
          <w:rFonts w:ascii="Times New Roman" w:hAnsi="Times New Roman" w:cs="Times New Roman"/>
        </w:rPr>
        <w:t xml:space="preserve">Перечень показателей доступности и качества муниципальной услуги размещен </w:t>
      </w:r>
      <w:r w:rsidR="00F37F88" w:rsidRPr="00F37F88">
        <w:rPr>
          <w:rFonts w:ascii="Times New Roman" w:hAnsi="Times New Roman" w:cs="Times New Roman"/>
          <w:sz w:val="24"/>
          <w:szCs w:val="24"/>
        </w:rPr>
        <w:t xml:space="preserve">на </w:t>
      </w:r>
      <w:hyperlink r:id="rId15" w:history="1">
        <w:r w:rsidR="00F37F88" w:rsidRPr="00F37F88">
          <w:rPr>
            <w:rStyle w:val="a7"/>
            <w:rFonts w:ascii="Times New Roman" w:hAnsi="Times New Roman" w:cs="Times New Roman"/>
            <w:color w:val="auto"/>
            <w:sz w:val="24"/>
            <w:szCs w:val="24"/>
            <w:u w:val="none"/>
          </w:rPr>
          <w:t>официальном сайте</w:t>
        </w:r>
      </w:hyperlink>
      <w:r w:rsidR="00F37F88" w:rsidRPr="00F37F88">
        <w:rPr>
          <w:rFonts w:ascii="Times New Roman" w:hAnsi="Times New Roman" w:cs="Times New Roman"/>
          <w:sz w:val="24"/>
          <w:szCs w:val="24"/>
        </w:rPr>
        <w:t xml:space="preserve"> (</w:t>
      </w:r>
      <w:r w:rsidR="00F37F88" w:rsidRPr="00F37F88">
        <w:rPr>
          <w:rFonts w:ascii="Times New Roman" w:hAnsi="Times New Roman" w:cs="Times New Roman"/>
          <w:sz w:val="24"/>
          <w:szCs w:val="24"/>
          <w:lang w:val="en-US"/>
        </w:rPr>
        <w:t>https</w:t>
      </w:r>
      <w:r w:rsidR="00F37F88" w:rsidRPr="00F37F88">
        <w:rPr>
          <w:rFonts w:ascii="Times New Roman" w:hAnsi="Times New Roman" w:cs="Times New Roman"/>
          <w:sz w:val="24"/>
          <w:szCs w:val="24"/>
        </w:rPr>
        <w:t>://</w:t>
      </w:r>
      <w:proofErr w:type="spellStart"/>
      <w:r w:rsidR="00F37F88" w:rsidRPr="00F37F88">
        <w:rPr>
          <w:rFonts w:ascii="Times New Roman" w:hAnsi="Times New Roman" w:cs="Times New Roman"/>
          <w:sz w:val="24"/>
          <w:szCs w:val="24"/>
          <w:lang w:val="en-US"/>
        </w:rPr>
        <w:t>kums</w:t>
      </w:r>
      <w:proofErr w:type="spellEnd"/>
      <w:r w:rsidR="00F37F88" w:rsidRPr="00F37F88">
        <w:rPr>
          <w:rFonts w:ascii="Times New Roman" w:hAnsi="Times New Roman" w:cs="Times New Roman"/>
          <w:sz w:val="24"/>
          <w:szCs w:val="24"/>
        </w:rPr>
        <w:t>-</w:t>
      </w:r>
      <w:proofErr w:type="spellStart"/>
      <w:r w:rsidR="00F37F88" w:rsidRPr="00F37F88">
        <w:rPr>
          <w:rFonts w:ascii="Times New Roman" w:hAnsi="Times New Roman" w:cs="Times New Roman"/>
          <w:sz w:val="24"/>
          <w:szCs w:val="24"/>
          <w:lang w:val="en-US"/>
        </w:rPr>
        <w:t>tymovsk</w:t>
      </w:r>
      <w:proofErr w:type="spellEnd"/>
      <w:r w:rsidR="00F37F88" w:rsidRPr="00F37F88">
        <w:rPr>
          <w:rFonts w:ascii="Times New Roman" w:hAnsi="Times New Roman" w:cs="Times New Roman"/>
          <w:sz w:val="24"/>
          <w:szCs w:val="24"/>
        </w:rPr>
        <w:t>@</w:t>
      </w:r>
      <w:proofErr w:type="spellStart"/>
      <w:r w:rsidR="00F37F88" w:rsidRPr="00F37F88">
        <w:rPr>
          <w:rFonts w:ascii="Times New Roman" w:hAnsi="Times New Roman" w:cs="Times New Roman"/>
          <w:sz w:val="24"/>
          <w:szCs w:val="24"/>
          <w:lang w:val="en-US"/>
        </w:rPr>
        <w:t>sakhalin</w:t>
      </w:r>
      <w:proofErr w:type="spellEnd"/>
      <w:r w:rsidR="00F37F88" w:rsidRPr="00F37F88">
        <w:rPr>
          <w:rFonts w:ascii="Times New Roman" w:hAnsi="Times New Roman" w:cs="Times New Roman"/>
          <w:sz w:val="24"/>
          <w:szCs w:val="24"/>
        </w:rPr>
        <w:t>.</w:t>
      </w:r>
      <w:proofErr w:type="spellStart"/>
      <w:r w:rsidR="00F37F88" w:rsidRPr="00F37F88">
        <w:rPr>
          <w:rFonts w:ascii="Times New Roman" w:hAnsi="Times New Roman" w:cs="Times New Roman"/>
          <w:sz w:val="24"/>
          <w:szCs w:val="24"/>
          <w:lang w:val="en-US"/>
        </w:rPr>
        <w:t>gov</w:t>
      </w:r>
      <w:proofErr w:type="spellEnd"/>
      <w:r w:rsidR="00F37F88" w:rsidRPr="00F37F88">
        <w:rPr>
          <w:rFonts w:ascii="Times New Roman" w:hAnsi="Times New Roman" w:cs="Times New Roman"/>
          <w:sz w:val="24"/>
          <w:szCs w:val="24"/>
        </w:rPr>
        <w:t>.</w:t>
      </w:r>
      <w:proofErr w:type="spellStart"/>
      <w:r w:rsidR="00F37F88" w:rsidRPr="00F37F88">
        <w:rPr>
          <w:rFonts w:ascii="Times New Roman" w:hAnsi="Times New Roman" w:cs="Times New Roman"/>
          <w:sz w:val="24"/>
          <w:szCs w:val="24"/>
          <w:lang w:val="en-US"/>
        </w:rPr>
        <w:t>ru</w:t>
      </w:r>
      <w:proofErr w:type="spellEnd"/>
      <w:r w:rsidR="00F37F88" w:rsidRPr="00F37F88">
        <w:rPr>
          <w:rFonts w:ascii="Times New Roman" w:hAnsi="Times New Roman" w:cs="Times New Roman"/>
          <w:sz w:val="24"/>
          <w:szCs w:val="24"/>
        </w:rPr>
        <w:t xml:space="preserve">), а также на </w:t>
      </w:r>
      <w:hyperlink r:id="rId16" w:history="1">
        <w:r w:rsidR="00F37F88" w:rsidRPr="00F37F88">
          <w:rPr>
            <w:rStyle w:val="a7"/>
            <w:rFonts w:ascii="Times New Roman" w:hAnsi="Times New Roman" w:cs="Times New Roman"/>
            <w:color w:val="auto"/>
            <w:sz w:val="24"/>
            <w:szCs w:val="24"/>
            <w:u w:val="none"/>
          </w:rPr>
          <w:t>ЕПГУ</w:t>
        </w:r>
      </w:hyperlink>
      <w:r w:rsidR="00F37F88" w:rsidRPr="00F37F88">
        <w:rPr>
          <w:rFonts w:ascii="Times New Roman" w:hAnsi="Times New Roman" w:cs="Times New Roman"/>
          <w:sz w:val="24"/>
          <w:szCs w:val="24"/>
        </w:rPr>
        <w:t xml:space="preserve">, </w:t>
      </w:r>
      <w:hyperlink r:id="rId17" w:history="1">
        <w:r w:rsidR="00F37F88" w:rsidRPr="00F37F88">
          <w:rPr>
            <w:rStyle w:val="a7"/>
            <w:rFonts w:ascii="Times New Roman" w:hAnsi="Times New Roman" w:cs="Times New Roman"/>
            <w:color w:val="auto"/>
            <w:sz w:val="24"/>
            <w:szCs w:val="24"/>
            <w:u w:val="none"/>
          </w:rPr>
          <w:t>РПГУ</w:t>
        </w:r>
      </w:hyperlink>
      <w:r w:rsidR="00F37F88" w:rsidRPr="00F37F88">
        <w:rPr>
          <w:rFonts w:ascii="Times New Roman" w:hAnsi="Times New Roman" w:cs="Times New Roman"/>
          <w:sz w:val="24"/>
          <w:szCs w:val="24"/>
        </w:rPr>
        <w:t>.</w:t>
      </w:r>
    </w:p>
    <w:p w:rsidR="00F37F88" w:rsidRPr="00F37F88" w:rsidRDefault="00F37F88" w:rsidP="00F37F88">
      <w:pPr>
        <w:pStyle w:val="ConsPlusNormal"/>
        <w:ind w:firstLine="708"/>
        <w:jc w:val="both"/>
        <w:outlineLvl w:val="1"/>
        <w:rPr>
          <w:rFonts w:ascii="Times New Roman" w:hAnsi="Times New Roman" w:cs="Times New Roman"/>
          <w:sz w:val="24"/>
          <w:szCs w:val="24"/>
        </w:rPr>
      </w:pPr>
    </w:p>
    <w:p w:rsidR="00081017" w:rsidRDefault="00081017" w:rsidP="00F37F88">
      <w:pPr>
        <w:pStyle w:val="ad"/>
        <w:numPr>
          <w:ilvl w:val="1"/>
          <w:numId w:val="6"/>
        </w:numPr>
        <w:jc w:val="center"/>
        <w:rPr>
          <w:b/>
        </w:rPr>
      </w:pPr>
      <w:r w:rsidRPr="00F37F88">
        <w:rPr>
          <w:b/>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F37F88" w:rsidRPr="00F37F88" w:rsidRDefault="00F37F88" w:rsidP="00F37F88">
      <w:pPr>
        <w:pStyle w:val="ad"/>
        <w:ind w:left="780" w:firstLine="0"/>
        <w:rPr>
          <w:b/>
        </w:rPr>
      </w:pPr>
    </w:p>
    <w:p w:rsidR="00081017" w:rsidRDefault="00081017" w:rsidP="00081017">
      <w:pPr>
        <w:pStyle w:val="ad"/>
      </w:pPr>
      <w:bookmarkStart w:id="12" w:name="anchor12024"/>
      <w:bookmarkEnd w:id="12"/>
      <w: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081017" w:rsidRDefault="00081017" w:rsidP="00081017">
      <w:pPr>
        <w:pStyle w:val="ad"/>
      </w:pPr>
      <w:bookmarkStart w:id="13" w:name="anchor12025"/>
      <w:bookmarkEnd w:id="13"/>
      <w:r>
        <w:t>2.10.2. Перечень информационных систем, используемых для предоставления муниципальной услуги:</w:t>
      </w:r>
    </w:p>
    <w:p w:rsidR="00081017" w:rsidRDefault="00081017" w:rsidP="00081017">
      <w:pPr>
        <w:pStyle w:val="ad"/>
      </w:pPr>
      <w:bookmarkStart w:id="14" w:name="anchor12026"/>
      <w:bookmarkEnd w:id="14"/>
      <w:r>
        <w:t xml:space="preserve">а) </w:t>
      </w:r>
      <w:hyperlink r:id="rId18" w:history="1">
        <w:r>
          <w:t>РПГУ</w:t>
        </w:r>
      </w:hyperlink>
      <w:r>
        <w:t>;</w:t>
      </w:r>
    </w:p>
    <w:p w:rsidR="00081017" w:rsidRDefault="00081017" w:rsidP="00081017">
      <w:pPr>
        <w:pStyle w:val="ad"/>
      </w:pPr>
      <w:bookmarkStart w:id="15" w:name="anchor12027"/>
      <w:bookmarkEnd w:id="15"/>
      <w:r>
        <w:t>б) СМЭВ.</w:t>
      </w:r>
    </w:p>
    <w:p w:rsidR="00081017" w:rsidRDefault="00081017" w:rsidP="00081017">
      <w:pPr>
        <w:pStyle w:val="ad"/>
      </w:pPr>
      <w:bookmarkStart w:id="16" w:name="anchor12028"/>
      <w:bookmarkEnd w:id="16"/>
      <w:r>
        <w:t>2.10.3.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предусмотрено.</w:t>
      </w:r>
    </w:p>
    <w:p w:rsidR="00081017" w:rsidRDefault="00081017" w:rsidP="00081017">
      <w:pPr>
        <w:pStyle w:val="ad"/>
      </w:pPr>
      <w:bookmarkStart w:id="17" w:name="anchor12029"/>
      <w:bookmarkEnd w:id="17"/>
      <w:r>
        <w:t xml:space="preserve">2.10.4.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w:t>
      </w:r>
      <w:r>
        <w:lastRenderedPageBreak/>
        <w:t>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872166" w:rsidRDefault="00872166" w:rsidP="00872166">
      <w:pPr>
        <w:pStyle w:val="1"/>
      </w:pPr>
      <w:bookmarkStart w:id="18" w:name="anchor12030"/>
      <w:bookmarkEnd w:id="18"/>
      <w:r>
        <w:t>2.11. Исчерпывающий перечень документов, необходимых для предоставления муниципальной услуги</w:t>
      </w:r>
    </w:p>
    <w:p w:rsidR="00872166" w:rsidRDefault="00872166" w:rsidP="00872166">
      <w:pPr>
        <w:pStyle w:val="ad"/>
      </w:pPr>
      <w:bookmarkStart w:id="19" w:name="anchor12033"/>
      <w:bookmarkEnd w:id="19"/>
      <w: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anchor="anchor12081" w:history="1">
        <w:r w:rsidR="0092166F">
          <w:t>разделе</w:t>
        </w:r>
      </w:hyperlink>
      <w:r w:rsidR="0092166F">
        <w:t xml:space="preserve"> 3</w:t>
      </w:r>
      <w:r>
        <w:t xml:space="preserve"> приложения к настоящему административному регламенту.</w:t>
      </w:r>
    </w:p>
    <w:p w:rsidR="00872166" w:rsidRDefault="00872166" w:rsidP="00872166">
      <w:pPr>
        <w:pStyle w:val="ad"/>
      </w:pPr>
      <w:bookmarkStart w:id="20" w:name="anchor12034"/>
      <w:bookmarkEnd w:id="20"/>
      <w:r>
        <w:t>2.11.2. Форма заявления приведена в</w:t>
      </w:r>
      <w:r w:rsidR="00F37F88">
        <w:t xml:space="preserve"> разделе</w:t>
      </w:r>
      <w:r w:rsidR="0092166F">
        <w:t xml:space="preserve"> 5</w:t>
      </w:r>
      <w:r>
        <w:t xml:space="preserve"> </w:t>
      </w:r>
      <w:hyperlink w:anchor="anchor12000" w:history="1">
        <w:r w:rsidR="0092166F">
          <w:t>приложения</w:t>
        </w:r>
      </w:hyperlink>
      <w:r>
        <w:t xml:space="preserve"> к настоящему административному регламенту.</w:t>
      </w:r>
    </w:p>
    <w:p w:rsidR="00872166" w:rsidRDefault="00872166" w:rsidP="00872166">
      <w:pPr>
        <w:pStyle w:val="1"/>
      </w:pPr>
      <w:bookmarkStart w:id="21" w:name="anchor12035"/>
      <w:bookmarkEnd w:id="21"/>
      <w: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872166" w:rsidRDefault="00872166" w:rsidP="00872166">
      <w:pPr>
        <w:pStyle w:val="ad"/>
      </w:pPr>
      <w:bookmarkStart w:id="22" w:name="anchor12036"/>
      <w:bookmarkEnd w:id="22"/>
      <w:r>
        <w:t>2.12.1. Перечень оснований для отказа в приеме запроса и документов, необходимых для предоставления муниципальной услуги:</w:t>
      </w:r>
    </w:p>
    <w:p w:rsidR="00872166" w:rsidRDefault="00872166" w:rsidP="00872166">
      <w:pPr>
        <w:pStyle w:val="ad"/>
      </w:pPr>
      <w:bookmarkStart w:id="23" w:name="anchor12037"/>
      <w:bookmarkEnd w:id="23"/>
      <w:r>
        <w:t xml:space="preserve">а) </w:t>
      </w:r>
      <w:proofErr w:type="spellStart"/>
      <w:r>
        <w:t>непредъявление</w:t>
      </w:r>
      <w:proofErr w:type="spellEnd"/>
      <w:r>
        <w:t xml:space="preserve"> документа, удостоверяющего личность заявителя (представителя) и всех совершеннолетних членов семьи, зарегистрированных в жилом помещении;</w:t>
      </w:r>
    </w:p>
    <w:p w:rsidR="00872166" w:rsidRDefault="00872166" w:rsidP="00872166">
      <w:pPr>
        <w:pStyle w:val="ad"/>
      </w:pPr>
      <w:bookmarkStart w:id="24" w:name="anchor12038"/>
      <w:bookmarkEnd w:id="24"/>
      <w:r>
        <w:t xml:space="preserve">б) </w:t>
      </w:r>
      <w:proofErr w:type="spellStart"/>
      <w:r>
        <w:t>непредъявление</w:t>
      </w:r>
      <w:proofErr w:type="spellEnd"/>
      <w:r>
        <w:t xml:space="preserve"> документа, подтверждающего полномочия представителя</w:t>
      </w:r>
      <w:r w:rsidR="003B1585">
        <w:t xml:space="preserve"> действовать от имени заявителя;</w:t>
      </w:r>
    </w:p>
    <w:p w:rsidR="003B1585" w:rsidRDefault="003B1585" w:rsidP="003B1585">
      <w:pPr>
        <w:pStyle w:val="ad"/>
      </w:pPr>
      <w:r>
        <w:t xml:space="preserve">в) </w:t>
      </w:r>
      <w:proofErr w:type="spellStart"/>
      <w:r>
        <w:t>непредоставление</w:t>
      </w:r>
      <w:proofErr w:type="spellEnd"/>
      <w:r>
        <w:t xml:space="preserve"> документа, подтверждающего согласие в письменной форме нанимателя и всех членов семьи нанимателя (в том числе временно отсутствующих) на вселение гражданина (за исключением случаев вселения к родителям их несовершеннолетних детей).</w:t>
      </w:r>
    </w:p>
    <w:p w:rsidR="00872166" w:rsidRDefault="00872166" w:rsidP="00872166">
      <w:pPr>
        <w:pStyle w:val="ad"/>
      </w:pPr>
      <w:bookmarkStart w:id="25" w:name="anchor12039"/>
      <w:bookmarkEnd w:id="25"/>
      <w:r>
        <w:t>2.12.2. Основания для приостановления предоставления муниципальной услуги законодательством Российской Федерации не предусмотрены.</w:t>
      </w:r>
    </w:p>
    <w:p w:rsidR="00872166" w:rsidRDefault="00872166" w:rsidP="00872166">
      <w:pPr>
        <w:pStyle w:val="ad"/>
      </w:pPr>
      <w:bookmarkStart w:id="26" w:name="anchor12040"/>
      <w:bookmarkEnd w:id="26"/>
      <w:r>
        <w:t>2.12.3. Перечень оснований для отказа в предоставлении муниципальной услуги:</w:t>
      </w:r>
    </w:p>
    <w:p w:rsidR="00872166" w:rsidRDefault="00872166" w:rsidP="00872166">
      <w:pPr>
        <w:pStyle w:val="ad"/>
      </w:pPr>
      <w:bookmarkStart w:id="27" w:name="anchor12041"/>
      <w:bookmarkEnd w:id="27"/>
      <w:r>
        <w:t>1) заявителем не представлены документы, обязанность по представлению которых возложена на заявителя;</w:t>
      </w:r>
    </w:p>
    <w:p w:rsidR="00872166" w:rsidRDefault="00872166" w:rsidP="00872166">
      <w:pPr>
        <w:pStyle w:val="ad"/>
      </w:pPr>
      <w:bookmarkStart w:id="28" w:name="anchor12042"/>
      <w:bookmarkEnd w:id="28"/>
      <w:r>
        <w:t>2) орган местного самоуправления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w:t>
      </w:r>
    </w:p>
    <w:p w:rsidR="00872166" w:rsidRDefault="00872166" w:rsidP="00872166">
      <w:pPr>
        <w:pStyle w:val="ad"/>
      </w:pPr>
      <w:bookmarkStart w:id="29" w:name="anchor12043"/>
      <w:bookmarkEnd w:id="29"/>
      <w:r>
        <w:t>3) заявление подано в Орган местного самоуправления, в полномочия которого не входит предоставление муниципальной услуги;</w:t>
      </w:r>
    </w:p>
    <w:p w:rsidR="00872166" w:rsidRDefault="00872166" w:rsidP="00872166">
      <w:pPr>
        <w:pStyle w:val="ad"/>
      </w:pPr>
      <w:bookmarkStart w:id="30" w:name="anchor12044"/>
      <w:bookmarkEnd w:id="30"/>
      <w:r>
        <w:t>4) подача заявления и документов лицом, не относящимся к кругу заявителей;</w:t>
      </w:r>
    </w:p>
    <w:p w:rsidR="00872166" w:rsidRDefault="00872166" w:rsidP="00872166">
      <w:pPr>
        <w:pStyle w:val="ad"/>
      </w:pPr>
      <w:bookmarkStart w:id="31" w:name="anchor12045"/>
      <w:bookmarkEnd w:id="31"/>
      <w:r>
        <w:t xml:space="preserve">5) неполное заполнение полей в форме заявления, в том числе в интерактивной форме заявления на </w:t>
      </w:r>
      <w:hyperlink r:id="rId19" w:history="1">
        <w:r>
          <w:t>РПГУ</w:t>
        </w:r>
      </w:hyperlink>
      <w:r>
        <w:t xml:space="preserve"> (в случае подачи уведомления в электронной форме).</w:t>
      </w:r>
    </w:p>
    <w:p w:rsidR="003B1585" w:rsidRDefault="003B1585" w:rsidP="00872166">
      <w:pPr>
        <w:pStyle w:val="ad"/>
      </w:pPr>
      <w:r>
        <w:t xml:space="preserve">6) отсутствие согласия в письменной форме нанимателя и (или) </w:t>
      </w:r>
      <w:proofErr w:type="gramStart"/>
      <w:r>
        <w:t>членов  семьи</w:t>
      </w:r>
      <w:proofErr w:type="gramEnd"/>
      <w:r>
        <w:t xml:space="preserve"> </w:t>
      </w:r>
      <w:proofErr w:type="spellStart"/>
      <w:r>
        <w:t>наннимателя</w:t>
      </w:r>
      <w:proofErr w:type="spellEnd"/>
      <w:r>
        <w:t xml:space="preserve"> (в том числе временно отсутствующих) на вселение гражданина в качестве члена семьи.</w:t>
      </w:r>
    </w:p>
    <w:p w:rsidR="00872166" w:rsidRDefault="00872166" w:rsidP="00872166">
      <w:pPr>
        <w:pStyle w:val="ad"/>
      </w:pPr>
      <w:bookmarkStart w:id="32" w:name="anchor12046"/>
      <w:bookmarkEnd w:id="32"/>
      <w:r>
        <w:t xml:space="preserve">2.12.4.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исчерпывающий перечень оснований для отказа в предоставлении муниципальной услуги, с учетом </w:t>
      </w:r>
      <w:r>
        <w:lastRenderedPageBreak/>
        <w:t>категории (признаков) заявителя, приведены в</w:t>
      </w:r>
      <w:r w:rsidR="00F37F88">
        <w:t xml:space="preserve"> разделе</w:t>
      </w:r>
      <w:r>
        <w:t xml:space="preserve"> </w:t>
      </w:r>
      <w:hyperlink w:anchor="anchor12082" w:history="1">
        <w:r w:rsidR="0092166F">
          <w:t>4</w:t>
        </w:r>
      </w:hyperlink>
      <w:r>
        <w:t xml:space="preserve"> приложения к настоящему административному регламенту.</w:t>
      </w:r>
    </w:p>
    <w:p w:rsidR="00872166" w:rsidRDefault="0092166F" w:rsidP="00872166">
      <w:pPr>
        <w:pStyle w:val="1"/>
      </w:pPr>
      <w:r>
        <w:t>3</w:t>
      </w:r>
      <w:r w:rsidR="00872166">
        <w:t>. Состав, последовательность и сроки выполнения административных процедур</w:t>
      </w:r>
    </w:p>
    <w:p w:rsidR="00872166" w:rsidRDefault="00872166" w:rsidP="00872166">
      <w:pPr>
        <w:pStyle w:val="1"/>
      </w:pPr>
      <w:bookmarkStart w:id="33" w:name="anchor12047"/>
      <w:bookmarkEnd w:id="33"/>
      <w:r>
        <w:t>3.1. Перечень осуществляемых при предоставлении муниципальной услуги административных процедур</w:t>
      </w:r>
    </w:p>
    <w:p w:rsidR="00872166" w:rsidRDefault="00872166" w:rsidP="00872166">
      <w:pPr>
        <w:pStyle w:val="ad"/>
      </w:pPr>
      <w:bookmarkStart w:id="34" w:name="anchor12048"/>
      <w:bookmarkEnd w:id="34"/>
      <w:r>
        <w:t>3.1.1. Перечень административных процедур, осуществляемых при предоставлении муниципальной услуги:</w:t>
      </w:r>
    </w:p>
    <w:p w:rsidR="00872166" w:rsidRDefault="00872166" w:rsidP="00872166">
      <w:pPr>
        <w:pStyle w:val="ad"/>
      </w:pPr>
      <w:bookmarkStart w:id="35" w:name="anchor12049"/>
      <w:bookmarkEnd w:id="35"/>
      <w:r>
        <w:t>1) профилирование заявителя;</w:t>
      </w:r>
    </w:p>
    <w:p w:rsidR="00872166" w:rsidRDefault="00872166" w:rsidP="00872166">
      <w:pPr>
        <w:pStyle w:val="ad"/>
      </w:pPr>
      <w:bookmarkStart w:id="36" w:name="anchor12050"/>
      <w:bookmarkEnd w:id="36"/>
      <w:r>
        <w:t>2) прием заявления и документов и (или) информации, необходимых для предоставления муниципальной услуги;</w:t>
      </w:r>
    </w:p>
    <w:p w:rsidR="00872166" w:rsidRDefault="00872166" w:rsidP="00872166">
      <w:pPr>
        <w:pStyle w:val="ad"/>
      </w:pPr>
      <w:bookmarkStart w:id="37" w:name="anchor12051"/>
      <w:bookmarkEnd w:id="37"/>
      <w:r>
        <w:t>3) межведомственное информационное взаимодействие;</w:t>
      </w:r>
    </w:p>
    <w:p w:rsidR="00872166" w:rsidRDefault="00872166" w:rsidP="00872166">
      <w:pPr>
        <w:pStyle w:val="ad"/>
      </w:pPr>
      <w:bookmarkStart w:id="38" w:name="anchor12052"/>
      <w:bookmarkEnd w:id="38"/>
      <w:r>
        <w:t>4) принятие решения о предоставлении (об отказе в предоставлении) муниципальной услуги;</w:t>
      </w:r>
    </w:p>
    <w:p w:rsidR="00872166" w:rsidRDefault="00872166" w:rsidP="00872166">
      <w:pPr>
        <w:pStyle w:val="ad"/>
      </w:pPr>
      <w:bookmarkStart w:id="39" w:name="anchor12053"/>
      <w:bookmarkEnd w:id="39"/>
      <w:r>
        <w:t>5) предоставление результата муниципальной услуги.</w:t>
      </w:r>
    </w:p>
    <w:p w:rsidR="00872166" w:rsidRDefault="00872166" w:rsidP="00872166">
      <w:pPr>
        <w:pStyle w:val="1"/>
      </w:pPr>
      <w:bookmarkStart w:id="40" w:name="anchor12054"/>
      <w:bookmarkEnd w:id="40"/>
      <w:r>
        <w:t>3.2. Профилирование заявителя</w:t>
      </w:r>
    </w:p>
    <w:p w:rsidR="00872166" w:rsidRDefault="00872166" w:rsidP="00872166">
      <w:pPr>
        <w:pStyle w:val="ad"/>
      </w:pPr>
      <w:bookmarkStart w:id="41" w:name="anchor12055"/>
      <w:bookmarkEnd w:id="41"/>
      <w:r>
        <w:t>3.2.1. Профилирование заявителя осуществляется путем проведения анкетирования заявителей в целях определения категории (признаков) заявителей.</w:t>
      </w:r>
    </w:p>
    <w:p w:rsidR="00872166" w:rsidRDefault="00872166" w:rsidP="00872166">
      <w:pPr>
        <w:pStyle w:val="ad"/>
      </w:pPr>
      <w:r>
        <w:t>Профилирование осуществляется:</w:t>
      </w:r>
    </w:p>
    <w:p w:rsidR="00872166" w:rsidRDefault="00872166" w:rsidP="00872166">
      <w:pPr>
        <w:pStyle w:val="ad"/>
      </w:pPr>
      <w:bookmarkStart w:id="42" w:name="anchor12056"/>
      <w:bookmarkEnd w:id="42"/>
      <w:r>
        <w:t>а) в Органе местного самоуправления;</w:t>
      </w:r>
    </w:p>
    <w:p w:rsidR="00872166" w:rsidRDefault="001E3C1D" w:rsidP="00872166">
      <w:pPr>
        <w:pStyle w:val="ad"/>
      </w:pPr>
      <w:bookmarkStart w:id="43" w:name="anchor12057"/>
      <w:bookmarkStart w:id="44" w:name="anchor12058"/>
      <w:bookmarkEnd w:id="43"/>
      <w:bookmarkEnd w:id="44"/>
      <w:r>
        <w:t>б</w:t>
      </w:r>
      <w:r w:rsidR="00872166">
        <w:t xml:space="preserve">) посредством </w:t>
      </w:r>
      <w:hyperlink r:id="rId20" w:history="1">
        <w:r w:rsidR="00872166">
          <w:t>РПГУ</w:t>
        </w:r>
      </w:hyperlink>
      <w:r w:rsidR="00872166">
        <w:t>.</w:t>
      </w:r>
    </w:p>
    <w:p w:rsidR="00872166" w:rsidRDefault="00872166" w:rsidP="00872166">
      <w:pPr>
        <w:pStyle w:val="ad"/>
      </w:pPr>
      <w:bookmarkStart w:id="45" w:name="anchor12059"/>
      <w:bookmarkEnd w:id="45"/>
      <w:r>
        <w:t>3.2.2. Идентификатор</w:t>
      </w:r>
      <w:r w:rsidR="0092166F">
        <w:t>ы</w:t>
      </w:r>
      <w:r>
        <w:t xml:space="preserve"> категорий (признаков) заявителей приведены в </w:t>
      </w:r>
      <w:hyperlink w:anchor="anchor12080" w:history="1">
        <w:r w:rsidR="0092166F">
          <w:t>разделе</w:t>
        </w:r>
      </w:hyperlink>
      <w:r w:rsidR="0092166F">
        <w:t xml:space="preserve"> 2</w:t>
      </w:r>
      <w:r>
        <w:t xml:space="preserve"> приложения к настоящему административному регламенту.</w:t>
      </w:r>
    </w:p>
    <w:p w:rsidR="00872166" w:rsidRDefault="00872166" w:rsidP="00872166">
      <w:pPr>
        <w:pStyle w:val="1"/>
      </w:pPr>
      <w:bookmarkStart w:id="46" w:name="anchor12060"/>
      <w:bookmarkEnd w:id="46"/>
      <w:r>
        <w:t>3.3. Прием запроса и документов и (или) информации, необходимых для предоставления муниципальной услуги</w:t>
      </w:r>
    </w:p>
    <w:p w:rsidR="00872166" w:rsidRDefault="00872166" w:rsidP="00872166">
      <w:pPr>
        <w:pStyle w:val="ad"/>
      </w:pPr>
      <w:bookmarkStart w:id="47" w:name="anchor12061"/>
      <w:bookmarkEnd w:id="47"/>
      <w:r>
        <w:t xml:space="preserve">3.3.1. Сведения о составе заявления (запроса) и перечня документов и (или) информации, необходимых для предоставления муниципальной услуги, в соответствии с категориями (признаками) заявителя, а также способов подачи указанного запроса, документов и (или) информации, приведены в </w:t>
      </w:r>
      <w:hyperlink w:anchor="anchor12081" w:history="1">
        <w:r w:rsidR="0092166F">
          <w:t>разделе</w:t>
        </w:r>
      </w:hyperlink>
      <w:r w:rsidR="0092166F">
        <w:t xml:space="preserve"> 3</w:t>
      </w:r>
      <w:r>
        <w:t xml:space="preserve"> приложения к настоящему административному регламенту.</w:t>
      </w:r>
    </w:p>
    <w:p w:rsidR="00872166" w:rsidRDefault="00872166" w:rsidP="00872166">
      <w:pPr>
        <w:pStyle w:val="ad"/>
      </w:pPr>
      <w:bookmarkStart w:id="48" w:name="anchor12062"/>
      <w:bookmarkEnd w:id="48"/>
      <w:r>
        <w:t>3.3.2. Способы установления личности заявителя (представителя заявителя):</w:t>
      </w:r>
    </w:p>
    <w:p w:rsidR="00872166" w:rsidRDefault="00872166" w:rsidP="00872166">
      <w:pPr>
        <w:pStyle w:val="ad"/>
      </w:pPr>
      <w:bookmarkStart w:id="49" w:name="anchor12063"/>
      <w:bookmarkEnd w:id="49"/>
      <w:r>
        <w:t xml:space="preserve">а) в </w:t>
      </w:r>
      <w:r w:rsidR="001E3C1D">
        <w:t>Органе местного самоуправления</w:t>
      </w:r>
      <w:r>
        <w:t>- документ, удостоверяющий личность;</w:t>
      </w:r>
    </w:p>
    <w:p w:rsidR="00872166" w:rsidRDefault="00872166" w:rsidP="00872166">
      <w:pPr>
        <w:pStyle w:val="ad"/>
      </w:pPr>
      <w:bookmarkStart w:id="50" w:name="anchor12064"/>
      <w:bookmarkEnd w:id="50"/>
      <w:r>
        <w:t>б) посредством почтового отправления или по электронной почте - копия (электронный образ) документа, удостоверяющего личность, заверенного в установленном законодательством порядке;</w:t>
      </w:r>
    </w:p>
    <w:p w:rsidR="00872166" w:rsidRDefault="00872166" w:rsidP="00872166">
      <w:pPr>
        <w:pStyle w:val="ad"/>
      </w:pPr>
      <w:bookmarkStart w:id="51" w:name="anchor12065"/>
      <w:bookmarkEnd w:id="51"/>
      <w:r>
        <w:t xml:space="preserve">в) посредством </w:t>
      </w:r>
      <w:hyperlink r:id="rId21" w:history="1">
        <w:r>
          <w:t>РПГУ</w:t>
        </w:r>
      </w:hyperlink>
      <w:r>
        <w:t xml:space="preserve">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72166" w:rsidRDefault="00872166" w:rsidP="00872166">
      <w:pPr>
        <w:pStyle w:val="ad"/>
      </w:pPr>
      <w:bookmarkStart w:id="52" w:name="anchor12066"/>
      <w:bookmarkEnd w:id="52"/>
      <w:r>
        <w:t xml:space="preserve">3.3.3. Основания для принятия решения об отказе в приеме запроса и документов и (или) информации приведены в </w:t>
      </w:r>
      <w:hyperlink w:anchor="anchor12082" w:history="1">
        <w:r w:rsidR="0092166F">
          <w:t>разделе</w:t>
        </w:r>
      </w:hyperlink>
      <w:r w:rsidR="0092166F">
        <w:t xml:space="preserve"> 4</w:t>
      </w:r>
      <w:r>
        <w:t xml:space="preserve"> приложения к настоящему административному регламенту.</w:t>
      </w:r>
    </w:p>
    <w:p w:rsidR="00872166" w:rsidRDefault="00872166" w:rsidP="00872166">
      <w:pPr>
        <w:pStyle w:val="ad"/>
      </w:pPr>
      <w:bookmarkStart w:id="53" w:name="anchor12067"/>
      <w:bookmarkEnd w:id="53"/>
      <w:r>
        <w:t>3.3.4. Муниципальная услуга не предусматривает возможности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физического лица.</w:t>
      </w:r>
    </w:p>
    <w:p w:rsidR="00872166" w:rsidRDefault="00872166" w:rsidP="00872166">
      <w:pPr>
        <w:pStyle w:val="ad"/>
      </w:pPr>
      <w:bookmarkStart w:id="54" w:name="anchor12068"/>
      <w:bookmarkEnd w:id="54"/>
      <w:r>
        <w:t>3.3.5. Срок регистрации запроса и документов и (или) информации, необходимых для предоставления муниципальной услуги - 1 рабочий день.</w:t>
      </w:r>
    </w:p>
    <w:p w:rsidR="00872166" w:rsidRDefault="00872166" w:rsidP="00872166">
      <w:pPr>
        <w:pStyle w:val="1"/>
      </w:pPr>
      <w:bookmarkStart w:id="55" w:name="anchor12069"/>
      <w:bookmarkEnd w:id="55"/>
      <w:r>
        <w:t>3.4. Межведомственное информационное взаимодействие</w:t>
      </w:r>
    </w:p>
    <w:p w:rsidR="00872166" w:rsidRDefault="00872166" w:rsidP="00872166">
      <w:pPr>
        <w:pStyle w:val="ad"/>
      </w:pPr>
      <w:r>
        <w:t>Наименование органа (организации), в который направляется информационный запрос, наименование используемого вида сведений - при осуществлении межведомственного информационного взаимодействия посредством СМЭВ:</w:t>
      </w:r>
    </w:p>
    <w:p w:rsidR="00872166" w:rsidRDefault="00872166" w:rsidP="00872166">
      <w:pPr>
        <w:pStyle w:val="ad"/>
      </w:pPr>
      <w:bookmarkStart w:id="56" w:name="anchor12070"/>
      <w:bookmarkEnd w:id="56"/>
      <w:r>
        <w:lastRenderedPageBreak/>
        <w:t>а) в целях получения сведений о государственной регистрации актов гражданского состояния (свидетельство (а) о рождении ребенка (детей), свидетельство о заключении брака, свидетельство о перемене фамилии, имени, отчества, свидетельство о расторжении брака) - в Федеральную налоговую службу Российской Федерации;</w:t>
      </w:r>
    </w:p>
    <w:p w:rsidR="00872166" w:rsidRDefault="00872166" w:rsidP="00872166">
      <w:pPr>
        <w:pStyle w:val="ad"/>
      </w:pPr>
      <w:bookmarkStart w:id="57" w:name="anchor12071"/>
      <w:bookmarkEnd w:id="57"/>
      <w:r>
        <w:t>б) в целях получения сведений о регистрации по месту жительства заявителя и членов его семьи - в Министерство внутренних дел Российской Федерации.</w:t>
      </w:r>
    </w:p>
    <w:p w:rsidR="00872166" w:rsidRDefault="00872166" w:rsidP="00872166">
      <w:pPr>
        <w:pStyle w:val="ad"/>
      </w:pPr>
      <w:r>
        <w:t>В целях предоставления муниципальной услуги предусмотрено направление информационного запроса без использования СМЭВ:</w:t>
      </w:r>
    </w:p>
    <w:p w:rsidR="00872166" w:rsidRDefault="00872166" w:rsidP="00872166">
      <w:pPr>
        <w:pStyle w:val="ad"/>
      </w:pPr>
      <w:bookmarkStart w:id="58" w:name="anchor12072"/>
      <w:bookmarkEnd w:id="58"/>
      <w:r>
        <w:t>а) в целях получения сведений о назначении заявителю опекуна (попечителя), о принятии на учет детей-сирот и детей, оставшихся без попечения родителей, лиц из числа детей-сирот и детей, оставшихся без попечения родителей - в орган опеки и попечительства, решением которого установлены опека (попечительство);</w:t>
      </w:r>
    </w:p>
    <w:p w:rsidR="00872166" w:rsidRDefault="00872166" w:rsidP="00872166">
      <w:pPr>
        <w:pStyle w:val="ad"/>
      </w:pPr>
      <w:bookmarkStart w:id="59" w:name="anchor12073"/>
      <w:bookmarkEnd w:id="59"/>
      <w:r>
        <w:t>б) в целях получения документов, подтверждающие право пользования жилым помещением на условиях социального найма, являющимся постоянным местом жительства заявителя и членов его семьи, указанных в заявлении - в жилищный отдел органа местного самоуправления.</w:t>
      </w:r>
    </w:p>
    <w:p w:rsidR="00872166" w:rsidRDefault="00872166" w:rsidP="00872166">
      <w:pPr>
        <w:pStyle w:val="ad"/>
      </w:pPr>
      <w:r>
        <w:t xml:space="preserve">Срок направления запроса составляет 1 рабочий день со дня регистрации в органе местного самоуправления запроса о предоставлении муниципальной услуги. </w:t>
      </w:r>
    </w:p>
    <w:p w:rsidR="00872166" w:rsidRDefault="00872166" w:rsidP="00872166">
      <w:pPr>
        <w:pStyle w:val="1"/>
      </w:pPr>
      <w:bookmarkStart w:id="60" w:name="anchor12074"/>
      <w:bookmarkEnd w:id="60"/>
      <w:r>
        <w:t>3.5. Принятие решения о предоставлении (об отказе в предоставлении) муниципальной услуги</w:t>
      </w:r>
    </w:p>
    <w:p w:rsidR="00872166" w:rsidRDefault="00872166" w:rsidP="00872166">
      <w:pPr>
        <w:pStyle w:val="ad"/>
      </w:pPr>
      <w:bookmarkStart w:id="61" w:name="anchor12075"/>
      <w:bookmarkEnd w:id="61"/>
      <w:r>
        <w:t xml:space="preserve">3.5.1. Основания для отказа в предоставлении муниципальной услуги приведены в </w:t>
      </w:r>
      <w:hyperlink w:anchor="anchor12082" w:history="1">
        <w:r w:rsidR="0092166F">
          <w:t>разделе</w:t>
        </w:r>
      </w:hyperlink>
      <w:r w:rsidR="0092166F">
        <w:t xml:space="preserve"> 4 приложения</w:t>
      </w:r>
      <w:r>
        <w:t xml:space="preserve"> к настоящему административному регламенту.</w:t>
      </w:r>
    </w:p>
    <w:p w:rsidR="00872166" w:rsidRDefault="00872166" w:rsidP="00872166">
      <w:pPr>
        <w:pStyle w:val="ad"/>
      </w:pPr>
      <w:bookmarkStart w:id="62" w:name="anchor12076"/>
      <w:bookmarkEnd w:id="62"/>
      <w:r>
        <w:t>3.5.2. Срок принятия решения о предоставлении (об отказе в предоставлении) муниципальной услуги - 5 рабочих дней.</w:t>
      </w:r>
    </w:p>
    <w:p w:rsidR="00872166" w:rsidRDefault="00872166" w:rsidP="00872166">
      <w:pPr>
        <w:pStyle w:val="1"/>
      </w:pPr>
      <w:bookmarkStart w:id="63" w:name="anchor12077"/>
      <w:bookmarkEnd w:id="63"/>
      <w:r>
        <w:t>3.6. Предоставление результата муниципальной услуги</w:t>
      </w:r>
    </w:p>
    <w:p w:rsidR="00872166" w:rsidRDefault="00872166" w:rsidP="00872166">
      <w:pPr>
        <w:pStyle w:val="ad"/>
      </w:pPr>
      <w:bookmarkStart w:id="64" w:name="anchor12078"/>
      <w:bookmarkEnd w:id="64"/>
      <w:r>
        <w:t>3.6.1. Независимо от способа предоставления результата муниципальной услуги, срок предоставления заявителю результата муниципальной услуги, исчисляемый со дня принятия решения о предоставлении муниципальной услуги - 1 рабочий день.</w:t>
      </w:r>
    </w:p>
    <w:p w:rsidR="00872166" w:rsidRDefault="00872166" w:rsidP="00872166">
      <w:pPr>
        <w:pStyle w:val="ad"/>
      </w:pPr>
      <w:bookmarkStart w:id="65" w:name="anchor12079"/>
      <w:bookmarkEnd w:id="65"/>
      <w:r>
        <w:t>3.6.2. Муниципальная услуга не предусматривает возможности предоставления результата муниципальной услуги по выбору заявителя независимо от его места жительства или места пребывания физического лица.</w:t>
      </w:r>
    </w:p>
    <w:p w:rsidR="00E73E03" w:rsidRDefault="0092166F" w:rsidP="00E73E03">
      <w:pPr>
        <w:pStyle w:val="1"/>
      </w:pPr>
      <w:r>
        <w:t>4</w:t>
      </w:r>
      <w:r w:rsidR="00E73E03">
        <w:t>. Способ информирования заявителя об изменении статуса рассмотрения запроса о предоставлении муниципальной услуги</w:t>
      </w:r>
    </w:p>
    <w:p w:rsidR="00E73E03" w:rsidRDefault="00E73E03" w:rsidP="00E73E03">
      <w:pPr>
        <w:pStyle w:val="ad"/>
      </w:pPr>
      <w:r>
        <w:t>Перечень способов информирования заявителя об изменении статуса рассмотрения запроса о предоставлении муниципальной услуги по выбору заявителя:</w:t>
      </w:r>
    </w:p>
    <w:p w:rsidR="00E73E03" w:rsidRDefault="00E73E03" w:rsidP="00E73E03">
      <w:pPr>
        <w:pStyle w:val="ad"/>
      </w:pPr>
      <w:r>
        <w:t>- при личном обращении в Орган местного самоуправления;</w:t>
      </w:r>
    </w:p>
    <w:p w:rsidR="00E73E03" w:rsidRDefault="00E73E03" w:rsidP="00E73E03">
      <w:pPr>
        <w:pStyle w:val="ad"/>
      </w:pPr>
      <w:r>
        <w:t>- посредством почтового отправления;</w:t>
      </w:r>
    </w:p>
    <w:p w:rsidR="00E73E03" w:rsidRDefault="00E73E03" w:rsidP="00E73E03">
      <w:pPr>
        <w:pStyle w:val="ad"/>
      </w:pPr>
      <w:r>
        <w:t>- посредством телефонной связи;</w:t>
      </w:r>
    </w:p>
    <w:p w:rsidR="00E73E03" w:rsidRDefault="00E73E03" w:rsidP="00E73E03">
      <w:pPr>
        <w:pStyle w:val="ad"/>
      </w:pPr>
      <w:r>
        <w:t xml:space="preserve">- посредством </w:t>
      </w:r>
      <w:hyperlink r:id="rId22" w:history="1">
        <w:r>
          <w:t>РПГУ</w:t>
        </w:r>
      </w:hyperlink>
      <w:r>
        <w:t>.</w:t>
      </w:r>
    </w:p>
    <w:p w:rsidR="00C73D7A" w:rsidRDefault="00C73D7A" w:rsidP="00CD2E58">
      <w:pPr>
        <w:pStyle w:val="ConsPlusNormal"/>
        <w:jc w:val="center"/>
        <w:outlineLvl w:val="2"/>
        <w:rPr>
          <w:rFonts w:ascii="Times New Roman" w:hAnsi="Times New Roman" w:cs="Times New Roman"/>
          <w:b/>
          <w:sz w:val="24"/>
          <w:szCs w:val="24"/>
        </w:rPr>
      </w:pPr>
    </w:p>
    <w:p w:rsidR="00C73D7A" w:rsidRDefault="00C73D7A" w:rsidP="00CD2E58">
      <w:pPr>
        <w:pStyle w:val="ConsPlusNormal"/>
        <w:jc w:val="center"/>
        <w:outlineLvl w:val="2"/>
        <w:rPr>
          <w:rFonts w:ascii="Times New Roman" w:hAnsi="Times New Roman" w:cs="Times New Roman"/>
          <w:b/>
          <w:sz w:val="24"/>
          <w:szCs w:val="24"/>
        </w:rPr>
      </w:pPr>
    </w:p>
    <w:p w:rsidR="00F75788" w:rsidRDefault="00F75788" w:rsidP="00E73E03">
      <w:pPr>
        <w:widowControl w:val="0"/>
        <w:autoSpaceDE w:val="0"/>
        <w:autoSpaceDN w:val="0"/>
        <w:ind w:right="-38"/>
        <w:jc w:val="both"/>
        <w:rPr>
          <w:sz w:val="22"/>
          <w:szCs w:val="22"/>
          <w:lang w:eastAsia="en-US"/>
        </w:rPr>
      </w:pPr>
    </w:p>
    <w:p w:rsidR="00E73E03" w:rsidRDefault="00E73E03" w:rsidP="00E73E03">
      <w:pPr>
        <w:widowControl w:val="0"/>
        <w:autoSpaceDE w:val="0"/>
        <w:autoSpaceDN w:val="0"/>
        <w:ind w:right="-38"/>
        <w:jc w:val="both"/>
        <w:rPr>
          <w:sz w:val="22"/>
          <w:szCs w:val="22"/>
          <w:lang w:eastAsia="en-US"/>
        </w:rPr>
      </w:pPr>
    </w:p>
    <w:p w:rsidR="00E73E03" w:rsidRDefault="00E73E03" w:rsidP="00E73E03">
      <w:pPr>
        <w:widowControl w:val="0"/>
        <w:autoSpaceDE w:val="0"/>
        <w:autoSpaceDN w:val="0"/>
        <w:ind w:right="-38"/>
        <w:jc w:val="both"/>
        <w:rPr>
          <w:sz w:val="22"/>
          <w:szCs w:val="22"/>
          <w:lang w:eastAsia="en-US"/>
        </w:rPr>
      </w:pPr>
    </w:p>
    <w:p w:rsidR="00E73E03" w:rsidRDefault="00E73E03" w:rsidP="00E73E03">
      <w:pPr>
        <w:widowControl w:val="0"/>
        <w:autoSpaceDE w:val="0"/>
        <w:autoSpaceDN w:val="0"/>
        <w:ind w:right="-38"/>
        <w:jc w:val="both"/>
        <w:rPr>
          <w:sz w:val="22"/>
          <w:szCs w:val="22"/>
          <w:lang w:eastAsia="en-US"/>
        </w:rPr>
      </w:pPr>
    </w:p>
    <w:p w:rsidR="00E73E03" w:rsidRDefault="00E73E03" w:rsidP="00E73E03">
      <w:pPr>
        <w:widowControl w:val="0"/>
        <w:autoSpaceDE w:val="0"/>
        <w:autoSpaceDN w:val="0"/>
        <w:ind w:right="-38"/>
        <w:jc w:val="both"/>
        <w:rPr>
          <w:sz w:val="22"/>
          <w:szCs w:val="22"/>
          <w:lang w:eastAsia="en-US"/>
        </w:rPr>
      </w:pPr>
    </w:p>
    <w:p w:rsidR="00E73E03" w:rsidRDefault="00E73E03" w:rsidP="00E73E03">
      <w:pPr>
        <w:widowControl w:val="0"/>
        <w:autoSpaceDE w:val="0"/>
        <w:autoSpaceDN w:val="0"/>
        <w:ind w:right="-38"/>
        <w:jc w:val="both"/>
        <w:rPr>
          <w:sz w:val="22"/>
          <w:szCs w:val="22"/>
          <w:lang w:eastAsia="en-US"/>
        </w:rPr>
      </w:pPr>
    </w:p>
    <w:p w:rsidR="00E73E03" w:rsidRDefault="00E73E03" w:rsidP="00E73E03">
      <w:pPr>
        <w:widowControl w:val="0"/>
        <w:autoSpaceDE w:val="0"/>
        <w:autoSpaceDN w:val="0"/>
        <w:ind w:right="-38"/>
        <w:jc w:val="both"/>
        <w:rPr>
          <w:sz w:val="22"/>
          <w:szCs w:val="22"/>
          <w:lang w:eastAsia="en-US"/>
        </w:rPr>
      </w:pPr>
    </w:p>
    <w:p w:rsidR="00F37F88" w:rsidRDefault="00F37F88" w:rsidP="00E73E03">
      <w:pPr>
        <w:widowControl w:val="0"/>
        <w:autoSpaceDE w:val="0"/>
        <w:autoSpaceDN w:val="0"/>
        <w:ind w:right="-38"/>
        <w:jc w:val="both"/>
        <w:rPr>
          <w:sz w:val="22"/>
          <w:szCs w:val="22"/>
          <w:lang w:eastAsia="en-US"/>
        </w:rPr>
      </w:pPr>
    </w:p>
    <w:p w:rsidR="00C210B3" w:rsidRDefault="00C210B3" w:rsidP="00E73E03">
      <w:pPr>
        <w:widowControl w:val="0"/>
        <w:autoSpaceDE w:val="0"/>
        <w:autoSpaceDN w:val="0"/>
        <w:ind w:right="-38"/>
        <w:jc w:val="both"/>
        <w:rPr>
          <w:sz w:val="22"/>
          <w:szCs w:val="22"/>
          <w:lang w:eastAsia="en-US"/>
        </w:rPr>
      </w:pPr>
    </w:p>
    <w:p w:rsidR="006259D7" w:rsidRDefault="006259D7" w:rsidP="00E73E03">
      <w:pPr>
        <w:widowControl w:val="0"/>
        <w:autoSpaceDE w:val="0"/>
        <w:autoSpaceDN w:val="0"/>
        <w:ind w:right="-38"/>
        <w:jc w:val="both"/>
        <w:rPr>
          <w:sz w:val="22"/>
          <w:szCs w:val="22"/>
          <w:lang w:eastAsia="en-US"/>
        </w:rPr>
      </w:pPr>
    </w:p>
    <w:p w:rsidR="00856449" w:rsidRPr="00856449" w:rsidRDefault="00D77219" w:rsidP="00856449">
      <w:pPr>
        <w:widowControl w:val="0"/>
        <w:autoSpaceDE w:val="0"/>
        <w:autoSpaceDN w:val="0"/>
        <w:jc w:val="right"/>
        <w:outlineLvl w:val="1"/>
        <w:rPr>
          <w:kern w:val="2"/>
        </w:rPr>
      </w:pPr>
      <w:bookmarkStart w:id="66" w:name="_Hlk211007370"/>
      <w:r>
        <w:rPr>
          <w:kern w:val="2"/>
        </w:rPr>
        <w:lastRenderedPageBreak/>
        <w:t>Приложение</w:t>
      </w:r>
    </w:p>
    <w:p w:rsidR="00856449" w:rsidRPr="00856449" w:rsidRDefault="00856449" w:rsidP="00856449">
      <w:pPr>
        <w:widowControl w:val="0"/>
        <w:autoSpaceDE w:val="0"/>
        <w:autoSpaceDN w:val="0"/>
        <w:jc w:val="right"/>
        <w:rPr>
          <w:kern w:val="2"/>
        </w:rPr>
      </w:pPr>
      <w:r w:rsidRPr="00856449">
        <w:rPr>
          <w:kern w:val="2"/>
        </w:rPr>
        <w:t>к административному регламенту,</w:t>
      </w:r>
    </w:p>
    <w:p w:rsidR="00856449" w:rsidRDefault="00856449" w:rsidP="00856449">
      <w:pPr>
        <w:widowControl w:val="0"/>
        <w:autoSpaceDE w:val="0"/>
        <w:autoSpaceDN w:val="0"/>
        <w:jc w:val="right"/>
        <w:rPr>
          <w:kern w:val="2"/>
        </w:rPr>
      </w:pPr>
      <w:r>
        <w:rPr>
          <w:kern w:val="2"/>
        </w:rPr>
        <w:t xml:space="preserve">утвержденному распоряжением комитета по управлению </w:t>
      </w:r>
    </w:p>
    <w:p w:rsidR="00856449" w:rsidRDefault="00856449" w:rsidP="00856449">
      <w:pPr>
        <w:widowControl w:val="0"/>
        <w:autoSpaceDE w:val="0"/>
        <w:autoSpaceDN w:val="0"/>
        <w:jc w:val="right"/>
        <w:rPr>
          <w:kern w:val="2"/>
        </w:rPr>
      </w:pPr>
      <w:r>
        <w:rPr>
          <w:kern w:val="2"/>
        </w:rPr>
        <w:t xml:space="preserve">муниципальной собственностью </w:t>
      </w:r>
    </w:p>
    <w:p w:rsidR="00856449" w:rsidRPr="00856449" w:rsidRDefault="00856449" w:rsidP="00856449">
      <w:pPr>
        <w:widowControl w:val="0"/>
        <w:autoSpaceDE w:val="0"/>
        <w:autoSpaceDN w:val="0"/>
        <w:jc w:val="right"/>
        <w:rPr>
          <w:kern w:val="2"/>
        </w:rPr>
      </w:pPr>
      <w:r>
        <w:rPr>
          <w:kern w:val="2"/>
        </w:rPr>
        <w:t xml:space="preserve">Тымовского муниципального округа </w:t>
      </w:r>
    </w:p>
    <w:p w:rsidR="00856449" w:rsidRDefault="00856449" w:rsidP="00856449">
      <w:pPr>
        <w:widowControl w:val="0"/>
        <w:autoSpaceDE w:val="0"/>
        <w:autoSpaceDN w:val="0"/>
        <w:adjustRightInd w:val="0"/>
        <w:ind w:firstLine="709"/>
        <w:jc w:val="right"/>
      </w:pPr>
      <w:r w:rsidRPr="00856449">
        <w:t>Сахалинской област</w:t>
      </w:r>
      <w:bookmarkEnd w:id="66"/>
      <w:r>
        <w:t>и</w:t>
      </w:r>
    </w:p>
    <w:p w:rsidR="00856449" w:rsidRPr="00856449" w:rsidRDefault="00856449" w:rsidP="00856449">
      <w:pPr>
        <w:widowControl w:val="0"/>
        <w:autoSpaceDE w:val="0"/>
        <w:autoSpaceDN w:val="0"/>
        <w:adjustRightInd w:val="0"/>
        <w:ind w:firstLine="709"/>
        <w:jc w:val="center"/>
        <w:rPr>
          <w:highlight w:val="yellow"/>
        </w:rPr>
      </w:pPr>
      <w:r>
        <w:rPr>
          <w:rFonts w:eastAsia="Calibri"/>
          <w:kern w:val="2"/>
          <w:szCs w:val="22"/>
          <w:lang w:eastAsia="en-US"/>
        </w:rPr>
        <w:t xml:space="preserve">                                                                                                                  </w:t>
      </w:r>
      <w:r w:rsidRPr="00856449">
        <w:rPr>
          <w:rFonts w:eastAsia="Calibri"/>
          <w:kern w:val="2"/>
          <w:szCs w:val="22"/>
          <w:lang w:eastAsia="en-US"/>
        </w:rPr>
        <w:t xml:space="preserve">от </w:t>
      </w:r>
      <w:r>
        <w:rPr>
          <w:rFonts w:eastAsia="Calibri"/>
          <w:kern w:val="2"/>
          <w:szCs w:val="22"/>
          <w:lang w:eastAsia="en-US"/>
        </w:rPr>
        <w:t xml:space="preserve">                   №                           </w:t>
      </w:r>
    </w:p>
    <w:p w:rsidR="00856449" w:rsidRPr="00856449" w:rsidRDefault="00856449" w:rsidP="00856449">
      <w:pPr>
        <w:widowControl w:val="0"/>
        <w:autoSpaceDE w:val="0"/>
        <w:autoSpaceDN w:val="0"/>
        <w:rPr>
          <w:kern w:val="2"/>
        </w:rPr>
      </w:pPr>
    </w:p>
    <w:p w:rsidR="00856449" w:rsidRPr="00D77219" w:rsidRDefault="00856449" w:rsidP="00D77219">
      <w:pPr>
        <w:pStyle w:val="a3"/>
        <w:numPr>
          <w:ilvl w:val="0"/>
          <w:numId w:val="11"/>
        </w:numPr>
        <w:tabs>
          <w:tab w:val="num" w:pos="1276"/>
        </w:tabs>
        <w:jc w:val="center"/>
        <w:rPr>
          <w:b/>
        </w:rPr>
      </w:pPr>
      <w:r w:rsidRPr="00D77219">
        <w:rPr>
          <w:b/>
        </w:rPr>
        <w:t>ПЕРЕЧЕНЬ УСЛОВНЫХ ОБОЗНАЧЕНИЙ И СОКРАЩЕНИЙ</w:t>
      </w:r>
    </w:p>
    <w:p w:rsidR="00856449" w:rsidRPr="00856449" w:rsidRDefault="00856449" w:rsidP="00856449">
      <w:pPr>
        <w:tabs>
          <w:tab w:val="num" w:pos="1276"/>
        </w:tabs>
        <w:ind w:left="567"/>
        <w:contextualSpacing/>
        <w:jc w:val="center"/>
        <w:rPr>
          <w:b/>
        </w:rPr>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81"/>
        <w:gridCol w:w="7229"/>
      </w:tblGrid>
      <w:tr w:rsidR="00856449" w:rsidRPr="00856449" w:rsidTr="00856449">
        <w:tc>
          <w:tcPr>
            <w:tcW w:w="10410" w:type="dxa"/>
            <w:gridSpan w:val="2"/>
          </w:tcPr>
          <w:p w:rsidR="00856449" w:rsidRPr="00856449" w:rsidRDefault="00856449" w:rsidP="00856449">
            <w:pPr>
              <w:widowControl w:val="0"/>
              <w:autoSpaceDE w:val="0"/>
              <w:autoSpaceDN w:val="0"/>
              <w:jc w:val="center"/>
            </w:pPr>
            <w:r w:rsidRPr="00856449">
              <w:rPr>
                <w:sz w:val="22"/>
                <w:szCs w:val="22"/>
              </w:rPr>
              <w:t>Условные сокращения:</w:t>
            </w:r>
          </w:p>
        </w:tc>
      </w:tr>
      <w:tr w:rsidR="00856449" w:rsidRPr="00856449" w:rsidTr="00856449">
        <w:trPr>
          <w:trHeight w:val="555"/>
        </w:trPr>
        <w:tc>
          <w:tcPr>
            <w:tcW w:w="3181" w:type="dxa"/>
          </w:tcPr>
          <w:p w:rsidR="00856449" w:rsidRPr="00856449" w:rsidRDefault="00856449" w:rsidP="00856449">
            <w:pPr>
              <w:widowControl w:val="0"/>
              <w:autoSpaceDE w:val="0"/>
              <w:autoSpaceDN w:val="0"/>
            </w:pPr>
            <w:r w:rsidRPr="00856449">
              <w:rPr>
                <w:sz w:val="22"/>
                <w:szCs w:val="22"/>
              </w:rPr>
              <w:t>заявление</w:t>
            </w:r>
          </w:p>
        </w:tc>
        <w:tc>
          <w:tcPr>
            <w:tcW w:w="7229" w:type="dxa"/>
          </w:tcPr>
          <w:p w:rsidR="00856449" w:rsidRPr="00856449" w:rsidRDefault="00856449" w:rsidP="00856449">
            <w:pPr>
              <w:widowControl w:val="0"/>
              <w:autoSpaceDE w:val="0"/>
              <w:autoSpaceDN w:val="0"/>
              <w:rPr>
                <w:rFonts w:eastAsia="Calibri"/>
                <w:color w:val="000000"/>
                <w:kern w:val="2"/>
                <w:lang w:eastAsia="en-US"/>
              </w:rPr>
            </w:pPr>
            <w:r w:rsidRPr="00856449">
              <w:rPr>
                <w:sz w:val="22"/>
                <w:szCs w:val="22"/>
              </w:rPr>
              <w:t>запрос о предоставлении муниципальной услуги «</w:t>
            </w:r>
            <w:r w:rsidRPr="00856449">
              <w:rPr>
                <w:rFonts w:eastAsia="Calibri"/>
                <w:kern w:val="2"/>
                <w:sz w:val="22"/>
                <w:szCs w:val="22"/>
                <w:lang w:eastAsia="en-US"/>
              </w:rPr>
              <w:t>Выдача разрешений на вселение граждан в качестве членов семьи нанимателя в занимаемое им жилое помещение по договору социального найма</w:t>
            </w:r>
            <w:r w:rsidRPr="00856449">
              <w:rPr>
                <w:sz w:val="22"/>
                <w:szCs w:val="22"/>
              </w:rPr>
              <w:t>»</w:t>
            </w:r>
          </w:p>
        </w:tc>
      </w:tr>
      <w:tr w:rsidR="00856449" w:rsidRPr="00856449" w:rsidTr="00856449">
        <w:tc>
          <w:tcPr>
            <w:tcW w:w="3181" w:type="dxa"/>
          </w:tcPr>
          <w:p w:rsidR="00856449" w:rsidRPr="00856449" w:rsidRDefault="00856449" w:rsidP="00856449">
            <w:pPr>
              <w:rPr>
                <w:lang w:eastAsia="en-US"/>
              </w:rPr>
            </w:pPr>
            <w:r w:rsidRPr="00856449">
              <w:rPr>
                <w:sz w:val="22"/>
                <w:szCs w:val="22"/>
                <w:lang w:eastAsia="en-US"/>
              </w:rPr>
              <w:t>документ, удостоверяющий личность заявителя</w:t>
            </w:r>
          </w:p>
        </w:tc>
        <w:tc>
          <w:tcPr>
            <w:tcW w:w="7229" w:type="dxa"/>
          </w:tcPr>
          <w:p w:rsidR="00856449" w:rsidRPr="00856449" w:rsidRDefault="00856449" w:rsidP="00856449">
            <w:pPr>
              <w:rPr>
                <w:lang w:eastAsia="en-US"/>
              </w:rPr>
            </w:pPr>
            <w:r w:rsidRPr="00856449">
              <w:rPr>
                <w:sz w:val="22"/>
                <w:szCs w:val="22"/>
                <w:lang w:eastAsia="en-US"/>
              </w:rPr>
              <w:t>документ, удостоверяющий личность заявителя (паспорт гражданина Российской Федерации, временное удостоверение личности гражданина Российской Федерации, паспорт иностранного гражданина, вид на жительство в Российской Федерации, удостоверение беженца или свидетельство о рассмотрении ходатайства о признании беженцем на территории 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временное удостоверение личности лица без гражданства в Российской Федерации)</w:t>
            </w:r>
          </w:p>
        </w:tc>
      </w:tr>
      <w:tr w:rsidR="00856449" w:rsidRPr="00856449" w:rsidTr="00856449">
        <w:tc>
          <w:tcPr>
            <w:tcW w:w="3181" w:type="dxa"/>
          </w:tcPr>
          <w:p w:rsidR="00856449" w:rsidRPr="00856449" w:rsidRDefault="00856449" w:rsidP="00856449">
            <w:pPr>
              <w:rPr>
                <w:lang w:eastAsia="en-US"/>
              </w:rPr>
            </w:pPr>
            <w:r w:rsidRPr="00856449">
              <w:rPr>
                <w:sz w:val="22"/>
                <w:szCs w:val="22"/>
                <w:lang w:eastAsia="en-US"/>
              </w:rPr>
              <w:t>документ, подтверждающий полномочия представителя заявителя</w:t>
            </w:r>
          </w:p>
        </w:tc>
        <w:tc>
          <w:tcPr>
            <w:tcW w:w="7229" w:type="dxa"/>
          </w:tcPr>
          <w:p w:rsidR="00856449" w:rsidRPr="00856449" w:rsidRDefault="00856449" w:rsidP="00856449">
            <w:pPr>
              <w:rPr>
                <w:lang w:eastAsia="en-US"/>
              </w:rPr>
            </w:pPr>
            <w:r w:rsidRPr="00856449">
              <w:rPr>
                <w:sz w:val="22"/>
                <w:szCs w:val="22"/>
                <w:lang w:eastAsia="en-US"/>
              </w:rPr>
              <w:t xml:space="preserve">доверенность, выданная в порядке, установленном Гражданским кодексом Российской Федерации </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t>заявитель</w:t>
            </w:r>
          </w:p>
        </w:tc>
        <w:tc>
          <w:tcPr>
            <w:tcW w:w="7229" w:type="dxa"/>
          </w:tcPr>
          <w:p w:rsidR="00856449" w:rsidRPr="00856449" w:rsidRDefault="00856449" w:rsidP="00856449">
            <w:pPr>
              <w:widowControl w:val="0"/>
              <w:tabs>
                <w:tab w:val="left" w:pos="993"/>
              </w:tabs>
              <w:autoSpaceDE w:val="0"/>
              <w:autoSpaceDN w:val="0"/>
              <w:adjustRightInd w:val="0"/>
              <w:contextualSpacing/>
              <w:jc w:val="both"/>
            </w:pPr>
            <w:r w:rsidRPr="00856449">
              <w:rPr>
                <w:rFonts w:eastAsia="Calibri"/>
                <w:kern w:val="2"/>
                <w:sz w:val="22"/>
                <w:szCs w:val="22"/>
              </w:rPr>
              <w:t xml:space="preserve">физические лица, </w:t>
            </w:r>
            <w:r w:rsidRPr="00856449">
              <w:rPr>
                <w:rFonts w:eastAsia="Calibri"/>
                <w:kern w:val="2"/>
                <w:sz w:val="22"/>
                <w:szCs w:val="22"/>
                <w:shd w:val="clear" w:color="auto" w:fill="FFFFFF"/>
                <w:lang w:eastAsia="en-US"/>
              </w:rPr>
              <w:t xml:space="preserve">граждане Российской Федерации, </w:t>
            </w:r>
            <w:r w:rsidRPr="00856449">
              <w:rPr>
                <w:rFonts w:eastAsia="Calibri"/>
                <w:kern w:val="2"/>
                <w:sz w:val="22"/>
                <w:szCs w:val="22"/>
                <w:lang w:eastAsia="en-US"/>
              </w:rPr>
              <w:t xml:space="preserve">проживающие на территории муниципального образования </w:t>
            </w:r>
            <w:proofErr w:type="spellStart"/>
            <w:r w:rsidRPr="00856449">
              <w:rPr>
                <w:rFonts w:eastAsia="Calibri"/>
                <w:kern w:val="2"/>
                <w:sz w:val="22"/>
                <w:szCs w:val="22"/>
                <w:lang w:eastAsia="en-US"/>
              </w:rPr>
              <w:t>Поронайский</w:t>
            </w:r>
            <w:proofErr w:type="spellEnd"/>
            <w:r w:rsidRPr="00856449">
              <w:rPr>
                <w:rFonts w:eastAsia="Calibri"/>
                <w:kern w:val="2"/>
                <w:sz w:val="22"/>
                <w:szCs w:val="22"/>
                <w:lang w:eastAsia="en-US"/>
              </w:rPr>
              <w:t xml:space="preserve"> муниципальный округ Сахалинской области, являющиеся нанимателями муниципальных жилых помещений по договорам социального найма, изъявившие желание вселить граждан в качестве членов своей семьи (за исключением супруга, своих детей и родителей, выдача разрешения на вселение которых не требуется) в данное муниципальное жилое помещение</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t>представитель заявителя</w:t>
            </w:r>
          </w:p>
        </w:tc>
        <w:tc>
          <w:tcPr>
            <w:tcW w:w="7229" w:type="dxa"/>
          </w:tcPr>
          <w:p w:rsidR="00856449" w:rsidRPr="00856449" w:rsidRDefault="00856449" w:rsidP="00856449">
            <w:pPr>
              <w:widowControl w:val="0"/>
              <w:autoSpaceDE w:val="0"/>
              <w:autoSpaceDN w:val="0"/>
            </w:pPr>
            <w:r w:rsidRPr="00856449">
              <w:rPr>
                <w:sz w:val="22"/>
                <w:szCs w:val="22"/>
              </w:rPr>
              <w:t>лицо, которое действует в интересах заявителя на основании документа, подтверждающего его полномочия</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t>Орган местного самоуправления</w:t>
            </w:r>
          </w:p>
        </w:tc>
        <w:tc>
          <w:tcPr>
            <w:tcW w:w="7229" w:type="dxa"/>
          </w:tcPr>
          <w:p w:rsidR="00856449" w:rsidRPr="00856449" w:rsidRDefault="00856449" w:rsidP="00856449">
            <w:pPr>
              <w:widowControl w:val="0"/>
              <w:autoSpaceDE w:val="0"/>
              <w:autoSpaceDN w:val="0"/>
            </w:pPr>
            <w:r>
              <w:rPr>
                <w:sz w:val="22"/>
                <w:szCs w:val="22"/>
              </w:rPr>
              <w:t xml:space="preserve">Комитет по управлению муниципальной собственностью Тымовского муниципального округа </w:t>
            </w:r>
            <w:r w:rsidRPr="00856449">
              <w:rPr>
                <w:sz w:val="22"/>
                <w:szCs w:val="22"/>
              </w:rPr>
              <w:t>Сахалинской области</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t>СМЭВ</w:t>
            </w:r>
          </w:p>
        </w:tc>
        <w:tc>
          <w:tcPr>
            <w:tcW w:w="7229" w:type="dxa"/>
          </w:tcPr>
          <w:p w:rsidR="00856449" w:rsidRPr="00856449" w:rsidRDefault="00856449" w:rsidP="00856449">
            <w:pPr>
              <w:widowControl w:val="0"/>
              <w:autoSpaceDE w:val="0"/>
              <w:autoSpaceDN w:val="0"/>
            </w:pPr>
            <w:r w:rsidRPr="00856449">
              <w:rPr>
                <w:rFonts w:eastAsia="Calibri"/>
                <w:sz w:val="22"/>
                <w:szCs w:val="22"/>
                <w:lang w:eastAsia="en-US"/>
              </w:rPr>
              <w:t>федеральная государственная информационная система «Единая система межведомственного электронного взаимодействия»</w:t>
            </w:r>
          </w:p>
        </w:tc>
      </w:tr>
      <w:tr w:rsidR="00856449" w:rsidRPr="00856449" w:rsidTr="00856449">
        <w:tc>
          <w:tcPr>
            <w:tcW w:w="10410" w:type="dxa"/>
            <w:gridSpan w:val="2"/>
          </w:tcPr>
          <w:p w:rsidR="00856449" w:rsidRPr="00856449" w:rsidRDefault="00856449" w:rsidP="00856449">
            <w:pPr>
              <w:widowControl w:val="0"/>
              <w:autoSpaceDE w:val="0"/>
              <w:autoSpaceDN w:val="0"/>
              <w:jc w:val="center"/>
            </w:pPr>
            <w:r w:rsidRPr="00856449">
              <w:rPr>
                <w:sz w:val="22"/>
                <w:szCs w:val="22"/>
              </w:rPr>
              <w:t>Условные обозначения:</w:t>
            </w:r>
          </w:p>
        </w:tc>
      </w:tr>
      <w:tr w:rsidR="00856449" w:rsidRPr="00856449" w:rsidTr="00856449">
        <w:tc>
          <w:tcPr>
            <w:tcW w:w="10410" w:type="dxa"/>
            <w:gridSpan w:val="2"/>
          </w:tcPr>
          <w:p w:rsidR="00856449" w:rsidRPr="00856449" w:rsidRDefault="00856449" w:rsidP="00856449">
            <w:pPr>
              <w:widowControl w:val="0"/>
              <w:autoSpaceDE w:val="0"/>
              <w:autoSpaceDN w:val="0"/>
            </w:pPr>
            <w:r w:rsidRPr="00856449">
              <w:rPr>
                <w:sz w:val="22"/>
                <w:szCs w:val="22"/>
              </w:rPr>
              <w:t>а) требование к документу:</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t>О</w:t>
            </w:r>
          </w:p>
        </w:tc>
        <w:tc>
          <w:tcPr>
            <w:tcW w:w="7229" w:type="dxa"/>
          </w:tcPr>
          <w:p w:rsidR="00856449" w:rsidRPr="00856449" w:rsidRDefault="00856449" w:rsidP="00856449">
            <w:pPr>
              <w:widowControl w:val="0"/>
              <w:autoSpaceDE w:val="0"/>
              <w:autoSpaceDN w:val="0"/>
            </w:pPr>
            <w:r w:rsidRPr="00856449">
              <w:rPr>
                <w:sz w:val="22"/>
                <w:szCs w:val="22"/>
              </w:rPr>
              <w:t>предоставляется оригинал документа</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t>К</w:t>
            </w:r>
          </w:p>
        </w:tc>
        <w:tc>
          <w:tcPr>
            <w:tcW w:w="7229" w:type="dxa"/>
          </w:tcPr>
          <w:p w:rsidR="00856449" w:rsidRPr="00856449" w:rsidRDefault="00856449" w:rsidP="00856449">
            <w:pPr>
              <w:widowControl w:val="0"/>
              <w:autoSpaceDE w:val="0"/>
              <w:autoSpaceDN w:val="0"/>
            </w:pPr>
            <w:r w:rsidRPr="00856449">
              <w:rPr>
                <w:sz w:val="22"/>
                <w:szCs w:val="22"/>
              </w:rPr>
              <w:t>предоставляется надлежащем образом заверенная копия документа</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t>КЭ</w:t>
            </w:r>
          </w:p>
        </w:tc>
        <w:tc>
          <w:tcPr>
            <w:tcW w:w="7229" w:type="dxa"/>
          </w:tcPr>
          <w:p w:rsidR="00856449" w:rsidRPr="00856449" w:rsidRDefault="00856449" w:rsidP="00856449">
            <w:pPr>
              <w:autoSpaceDE w:val="0"/>
              <w:autoSpaceDN w:val="0"/>
              <w:adjustRightInd w:val="0"/>
              <w:jc w:val="both"/>
              <w:rPr>
                <w:lang w:eastAsia="en-US"/>
              </w:rPr>
            </w:pPr>
            <w:r w:rsidRPr="00856449">
              <w:rPr>
                <w:rFonts w:eastAsia="Calibri"/>
                <w:sz w:val="22"/>
                <w:szCs w:val="22"/>
                <w:lang w:eastAsia="en-US"/>
              </w:rPr>
              <w:t>представляется копия документа в электронной форме</w:t>
            </w:r>
          </w:p>
        </w:tc>
      </w:tr>
      <w:tr w:rsidR="00856449" w:rsidRPr="00856449" w:rsidTr="00856449">
        <w:tc>
          <w:tcPr>
            <w:tcW w:w="10410" w:type="dxa"/>
            <w:gridSpan w:val="2"/>
          </w:tcPr>
          <w:p w:rsidR="00856449" w:rsidRPr="00856449" w:rsidRDefault="00856449" w:rsidP="00856449">
            <w:pPr>
              <w:autoSpaceDE w:val="0"/>
              <w:autoSpaceDN w:val="0"/>
              <w:adjustRightInd w:val="0"/>
              <w:jc w:val="both"/>
              <w:rPr>
                <w:rFonts w:eastAsia="Calibri"/>
                <w:lang w:eastAsia="en-US"/>
              </w:rPr>
            </w:pPr>
            <w:r w:rsidRPr="00856449">
              <w:rPr>
                <w:rFonts w:eastAsia="Calibri"/>
                <w:sz w:val="22"/>
                <w:szCs w:val="22"/>
                <w:lang w:eastAsia="en-US"/>
              </w:rPr>
              <w:t>б) способы подачи документов:</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lastRenderedPageBreak/>
              <w:t>ОМСУ</w:t>
            </w:r>
          </w:p>
        </w:tc>
        <w:tc>
          <w:tcPr>
            <w:tcW w:w="7229" w:type="dxa"/>
          </w:tcPr>
          <w:p w:rsidR="00856449" w:rsidRPr="00856449" w:rsidRDefault="00856449" w:rsidP="00856449">
            <w:pPr>
              <w:autoSpaceDE w:val="0"/>
              <w:autoSpaceDN w:val="0"/>
              <w:adjustRightInd w:val="0"/>
              <w:jc w:val="both"/>
              <w:rPr>
                <w:rFonts w:eastAsia="Calibri"/>
                <w:lang w:eastAsia="en-US"/>
              </w:rPr>
            </w:pPr>
            <w:r w:rsidRPr="00856449">
              <w:rPr>
                <w:rFonts w:eastAsia="Calibri"/>
                <w:sz w:val="22"/>
                <w:szCs w:val="22"/>
                <w:lang w:eastAsia="en-US"/>
              </w:rPr>
              <w:t>документ подается непосредственно в Орган местного самоуправления</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t>ПН</w:t>
            </w:r>
          </w:p>
        </w:tc>
        <w:tc>
          <w:tcPr>
            <w:tcW w:w="7229" w:type="dxa"/>
          </w:tcPr>
          <w:p w:rsidR="00856449" w:rsidRPr="00856449" w:rsidRDefault="00856449" w:rsidP="00856449">
            <w:pPr>
              <w:autoSpaceDE w:val="0"/>
              <w:autoSpaceDN w:val="0"/>
              <w:adjustRightInd w:val="0"/>
              <w:jc w:val="both"/>
              <w:rPr>
                <w:rFonts w:eastAsia="Calibri"/>
                <w:lang w:eastAsia="en-US"/>
              </w:rPr>
            </w:pPr>
            <w:r w:rsidRPr="00856449">
              <w:rPr>
                <w:rFonts w:eastAsia="Calibri"/>
                <w:sz w:val="22"/>
                <w:szCs w:val="22"/>
                <w:lang w:eastAsia="en-US"/>
              </w:rPr>
              <w:t>документ подается посредством направления почтового отправления</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t>ЭП</w:t>
            </w:r>
          </w:p>
        </w:tc>
        <w:tc>
          <w:tcPr>
            <w:tcW w:w="7229" w:type="dxa"/>
          </w:tcPr>
          <w:p w:rsidR="00856449" w:rsidRPr="00856449" w:rsidRDefault="00856449" w:rsidP="00856449">
            <w:pPr>
              <w:autoSpaceDE w:val="0"/>
              <w:autoSpaceDN w:val="0"/>
              <w:adjustRightInd w:val="0"/>
              <w:jc w:val="both"/>
              <w:rPr>
                <w:rFonts w:eastAsia="Calibri"/>
                <w:lang w:eastAsia="en-US"/>
              </w:rPr>
            </w:pPr>
            <w:r w:rsidRPr="00856449">
              <w:rPr>
                <w:rFonts w:eastAsia="Calibri"/>
                <w:sz w:val="22"/>
                <w:szCs w:val="22"/>
                <w:lang w:eastAsia="en-US"/>
              </w:rPr>
              <w:t>документ подается по электронной почте</w:t>
            </w:r>
          </w:p>
        </w:tc>
      </w:tr>
      <w:tr w:rsidR="00856449" w:rsidRPr="00856449" w:rsidTr="00856449">
        <w:tc>
          <w:tcPr>
            <w:tcW w:w="3181" w:type="dxa"/>
          </w:tcPr>
          <w:p w:rsidR="00856449" w:rsidRPr="00856449" w:rsidRDefault="00856449" w:rsidP="00856449">
            <w:pPr>
              <w:widowControl w:val="0"/>
              <w:autoSpaceDE w:val="0"/>
              <w:autoSpaceDN w:val="0"/>
            </w:pPr>
            <w:r w:rsidRPr="00856449">
              <w:rPr>
                <w:sz w:val="22"/>
                <w:szCs w:val="22"/>
              </w:rPr>
              <w:t>РПГУ</w:t>
            </w:r>
          </w:p>
        </w:tc>
        <w:tc>
          <w:tcPr>
            <w:tcW w:w="7229" w:type="dxa"/>
          </w:tcPr>
          <w:p w:rsidR="00856449" w:rsidRPr="00856449" w:rsidRDefault="00856449" w:rsidP="00856449">
            <w:pPr>
              <w:autoSpaceDE w:val="0"/>
              <w:autoSpaceDN w:val="0"/>
              <w:adjustRightInd w:val="0"/>
              <w:jc w:val="both"/>
              <w:rPr>
                <w:rFonts w:eastAsia="Calibri"/>
                <w:lang w:eastAsia="en-US"/>
              </w:rPr>
            </w:pPr>
            <w:r w:rsidRPr="00856449">
              <w:rPr>
                <w:rFonts w:eastAsia="Calibri"/>
                <w:sz w:val="22"/>
                <w:szCs w:val="22"/>
                <w:lang w:eastAsia="en-US"/>
              </w:rPr>
              <w:t xml:space="preserve">документ подается через региональный портал государственных и муниципальных услуг (функций) </w:t>
            </w:r>
          </w:p>
        </w:tc>
      </w:tr>
    </w:tbl>
    <w:p w:rsidR="00856449" w:rsidRPr="00856449" w:rsidRDefault="00856449" w:rsidP="00856449">
      <w:pPr>
        <w:tabs>
          <w:tab w:val="num" w:pos="1276"/>
        </w:tabs>
        <w:ind w:left="567"/>
        <w:contextualSpacing/>
        <w:jc w:val="center"/>
        <w:rPr>
          <w:b/>
        </w:rPr>
      </w:pPr>
    </w:p>
    <w:p w:rsidR="00856449" w:rsidRPr="00856449" w:rsidRDefault="00856449" w:rsidP="00856449">
      <w:pPr>
        <w:tabs>
          <w:tab w:val="num" w:pos="1276"/>
        </w:tabs>
        <w:ind w:left="567"/>
        <w:contextualSpacing/>
        <w:jc w:val="center"/>
        <w:rPr>
          <w:b/>
        </w:rPr>
      </w:pPr>
    </w:p>
    <w:p w:rsidR="00856449" w:rsidRPr="00856449" w:rsidRDefault="00856449" w:rsidP="00856449">
      <w:pPr>
        <w:tabs>
          <w:tab w:val="num" w:pos="1276"/>
        </w:tabs>
        <w:ind w:left="567"/>
        <w:contextualSpacing/>
        <w:jc w:val="center"/>
        <w:rPr>
          <w:b/>
        </w:rPr>
      </w:pPr>
    </w:p>
    <w:p w:rsidR="00856449" w:rsidRPr="00856449" w:rsidRDefault="00856449" w:rsidP="00856449">
      <w:pPr>
        <w:tabs>
          <w:tab w:val="num" w:pos="1276"/>
        </w:tabs>
        <w:contextualSpacing/>
        <w:rPr>
          <w:b/>
          <w:sz w:val="22"/>
          <w:szCs w:val="22"/>
        </w:rPr>
      </w:pPr>
    </w:p>
    <w:p w:rsidR="00856449" w:rsidRPr="00856449" w:rsidRDefault="00856449" w:rsidP="00856449">
      <w:pPr>
        <w:tabs>
          <w:tab w:val="num" w:pos="1276"/>
        </w:tabs>
        <w:contextualSpacing/>
        <w:rPr>
          <w:b/>
          <w:sz w:val="22"/>
          <w:szCs w:val="22"/>
        </w:rPr>
      </w:pPr>
    </w:p>
    <w:p w:rsidR="00856449" w:rsidRPr="00856449" w:rsidRDefault="00856449" w:rsidP="00856449">
      <w:pPr>
        <w:tabs>
          <w:tab w:val="num" w:pos="1276"/>
        </w:tabs>
        <w:contextualSpacing/>
        <w:rPr>
          <w:b/>
          <w:highlight w:val="yellow"/>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Default="00856449" w:rsidP="00856449">
      <w:pPr>
        <w:widowControl w:val="0"/>
        <w:autoSpaceDE w:val="0"/>
        <w:autoSpaceDN w:val="0"/>
        <w:jc w:val="right"/>
        <w:outlineLvl w:val="1"/>
        <w:rPr>
          <w:kern w:val="2"/>
        </w:rPr>
      </w:pPr>
    </w:p>
    <w:p w:rsidR="00856449" w:rsidRDefault="00856449" w:rsidP="00856449">
      <w:pPr>
        <w:widowControl w:val="0"/>
        <w:autoSpaceDE w:val="0"/>
        <w:autoSpaceDN w:val="0"/>
        <w:jc w:val="right"/>
        <w:outlineLvl w:val="1"/>
        <w:rPr>
          <w:kern w:val="2"/>
        </w:rPr>
      </w:pPr>
    </w:p>
    <w:p w:rsidR="00856449" w:rsidRDefault="00856449" w:rsidP="00856449">
      <w:pPr>
        <w:widowControl w:val="0"/>
        <w:autoSpaceDE w:val="0"/>
        <w:autoSpaceDN w:val="0"/>
        <w:jc w:val="right"/>
        <w:outlineLvl w:val="1"/>
        <w:rPr>
          <w:kern w:val="2"/>
        </w:rPr>
      </w:pPr>
    </w:p>
    <w:p w:rsidR="00856449" w:rsidRDefault="00856449" w:rsidP="00856449">
      <w:pPr>
        <w:widowControl w:val="0"/>
        <w:autoSpaceDE w:val="0"/>
        <w:autoSpaceDN w:val="0"/>
        <w:jc w:val="right"/>
        <w:outlineLvl w:val="1"/>
        <w:rPr>
          <w:kern w:val="2"/>
        </w:rPr>
      </w:pPr>
    </w:p>
    <w:p w:rsidR="00856449" w:rsidRDefault="00856449" w:rsidP="00856449">
      <w:pPr>
        <w:widowControl w:val="0"/>
        <w:autoSpaceDE w:val="0"/>
        <w:autoSpaceDN w:val="0"/>
        <w:jc w:val="right"/>
        <w:outlineLvl w:val="1"/>
        <w:rPr>
          <w:kern w:val="2"/>
        </w:rPr>
      </w:pPr>
    </w:p>
    <w:p w:rsidR="00856449" w:rsidRDefault="00856449" w:rsidP="00856449">
      <w:pPr>
        <w:widowControl w:val="0"/>
        <w:autoSpaceDE w:val="0"/>
        <w:autoSpaceDN w:val="0"/>
        <w:jc w:val="right"/>
        <w:outlineLvl w:val="1"/>
        <w:rPr>
          <w:kern w:val="2"/>
        </w:rPr>
      </w:pPr>
    </w:p>
    <w:p w:rsidR="00856449" w:rsidRDefault="00856449" w:rsidP="00856449">
      <w:pPr>
        <w:widowControl w:val="0"/>
        <w:autoSpaceDE w:val="0"/>
        <w:autoSpaceDN w:val="0"/>
        <w:jc w:val="right"/>
        <w:outlineLvl w:val="1"/>
        <w:rPr>
          <w:kern w:val="2"/>
        </w:rPr>
      </w:pPr>
    </w:p>
    <w:p w:rsidR="00856449" w:rsidRPr="00856449" w:rsidRDefault="00856449" w:rsidP="00856449">
      <w:pPr>
        <w:widowControl w:val="0"/>
        <w:autoSpaceDE w:val="0"/>
        <w:autoSpaceDN w:val="0"/>
        <w:jc w:val="right"/>
        <w:outlineLvl w:val="1"/>
        <w:rPr>
          <w:kern w:val="2"/>
        </w:rPr>
      </w:pPr>
    </w:p>
    <w:p w:rsidR="00856449" w:rsidRDefault="00856449" w:rsidP="00856449">
      <w:pPr>
        <w:widowControl w:val="0"/>
        <w:autoSpaceDE w:val="0"/>
        <w:autoSpaceDN w:val="0"/>
        <w:jc w:val="right"/>
        <w:outlineLvl w:val="1"/>
        <w:rPr>
          <w:kern w:val="2"/>
        </w:rPr>
      </w:pPr>
    </w:p>
    <w:p w:rsidR="00D0475A" w:rsidRDefault="00D0475A" w:rsidP="00856449">
      <w:pPr>
        <w:widowControl w:val="0"/>
        <w:autoSpaceDE w:val="0"/>
        <w:autoSpaceDN w:val="0"/>
        <w:jc w:val="right"/>
        <w:outlineLvl w:val="1"/>
        <w:rPr>
          <w:kern w:val="2"/>
        </w:rPr>
      </w:pPr>
    </w:p>
    <w:p w:rsidR="00D0475A" w:rsidRDefault="00D0475A" w:rsidP="00856449">
      <w:pPr>
        <w:widowControl w:val="0"/>
        <w:autoSpaceDE w:val="0"/>
        <w:autoSpaceDN w:val="0"/>
        <w:jc w:val="right"/>
        <w:outlineLvl w:val="1"/>
        <w:rPr>
          <w:kern w:val="2"/>
        </w:rPr>
      </w:pPr>
    </w:p>
    <w:p w:rsidR="00856449" w:rsidRPr="00856449" w:rsidRDefault="00856449" w:rsidP="00D77219">
      <w:pPr>
        <w:widowControl w:val="0"/>
        <w:autoSpaceDE w:val="0"/>
        <w:autoSpaceDN w:val="0"/>
        <w:rPr>
          <w:b/>
          <w:kern w:val="2"/>
          <w:sz w:val="22"/>
          <w:szCs w:val="22"/>
        </w:rPr>
      </w:pPr>
    </w:p>
    <w:p w:rsidR="00856449" w:rsidRPr="00D77219" w:rsidRDefault="00856449" w:rsidP="00D77219">
      <w:pPr>
        <w:pStyle w:val="a3"/>
        <w:widowControl w:val="0"/>
        <w:numPr>
          <w:ilvl w:val="0"/>
          <w:numId w:val="11"/>
        </w:numPr>
        <w:autoSpaceDE w:val="0"/>
        <w:autoSpaceDN w:val="0"/>
        <w:jc w:val="center"/>
        <w:rPr>
          <w:b/>
          <w:sz w:val="22"/>
          <w:szCs w:val="20"/>
        </w:rPr>
      </w:pPr>
      <w:r w:rsidRPr="00D77219">
        <w:rPr>
          <w:b/>
          <w:sz w:val="22"/>
          <w:szCs w:val="20"/>
        </w:rPr>
        <w:lastRenderedPageBreak/>
        <w:t>ИДЕНТИФИКАТОРЫ КАТЕГОРИЙ (ПРИЗНАКОВ) ЗАЯВИТЕЛЕЙ</w:t>
      </w:r>
    </w:p>
    <w:p w:rsidR="00856449" w:rsidRPr="00856449" w:rsidRDefault="00856449" w:rsidP="00856449">
      <w:pPr>
        <w:widowControl w:val="0"/>
        <w:autoSpaceDE w:val="0"/>
        <w:autoSpaceDN w:val="0"/>
        <w:jc w:val="center"/>
        <w:rPr>
          <w:b/>
          <w:sz w:val="22"/>
          <w:szCs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1"/>
        <w:gridCol w:w="5311"/>
        <w:gridCol w:w="2835"/>
        <w:gridCol w:w="1985"/>
      </w:tblGrid>
      <w:tr w:rsidR="00856449" w:rsidRPr="00856449" w:rsidTr="00856449">
        <w:tc>
          <w:tcPr>
            <w:tcW w:w="421" w:type="dxa"/>
          </w:tcPr>
          <w:p w:rsidR="00856449" w:rsidRPr="00856449" w:rsidRDefault="00856449" w:rsidP="00856449">
            <w:pPr>
              <w:widowControl w:val="0"/>
              <w:autoSpaceDE w:val="0"/>
              <w:autoSpaceDN w:val="0"/>
              <w:jc w:val="center"/>
            </w:pPr>
            <w:r w:rsidRPr="00856449">
              <w:rPr>
                <w:sz w:val="22"/>
                <w:szCs w:val="22"/>
              </w:rPr>
              <w:t>№</w:t>
            </w:r>
          </w:p>
        </w:tc>
        <w:tc>
          <w:tcPr>
            <w:tcW w:w="5311" w:type="dxa"/>
          </w:tcPr>
          <w:p w:rsidR="00856449" w:rsidRPr="00856449" w:rsidRDefault="00856449" w:rsidP="00856449">
            <w:pPr>
              <w:widowControl w:val="0"/>
              <w:autoSpaceDE w:val="0"/>
              <w:autoSpaceDN w:val="0"/>
              <w:jc w:val="center"/>
            </w:pPr>
            <w:r w:rsidRPr="00856449">
              <w:rPr>
                <w:sz w:val="22"/>
                <w:szCs w:val="22"/>
              </w:rPr>
              <w:t>Результат предоставления муниципальной услуги</w:t>
            </w:r>
          </w:p>
        </w:tc>
        <w:tc>
          <w:tcPr>
            <w:tcW w:w="2835" w:type="dxa"/>
          </w:tcPr>
          <w:p w:rsidR="00856449" w:rsidRPr="00856449" w:rsidRDefault="00856449" w:rsidP="00856449">
            <w:pPr>
              <w:widowControl w:val="0"/>
              <w:autoSpaceDE w:val="0"/>
              <w:autoSpaceDN w:val="0"/>
              <w:jc w:val="center"/>
            </w:pPr>
            <w:r w:rsidRPr="00856449">
              <w:rPr>
                <w:sz w:val="22"/>
                <w:szCs w:val="22"/>
              </w:rPr>
              <w:t>Наименования отдельного признака заявителя</w:t>
            </w:r>
          </w:p>
        </w:tc>
        <w:tc>
          <w:tcPr>
            <w:tcW w:w="1985" w:type="dxa"/>
          </w:tcPr>
          <w:p w:rsidR="00856449" w:rsidRPr="00856449" w:rsidRDefault="00856449" w:rsidP="00856449">
            <w:pPr>
              <w:widowControl w:val="0"/>
              <w:autoSpaceDE w:val="0"/>
              <w:autoSpaceDN w:val="0"/>
              <w:jc w:val="center"/>
            </w:pPr>
            <w:r w:rsidRPr="00856449">
              <w:rPr>
                <w:sz w:val="22"/>
                <w:szCs w:val="22"/>
              </w:rPr>
              <w:t xml:space="preserve">Идентификаторы </w:t>
            </w:r>
          </w:p>
        </w:tc>
      </w:tr>
      <w:tr w:rsidR="00856449" w:rsidRPr="00856449" w:rsidTr="00856449">
        <w:trPr>
          <w:trHeight w:val="578"/>
        </w:trPr>
        <w:tc>
          <w:tcPr>
            <w:tcW w:w="421" w:type="dxa"/>
          </w:tcPr>
          <w:p w:rsidR="00856449" w:rsidRPr="00856449" w:rsidRDefault="00856449" w:rsidP="00856449">
            <w:pPr>
              <w:widowControl w:val="0"/>
              <w:numPr>
                <w:ilvl w:val="0"/>
                <w:numId w:val="8"/>
              </w:numPr>
              <w:autoSpaceDE w:val="0"/>
              <w:autoSpaceDN w:val="0"/>
              <w:spacing w:after="160" w:line="259" w:lineRule="auto"/>
              <w:contextualSpacing/>
              <w:jc w:val="center"/>
            </w:pPr>
          </w:p>
        </w:tc>
        <w:tc>
          <w:tcPr>
            <w:tcW w:w="5311" w:type="dxa"/>
          </w:tcPr>
          <w:p w:rsidR="00856449" w:rsidRPr="00856449" w:rsidRDefault="00856449" w:rsidP="00856449">
            <w:pPr>
              <w:widowControl w:val="0"/>
              <w:tabs>
                <w:tab w:val="left" w:pos="709"/>
              </w:tabs>
              <w:suppressAutoHyphens/>
              <w:autoSpaceDN w:val="0"/>
              <w:jc w:val="both"/>
              <w:textAlignment w:val="baseline"/>
            </w:pPr>
            <w:r w:rsidRPr="00856449">
              <w:rPr>
                <w:sz w:val="22"/>
                <w:szCs w:val="22"/>
              </w:rPr>
              <w:t xml:space="preserve">Решение о </w:t>
            </w:r>
            <w:r w:rsidRPr="00856449">
              <w:rPr>
                <w:rFonts w:eastAsia="Calibri"/>
                <w:kern w:val="2"/>
                <w:sz w:val="22"/>
                <w:szCs w:val="22"/>
                <w:lang w:eastAsia="en-US"/>
              </w:rPr>
              <w:t>разрешении на вселение граждан в качестве членов семьи нанимателя в занимаемое им жилое помещение по договору социального найма</w:t>
            </w:r>
          </w:p>
        </w:tc>
        <w:tc>
          <w:tcPr>
            <w:tcW w:w="2835" w:type="dxa"/>
          </w:tcPr>
          <w:p w:rsidR="00856449" w:rsidRPr="00856449" w:rsidRDefault="00856449" w:rsidP="00856449">
            <w:pPr>
              <w:widowControl w:val="0"/>
              <w:autoSpaceDE w:val="0"/>
              <w:autoSpaceDN w:val="0"/>
            </w:pPr>
            <w:r w:rsidRPr="00856449">
              <w:rPr>
                <w:sz w:val="22"/>
                <w:szCs w:val="22"/>
              </w:rPr>
              <w:t>Физические лица, которые обратились лично</w:t>
            </w:r>
          </w:p>
        </w:tc>
        <w:tc>
          <w:tcPr>
            <w:tcW w:w="1985" w:type="dxa"/>
            <w:vAlign w:val="center"/>
          </w:tcPr>
          <w:p w:rsidR="00856449" w:rsidRPr="00856449" w:rsidRDefault="00856449" w:rsidP="00856449">
            <w:pPr>
              <w:widowControl w:val="0"/>
              <w:autoSpaceDE w:val="0"/>
              <w:autoSpaceDN w:val="0"/>
              <w:jc w:val="center"/>
            </w:pPr>
            <w:r w:rsidRPr="00856449">
              <w:rPr>
                <w:sz w:val="22"/>
                <w:szCs w:val="22"/>
              </w:rPr>
              <w:t>РП1</w:t>
            </w:r>
          </w:p>
        </w:tc>
      </w:tr>
      <w:tr w:rsidR="00856449" w:rsidRPr="00856449" w:rsidTr="00856449">
        <w:trPr>
          <w:trHeight w:val="632"/>
        </w:trPr>
        <w:tc>
          <w:tcPr>
            <w:tcW w:w="421" w:type="dxa"/>
          </w:tcPr>
          <w:p w:rsidR="00856449" w:rsidRPr="00856449" w:rsidRDefault="00856449" w:rsidP="00856449">
            <w:pPr>
              <w:widowControl w:val="0"/>
              <w:numPr>
                <w:ilvl w:val="0"/>
                <w:numId w:val="8"/>
              </w:numPr>
              <w:autoSpaceDE w:val="0"/>
              <w:autoSpaceDN w:val="0"/>
              <w:spacing w:after="160" w:line="259" w:lineRule="auto"/>
              <w:contextualSpacing/>
              <w:jc w:val="center"/>
            </w:pPr>
          </w:p>
        </w:tc>
        <w:tc>
          <w:tcPr>
            <w:tcW w:w="5311" w:type="dxa"/>
          </w:tcPr>
          <w:p w:rsidR="00856449" w:rsidRPr="00856449" w:rsidRDefault="00856449" w:rsidP="00856449">
            <w:pPr>
              <w:widowControl w:val="0"/>
              <w:autoSpaceDE w:val="0"/>
              <w:autoSpaceDN w:val="0"/>
              <w:jc w:val="both"/>
            </w:pPr>
            <w:r w:rsidRPr="00856449">
              <w:rPr>
                <w:rFonts w:cs="Calibri"/>
                <w:sz w:val="22"/>
                <w:szCs w:val="22"/>
              </w:rPr>
              <w:t xml:space="preserve">Решение о </w:t>
            </w:r>
            <w:r w:rsidRPr="00856449">
              <w:rPr>
                <w:rFonts w:eastAsia="Calibri"/>
                <w:kern w:val="2"/>
                <w:sz w:val="22"/>
                <w:szCs w:val="22"/>
                <w:lang w:eastAsia="en-US"/>
              </w:rPr>
              <w:t>разрешени</w:t>
            </w:r>
            <w:r w:rsidRPr="00856449">
              <w:rPr>
                <w:rFonts w:cs="Calibri"/>
                <w:kern w:val="2"/>
                <w:sz w:val="22"/>
                <w:szCs w:val="22"/>
              </w:rPr>
              <w:t xml:space="preserve">и </w:t>
            </w:r>
            <w:r w:rsidRPr="00856449">
              <w:rPr>
                <w:rFonts w:eastAsia="Calibri"/>
                <w:kern w:val="2"/>
                <w:sz w:val="22"/>
                <w:szCs w:val="22"/>
                <w:lang w:eastAsia="en-US"/>
              </w:rPr>
              <w:t>на вселение граждан в качестве членов семьи нанимателя в занимаемое им жилое помещение по договору социального найма</w:t>
            </w:r>
          </w:p>
        </w:tc>
        <w:tc>
          <w:tcPr>
            <w:tcW w:w="2835" w:type="dxa"/>
          </w:tcPr>
          <w:p w:rsidR="00856449" w:rsidRPr="00856449" w:rsidRDefault="00856449" w:rsidP="00856449">
            <w:r w:rsidRPr="00856449">
              <w:rPr>
                <w:sz w:val="22"/>
                <w:szCs w:val="22"/>
              </w:rPr>
              <w:t>Физические лица, которые обратились через представителя</w:t>
            </w:r>
          </w:p>
        </w:tc>
        <w:tc>
          <w:tcPr>
            <w:tcW w:w="1985" w:type="dxa"/>
            <w:vAlign w:val="center"/>
          </w:tcPr>
          <w:p w:rsidR="00856449" w:rsidRPr="00856449" w:rsidRDefault="00856449" w:rsidP="00856449">
            <w:pPr>
              <w:widowControl w:val="0"/>
              <w:autoSpaceDE w:val="0"/>
              <w:autoSpaceDN w:val="0"/>
              <w:jc w:val="center"/>
            </w:pPr>
            <w:r w:rsidRPr="00856449">
              <w:rPr>
                <w:sz w:val="22"/>
                <w:szCs w:val="22"/>
              </w:rPr>
              <w:t>РП2</w:t>
            </w:r>
          </w:p>
        </w:tc>
      </w:tr>
      <w:tr w:rsidR="00856449" w:rsidRPr="00856449" w:rsidTr="00856449">
        <w:tc>
          <w:tcPr>
            <w:tcW w:w="421" w:type="dxa"/>
          </w:tcPr>
          <w:p w:rsidR="00856449" w:rsidRPr="00856449" w:rsidRDefault="00856449" w:rsidP="00856449">
            <w:pPr>
              <w:widowControl w:val="0"/>
              <w:numPr>
                <w:ilvl w:val="0"/>
                <w:numId w:val="8"/>
              </w:numPr>
              <w:autoSpaceDE w:val="0"/>
              <w:autoSpaceDN w:val="0"/>
              <w:spacing w:after="160" w:line="259" w:lineRule="auto"/>
              <w:contextualSpacing/>
              <w:jc w:val="center"/>
            </w:pPr>
          </w:p>
        </w:tc>
        <w:tc>
          <w:tcPr>
            <w:tcW w:w="5311" w:type="dxa"/>
          </w:tcPr>
          <w:p w:rsidR="00856449" w:rsidRPr="00856449" w:rsidRDefault="00856449" w:rsidP="00856449">
            <w:pPr>
              <w:widowControl w:val="0"/>
              <w:autoSpaceDE w:val="0"/>
              <w:autoSpaceDN w:val="0"/>
              <w:jc w:val="both"/>
              <w:rPr>
                <w:kern w:val="2"/>
              </w:rPr>
            </w:pPr>
            <w:r w:rsidRPr="00856449">
              <w:rPr>
                <w:rFonts w:cs="Calibri"/>
                <w:kern w:val="2"/>
                <w:sz w:val="22"/>
                <w:szCs w:val="22"/>
              </w:rPr>
              <w:t xml:space="preserve">Решение </w:t>
            </w:r>
            <w:r w:rsidRPr="00856449">
              <w:rPr>
                <w:kern w:val="2"/>
                <w:sz w:val="22"/>
                <w:szCs w:val="22"/>
              </w:rPr>
              <w:t>об отказе на вселение граждан в качестве членов семьи нанимателя в занимаемое им жилое помещение по договору социального найма</w:t>
            </w:r>
          </w:p>
        </w:tc>
        <w:tc>
          <w:tcPr>
            <w:tcW w:w="2835" w:type="dxa"/>
          </w:tcPr>
          <w:p w:rsidR="00856449" w:rsidRPr="00856449" w:rsidRDefault="00856449" w:rsidP="00856449">
            <w:pPr>
              <w:widowControl w:val="0"/>
              <w:autoSpaceDE w:val="0"/>
              <w:autoSpaceDN w:val="0"/>
            </w:pPr>
            <w:r w:rsidRPr="00856449">
              <w:rPr>
                <w:sz w:val="22"/>
                <w:szCs w:val="22"/>
              </w:rPr>
              <w:t>Физические лица, которые обратились лично</w:t>
            </w:r>
          </w:p>
        </w:tc>
        <w:tc>
          <w:tcPr>
            <w:tcW w:w="1985" w:type="dxa"/>
            <w:vAlign w:val="center"/>
          </w:tcPr>
          <w:p w:rsidR="00856449" w:rsidRPr="00856449" w:rsidRDefault="00856449" w:rsidP="00856449">
            <w:pPr>
              <w:widowControl w:val="0"/>
              <w:autoSpaceDE w:val="0"/>
              <w:autoSpaceDN w:val="0"/>
              <w:jc w:val="center"/>
            </w:pPr>
            <w:r w:rsidRPr="00856449">
              <w:rPr>
                <w:sz w:val="22"/>
                <w:szCs w:val="22"/>
              </w:rPr>
              <w:t>РП3</w:t>
            </w:r>
          </w:p>
        </w:tc>
      </w:tr>
      <w:tr w:rsidR="00856449" w:rsidRPr="00856449" w:rsidTr="00856449">
        <w:trPr>
          <w:trHeight w:val="844"/>
        </w:trPr>
        <w:tc>
          <w:tcPr>
            <w:tcW w:w="421" w:type="dxa"/>
          </w:tcPr>
          <w:p w:rsidR="00856449" w:rsidRPr="00856449" w:rsidRDefault="00856449" w:rsidP="00856449">
            <w:pPr>
              <w:widowControl w:val="0"/>
              <w:numPr>
                <w:ilvl w:val="0"/>
                <w:numId w:val="8"/>
              </w:numPr>
              <w:autoSpaceDE w:val="0"/>
              <w:autoSpaceDN w:val="0"/>
              <w:spacing w:after="160" w:line="259" w:lineRule="auto"/>
              <w:contextualSpacing/>
              <w:jc w:val="center"/>
            </w:pPr>
          </w:p>
        </w:tc>
        <w:tc>
          <w:tcPr>
            <w:tcW w:w="5311" w:type="dxa"/>
          </w:tcPr>
          <w:p w:rsidR="00856449" w:rsidRPr="00856449" w:rsidRDefault="00856449" w:rsidP="00856449">
            <w:pPr>
              <w:widowControl w:val="0"/>
              <w:autoSpaceDE w:val="0"/>
              <w:autoSpaceDN w:val="0"/>
              <w:jc w:val="both"/>
              <w:rPr>
                <w:kern w:val="2"/>
              </w:rPr>
            </w:pPr>
            <w:r w:rsidRPr="00856449">
              <w:rPr>
                <w:rFonts w:cs="Calibri"/>
                <w:kern w:val="2"/>
                <w:sz w:val="22"/>
                <w:szCs w:val="22"/>
              </w:rPr>
              <w:t xml:space="preserve">Решение </w:t>
            </w:r>
            <w:r w:rsidRPr="00856449">
              <w:rPr>
                <w:kern w:val="2"/>
                <w:sz w:val="22"/>
                <w:szCs w:val="22"/>
              </w:rPr>
              <w:t>об отказе на вселение граждан в качестве членов семьи нанимателя в занимаемое им жилое помещение по договору социального найма</w:t>
            </w:r>
          </w:p>
        </w:tc>
        <w:tc>
          <w:tcPr>
            <w:tcW w:w="2835" w:type="dxa"/>
          </w:tcPr>
          <w:p w:rsidR="00856449" w:rsidRPr="00856449" w:rsidRDefault="00856449" w:rsidP="00856449">
            <w:r w:rsidRPr="00856449">
              <w:rPr>
                <w:sz w:val="22"/>
                <w:szCs w:val="22"/>
              </w:rPr>
              <w:t>Физические лица, которые обратились через представителя</w:t>
            </w:r>
          </w:p>
        </w:tc>
        <w:tc>
          <w:tcPr>
            <w:tcW w:w="1985" w:type="dxa"/>
            <w:vAlign w:val="center"/>
          </w:tcPr>
          <w:p w:rsidR="00856449" w:rsidRPr="00856449" w:rsidRDefault="00856449" w:rsidP="00856449">
            <w:pPr>
              <w:widowControl w:val="0"/>
              <w:autoSpaceDE w:val="0"/>
              <w:autoSpaceDN w:val="0"/>
              <w:jc w:val="center"/>
            </w:pPr>
            <w:r w:rsidRPr="00856449">
              <w:rPr>
                <w:sz w:val="22"/>
                <w:szCs w:val="22"/>
              </w:rPr>
              <w:t>РП4</w:t>
            </w:r>
          </w:p>
        </w:tc>
      </w:tr>
    </w:tbl>
    <w:p w:rsidR="00856449" w:rsidRPr="00856449" w:rsidRDefault="00856449" w:rsidP="00856449">
      <w:pPr>
        <w:widowControl w:val="0"/>
        <w:autoSpaceDE w:val="0"/>
        <w:autoSpaceDN w:val="0"/>
        <w:jc w:val="right"/>
        <w:outlineLvl w:val="2"/>
        <w:rPr>
          <w:sz w:val="22"/>
          <w:szCs w:val="20"/>
          <w:highlight w:val="yellow"/>
        </w:rPr>
      </w:pPr>
    </w:p>
    <w:p w:rsidR="00856449" w:rsidRPr="00856449" w:rsidRDefault="00856449" w:rsidP="00856449">
      <w:pPr>
        <w:widowControl w:val="0"/>
        <w:autoSpaceDE w:val="0"/>
        <w:autoSpaceDN w:val="0"/>
        <w:outlineLvl w:val="2"/>
        <w:rPr>
          <w:sz w:val="22"/>
          <w:szCs w:val="20"/>
          <w:highlight w:val="yellow"/>
        </w:rPr>
      </w:pPr>
    </w:p>
    <w:p w:rsidR="00856449" w:rsidRPr="00856449" w:rsidRDefault="00856449" w:rsidP="00856449">
      <w:pPr>
        <w:widowControl w:val="0"/>
        <w:autoSpaceDE w:val="0"/>
        <w:autoSpaceDN w:val="0"/>
        <w:outlineLvl w:val="2"/>
        <w:rPr>
          <w:sz w:val="22"/>
          <w:szCs w:val="20"/>
          <w:highlight w:val="yellow"/>
        </w:rPr>
      </w:pPr>
    </w:p>
    <w:p w:rsidR="00856449" w:rsidRPr="00856449" w:rsidRDefault="00856449" w:rsidP="00856449">
      <w:pPr>
        <w:widowControl w:val="0"/>
        <w:autoSpaceDE w:val="0"/>
        <w:autoSpaceDN w:val="0"/>
        <w:outlineLvl w:val="2"/>
        <w:rPr>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rPr>
          <w:b/>
          <w:sz w:val="22"/>
          <w:szCs w:val="20"/>
          <w:highlight w:val="yellow"/>
        </w:rPr>
      </w:pPr>
    </w:p>
    <w:p w:rsidR="00856449" w:rsidRPr="00856449" w:rsidRDefault="00856449" w:rsidP="00856449">
      <w:pPr>
        <w:widowControl w:val="0"/>
        <w:autoSpaceDE w:val="0"/>
        <w:autoSpaceDN w:val="0"/>
        <w:rPr>
          <w:b/>
          <w:sz w:val="22"/>
          <w:szCs w:val="20"/>
          <w:highlight w:val="yellow"/>
        </w:rPr>
      </w:pPr>
    </w:p>
    <w:p w:rsidR="00856449" w:rsidRPr="00856449" w:rsidRDefault="00856449" w:rsidP="00856449">
      <w:pPr>
        <w:widowControl w:val="0"/>
        <w:autoSpaceDE w:val="0"/>
        <w:autoSpaceDN w:val="0"/>
        <w:rPr>
          <w:b/>
          <w:sz w:val="22"/>
          <w:szCs w:val="20"/>
          <w:highlight w:val="yellow"/>
        </w:rPr>
      </w:pPr>
    </w:p>
    <w:p w:rsidR="00856449" w:rsidRPr="00856449" w:rsidRDefault="00856449" w:rsidP="00856449">
      <w:pPr>
        <w:widowControl w:val="0"/>
        <w:autoSpaceDE w:val="0"/>
        <w:autoSpaceDN w:val="0"/>
        <w:rPr>
          <w:b/>
          <w:sz w:val="22"/>
          <w:szCs w:val="20"/>
          <w:highlight w:val="yellow"/>
        </w:rPr>
      </w:pPr>
    </w:p>
    <w:p w:rsidR="00856449" w:rsidRPr="00856449" w:rsidRDefault="00856449" w:rsidP="00856449">
      <w:pPr>
        <w:widowControl w:val="0"/>
        <w:autoSpaceDE w:val="0"/>
        <w:autoSpaceDN w:val="0"/>
        <w:rPr>
          <w:b/>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Default="00856449" w:rsidP="00856449">
      <w:pPr>
        <w:widowControl w:val="0"/>
        <w:autoSpaceDE w:val="0"/>
        <w:autoSpaceDN w:val="0"/>
        <w:jc w:val="center"/>
        <w:rPr>
          <w:b/>
          <w:sz w:val="22"/>
          <w:szCs w:val="20"/>
          <w:highlight w:val="yellow"/>
        </w:rPr>
      </w:pPr>
    </w:p>
    <w:p w:rsidR="00856449" w:rsidRDefault="00856449" w:rsidP="00856449">
      <w:pPr>
        <w:widowControl w:val="0"/>
        <w:autoSpaceDE w:val="0"/>
        <w:autoSpaceDN w:val="0"/>
        <w:jc w:val="center"/>
        <w:rPr>
          <w:b/>
          <w:sz w:val="22"/>
          <w:szCs w:val="20"/>
          <w:highlight w:val="yellow"/>
        </w:rPr>
      </w:pPr>
    </w:p>
    <w:p w:rsidR="00856449" w:rsidRDefault="00856449" w:rsidP="00856449">
      <w:pPr>
        <w:widowControl w:val="0"/>
        <w:autoSpaceDE w:val="0"/>
        <w:autoSpaceDN w:val="0"/>
        <w:jc w:val="center"/>
        <w:rPr>
          <w:b/>
          <w:sz w:val="22"/>
          <w:szCs w:val="20"/>
          <w:highlight w:val="yellow"/>
        </w:rPr>
      </w:pPr>
    </w:p>
    <w:p w:rsidR="00856449" w:rsidRDefault="00856449" w:rsidP="00856449">
      <w:pPr>
        <w:widowControl w:val="0"/>
        <w:autoSpaceDE w:val="0"/>
        <w:autoSpaceDN w:val="0"/>
        <w:jc w:val="center"/>
        <w:rPr>
          <w:b/>
          <w:sz w:val="22"/>
          <w:szCs w:val="20"/>
          <w:highlight w:val="yellow"/>
        </w:rPr>
      </w:pPr>
    </w:p>
    <w:p w:rsid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jc w:val="center"/>
        <w:rPr>
          <w:b/>
          <w:sz w:val="22"/>
          <w:szCs w:val="20"/>
          <w:highlight w:val="yellow"/>
        </w:rPr>
      </w:pPr>
    </w:p>
    <w:p w:rsidR="00856449" w:rsidRPr="00856449" w:rsidRDefault="00856449" w:rsidP="00856449">
      <w:pPr>
        <w:widowControl w:val="0"/>
        <w:autoSpaceDE w:val="0"/>
        <w:autoSpaceDN w:val="0"/>
        <w:rPr>
          <w:b/>
          <w:sz w:val="22"/>
          <w:szCs w:val="20"/>
          <w:highlight w:val="yellow"/>
        </w:rPr>
      </w:pPr>
    </w:p>
    <w:p w:rsidR="00856449" w:rsidRPr="00856449" w:rsidRDefault="00856449" w:rsidP="00856449">
      <w:pPr>
        <w:widowControl w:val="0"/>
        <w:autoSpaceDE w:val="0"/>
        <w:autoSpaceDN w:val="0"/>
        <w:rPr>
          <w:b/>
          <w:sz w:val="22"/>
          <w:szCs w:val="20"/>
          <w:highlight w:val="yellow"/>
        </w:rPr>
      </w:pPr>
    </w:p>
    <w:p w:rsidR="00856449" w:rsidRDefault="00856449" w:rsidP="00856449">
      <w:pPr>
        <w:widowControl w:val="0"/>
        <w:autoSpaceDE w:val="0"/>
        <w:autoSpaceDN w:val="0"/>
        <w:jc w:val="right"/>
        <w:outlineLvl w:val="2"/>
        <w:rPr>
          <w:sz w:val="22"/>
          <w:szCs w:val="20"/>
        </w:rPr>
      </w:pPr>
    </w:p>
    <w:p w:rsidR="00D77219" w:rsidRDefault="00D77219" w:rsidP="00856449">
      <w:pPr>
        <w:widowControl w:val="0"/>
        <w:autoSpaceDE w:val="0"/>
        <w:autoSpaceDN w:val="0"/>
        <w:jc w:val="right"/>
        <w:outlineLvl w:val="2"/>
        <w:rPr>
          <w:sz w:val="22"/>
          <w:szCs w:val="20"/>
        </w:rPr>
      </w:pPr>
    </w:p>
    <w:p w:rsidR="00D77219" w:rsidRDefault="00D77219" w:rsidP="00856449">
      <w:pPr>
        <w:widowControl w:val="0"/>
        <w:autoSpaceDE w:val="0"/>
        <w:autoSpaceDN w:val="0"/>
        <w:jc w:val="right"/>
        <w:outlineLvl w:val="2"/>
        <w:rPr>
          <w:sz w:val="22"/>
          <w:szCs w:val="20"/>
        </w:rPr>
      </w:pPr>
    </w:p>
    <w:p w:rsidR="00D77219" w:rsidRDefault="00D77219" w:rsidP="00856449">
      <w:pPr>
        <w:widowControl w:val="0"/>
        <w:autoSpaceDE w:val="0"/>
        <w:autoSpaceDN w:val="0"/>
        <w:jc w:val="right"/>
        <w:outlineLvl w:val="2"/>
        <w:rPr>
          <w:sz w:val="22"/>
          <w:szCs w:val="20"/>
        </w:rPr>
      </w:pPr>
    </w:p>
    <w:p w:rsidR="00D77219" w:rsidRDefault="00D77219" w:rsidP="003B1585">
      <w:pPr>
        <w:widowControl w:val="0"/>
        <w:autoSpaceDE w:val="0"/>
        <w:autoSpaceDN w:val="0"/>
        <w:outlineLvl w:val="2"/>
        <w:rPr>
          <w:sz w:val="22"/>
          <w:szCs w:val="20"/>
        </w:rPr>
      </w:pPr>
    </w:p>
    <w:p w:rsidR="003B1585" w:rsidRDefault="003B1585" w:rsidP="003B1585">
      <w:pPr>
        <w:widowControl w:val="0"/>
        <w:autoSpaceDE w:val="0"/>
        <w:autoSpaceDN w:val="0"/>
        <w:outlineLvl w:val="2"/>
        <w:rPr>
          <w:sz w:val="22"/>
          <w:szCs w:val="20"/>
        </w:rPr>
      </w:pPr>
    </w:p>
    <w:p w:rsidR="00D77219" w:rsidRDefault="00D77219" w:rsidP="00856449">
      <w:pPr>
        <w:widowControl w:val="0"/>
        <w:autoSpaceDE w:val="0"/>
        <w:autoSpaceDN w:val="0"/>
        <w:jc w:val="right"/>
        <w:outlineLvl w:val="2"/>
        <w:rPr>
          <w:sz w:val="22"/>
          <w:szCs w:val="20"/>
        </w:rPr>
      </w:pPr>
    </w:p>
    <w:p w:rsidR="00231BD5" w:rsidRDefault="00231BD5" w:rsidP="00856449">
      <w:pPr>
        <w:widowControl w:val="0"/>
        <w:autoSpaceDE w:val="0"/>
        <w:autoSpaceDN w:val="0"/>
        <w:jc w:val="right"/>
        <w:outlineLvl w:val="2"/>
        <w:rPr>
          <w:sz w:val="22"/>
          <w:szCs w:val="20"/>
        </w:rPr>
      </w:pPr>
    </w:p>
    <w:p w:rsidR="00231BD5" w:rsidRDefault="00231BD5" w:rsidP="00856449">
      <w:pPr>
        <w:widowControl w:val="0"/>
        <w:autoSpaceDE w:val="0"/>
        <w:autoSpaceDN w:val="0"/>
        <w:jc w:val="right"/>
        <w:outlineLvl w:val="2"/>
        <w:rPr>
          <w:sz w:val="22"/>
          <w:szCs w:val="20"/>
        </w:rPr>
      </w:pPr>
    </w:p>
    <w:p w:rsidR="00231BD5" w:rsidRPr="00856449" w:rsidRDefault="00231BD5" w:rsidP="00856449">
      <w:pPr>
        <w:widowControl w:val="0"/>
        <w:autoSpaceDE w:val="0"/>
        <w:autoSpaceDN w:val="0"/>
        <w:jc w:val="right"/>
        <w:outlineLvl w:val="2"/>
        <w:rPr>
          <w:sz w:val="22"/>
          <w:szCs w:val="20"/>
        </w:rPr>
      </w:pPr>
    </w:p>
    <w:p w:rsidR="00856449" w:rsidRPr="00856449" w:rsidRDefault="00856449" w:rsidP="00856449">
      <w:pPr>
        <w:widowControl w:val="0"/>
        <w:autoSpaceDE w:val="0"/>
        <w:autoSpaceDN w:val="0"/>
        <w:rPr>
          <w:sz w:val="22"/>
          <w:szCs w:val="20"/>
        </w:rPr>
      </w:pPr>
    </w:p>
    <w:p w:rsidR="00856449" w:rsidRPr="00D77219" w:rsidRDefault="00856449" w:rsidP="00D77219">
      <w:pPr>
        <w:pStyle w:val="a3"/>
        <w:widowControl w:val="0"/>
        <w:numPr>
          <w:ilvl w:val="0"/>
          <w:numId w:val="11"/>
        </w:numPr>
        <w:autoSpaceDE w:val="0"/>
        <w:autoSpaceDN w:val="0"/>
        <w:jc w:val="center"/>
        <w:rPr>
          <w:b/>
          <w:sz w:val="22"/>
          <w:szCs w:val="20"/>
        </w:rPr>
      </w:pPr>
      <w:r w:rsidRPr="00D77219">
        <w:rPr>
          <w:b/>
          <w:sz w:val="22"/>
          <w:szCs w:val="20"/>
        </w:rPr>
        <w:lastRenderedPageBreak/>
        <w:t>ИСЧЕРПЫВАЮЩИЙ ПЕРЕЧЕНЬ ДОКУМЕНТОВ,</w:t>
      </w:r>
    </w:p>
    <w:p w:rsidR="00856449" w:rsidRPr="00856449" w:rsidRDefault="00856449" w:rsidP="00856449">
      <w:pPr>
        <w:widowControl w:val="0"/>
        <w:autoSpaceDE w:val="0"/>
        <w:autoSpaceDN w:val="0"/>
        <w:jc w:val="center"/>
        <w:rPr>
          <w:b/>
          <w:sz w:val="22"/>
          <w:szCs w:val="20"/>
        </w:rPr>
      </w:pPr>
      <w:r w:rsidRPr="00856449">
        <w:rPr>
          <w:b/>
          <w:sz w:val="22"/>
          <w:szCs w:val="20"/>
        </w:rPr>
        <w:t>НЕОБХОДИМЫХ ДЛЯ ПРЕДОСТАВЛЕНИЯ МУНИЦИПАЛЬНОЙ УСЛУГИ</w:t>
      </w: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1560"/>
        <w:gridCol w:w="3685"/>
        <w:gridCol w:w="2977"/>
        <w:gridCol w:w="1843"/>
      </w:tblGrid>
      <w:tr w:rsidR="00856449" w:rsidRPr="00856449" w:rsidTr="00856449">
        <w:tc>
          <w:tcPr>
            <w:tcW w:w="629" w:type="dxa"/>
          </w:tcPr>
          <w:p w:rsidR="00856449" w:rsidRPr="00856449" w:rsidRDefault="00856449" w:rsidP="00856449">
            <w:pPr>
              <w:widowControl w:val="0"/>
              <w:autoSpaceDE w:val="0"/>
              <w:autoSpaceDN w:val="0"/>
              <w:jc w:val="center"/>
            </w:pPr>
            <w:r w:rsidRPr="00856449">
              <w:rPr>
                <w:sz w:val="22"/>
                <w:szCs w:val="22"/>
              </w:rPr>
              <w:t>№</w:t>
            </w:r>
          </w:p>
        </w:tc>
        <w:tc>
          <w:tcPr>
            <w:tcW w:w="1560" w:type="dxa"/>
          </w:tcPr>
          <w:p w:rsidR="00856449" w:rsidRPr="00856449" w:rsidRDefault="00856449" w:rsidP="00856449">
            <w:pPr>
              <w:widowControl w:val="0"/>
              <w:autoSpaceDE w:val="0"/>
              <w:autoSpaceDN w:val="0"/>
              <w:jc w:val="center"/>
            </w:pPr>
            <w:r w:rsidRPr="00856449">
              <w:rPr>
                <w:sz w:val="22"/>
                <w:szCs w:val="22"/>
              </w:rPr>
              <w:t>Идентификаторы категорий (признаков) заявителей</w:t>
            </w:r>
          </w:p>
        </w:tc>
        <w:tc>
          <w:tcPr>
            <w:tcW w:w="3685" w:type="dxa"/>
          </w:tcPr>
          <w:p w:rsidR="00856449" w:rsidRPr="00856449" w:rsidRDefault="00856449" w:rsidP="00856449">
            <w:pPr>
              <w:widowControl w:val="0"/>
              <w:autoSpaceDE w:val="0"/>
              <w:autoSpaceDN w:val="0"/>
              <w:jc w:val="center"/>
            </w:pPr>
            <w:r w:rsidRPr="00856449">
              <w:rPr>
                <w:sz w:val="22"/>
                <w:szCs w:val="22"/>
              </w:rPr>
              <w:t>Перечень необходимых для предоставления муниципальной услуги документов</w:t>
            </w:r>
          </w:p>
        </w:tc>
        <w:tc>
          <w:tcPr>
            <w:tcW w:w="2977" w:type="dxa"/>
          </w:tcPr>
          <w:p w:rsidR="00856449" w:rsidRPr="00856449" w:rsidRDefault="00856449" w:rsidP="00856449">
            <w:pPr>
              <w:widowControl w:val="0"/>
              <w:autoSpaceDE w:val="0"/>
              <w:autoSpaceDN w:val="0"/>
              <w:jc w:val="center"/>
            </w:pPr>
            <w:r w:rsidRPr="00856449">
              <w:rPr>
                <w:sz w:val="22"/>
                <w:szCs w:val="22"/>
                <w:lang w:eastAsia="en-US"/>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843" w:type="dxa"/>
          </w:tcPr>
          <w:p w:rsidR="00856449" w:rsidRPr="00856449" w:rsidRDefault="00856449" w:rsidP="00856449">
            <w:pPr>
              <w:widowControl w:val="0"/>
              <w:autoSpaceDE w:val="0"/>
              <w:autoSpaceDN w:val="0"/>
              <w:jc w:val="center"/>
            </w:pPr>
            <w:r w:rsidRPr="00856449">
              <w:rPr>
                <w:sz w:val="22"/>
                <w:szCs w:val="22"/>
              </w:rPr>
              <w:t>Способы подачи документов</w:t>
            </w:r>
          </w:p>
        </w:tc>
      </w:tr>
      <w:tr w:rsidR="00856449" w:rsidRPr="00856449" w:rsidTr="00856449">
        <w:tc>
          <w:tcPr>
            <w:tcW w:w="10694" w:type="dxa"/>
            <w:gridSpan w:val="5"/>
          </w:tcPr>
          <w:p w:rsidR="00856449" w:rsidRPr="00856449" w:rsidRDefault="00D77219" w:rsidP="00856449">
            <w:pPr>
              <w:jc w:val="center"/>
              <w:rPr>
                <w:b/>
                <w:bCs/>
              </w:rPr>
            </w:pPr>
            <w:r>
              <w:rPr>
                <w:b/>
                <w:bCs/>
                <w:sz w:val="22"/>
                <w:szCs w:val="22"/>
              </w:rPr>
              <w:t xml:space="preserve">3.1 </w:t>
            </w:r>
            <w:r w:rsidR="00856449" w:rsidRPr="00856449">
              <w:rPr>
                <w:b/>
                <w:bCs/>
                <w:sz w:val="22"/>
                <w:szCs w:val="22"/>
              </w:rPr>
              <w:t>Документы, необходимые для предоставления муниципальной услуги</w:t>
            </w:r>
          </w:p>
          <w:p w:rsidR="00856449" w:rsidRPr="00856449" w:rsidRDefault="00856449" w:rsidP="00856449">
            <w:pPr>
              <w:widowControl w:val="0"/>
              <w:autoSpaceDE w:val="0"/>
              <w:autoSpaceDN w:val="0"/>
              <w:jc w:val="center"/>
              <w:rPr>
                <w:b/>
              </w:rPr>
            </w:pPr>
            <w:r w:rsidRPr="00856449">
              <w:rPr>
                <w:b/>
                <w:bCs/>
                <w:sz w:val="22"/>
                <w:szCs w:val="22"/>
              </w:rPr>
              <w:t>и обязательные для представления заявителем</w:t>
            </w:r>
          </w:p>
        </w:tc>
      </w:tr>
      <w:tr w:rsidR="00856449" w:rsidRPr="00856449" w:rsidTr="00856449">
        <w:trPr>
          <w:trHeight w:val="720"/>
        </w:trPr>
        <w:tc>
          <w:tcPr>
            <w:tcW w:w="629" w:type="dxa"/>
          </w:tcPr>
          <w:p w:rsidR="00856449" w:rsidRPr="00856449" w:rsidRDefault="00856449" w:rsidP="00856449">
            <w:pPr>
              <w:widowControl w:val="0"/>
              <w:numPr>
                <w:ilvl w:val="0"/>
                <w:numId w:val="9"/>
              </w:numPr>
              <w:autoSpaceDE w:val="0"/>
              <w:autoSpaceDN w:val="0"/>
              <w:spacing w:after="160" w:line="259" w:lineRule="auto"/>
              <w:contextualSpacing/>
              <w:jc w:val="center"/>
            </w:pPr>
          </w:p>
        </w:tc>
        <w:tc>
          <w:tcPr>
            <w:tcW w:w="1560" w:type="dxa"/>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r w:rsidRPr="00856449">
              <w:rPr>
                <w:sz w:val="22"/>
                <w:szCs w:val="22"/>
              </w:rPr>
              <w:t xml:space="preserve"> </w:t>
            </w:r>
          </w:p>
        </w:tc>
        <w:tc>
          <w:tcPr>
            <w:tcW w:w="3685" w:type="dxa"/>
          </w:tcPr>
          <w:p w:rsidR="00856449" w:rsidRPr="00856449" w:rsidRDefault="00856449" w:rsidP="00856449">
            <w:pPr>
              <w:widowControl w:val="0"/>
              <w:autoSpaceDE w:val="0"/>
              <w:autoSpaceDN w:val="0"/>
              <w:adjustRightInd w:val="0"/>
              <w:jc w:val="both"/>
              <w:rPr>
                <w:rFonts w:eastAsia="Calibri"/>
                <w:kern w:val="2"/>
                <w:lang w:eastAsia="en-US"/>
              </w:rPr>
            </w:pPr>
            <w:r w:rsidRPr="00856449">
              <w:rPr>
                <w:sz w:val="22"/>
                <w:szCs w:val="22"/>
              </w:rPr>
              <w:t>З</w:t>
            </w:r>
            <w:r w:rsidRPr="00856449">
              <w:rPr>
                <w:rFonts w:eastAsia="Calibri"/>
                <w:kern w:val="2"/>
                <w:sz w:val="22"/>
                <w:szCs w:val="22"/>
                <w:lang w:eastAsia="en-US"/>
              </w:rPr>
              <w:t>аявление на выдачу разрешения на вселение граждан в качестве членов семьи нанимателя в занимаемое им жилое помещение по договору социального найма по форме согласно</w:t>
            </w:r>
            <w:r w:rsidR="00C30BEB">
              <w:rPr>
                <w:rFonts w:eastAsia="Calibri"/>
                <w:kern w:val="2"/>
                <w:sz w:val="22"/>
                <w:szCs w:val="22"/>
                <w:lang w:eastAsia="en-US"/>
              </w:rPr>
              <w:t xml:space="preserve"> разделу 5 приложения</w:t>
            </w:r>
            <w:r w:rsidRPr="00856449">
              <w:rPr>
                <w:rFonts w:eastAsia="Calibri"/>
                <w:kern w:val="2"/>
                <w:sz w:val="22"/>
                <w:szCs w:val="22"/>
                <w:lang w:eastAsia="en-US"/>
              </w:rPr>
              <w:t xml:space="preserve"> к настоящему административному регламенту</w:t>
            </w:r>
          </w:p>
        </w:tc>
        <w:tc>
          <w:tcPr>
            <w:tcW w:w="2977" w:type="dxa"/>
          </w:tcPr>
          <w:p w:rsidR="00856449" w:rsidRPr="00856449" w:rsidRDefault="00856449" w:rsidP="00856449">
            <w:pPr>
              <w:widowControl w:val="0"/>
              <w:autoSpaceDE w:val="0"/>
              <w:autoSpaceDN w:val="0"/>
            </w:pPr>
            <w:r w:rsidRPr="00856449">
              <w:rPr>
                <w:sz w:val="22"/>
                <w:szCs w:val="22"/>
              </w:rPr>
              <w:t>В 1 экземпляр - О</w:t>
            </w:r>
          </w:p>
        </w:tc>
        <w:tc>
          <w:tcPr>
            <w:tcW w:w="1843" w:type="dxa"/>
          </w:tcPr>
          <w:p w:rsidR="00856449" w:rsidRPr="00856449" w:rsidRDefault="00856449" w:rsidP="00D0475A">
            <w:pPr>
              <w:widowControl w:val="0"/>
              <w:autoSpaceDE w:val="0"/>
              <w:autoSpaceDN w:val="0"/>
              <w:jc w:val="center"/>
            </w:pPr>
            <w:r w:rsidRPr="00856449">
              <w:rPr>
                <w:sz w:val="22"/>
                <w:szCs w:val="22"/>
              </w:rPr>
              <w:t>ОМСУ,ПН, ЭП,</w:t>
            </w:r>
            <w:r w:rsidRPr="00856449">
              <w:rPr>
                <w:strike/>
                <w:sz w:val="22"/>
                <w:szCs w:val="22"/>
              </w:rPr>
              <w:t xml:space="preserve"> </w:t>
            </w:r>
            <w:r w:rsidR="00D0475A">
              <w:rPr>
                <w:sz w:val="22"/>
                <w:szCs w:val="22"/>
              </w:rPr>
              <w:t>РПГУ</w:t>
            </w:r>
          </w:p>
        </w:tc>
      </w:tr>
      <w:tr w:rsidR="00856449" w:rsidRPr="00856449" w:rsidTr="00856449">
        <w:trPr>
          <w:trHeight w:val="1158"/>
        </w:trPr>
        <w:tc>
          <w:tcPr>
            <w:tcW w:w="629" w:type="dxa"/>
          </w:tcPr>
          <w:p w:rsidR="00856449" w:rsidRPr="00856449" w:rsidRDefault="00856449" w:rsidP="00856449">
            <w:pPr>
              <w:widowControl w:val="0"/>
              <w:numPr>
                <w:ilvl w:val="0"/>
                <w:numId w:val="9"/>
              </w:numPr>
              <w:autoSpaceDE w:val="0"/>
              <w:autoSpaceDN w:val="0"/>
              <w:spacing w:after="160" w:line="259" w:lineRule="auto"/>
              <w:contextualSpacing/>
              <w:jc w:val="center"/>
            </w:pPr>
          </w:p>
        </w:tc>
        <w:tc>
          <w:tcPr>
            <w:tcW w:w="1560" w:type="dxa"/>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c>
          <w:tcPr>
            <w:tcW w:w="3685" w:type="dxa"/>
          </w:tcPr>
          <w:p w:rsidR="00856449" w:rsidRPr="00856449" w:rsidRDefault="00856449" w:rsidP="00856449">
            <w:pPr>
              <w:widowControl w:val="0"/>
              <w:autoSpaceDE w:val="0"/>
              <w:autoSpaceDN w:val="0"/>
            </w:pPr>
            <w:r w:rsidRPr="00856449">
              <w:rPr>
                <w:sz w:val="22"/>
                <w:szCs w:val="22"/>
                <w:lang w:eastAsia="en-US"/>
              </w:rPr>
              <w:t>Документ, удостоверяющие личность заявителя</w:t>
            </w:r>
          </w:p>
        </w:tc>
        <w:tc>
          <w:tcPr>
            <w:tcW w:w="2977" w:type="dxa"/>
          </w:tcPr>
          <w:p w:rsidR="00856449" w:rsidRPr="00856449" w:rsidRDefault="00856449" w:rsidP="00856449">
            <w:pPr>
              <w:autoSpaceDE w:val="0"/>
              <w:autoSpaceDN w:val="0"/>
              <w:adjustRightInd w:val="0"/>
              <w:rPr>
                <w:rFonts w:eastAsia="Calibri"/>
                <w:lang w:eastAsia="en-US"/>
              </w:rPr>
            </w:pPr>
            <w:r w:rsidRPr="00856449">
              <w:rPr>
                <w:rFonts w:eastAsia="Calibri"/>
                <w:kern w:val="2"/>
                <w:sz w:val="22"/>
                <w:szCs w:val="22"/>
                <w:lang w:eastAsia="en-US"/>
              </w:rPr>
              <w:t>Для установления личности и сверки данных в запросе – «О» возвращается заявителю.</w:t>
            </w:r>
          </w:p>
          <w:p w:rsidR="00856449" w:rsidRPr="00856449" w:rsidRDefault="00856449" w:rsidP="00856449">
            <w:pPr>
              <w:autoSpaceDE w:val="0"/>
              <w:autoSpaceDN w:val="0"/>
              <w:adjustRightInd w:val="0"/>
              <w:jc w:val="both"/>
              <w:rPr>
                <w:rFonts w:eastAsia="Calibri"/>
                <w:kern w:val="2"/>
                <w:lang w:eastAsia="en-US"/>
              </w:rPr>
            </w:pPr>
            <w:r w:rsidRPr="00856449">
              <w:rPr>
                <w:rFonts w:eastAsia="Calibri"/>
                <w:kern w:val="2"/>
                <w:sz w:val="22"/>
                <w:szCs w:val="22"/>
                <w:lang w:eastAsia="en-US"/>
              </w:rPr>
              <w:t>- копия паспорта гражданина РФ в 1 экземпляре, на бумажном носителе с предоставлением оригинала документа или представителя в случае представления заявления о предоставлении муниципальной услуги посредством личного обращения в Орган местного самоуправления, посредством почтовой связи и электронной почты.</w:t>
            </w:r>
          </w:p>
          <w:p w:rsidR="00856449" w:rsidRPr="00856449" w:rsidRDefault="00856449" w:rsidP="00856449">
            <w:pPr>
              <w:autoSpaceDE w:val="0"/>
              <w:autoSpaceDN w:val="0"/>
              <w:adjustRightInd w:val="0"/>
              <w:rPr>
                <w:rFonts w:eastAsia="Calibri"/>
                <w:lang w:eastAsia="en-US"/>
              </w:rPr>
            </w:pPr>
            <w:r w:rsidRPr="00856449">
              <w:rPr>
                <w:rFonts w:eastAsia="Calibri"/>
                <w:kern w:val="2"/>
                <w:sz w:val="22"/>
                <w:szCs w:val="22"/>
                <w:lang w:eastAsia="en-US"/>
              </w:rPr>
              <w:t>- в электронной форме, подписанное в соответствии с требованиями Федерального закона от 06.04.2011 № 63-ФЗ, при обращении посредством ЕПГУ, РПГУ</w:t>
            </w:r>
          </w:p>
        </w:tc>
        <w:tc>
          <w:tcPr>
            <w:tcW w:w="1843" w:type="dxa"/>
          </w:tcPr>
          <w:p w:rsidR="00856449" w:rsidRPr="00856449" w:rsidRDefault="00856449" w:rsidP="00856449">
            <w:pPr>
              <w:widowControl w:val="0"/>
              <w:autoSpaceDE w:val="0"/>
              <w:autoSpaceDN w:val="0"/>
              <w:jc w:val="center"/>
            </w:pPr>
            <w:r w:rsidRPr="00856449">
              <w:rPr>
                <w:sz w:val="22"/>
                <w:szCs w:val="22"/>
              </w:rPr>
              <w:t xml:space="preserve">ОМСУ, ЭП, </w:t>
            </w:r>
            <w:r w:rsidRPr="00856449">
              <w:rPr>
                <w:rFonts w:eastAsia="Calibri"/>
                <w:kern w:val="2"/>
                <w:sz w:val="22"/>
                <w:szCs w:val="22"/>
                <w:lang w:eastAsia="en-US"/>
              </w:rPr>
              <w:t xml:space="preserve">ПН, РПГУ </w:t>
            </w:r>
          </w:p>
          <w:p w:rsidR="00856449" w:rsidRPr="00856449" w:rsidRDefault="00856449" w:rsidP="00856449">
            <w:pPr>
              <w:widowControl w:val="0"/>
              <w:autoSpaceDE w:val="0"/>
              <w:autoSpaceDN w:val="0"/>
              <w:jc w:val="center"/>
            </w:pPr>
          </w:p>
        </w:tc>
      </w:tr>
      <w:tr w:rsidR="00856449" w:rsidRPr="00856449" w:rsidTr="00856449">
        <w:trPr>
          <w:trHeight w:val="399"/>
        </w:trPr>
        <w:tc>
          <w:tcPr>
            <w:tcW w:w="629" w:type="dxa"/>
            <w:vMerge w:val="restart"/>
          </w:tcPr>
          <w:p w:rsidR="00856449" w:rsidRPr="00856449" w:rsidRDefault="00856449" w:rsidP="00856449">
            <w:pPr>
              <w:widowControl w:val="0"/>
              <w:numPr>
                <w:ilvl w:val="0"/>
                <w:numId w:val="9"/>
              </w:numPr>
              <w:autoSpaceDE w:val="0"/>
              <w:autoSpaceDN w:val="0"/>
              <w:spacing w:after="160" w:line="259" w:lineRule="auto"/>
              <w:contextualSpacing/>
              <w:jc w:val="center"/>
            </w:pPr>
            <w:bookmarkStart w:id="67" w:name="_Hlk212454051"/>
          </w:p>
        </w:tc>
        <w:tc>
          <w:tcPr>
            <w:tcW w:w="1560" w:type="dxa"/>
            <w:vMerge w:val="restart"/>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c>
          <w:tcPr>
            <w:tcW w:w="3685" w:type="dxa"/>
            <w:vMerge w:val="restart"/>
          </w:tcPr>
          <w:p w:rsidR="00856449" w:rsidRPr="00856449" w:rsidRDefault="00856449" w:rsidP="00856449">
            <w:pPr>
              <w:widowControl w:val="0"/>
              <w:autoSpaceDE w:val="0"/>
              <w:autoSpaceDN w:val="0"/>
            </w:pPr>
            <w:r w:rsidRPr="00856449">
              <w:rPr>
                <w:sz w:val="22"/>
                <w:szCs w:val="22"/>
                <w:lang w:eastAsia="en-US"/>
              </w:rPr>
              <w:t>Документ, подтверждающий полномочия представителя заявителя</w:t>
            </w: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О </w:t>
            </w:r>
          </w:p>
        </w:tc>
        <w:tc>
          <w:tcPr>
            <w:tcW w:w="1843" w:type="dxa"/>
          </w:tcPr>
          <w:p w:rsidR="00856449" w:rsidRPr="00856449" w:rsidRDefault="00D0475A" w:rsidP="00D0475A">
            <w:pPr>
              <w:widowControl w:val="0"/>
              <w:autoSpaceDE w:val="0"/>
              <w:autoSpaceDN w:val="0"/>
              <w:jc w:val="center"/>
            </w:pPr>
            <w:r>
              <w:rPr>
                <w:sz w:val="22"/>
                <w:szCs w:val="22"/>
              </w:rPr>
              <w:t>ОМСУ, ПН</w:t>
            </w:r>
          </w:p>
        </w:tc>
      </w:tr>
      <w:tr w:rsidR="00856449" w:rsidRPr="00856449" w:rsidTr="00856449">
        <w:trPr>
          <w:trHeight w:val="537"/>
        </w:trPr>
        <w:tc>
          <w:tcPr>
            <w:tcW w:w="629" w:type="dxa"/>
            <w:vMerge/>
          </w:tcPr>
          <w:p w:rsidR="00856449" w:rsidRPr="00856449" w:rsidRDefault="00856449" w:rsidP="00856449">
            <w:pPr>
              <w:widowControl w:val="0"/>
              <w:numPr>
                <w:ilvl w:val="0"/>
                <w:numId w:val="9"/>
              </w:numPr>
              <w:autoSpaceDE w:val="0"/>
              <w:autoSpaceDN w:val="0"/>
              <w:spacing w:after="160" w:line="259" w:lineRule="auto"/>
              <w:contextualSpacing/>
              <w:jc w:val="center"/>
            </w:pPr>
          </w:p>
        </w:tc>
        <w:tc>
          <w:tcPr>
            <w:tcW w:w="1560" w:type="dxa"/>
            <w:vMerge/>
          </w:tcPr>
          <w:p w:rsidR="00856449" w:rsidRPr="00856449" w:rsidRDefault="00856449" w:rsidP="00856449">
            <w:pPr>
              <w:widowControl w:val="0"/>
              <w:autoSpaceDE w:val="0"/>
              <w:autoSpaceDN w:val="0"/>
              <w:jc w:val="center"/>
            </w:pPr>
          </w:p>
        </w:tc>
        <w:tc>
          <w:tcPr>
            <w:tcW w:w="3685" w:type="dxa"/>
            <w:vMerge/>
          </w:tcPr>
          <w:p w:rsidR="00856449" w:rsidRPr="00856449" w:rsidRDefault="00856449" w:rsidP="00856449">
            <w:pPr>
              <w:widowControl w:val="0"/>
              <w:autoSpaceDE w:val="0"/>
              <w:autoSpaceDN w:val="0"/>
              <w:rPr>
                <w:lang w:eastAsia="en-US"/>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К </w:t>
            </w:r>
          </w:p>
        </w:tc>
        <w:tc>
          <w:tcPr>
            <w:tcW w:w="1843" w:type="dxa"/>
          </w:tcPr>
          <w:p w:rsidR="00856449" w:rsidRPr="00856449" w:rsidRDefault="00D0475A" w:rsidP="00D0475A">
            <w:pPr>
              <w:widowControl w:val="0"/>
              <w:autoSpaceDE w:val="0"/>
              <w:autoSpaceDN w:val="0"/>
              <w:jc w:val="center"/>
            </w:pPr>
            <w:r>
              <w:rPr>
                <w:sz w:val="22"/>
                <w:szCs w:val="22"/>
              </w:rPr>
              <w:t>ОМСУ, ПН</w:t>
            </w:r>
          </w:p>
        </w:tc>
      </w:tr>
      <w:tr w:rsidR="00856449" w:rsidRPr="00856449" w:rsidTr="00856449">
        <w:trPr>
          <w:trHeight w:val="477"/>
        </w:trPr>
        <w:tc>
          <w:tcPr>
            <w:tcW w:w="629" w:type="dxa"/>
            <w:vMerge/>
          </w:tcPr>
          <w:p w:rsidR="00856449" w:rsidRPr="00856449" w:rsidRDefault="00856449" w:rsidP="00856449">
            <w:pPr>
              <w:widowControl w:val="0"/>
              <w:numPr>
                <w:ilvl w:val="0"/>
                <w:numId w:val="9"/>
              </w:numPr>
              <w:autoSpaceDE w:val="0"/>
              <w:autoSpaceDN w:val="0"/>
              <w:spacing w:after="160" w:line="259" w:lineRule="auto"/>
              <w:contextualSpacing/>
              <w:jc w:val="center"/>
            </w:pPr>
          </w:p>
        </w:tc>
        <w:tc>
          <w:tcPr>
            <w:tcW w:w="1560" w:type="dxa"/>
            <w:vMerge/>
          </w:tcPr>
          <w:p w:rsidR="00856449" w:rsidRPr="00856449" w:rsidRDefault="00856449" w:rsidP="00856449">
            <w:pPr>
              <w:widowControl w:val="0"/>
              <w:autoSpaceDE w:val="0"/>
              <w:autoSpaceDN w:val="0"/>
              <w:jc w:val="center"/>
            </w:pPr>
          </w:p>
        </w:tc>
        <w:tc>
          <w:tcPr>
            <w:tcW w:w="3685" w:type="dxa"/>
            <w:vMerge/>
          </w:tcPr>
          <w:p w:rsidR="00856449" w:rsidRPr="00856449" w:rsidRDefault="00856449" w:rsidP="00856449">
            <w:pPr>
              <w:widowControl w:val="0"/>
              <w:autoSpaceDE w:val="0"/>
              <w:autoSpaceDN w:val="0"/>
              <w:rPr>
                <w:lang w:eastAsia="en-US"/>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КЭ  </w:t>
            </w:r>
          </w:p>
        </w:tc>
        <w:tc>
          <w:tcPr>
            <w:tcW w:w="1843" w:type="dxa"/>
          </w:tcPr>
          <w:p w:rsidR="00856449" w:rsidRPr="00856449" w:rsidRDefault="00856449" w:rsidP="00856449">
            <w:pPr>
              <w:widowControl w:val="0"/>
              <w:autoSpaceDE w:val="0"/>
              <w:autoSpaceDN w:val="0"/>
              <w:jc w:val="center"/>
            </w:pPr>
            <w:r w:rsidRPr="00856449">
              <w:rPr>
                <w:sz w:val="22"/>
                <w:szCs w:val="22"/>
              </w:rPr>
              <w:t>ЭП, РПГУ</w:t>
            </w:r>
          </w:p>
        </w:tc>
      </w:tr>
      <w:tr w:rsidR="00856449" w:rsidRPr="00856449" w:rsidTr="00856449">
        <w:trPr>
          <w:trHeight w:val="477"/>
        </w:trPr>
        <w:tc>
          <w:tcPr>
            <w:tcW w:w="629" w:type="dxa"/>
            <w:vMerge w:val="restart"/>
          </w:tcPr>
          <w:p w:rsidR="00856449" w:rsidRPr="00856449" w:rsidRDefault="00856449" w:rsidP="00856449">
            <w:pPr>
              <w:widowControl w:val="0"/>
              <w:numPr>
                <w:ilvl w:val="0"/>
                <w:numId w:val="9"/>
              </w:numPr>
              <w:autoSpaceDE w:val="0"/>
              <w:autoSpaceDN w:val="0"/>
              <w:spacing w:after="160" w:line="259" w:lineRule="auto"/>
              <w:contextualSpacing/>
              <w:jc w:val="center"/>
            </w:pPr>
          </w:p>
        </w:tc>
        <w:tc>
          <w:tcPr>
            <w:tcW w:w="1560" w:type="dxa"/>
            <w:vMerge w:val="restart"/>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c>
          <w:tcPr>
            <w:tcW w:w="3685" w:type="dxa"/>
            <w:vMerge w:val="restart"/>
          </w:tcPr>
          <w:p w:rsidR="00856449" w:rsidRPr="00856449" w:rsidRDefault="00856449" w:rsidP="00856449">
            <w:pPr>
              <w:widowControl w:val="0"/>
              <w:autoSpaceDE w:val="0"/>
              <w:autoSpaceDN w:val="0"/>
              <w:jc w:val="both"/>
              <w:rPr>
                <w:kern w:val="2"/>
              </w:rPr>
            </w:pPr>
            <w:r w:rsidRPr="00856449">
              <w:rPr>
                <w:kern w:val="2"/>
                <w:sz w:val="22"/>
                <w:szCs w:val="22"/>
              </w:rPr>
              <w:lastRenderedPageBreak/>
              <w:t xml:space="preserve">Документ(ы) о государственной </w:t>
            </w:r>
            <w:r w:rsidRPr="00856449">
              <w:rPr>
                <w:kern w:val="2"/>
                <w:sz w:val="22"/>
                <w:szCs w:val="22"/>
              </w:rPr>
              <w:lastRenderedPageBreak/>
              <w:t>регистрации актов гражданского состояния (свидетельство о рождении ребенка (детей), свидетельство о заключении брака, свидетельство об усыновлении (удочерении)), выданный(</w:t>
            </w:r>
            <w:proofErr w:type="spellStart"/>
            <w:r w:rsidRPr="00856449">
              <w:rPr>
                <w:kern w:val="2"/>
                <w:sz w:val="22"/>
                <w:szCs w:val="22"/>
              </w:rPr>
              <w:t>ые</w:t>
            </w:r>
            <w:proofErr w:type="spellEnd"/>
            <w:r w:rsidRPr="00856449">
              <w:rPr>
                <w:kern w:val="2"/>
                <w:sz w:val="22"/>
                <w:szCs w:val="22"/>
              </w:rPr>
              <w:t>) компетентными органами иностранного государства, и его (их) нотариально удостоверенный перевод на русский язык – в случае регистрации актов гражданского состояния за пределами Российской Федерации</w:t>
            </w:r>
          </w:p>
        </w:tc>
        <w:tc>
          <w:tcPr>
            <w:tcW w:w="2977" w:type="dxa"/>
          </w:tcPr>
          <w:p w:rsidR="00856449" w:rsidRPr="00856449" w:rsidRDefault="00856449" w:rsidP="00856449">
            <w:pPr>
              <w:widowControl w:val="0"/>
              <w:autoSpaceDE w:val="0"/>
              <w:autoSpaceDN w:val="0"/>
            </w:pPr>
            <w:r w:rsidRPr="00856449">
              <w:rPr>
                <w:sz w:val="22"/>
                <w:szCs w:val="22"/>
              </w:rPr>
              <w:lastRenderedPageBreak/>
              <w:t>В 1 экземпляре – О</w:t>
            </w:r>
          </w:p>
        </w:tc>
        <w:tc>
          <w:tcPr>
            <w:tcW w:w="1843" w:type="dxa"/>
          </w:tcPr>
          <w:p w:rsidR="00856449" w:rsidRPr="00856449" w:rsidRDefault="00D0475A" w:rsidP="00D0475A">
            <w:pPr>
              <w:widowControl w:val="0"/>
              <w:autoSpaceDE w:val="0"/>
              <w:autoSpaceDN w:val="0"/>
              <w:jc w:val="center"/>
            </w:pPr>
            <w:r>
              <w:rPr>
                <w:sz w:val="22"/>
                <w:szCs w:val="22"/>
              </w:rPr>
              <w:t>ОМСУ, ПН</w:t>
            </w:r>
          </w:p>
        </w:tc>
      </w:tr>
      <w:tr w:rsidR="00856449" w:rsidRPr="00856449" w:rsidTr="00856449">
        <w:trPr>
          <w:trHeight w:val="477"/>
        </w:trPr>
        <w:tc>
          <w:tcPr>
            <w:tcW w:w="629" w:type="dxa"/>
            <w:vMerge/>
          </w:tcPr>
          <w:p w:rsidR="00856449" w:rsidRPr="00856449" w:rsidRDefault="00856449" w:rsidP="00856449">
            <w:pPr>
              <w:widowControl w:val="0"/>
              <w:numPr>
                <w:ilvl w:val="0"/>
                <w:numId w:val="9"/>
              </w:numPr>
              <w:autoSpaceDE w:val="0"/>
              <w:autoSpaceDN w:val="0"/>
              <w:spacing w:after="160" w:line="259" w:lineRule="auto"/>
              <w:contextualSpacing/>
              <w:jc w:val="center"/>
              <w:rPr>
                <w:highlight w:val="yellow"/>
              </w:rPr>
            </w:pPr>
          </w:p>
        </w:tc>
        <w:tc>
          <w:tcPr>
            <w:tcW w:w="1560" w:type="dxa"/>
            <w:vMerge/>
          </w:tcPr>
          <w:p w:rsidR="00856449" w:rsidRPr="00856449" w:rsidRDefault="00856449" w:rsidP="00856449">
            <w:pPr>
              <w:widowControl w:val="0"/>
              <w:autoSpaceDE w:val="0"/>
              <w:autoSpaceDN w:val="0"/>
              <w:jc w:val="center"/>
              <w:rPr>
                <w:highlight w:val="yellow"/>
              </w:rPr>
            </w:pPr>
          </w:p>
        </w:tc>
        <w:tc>
          <w:tcPr>
            <w:tcW w:w="3685" w:type="dxa"/>
            <w:vMerge/>
          </w:tcPr>
          <w:p w:rsidR="00856449" w:rsidRPr="00856449" w:rsidRDefault="00856449" w:rsidP="00856449">
            <w:pPr>
              <w:widowControl w:val="0"/>
              <w:autoSpaceDE w:val="0"/>
              <w:autoSpaceDN w:val="0"/>
              <w:rPr>
                <w:highlight w:val="yellow"/>
                <w:lang w:eastAsia="en-US"/>
              </w:rPr>
            </w:pPr>
          </w:p>
        </w:tc>
        <w:tc>
          <w:tcPr>
            <w:tcW w:w="2977" w:type="dxa"/>
          </w:tcPr>
          <w:p w:rsidR="00856449" w:rsidRPr="00856449" w:rsidRDefault="00856449" w:rsidP="00856449">
            <w:pPr>
              <w:widowControl w:val="0"/>
              <w:autoSpaceDE w:val="0"/>
              <w:autoSpaceDN w:val="0"/>
            </w:pPr>
            <w:r w:rsidRPr="00856449">
              <w:rPr>
                <w:sz w:val="22"/>
                <w:szCs w:val="22"/>
              </w:rPr>
              <w:t>В 1 экземпляре – К</w:t>
            </w:r>
          </w:p>
        </w:tc>
        <w:tc>
          <w:tcPr>
            <w:tcW w:w="1843" w:type="dxa"/>
          </w:tcPr>
          <w:p w:rsidR="00856449" w:rsidRPr="00856449" w:rsidRDefault="00D0475A" w:rsidP="00D0475A">
            <w:pPr>
              <w:widowControl w:val="0"/>
              <w:autoSpaceDE w:val="0"/>
              <w:autoSpaceDN w:val="0"/>
              <w:jc w:val="center"/>
            </w:pPr>
            <w:r>
              <w:rPr>
                <w:sz w:val="22"/>
                <w:szCs w:val="22"/>
              </w:rPr>
              <w:t>ОМСУ, ПН</w:t>
            </w:r>
          </w:p>
        </w:tc>
      </w:tr>
      <w:bookmarkEnd w:id="67"/>
      <w:tr w:rsidR="00856449" w:rsidRPr="00856449" w:rsidTr="00856449">
        <w:trPr>
          <w:trHeight w:val="1346"/>
        </w:trPr>
        <w:tc>
          <w:tcPr>
            <w:tcW w:w="629" w:type="dxa"/>
            <w:vMerge/>
          </w:tcPr>
          <w:p w:rsidR="00856449" w:rsidRPr="00856449" w:rsidRDefault="00856449" w:rsidP="00856449">
            <w:pPr>
              <w:widowControl w:val="0"/>
              <w:numPr>
                <w:ilvl w:val="0"/>
                <w:numId w:val="9"/>
              </w:numPr>
              <w:autoSpaceDE w:val="0"/>
              <w:autoSpaceDN w:val="0"/>
              <w:spacing w:after="160" w:line="259" w:lineRule="auto"/>
              <w:contextualSpacing/>
              <w:jc w:val="center"/>
              <w:rPr>
                <w:highlight w:val="yellow"/>
              </w:rPr>
            </w:pPr>
          </w:p>
        </w:tc>
        <w:tc>
          <w:tcPr>
            <w:tcW w:w="1560" w:type="dxa"/>
            <w:vMerge/>
          </w:tcPr>
          <w:p w:rsidR="00856449" w:rsidRPr="00856449" w:rsidRDefault="00856449" w:rsidP="00856449">
            <w:pPr>
              <w:widowControl w:val="0"/>
              <w:autoSpaceDE w:val="0"/>
              <w:autoSpaceDN w:val="0"/>
              <w:jc w:val="center"/>
              <w:rPr>
                <w:highlight w:val="yellow"/>
              </w:rPr>
            </w:pPr>
          </w:p>
        </w:tc>
        <w:tc>
          <w:tcPr>
            <w:tcW w:w="3685" w:type="dxa"/>
            <w:vMerge/>
          </w:tcPr>
          <w:p w:rsidR="00856449" w:rsidRPr="00856449" w:rsidRDefault="00856449" w:rsidP="00856449">
            <w:pPr>
              <w:widowControl w:val="0"/>
              <w:autoSpaceDE w:val="0"/>
              <w:autoSpaceDN w:val="0"/>
              <w:rPr>
                <w:highlight w:val="yellow"/>
                <w:lang w:eastAsia="en-US"/>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КЭ  </w:t>
            </w:r>
          </w:p>
        </w:tc>
        <w:tc>
          <w:tcPr>
            <w:tcW w:w="1843" w:type="dxa"/>
          </w:tcPr>
          <w:p w:rsidR="00856449" w:rsidRPr="00856449" w:rsidRDefault="00856449" w:rsidP="00856449">
            <w:pPr>
              <w:widowControl w:val="0"/>
              <w:autoSpaceDE w:val="0"/>
              <w:autoSpaceDN w:val="0"/>
              <w:jc w:val="center"/>
            </w:pPr>
            <w:r w:rsidRPr="00856449">
              <w:rPr>
                <w:sz w:val="22"/>
                <w:szCs w:val="22"/>
              </w:rPr>
              <w:t xml:space="preserve">ЭП, </w:t>
            </w:r>
          </w:p>
          <w:p w:rsidR="00856449" w:rsidRPr="00856449" w:rsidRDefault="00856449" w:rsidP="00856449">
            <w:pPr>
              <w:widowControl w:val="0"/>
              <w:autoSpaceDE w:val="0"/>
              <w:autoSpaceDN w:val="0"/>
              <w:jc w:val="center"/>
            </w:pPr>
            <w:r w:rsidRPr="00856449">
              <w:rPr>
                <w:sz w:val="22"/>
                <w:szCs w:val="22"/>
              </w:rPr>
              <w:t>РПГУ</w:t>
            </w:r>
          </w:p>
        </w:tc>
      </w:tr>
      <w:tr w:rsidR="00856449" w:rsidRPr="00856449" w:rsidTr="00856449">
        <w:trPr>
          <w:trHeight w:val="457"/>
        </w:trPr>
        <w:tc>
          <w:tcPr>
            <w:tcW w:w="10694" w:type="dxa"/>
            <w:gridSpan w:val="5"/>
          </w:tcPr>
          <w:p w:rsidR="00856449" w:rsidRPr="00856449" w:rsidRDefault="00D77219" w:rsidP="00856449">
            <w:pPr>
              <w:widowControl w:val="0"/>
              <w:autoSpaceDE w:val="0"/>
              <w:autoSpaceDN w:val="0"/>
              <w:jc w:val="center"/>
              <w:rPr>
                <w:b/>
              </w:rPr>
            </w:pPr>
            <w:r>
              <w:rPr>
                <w:b/>
                <w:sz w:val="22"/>
                <w:szCs w:val="22"/>
              </w:rPr>
              <w:t xml:space="preserve">3.2 </w:t>
            </w:r>
            <w:r w:rsidR="00856449" w:rsidRPr="00856449">
              <w:rPr>
                <w:b/>
                <w:sz w:val="22"/>
                <w:szCs w:val="22"/>
              </w:rPr>
              <w:t>Документы и сведения, получаемых в рамках межведомственного информационного взаимодействия, которые заявитель вправе предоставить по собственной инициативе</w:t>
            </w:r>
          </w:p>
        </w:tc>
      </w:tr>
      <w:tr w:rsidR="00856449" w:rsidRPr="00856449" w:rsidTr="00856449">
        <w:trPr>
          <w:trHeight w:val="457"/>
        </w:trPr>
        <w:tc>
          <w:tcPr>
            <w:tcW w:w="629" w:type="dxa"/>
            <w:vMerge w:val="restart"/>
          </w:tcPr>
          <w:p w:rsidR="00856449" w:rsidRPr="00856449" w:rsidRDefault="00856449" w:rsidP="00856449">
            <w:pPr>
              <w:widowControl w:val="0"/>
              <w:autoSpaceDE w:val="0"/>
              <w:autoSpaceDN w:val="0"/>
              <w:contextualSpacing/>
              <w:jc w:val="center"/>
            </w:pPr>
            <w:r w:rsidRPr="00856449">
              <w:rPr>
                <w:sz w:val="22"/>
                <w:szCs w:val="22"/>
              </w:rPr>
              <w:t>1.</w:t>
            </w:r>
          </w:p>
        </w:tc>
        <w:tc>
          <w:tcPr>
            <w:tcW w:w="1560" w:type="dxa"/>
            <w:vMerge w:val="restart"/>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c>
          <w:tcPr>
            <w:tcW w:w="3685" w:type="dxa"/>
            <w:vMerge w:val="restart"/>
          </w:tcPr>
          <w:p w:rsidR="00856449" w:rsidRPr="00856449" w:rsidRDefault="00856449" w:rsidP="00856449">
            <w:pPr>
              <w:widowControl w:val="0"/>
              <w:autoSpaceDE w:val="0"/>
              <w:autoSpaceDN w:val="0"/>
              <w:jc w:val="both"/>
              <w:outlineLvl w:val="2"/>
            </w:pPr>
            <w:r w:rsidRPr="00856449">
              <w:rPr>
                <w:rFonts w:eastAsia="Arial CYR"/>
                <w:color w:val="000000"/>
                <w:spacing w:val="-10"/>
                <w:kern w:val="3"/>
                <w:sz w:val="22"/>
                <w:szCs w:val="22"/>
                <w:shd w:val="clear" w:color="auto" w:fill="FFFFFF"/>
              </w:rPr>
              <w:t>Сведения</w:t>
            </w:r>
            <w:r w:rsidRPr="00856449">
              <w:rPr>
                <w:kern w:val="3"/>
                <w:sz w:val="22"/>
                <w:szCs w:val="22"/>
                <w:lang w:eastAsia="zh-CN" w:bidi="hi-IN"/>
              </w:rPr>
              <w:t xml:space="preserve"> </w:t>
            </w:r>
            <w:r w:rsidRPr="00856449">
              <w:rPr>
                <w:rFonts w:eastAsia="Arial CYR"/>
                <w:color w:val="000000"/>
                <w:spacing w:val="-10"/>
                <w:kern w:val="3"/>
                <w:sz w:val="22"/>
                <w:szCs w:val="22"/>
                <w:shd w:val="clear" w:color="auto" w:fill="FFFFFF"/>
              </w:rPr>
              <w:t>о</w:t>
            </w:r>
            <w:r w:rsidRPr="00856449">
              <w:rPr>
                <w:rFonts w:eastAsia="Arial CYR"/>
                <w:color w:val="000000"/>
                <w:spacing w:val="-10"/>
                <w:kern w:val="3"/>
                <w:sz w:val="22"/>
                <w:szCs w:val="22"/>
              </w:rPr>
              <w:t xml:space="preserve"> назначении заявителю опекуна (попечителя),</w:t>
            </w:r>
            <w:r w:rsidRPr="00856449">
              <w:rPr>
                <w:rFonts w:eastAsia="Calibri"/>
                <w:kern w:val="2"/>
                <w:sz w:val="22"/>
                <w:szCs w:val="22"/>
              </w:rPr>
              <w:t xml:space="preserve"> о принятии на учет детей-сирот и детей, оставшихся без попечения родителей, лиц из числа детей-сирот и детей, оставшихся без попечения родителей</w:t>
            </w:r>
            <w:r w:rsidRPr="00856449">
              <w:rPr>
                <w:rFonts w:eastAsia="Arial CYR"/>
                <w:color w:val="000000"/>
                <w:spacing w:val="-10"/>
                <w:kern w:val="3"/>
                <w:sz w:val="22"/>
                <w:szCs w:val="22"/>
              </w:rPr>
              <w:t xml:space="preserve"> − в орган опеки и попечительства, решением которого установлены опека (попечительство)</w:t>
            </w: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О </w:t>
            </w:r>
          </w:p>
          <w:p w:rsidR="00856449" w:rsidRPr="00856449" w:rsidRDefault="00856449" w:rsidP="00856449">
            <w:pPr>
              <w:widowControl w:val="0"/>
              <w:autoSpaceDE w:val="0"/>
              <w:autoSpaceDN w:val="0"/>
            </w:pPr>
          </w:p>
        </w:tc>
        <w:tc>
          <w:tcPr>
            <w:tcW w:w="1843" w:type="dxa"/>
          </w:tcPr>
          <w:p w:rsidR="00856449" w:rsidRPr="00856449" w:rsidRDefault="00D0475A" w:rsidP="00D0475A">
            <w:pPr>
              <w:widowControl w:val="0"/>
              <w:autoSpaceDE w:val="0"/>
              <w:autoSpaceDN w:val="0"/>
              <w:jc w:val="center"/>
            </w:pPr>
            <w:r>
              <w:rPr>
                <w:sz w:val="22"/>
                <w:szCs w:val="22"/>
              </w:rPr>
              <w:t>ОМСУ</w:t>
            </w:r>
          </w:p>
        </w:tc>
      </w:tr>
      <w:tr w:rsidR="00856449" w:rsidRPr="00856449" w:rsidTr="00856449">
        <w:trPr>
          <w:trHeight w:val="457"/>
        </w:trPr>
        <w:tc>
          <w:tcPr>
            <w:tcW w:w="629" w:type="dxa"/>
            <w:vMerge/>
          </w:tcPr>
          <w:p w:rsidR="00856449" w:rsidRPr="00856449" w:rsidRDefault="00856449" w:rsidP="00856449">
            <w:pPr>
              <w:widowControl w:val="0"/>
              <w:numPr>
                <w:ilvl w:val="0"/>
                <w:numId w:val="10"/>
              </w:numPr>
              <w:autoSpaceDE w:val="0"/>
              <w:autoSpaceDN w:val="0"/>
              <w:spacing w:after="160" w:line="259" w:lineRule="auto"/>
              <w:contextualSpacing/>
              <w:jc w:val="center"/>
            </w:pPr>
          </w:p>
        </w:tc>
        <w:tc>
          <w:tcPr>
            <w:tcW w:w="1560" w:type="dxa"/>
            <w:vMerge/>
          </w:tcPr>
          <w:p w:rsidR="00856449" w:rsidRPr="00856449" w:rsidRDefault="00856449" w:rsidP="00856449">
            <w:pPr>
              <w:widowControl w:val="0"/>
              <w:autoSpaceDE w:val="0"/>
              <w:autoSpaceDN w:val="0"/>
              <w:jc w:val="center"/>
            </w:pPr>
          </w:p>
        </w:tc>
        <w:tc>
          <w:tcPr>
            <w:tcW w:w="3685" w:type="dxa"/>
            <w:vMerge/>
          </w:tcPr>
          <w:p w:rsidR="00856449" w:rsidRPr="00856449" w:rsidRDefault="00856449" w:rsidP="00856449">
            <w:pPr>
              <w:widowControl w:val="0"/>
              <w:autoSpaceDE w:val="0"/>
              <w:autoSpaceDN w:val="0"/>
              <w:rPr>
                <w:lang w:eastAsia="en-US"/>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К </w:t>
            </w:r>
          </w:p>
          <w:p w:rsidR="00856449" w:rsidRPr="00856449" w:rsidRDefault="00856449" w:rsidP="00856449">
            <w:pPr>
              <w:widowControl w:val="0"/>
              <w:autoSpaceDE w:val="0"/>
              <w:autoSpaceDN w:val="0"/>
            </w:pPr>
          </w:p>
        </w:tc>
        <w:tc>
          <w:tcPr>
            <w:tcW w:w="1843" w:type="dxa"/>
          </w:tcPr>
          <w:p w:rsidR="00856449" w:rsidRPr="00856449" w:rsidRDefault="00D0475A" w:rsidP="00D0475A">
            <w:pPr>
              <w:widowControl w:val="0"/>
              <w:autoSpaceDE w:val="0"/>
              <w:autoSpaceDN w:val="0"/>
              <w:jc w:val="center"/>
            </w:pPr>
            <w:r>
              <w:rPr>
                <w:sz w:val="22"/>
                <w:szCs w:val="22"/>
              </w:rPr>
              <w:t>ОМСУ, ПН</w:t>
            </w:r>
          </w:p>
        </w:tc>
      </w:tr>
      <w:tr w:rsidR="00856449" w:rsidRPr="00856449" w:rsidTr="00856449">
        <w:trPr>
          <w:trHeight w:val="451"/>
        </w:trPr>
        <w:tc>
          <w:tcPr>
            <w:tcW w:w="629" w:type="dxa"/>
            <w:vMerge/>
          </w:tcPr>
          <w:p w:rsidR="00856449" w:rsidRPr="00856449" w:rsidRDefault="00856449" w:rsidP="00856449">
            <w:pPr>
              <w:widowControl w:val="0"/>
              <w:numPr>
                <w:ilvl w:val="0"/>
                <w:numId w:val="10"/>
              </w:numPr>
              <w:autoSpaceDE w:val="0"/>
              <w:autoSpaceDN w:val="0"/>
              <w:spacing w:after="160" w:line="259" w:lineRule="auto"/>
              <w:contextualSpacing/>
              <w:jc w:val="center"/>
            </w:pPr>
          </w:p>
        </w:tc>
        <w:tc>
          <w:tcPr>
            <w:tcW w:w="1560" w:type="dxa"/>
            <w:vMerge/>
          </w:tcPr>
          <w:p w:rsidR="00856449" w:rsidRPr="00856449" w:rsidRDefault="00856449" w:rsidP="00856449">
            <w:pPr>
              <w:widowControl w:val="0"/>
              <w:autoSpaceDE w:val="0"/>
              <w:autoSpaceDN w:val="0"/>
              <w:jc w:val="center"/>
            </w:pPr>
          </w:p>
        </w:tc>
        <w:tc>
          <w:tcPr>
            <w:tcW w:w="3685" w:type="dxa"/>
            <w:vMerge/>
          </w:tcPr>
          <w:p w:rsidR="00856449" w:rsidRPr="00856449" w:rsidRDefault="00856449" w:rsidP="00856449">
            <w:pPr>
              <w:widowControl w:val="0"/>
              <w:autoSpaceDE w:val="0"/>
              <w:autoSpaceDN w:val="0"/>
              <w:rPr>
                <w:lang w:eastAsia="en-US"/>
              </w:rPr>
            </w:pPr>
          </w:p>
        </w:tc>
        <w:tc>
          <w:tcPr>
            <w:tcW w:w="2977" w:type="dxa"/>
            <w:tcBorders>
              <w:bottom w:val="single" w:sz="4" w:space="0" w:color="auto"/>
            </w:tcBorders>
          </w:tcPr>
          <w:p w:rsidR="00856449" w:rsidRPr="00856449" w:rsidRDefault="00856449" w:rsidP="00856449">
            <w:pPr>
              <w:widowControl w:val="0"/>
              <w:autoSpaceDE w:val="0"/>
              <w:autoSpaceDN w:val="0"/>
            </w:pPr>
            <w:r w:rsidRPr="00856449">
              <w:rPr>
                <w:sz w:val="22"/>
                <w:szCs w:val="22"/>
              </w:rPr>
              <w:t xml:space="preserve">В 1 экземпляре – КЭ </w:t>
            </w:r>
          </w:p>
          <w:p w:rsidR="00856449" w:rsidRPr="00856449" w:rsidRDefault="00856449" w:rsidP="00856449">
            <w:pPr>
              <w:widowControl w:val="0"/>
              <w:autoSpaceDE w:val="0"/>
              <w:autoSpaceDN w:val="0"/>
            </w:pPr>
          </w:p>
        </w:tc>
        <w:tc>
          <w:tcPr>
            <w:tcW w:w="1843" w:type="dxa"/>
          </w:tcPr>
          <w:p w:rsidR="00856449" w:rsidRPr="00856449" w:rsidRDefault="00856449" w:rsidP="00856449">
            <w:pPr>
              <w:widowControl w:val="0"/>
              <w:autoSpaceDE w:val="0"/>
              <w:autoSpaceDN w:val="0"/>
              <w:jc w:val="center"/>
            </w:pPr>
            <w:r w:rsidRPr="00856449">
              <w:rPr>
                <w:sz w:val="22"/>
                <w:szCs w:val="22"/>
              </w:rPr>
              <w:t xml:space="preserve">ЭП, </w:t>
            </w:r>
          </w:p>
          <w:p w:rsidR="00856449" w:rsidRPr="00856449" w:rsidRDefault="00856449" w:rsidP="00856449">
            <w:pPr>
              <w:widowControl w:val="0"/>
              <w:autoSpaceDE w:val="0"/>
              <w:autoSpaceDN w:val="0"/>
              <w:jc w:val="center"/>
            </w:pPr>
            <w:r w:rsidRPr="00856449">
              <w:rPr>
                <w:sz w:val="22"/>
                <w:szCs w:val="22"/>
              </w:rPr>
              <w:t>РПГУ</w:t>
            </w:r>
          </w:p>
        </w:tc>
      </w:tr>
      <w:tr w:rsidR="00856449" w:rsidRPr="00856449" w:rsidTr="00856449">
        <w:trPr>
          <w:trHeight w:val="425"/>
        </w:trPr>
        <w:tc>
          <w:tcPr>
            <w:tcW w:w="629" w:type="dxa"/>
            <w:vMerge w:val="restart"/>
          </w:tcPr>
          <w:p w:rsidR="00856449" w:rsidRPr="00856449" w:rsidRDefault="00856449" w:rsidP="00856449">
            <w:pPr>
              <w:widowControl w:val="0"/>
              <w:autoSpaceDE w:val="0"/>
              <w:autoSpaceDN w:val="0"/>
              <w:contextualSpacing/>
              <w:jc w:val="center"/>
            </w:pPr>
            <w:r w:rsidRPr="00856449">
              <w:rPr>
                <w:sz w:val="22"/>
                <w:szCs w:val="22"/>
              </w:rPr>
              <w:t>2.</w:t>
            </w:r>
          </w:p>
          <w:p w:rsidR="00856449" w:rsidRPr="00856449" w:rsidRDefault="00856449" w:rsidP="00856449">
            <w:pPr>
              <w:widowControl w:val="0"/>
              <w:autoSpaceDE w:val="0"/>
              <w:autoSpaceDN w:val="0"/>
              <w:contextualSpacing/>
            </w:pPr>
          </w:p>
        </w:tc>
        <w:tc>
          <w:tcPr>
            <w:tcW w:w="1560" w:type="dxa"/>
            <w:vMerge w:val="restart"/>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c>
          <w:tcPr>
            <w:tcW w:w="3685" w:type="dxa"/>
            <w:vMerge w:val="restart"/>
          </w:tcPr>
          <w:p w:rsidR="00856449" w:rsidRPr="00856449" w:rsidRDefault="00856449" w:rsidP="00856449">
            <w:pPr>
              <w:widowControl w:val="0"/>
              <w:autoSpaceDE w:val="0"/>
              <w:autoSpaceDN w:val="0"/>
              <w:spacing w:after="160" w:line="259" w:lineRule="auto"/>
              <w:jc w:val="both"/>
              <w:outlineLvl w:val="2"/>
              <w:rPr>
                <w:rFonts w:eastAsia="Calibri"/>
                <w:kern w:val="2"/>
                <w:lang w:eastAsia="en-US"/>
              </w:rPr>
            </w:pPr>
            <w:r w:rsidRPr="00856449">
              <w:rPr>
                <w:rFonts w:eastAsia="Calibri"/>
                <w:kern w:val="2"/>
                <w:sz w:val="22"/>
                <w:szCs w:val="22"/>
              </w:rPr>
              <w:t>Сведения</w:t>
            </w:r>
            <w:r w:rsidRPr="00856449">
              <w:rPr>
                <w:rFonts w:eastAsia="Calibri"/>
                <w:kern w:val="2"/>
                <w:sz w:val="22"/>
                <w:szCs w:val="22"/>
                <w:lang w:eastAsia="en-US"/>
              </w:rPr>
              <w:t xml:space="preserve"> о регистрации по месту жительства заявителя и членов его семьи </w:t>
            </w:r>
          </w:p>
          <w:p w:rsidR="00856449" w:rsidRPr="00856449" w:rsidRDefault="00856449" w:rsidP="00856449">
            <w:pPr>
              <w:widowControl w:val="0"/>
              <w:autoSpaceDE w:val="0"/>
              <w:autoSpaceDN w:val="0"/>
              <w:outlineLvl w:val="2"/>
            </w:pPr>
          </w:p>
          <w:p w:rsidR="00856449" w:rsidRPr="00856449" w:rsidRDefault="00856449" w:rsidP="00856449">
            <w:pPr>
              <w:spacing w:line="220" w:lineRule="auto"/>
              <w:jc w:val="both"/>
              <w:rPr>
                <w:rFonts w:eastAsia="Calibri"/>
                <w:kern w:val="2"/>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О </w:t>
            </w:r>
          </w:p>
          <w:p w:rsidR="00856449" w:rsidRPr="00856449" w:rsidRDefault="00856449" w:rsidP="00856449">
            <w:pPr>
              <w:widowControl w:val="0"/>
              <w:autoSpaceDE w:val="0"/>
              <w:autoSpaceDN w:val="0"/>
            </w:pPr>
          </w:p>
        </w:tc>
        <w:tc>
          <w:tcPr>
            <w:tcW w:w="1843" w:type="dxa"/>
          </w:tcPr>
          <w:p w:rsidR="00856449" w:rsidRPr="00856449" w:rsidRDefault="00D0475A" w:rsidP="00D0475A">
            <w:pPr>
              <w:widowControl w:val="0"/>
              <w:autoSpaceDE w:val="0"/>
              <w:autoSpaceDN w:val="0"/>
              <w:jc w:val="center"/>
            </w:pPr>
            <w:r>
              <w:rPr>
                <w:sz w:val="22"/>
                <w:szCs w:val="22"/>
              </w:rPr>
              <w:t>ОМСУ</w:t>
            </w:r>
          </w:p>
        </w:tc>
      </w:tr>
      <w:tr w:rsidR="00856449" w:rsidRPr="00856449" w:rsidTr="00856449">
        <w:trPr>
          <w:trHeight w:val="363"/>
        </w:trPr>
        <w:tc>
          <w:tcPr>
            <w:tcW w:w="629" w:type="dxa"/>
            <w:vMerge/>
          </w:tcPr>
          <w:p w:rsidR="00856449" w:rsidRPr="00856449" w:rsidRDefault="00856449" w:rsidP="00856449">
            <w:pPr>
              <w:widowControl w:val="0"/>
              <w:autoSpaceDE w:val="0"/>
              <w:autoSpaceDN w:val="0"/>
              <w:contextualSpacing/>
              <w:jc w:val="center"/>
            </w:pPr>
          </w:p>
        </w:tc>
        <w:tc>
          <w:tcPr>
            <w:tcW w:w="1560" w:type="dxa"/>
            <w:vMerge/>
          </w:tcPr>
          <w:p w:rsidR="00856449" w:rsidRPr="00856449" w:rsidRDefault="00856449" w:rsidP="00856449">
            <w:pPr>
              <w:widowControl w:val="0"/>
              <w:autoSpaceDE w:val="0"/>
              <w:autoSpaceDN w:val="0"/>
              <w:jc w:val="center"/>
            </w:pPr>
          </w:p>
        </w:tc>
        <w:tc>
          <w:tcPr>
            <w:tcW w:w="3685" w:type="dxa"/>
            <w:vMerge/>
          </w:tcPr>
          <w:p w:rsidR="00856449" w:rsidRPr="00856449" w:rsidRDefault="00856449" w:rsidP="00856449">
            <w:pPr>
              <w:spacing w:line="220" w:lineRule="auto"/>
              <w:jc w:val="both"/>
              <w:rPr>
                <w:rFonts w:eastAsia="Calibri"/>
                <w:kern w:val="2"/>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К </w:t>
            </w:r>
          </w:p>
          <w:p w:rsidR="00856449" w:rsidRPr="00856449" w:rsidRDefault="00856449" w:rsidP="00856449">
            <w:pPr>
              <w:widowControl w:val="0"/>
              <w:autoSpaceDE w:val="0"/>
              <w:autoSpaceDN w:val="0"/>
            </w:pPr>
          </w:p>
        </w:tc>
        <w:tc>
          <w:tcPr>
            <w:tcW w:w="1843" w:type="dxa"/>
          </w:tcPr>
          <w:p w:rsidR="00856449" w:rsidRPr="00856449" w:rsidRDefault="00D0475A" w:rsidP="00D0475A">
            <w:pPr>
              <w:widowControl w:val="0"/>
              <w:autoSpaceDE w:val="0"/>
              <w:autoSpaceDN w:val="0"/>
              <w:jc w:val="center"/>
            </w:pPr>
            <w:r>
              <w:rPr>
                <w:sz w:val="22"/>
                <w:szCs w:val="22"/>
              </w:rPr>
              <w:t>ОМСУ, ПН</w:t>
            </w:r>
          </w:p>
        </w:tc>
      </w:tr>
      <w:tr w:rsidR="00856449" w:rsidRPr="00856449" w:rsidTr="00856449">
        <w:trPr>
          <w:trHeight w:val="238"/>
        </w:trPr>
        <w:tc>
          <w:tcPr>
            <w:tcW w:w="629" w:type="dxa"/>
            <w:vMerge/>
          </w:tcPr>
          <w:p w:rsidR="00856449" w:rsidRPr="00856449" w:rsidRDefault="00856449" w:rsidP="00856449">
            <w:pPr>
              <w:widowControl w:val="0"/>
              <w:autoSpaceDE w:val="0"/>
              <w:autoSpaceDN w:val="0"/>
              <w:contextualSpacing/>
              <w:jc w:val="center"/>
            </w:pPr>
          </w:p>
        </w:tc>
        <w:tc>
          <w:tcPr>
            <w:tcW w:w="1560" w:type="dxa"/>
            <w:vMerge/>
          </w:tcPr>
          <w:p w:rsidR="00856449" w:rsidRPr="00856449" w:rsidRDefault="00856449" w:rsidP="00856449">
            <w:pPr>
              <w:widowControl w:val="0"/>
              <w:autoSpaceDE w:val="0"/>
              <w:autoSpaceDN w:val="0"/>
              <w:jc w:val="center"/>
            </w:pPr>
          </w:p>
        </w:tc>
        <w:tc>
          <w:tcPr>
            <w:tcW w:w="3685" w:type="dxa"/>
            <w:vMerge/>
          </w:tcPr>
          <w:p w:rsidR="00856449" w:rsidRPr="00856449" w:rsidRDefault="00856449" w:rsidP="00856449">
            <w:pPr>
              <w:spacing w:line="220" w:lineRule="auto"/>
              <w:jc w:val="both"/>
              <w:rPr>
                <w:rFonts w:eastAsia="Calibri"/>
                <w:kern w:val="2"/>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КЭ </w:t>
            </w:r>
          </w:p>
          <w:p w:rsidR="00856449" w:rsidRPr="00856449" w:rsidRDefault="00856449" w:rsidP="00856449">
            <w:pPr>
              <w:widowControl w:val="0"/>
              <w:autoSpaceDE w:val="0"/>
              <w:autoSpaceDN w:val="0"/>
            </w:pPr>
          </w:p>
        </w:tc>
        <w:tc>
          <w:tcPr>
            <w:tcW w:w="1843" w:type="dxa"/>
          </w:tcPr>
          <w:p w:rsidR="00856449" w:rsidRPr="00856449" w:rsidRDefault="00856449" w:rsidP="00856449">
            <w:pPr>
              <w:widowControl w:val="0"/>
              <w:autoSpaceDE w:val="0"/>
              <w:autoSpaceDN w:val="0"/>
              <w:jc w:val="center"/>
            </w:pPr>
            <w:r w:rsidRPr="00856449">
              <w:rPr>
                <w:sz w:val="22"/>
                <w:szCs w:val="22"/>
              </w:rPr>
              <w:t xml:space="preserve">ЭП, </w:t>
            </w:r>
          </w:p>
          <w:p w:rsidR="00856449" w:rsidRPr="00856449" w:rsidRDefault="00856449" w:rsidP="00856449">
            <w:pPr>
              <w:widowControl w:val="0"/>
              <w:autoSpaceDE w:val="0"/>
              <w:autoSpaceDN w:val="0"/>
              <w:jc w:val="center"/>
            </w:pPr>
            <w:r w:rsidRPr="00856449">
              <w:rPr>
                <w:sz w:val="22"/>
                <w:szCs w:val="22"/>
              </w:rPr>
              <w:t>РПГУ</w:t>
            </w:r>
          </w:p>
        </w:tc>
      </w:tr>
      <w:tr w:rsidR="00856449" w:rsidRPr="00856449" w:rsidTr="00856449">
        <w:trPr>
          <w:trHeight w:val="574"/>
        </w:trPr>
        <w:tc>
          <w:tcPr>
            <w:tcW w:w="629" w:type="dxa"/>
            <w:vMerge w:val="restart"/>
          </w:tcPr>
          <w:p w:rsidR="00856449" w:rsidRPr="00856449" w:rsidRDefault="00856449" w:rsidP="00856449">
            <w:pPr>
              <w:widowControl w:val="0"/>
              <w:autoSpaceDE w:val="0"/>
              <w:autoSpaceDN w:val="0"/>
              <w:contextualSpacing/>
              <w:jc w:val="center"/>
            </w:pPr>
            <w:r w:rsidRPr="00856449">
              <w:rPr>
                <w:sz w:val="22"/>
                <w:szCs w:val="22"/>
              </w:rPr>
              <w:t>3.</w:t>
            </w:r>
          </w:p>
          <w:p w:rsidR="00856449" w:rsidRPr="00856449" w:rsidRDefault="00856449" w:rsidP="00856449">
            <w:pPr>
              <w:widowControl w:val="0"/>
              <w:autoSpaceDE w:val="0"/>
              <w:autoSpaceDN w:val="0"/>
              <w:ind w:left="360"/>
              <w:contextualSpacing/>
              <w:jc w:val="both"/>
            </w:pPr>
          </w:p>
        </w:tc>
        <w:tc>
          <w:tcPr>
            <w:tcW w:w="1560" w:type="dxa"/>
            <w:vMerge w:val="restart"/>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c>
          <w:tcPr>
            <w:tcW w:w="3685" w:type="dxa"/>
            <w:vMerge w:val="restart"/>
          </w:tcPr>
          <w:p w:rsidR="00856449" w:rsidRPr="00856449" w:rsidRDefault="00856449" w:rsidP="00856449">
            <w:pPr>
              <w:widowControl w:val="0"/>
              <w:autoSpaceDE w:val="0"/>
              <w:autoSpaceDN w:val="0"/>
              <w:jc w:val="both"/>
              <w:outlineLvl w:val="2"/>
            </w:pPr>
            <w:r w:rsidRPr="00856449">
              <w:rPr>
                <w:color w:val="000000"/>
                <w:sz w:val="22"/>
                <w:szCs w:val="22"/>
              </w:rPr>
              <w:t>С</w:t>
            </w:r>
            <w:r w:rsidRPr="00856449">
              <w:rPr>
                <w:rFonts w:eastAsia="Arial CYR"/>
                <w:color w:val="000000"/>
                <w:spacing w:val="-10"/>
                <w:kern w:val="3"/>
                <w:sz w:val="22"/>
                <w:szCs w:val="22"/>
                <w:shd w:val="clear" w:color="auto" w:fill="FFFFFF"/>
              </w:rPr>
              <w:t>ведения</w:t>
            </w:r>
            <w:r w:rsidRPr="00856449">
              <w:rPr>
                <w:kern w:val="3"/>
                <w:sz w:val="22"/>
                <w:szCs w:val="22"/>
                <w:lang w:eastAsia="zh-CN" w:bidi="hi-IN"/>
              </w:rPr>
              <w:t xml:space="preserve"> </w:t>
            </w:r>
            <w:r w:rsidRPr="00856449">
              <w:rPr>
                <w:rFonts w:eastAsia="Calibri"/>
                <w:kern w:val="2"/>
                <w:sz w:val="22"/>
                <w:szCs w:val="22"/>
                <w:lang w:eastAsia="en-US"/>
              </w:rPr>
              <w:t>о государственной регистрации актов гражданского состояния (свидетельство (а) о рождении ребенка (детей), свидетельство о заключении брака, свидетельство о перемене фамилии, имени, отчества, свидетельство о расторжении брака)</w:t>
            </w:r>
          </w:p>
          <w:p w:rsidR="00856449" w:rsidRPr="00856449" w:rsidRDefault="00856449" w:rsidP="00856449">
            <w:pPr>
              <w:spacing w:line="220" w:lineRule="auto"/>
              <w:jc w:val="both"/>
              <w:rPr>
                <w:rFonts w:eastAsia="Calibri"/>
                <w:kern w:val="2"/>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О </w:t>
            </w:r>
          </w:p>
          <w:p w:rsidR="00856449" w:rsidRPr="00856449" w:rsidRDefault="00856449" w:rsidP="00856449">
            <w:pPr>
              <w:widowControl w:val="0"/>
              <w:autoSpaceDE w:val="0"/>
              <w:autoSpaceDN w:val="0"/>
            </w:pPr>
          </w:p>
        </w:tc>
        <w:tc>
          <w:tcPr>
            <w:tcW w:w="1843" w:type="dxa"/>
          </w:tcPr>
          <w:p w:rsidR="00856449" w:rsidRPr="00856449" w:rsidRDefault="00856449" w:rsidP="00D0475A">
            <w:pPr>
              <w:widowControl w:val="0"/>
              <w:autoSpaceDE w:val="0"/>
              <w:autoSpaceDN w:val="0"/>
              <w:jc w:val="center"/>
            </w:pPr>
            <w:r w:rsidRPr="00856449">
              <w:rPr>
                <w:sz w:val="22"/>
                <w:szCs w:val="22"/>
              </w:rPr>
              <w:t>ОМСУ</w:t>
            </w:r>
          </w:p>
        </w:tc>
      </w:tr>
      <w:tr w:rsidR="00856449" w:rsidRPr="00856449" w:rsidTr="00856449">
        <w:trPr>
          <w:trHeight w:val="494"/>
        </w:trPr>
        <w:tc>
          <w:tcPr>
            <w:tcW w:w="629" w:type="dxa"/>
            <w:vMerge/>
          </w:tcPr>
          <w:p w:rsidR="00856449" w:rsidRPr="00856449" w:rsidRDefault="00856449" w:rsidP="00856449">
            <w:pPr>
              <w:widowControl w:val="0"/>
              <w:autoSpaceDE w:val="0"/>
              <w:autoSpaceDN w:val="0"/>
              <w:contextualSpacing/>
              <w:jc w:val="center"/>
            </w:pPr>
          </w:p>
        </w:tc>
        <w:tc>
          <w:tcPr>
            <w:tcW w:w="1560" w:type="dxa"/>
            <w:vMerge/>
          </w:tcPr>
          <w:p w:rsidR="00856449" w:rsidRPr="00856449" w:rsidRDefault="00856449" w:rsidP="00856449">
            <w:pPr>
              <w:widowControl w:val="0"/>
              <w:autoSpaceDE w:val="0"/>
              <w:autoSpaceDN w:val="0"/>
              <w:jc w:val="center"/>
            </w:pPr>
          </w:p>
        </w:tc>
        <w:tc>
          <w:tcPr>
            <w:tcW w:w="3685" w:type="dxa"/>
            <w:vMerge/>
          </w:tcPr>
          <w:p w:rsidR="00856449" w:rsidRPr="00856449" w:rsidRDefault="00856449" w:rsidP="00856449">
            <w:pPr>
              <w:widowControl w:val="0"/>
              <w:autoSpaceDE w:val="0"/>
              <w:autoSpaceDN w:val="0"/>
              <w:jc w:val="both"/>
              <w:outlineLvl w:val="2"/>
              <w:rPr>
                <w:color w:val="000000"/>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К </w:t>
            </w:r>
          </w:p>
          <w:p w:rsidR="00856449" w:rsidRPr="00856449" w:rsidRDefault="00856449" w:rsidP="00856449">
            <w:pPr>
              <w:widowControl w:val="0"/>
              <w:autoSpaceDE w:val="0"/>
              <w:autoSpaceDN w:val="0"/>
            </w:pPr>
          </w:p>
        </w:tc>
        <w:tc>
          <w:tcPr>
            <w:tcW w:w="1843" w:type="dxa"/>
          </w:tcPr>
          <w:p w:rsidR="00856449" w:rsidRPr="00856449" w:rsidRDefault="00D0475A" w:rsidP="00D0475A">
            <w:pPr>
              <w:widowControl w:val="0"/>
              <w:autoSpaceDE w:val="0"/>
              <w:autoSpaceDN w:val="0"/>
              <w:jc w:val="center"/>
            </w:pPr>
            <w:r>
              <w:rPr>
                <w:sz w:val="22"/>
                <w:szCs w:val="22"/>
              </w:rPr>
              <w:t>ОМСУ, ПН</w:t>
            </w:r>
          </w:p>
        </w:tc>
      </w:tr>
      <w:tr w:rsidR="00856449" w:rsidRPr="00856449" w:rsidTr="00856449">
        <w:trPr>
          <w:trHeight w:val="467"/>
        </w:trPr>
        <w:tc>
          <w:tcPr>
            <w:tcW w:w="629" w:type="dxa"/>
            <w:vMerge/>
          </w:tcPr>
          <w:p w:rsidR="00856449" w:rsidRPr="00856449" w:rsidRDefault="00856449" w:rsidP="00856449">
            <w:pPr>
              <w:widowControl w:val="0"/>
              <w:autoSpaceDE w:val="0"/>
              <w:autoSpaceDN w:val="0"/>
              <w:contextualSpacing/>
              <w:jc w:val="center"/>
            </w:pPr>
          </w:p>
        </w:tc>
        <w:tc>
          <w:tcPr>
            <w:tcW w:w="1560" w:type="dxa"/>
            <w:vMerge/>
          </w:tcPr>
          <w:p w:rsidR="00856449" w:rsidRPr="00856449" w:rsidRDefault="00856449" w:rsidP="00856449">
            <w:pPr>
              <w:widowControl w:val="0"/>
              <w:autoSpaceDE w:val="0"/>
              <w:autoSpaceDN w:val="0"/>
              <w:jc w:val="center"/>
            </w:pPr>
          </w:p>
        </w:tc>
        <w:tc>
          <w:tcPr>
            <w:tcW w:w="3685" w:type="dxa"/>
            <w:vMerge/>
          </w:tcPr>
          <w:p w:rsidR="00856449" w:rsidRPr="00856449" w:rsidRDefault="00856449" w:rsidP="00856449">
            <w:pPr>
              <w:widowControl w:val="0"/>
              <w:autoSpaceDE w:val="0"/>
              <w:autoSpaceDN w:val="0"/>
              <w:jc w:val="both"/>
              <w:outlineLvl w:val="2"/>
              <w:rPr>
                <w:color w:val="000000"/>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КЭ </w:t>
            </w:r>
          </w:p>
          <w:p w:rsidR="00856449" w:rsidRPr="00856449" w:rsidRDefault="00856449" w:rsidP="00856449">
            <w:pPr>
              <w:widowControl w:val="0"/>
              <w:autoSpaceDE w:val="0"/>
              <w:autoSpaceDN w:val="0"/>
            </w:pPr>
          </w:p>
        </w:tc>
        <w:tc>
          <w:tcPr>
            <w:tcW w:w="1843" w:type="dxa"/>
          </w:tcPr>
          <w:p w:rsidR="00856449" w:rsidRPr="00856449" w:rsidRDefault="00856449" w:rsidP="00856449">
            <w:pPr>
              <w:widowControl w:val="0"/>
              <w:autoSpaceDE w:val="0"/>
              <w:autoSpaceDN w:val="0"/>
              <w:jc w:val="center"/>
            </w:pPr>
            <w:r w:rsidRPr="00856449">
              <w:rPr>
                <w:sz w:val="22"/>
                <w:szCs w:val="22"/>
              </w:rPr>
              <w:t xml:space="preserve">ЭП, </w:t>
            </w:r>
          </w:p>
          <w:p w:rsidR="00856449" w:rsidRPr="00856449" w:rsidRDefault="00856449" w:rsidP="00856449">
            <w:pPr>
              <w:widowControl w:val="0"/>
              <w:autoSpaceDE w:val="0"/>
              <w:autoSpaceDN w:val="0"/>
              <w:jc w:val="center"/>
            </w:pPr>
            <w:r w:rsidRPr="00856449">
              <w:rPr>
                <w:sz w:val="22"/>
                <w:szCs w:val="22"/>
              </w:rPr>
              <w:t>РПГУ</w:t>
            </w:r>
          </w:p>
        </w:tc>
      </w:tr>
      <w:tr w:rsidR="00856449" w:rsidRPr="00856449" w:rsidTr="00856449">
        <w:trPr>
          <w:trHeight w:val="676"/>
        </w:trPr>
        <w:tc>
          <w:tcPr>
            <w:tcW w:w="629" w:type="dxa"/>
            <w:vMerge w:val="restart"/>
          </w:tcPr>
          <w:p w:rsidR="00856449" w:rsidRPr="00856449" w:rsidRDefault="00856449" w:rsidP="00856449">
            <w:pPr>
              <w:widowControl w:val="0"/>
              <w:autoSpaceDE w:val="0"/>
              <w:autoSpaceDN w:val="0"/>
              <w:contextualSpacing/>
              <w:jc w:val="center"/>
            </w:pPr>
            <w:r w:rsidRPr="00856449">
              <w:rPr>
                <w:sz w:val="22"/>
                <w:szCs w:val="22"/>
              </w:rPr>
              <w:t>4.</w:t>
            </w:r>
          </w:p>
        </w:tc>
        <w:tc>
          <w:tcPr>
            <w:tcW w:w="1560" w:type="dxa"/>
            <w:vMerge w:val="restart"/>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c>
          <w:tcPr>
            <w:tcW w:w="3685" w:type="dxa"/>
            <w:vMerge w:val="restart"/>
          </w:tcPr>
          <w:p w:rsidR="00856449" w:rsidRPr="00856449" w:rsidRDefault="00856449" w:rsidP="00856449">
            <w:pPr>
              <w:widowControl w:val="0"/>
              <w:autoSpaceDE w:val="0"/>
              <w:autoSpaceDN w:val="0"/>
              <w:contextualSpacing/>
              <w:jc w:val="both"/>
              <w:rPr>
                <w:kern w:val="2"/>
              </w:rPr>
            </w:pPr>
            <w:r w:rsidRPr="00856449">
              <w:rPr>
                <w:kern w:val="2"/>
                <w:sz w:val="22"/>
                <w:szCs w:val="22"/>
              </w:rPr>
              <w:t>Документы, подтверждающие право пользования жилым помещением на условиях социального найма, являющимся постоянным местом жительства заявителя и членов его семьи, указанных в заявлении</w:t>
            </w:r>
          </w:p>
          <w:p w:rsidR="00856449" w:rsidRPr="00856449" w:rsidRDefault="00856449" w:rsidP="00856449">
            <w:pPr>
              <w:widowControl w:val="0"/>
              <w:autoSpaceDE w:val="0"/>
              <w:autoSpaceDN w:val="0"/>
              <w:jc w:val="both"/>
              <w:outlineLvl w:val="2"/>
              <w:rPr>
                <w:color w:val="000000"/>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О </w:t>
            </w:r>
          </w:p>
          <w:p w:rsidR="00856449" w:rsidRPr="00856449" w:rsidRDefault="00856449" w:rsidP="00856449">
            <w:pPr>
              <w:widowControl w:val="0"/>
              <w:autoSpaceDE w:val="0"/>
              <w:autoSpaceDN w:val="0"/>
            </w:pPr>
          </w:p>
        </w:tc>
        <w:tc>
          <w:tcPr>
            <w:tcW w:w="1843" w:type="dxa"/>
          </w:tcPr>
          <w:p w:rsidR="00856449" w:rsidRPr="00856449" w:rsidRDefault="00856449" w:rsidP="00D0475A">
            <w:pPr>
              <w:widowControl w:val="0"/>
              <w:autoSpaceDE w:val="0"/>
              <w:autoSpaceDN w:val="0"/>
              <w:jc w:val="center"/>
            </w:pPr>
            <w:r w:rsidRPr="00856449">
              <w:rPr>
                <w:sz w:val="22"/>
                <w:szCs w:val="22"/>
              </w:rPr>
              <w:t>ОМСУ,</w:t>
            </w:r>
          </w:p>
        </w:tc>
      </w:tr>
      <w:tr w:rsidR="00856449" w:rsidRPr="00856449" w:rsidTr="00856449">
        <w:trPr>
          <w:trHeight w:val="876"/>
        </w:trPr>
        <w:tc>
          <w:tcPr>
            <w:tcW w:w="629" w:type="dxa"/>
            <w:vMerge/>
          </w:tcPr>
          <w:p w:rsidR="00856449" w:rsidRPr="00856449" w:rsidRDefault="00856449" w:rsidP="00856449">
            <w:pPr>
              <w:widowControl w:val="0"/>
              <w:autoSpaceDE w:val="0"/>
              <w:autoSpaceDN w:val="0"/>
              <w:contextualSpacing/>
              <w:jc w:val="center"/>
            </w:pPr>
          </w:p>
        </w:tc>
        <w:tc>
          <w:tcPr>
            <w:tcW w:w="1560" w:type="dxa"/>
            <w:vMerge/>
          </w:tcPr>
          <w:p w:rsidR="00856449" w:rsidRPr="00856449" w:rsidRDefault="00856449" w:rsidP="00856449">
            <w:pPr>
              <w:widowControl w:val="0"/>
              <w:autoSpaceDE w:val="0"/>
              <w:autoSpaceDN w:val="0"/>
              <w:jc w:val="center"/>
            </w:pPr>
          </w:p>
        </w:tc>
        <w:tc>
          <w:tcPr>
            <w:tcW w:w="3685" w:type="dxa"/>
            <w:vMerge/>
          </w:tcPr>
          <w:p w:rsidR="00856449" w:rsidRPr="00856449" w:rsidRDefault="00856449" w:rsidP="00856449">
            <w:pPr>
              <w:widowControl w:val="0"/>
              <w:autoSpaceDE w:val="0"/>
              <w:autoSpaceDN w:val="0"/>
              <w:contextualSpacing/>
              <w:jc w:val="both"/>
              <w:rPr>
                <w:kern w:val="2"/>
                <w:highlight w:val="green"/>
              </w:rPr>
            </w:pPr>
          </w:p>
        </w:tc>
        <w:tc>
          <w:tcPr>
            <w:tcW w:w="2977" w:type="dxa"/>
          </w:tcPr>
          <w:p w:rsidR="00856449" w:rsidRPr="00856449" w:rsidRDefault="00856449" w:rsidP="00856449">
            <w:pPr>
              <w:widowControl w:val="0"/>
              <w:autoSpaceDE w:val="0"/>
              <w:autoSpaceDN w:val="0"/>
            </w:pPr>
            <w:r w:rsidRPr="00856449">
              <w:rPr>
                <w:sz w:val="22"/>
                <w:szCs w:val="22"/>
              </w:rPr>
              <w:t>В 1 экземпляре – К</w:t>
            </w:r>
          </w:p>
        </w:tc>
        <w:tc>
          <w:tcPr>
            <w:tcW w:w="1843" w:type="dxa"/>
          </w:tcPr>
          <w:p w:rsidR="00856449" w:rsidRPr="00856449" w:rsidRDefault="00D0475A" w:rsidP="00D0475A">
            <w:pPr>
              <w:widowControl w:val="0"/>
              <w:autoSpaceDE w:val="0"/>
              <w:autoSpaceDN w:val="0"/>
              <w:jc w:val="center"/>
            </w:pPr>
            <w:r>
              <w:rPr>
                <w:sz w:val="22"/>
                <w:szCs w:val="22"/>
              </w:rPr>
              <w:t>ОМСУ, ПН</w:t>
            </w:r>
          </w:p>
        </w:tc>
      </w:tr>
      <w:tr w:rsidR="00856449" w:rsidRPr="00856449" w:rsidTr="00856449">
        <w:trPr>
          <w:trHeight w:val="1002"/>
        </w:trPr>
        <w:tc>
          <w:tcPr>
            <w:tcW w:w="629" w:type="dxa"/>
            <w:vMerge/>
          </w:tcPr>
          <w:p w:rsidR="00856449" w:rsidRPr="00856449" w:rsidRDefault="00856449" w:rsidP="00856449">
            <w:pPr>
              <w:widowControl w:val="0"/>
              <w:autoSpaceDE w:val="0"/>
              <w:autoSpaceDN w:val="0"/>
              <w:contextualSpacing/>
              <w:jc w:val="center"/>
            </w:pPr>
          </w:p>
        </w:tc>
        <w:tc>
          <w:tcPr>
            <w:tcW w:w="1560" w:type="dxa"/>
            <w:vMerge/>
          </w:tcPr>
          <w:p w:rsidR="00856449" w:rsidRPr="00856449" w:rsidRDefault="00856449" w:rsidP="00856449">
            <w:pPr>
              <w:widowControl w:val="0"/>
              <w:autoSpaceDE w:val="0"/>
              <w:autoSpaceDN w:val="0"/>
              <w:jc w:val="center"/>
            </w:pPr>
          </w:p>
        </w:tc>
        <w:tc>
          <w:tcPr>
            <w:tcW w:w="3685" w:type="dxa"/>
            <w:vMerge/>
          </w:tcPr>
          <w:p w:rsidR="00856449" w:rsidRPr="00856449" w:rsidRDefault="00856449" w:rsidP="00856449">
            <w:pPr>
              <w:widowControl w:val="0"/>
              <w:autoSpaceDE w:val="0"/>
              <w:autoSpaceDN w:val="0"/>
              <w:contextualSpacing/>
              <w:jc w:val="both"/>
              <w:rPr>
                <w:kern w:val="2"/>
                <w:highlight w:val="green"/>
              </w:rPr>
            </w:pPr>
          </w:p>
        </w:tc>
        <w:tc>
          <w:tcPr>
            <w:tcW w:w="2977" w:type="dxa"/>
          </w:tcPr>
          <w:p w:rsidR="00856449" w:rsidRPr="00856449" w:rsidRDefault="00856449" w:rsidP="00856449">
            <w:pPr>
              <w:widowControl w:val="0"/>
              <w:autoSpaceDE w:val="0"/>
              <w:autoSpaceDN w:val="0"/>
            </w:pPr>
            <w:r w:rsidRPr="00856449">
              <w:rPr>
                <w:sz w:val="22"/>
                <w:szCs w:val="22"/>
              </w:rPr>
              <w:t xml:space="preserve">В 1 экземпляре – КЭ </w:t>
            </w:r>
          </w:p>
        </w:tc>
        <w:tc>
          <w:tcPr>
            <w:tcW w:w="1843" w:type="dxa"/>
          </w:tcPr>
          <w:p w:rsidR="00856449" w:rsidRPr="00856449" w:rsidRDefault="00856449" w:rsidP="00856449">
            <w:pPr>
              <w:widowControl w:val="0"/>
              <w:autoSpaceDE w:val="0"/>
              <w:autoSpaceDN w:val="0"/>
              <w:jc w:val="center"/>
            </w:pPr>
            <w:r w:rsidRPr="00856449">
              <w:rPr>
                <w:sz w:val="22"/>
                <w:szCs w:val="22"/>
              </w:rPr>
              <w:t xml:space="preserve">ЭП, </w:t>
            </w:r>
          </w:p>
          <w:p w:rsidR="00856449" w:rsidRPr="00856449" w:rsidRDefault="00856449" w:rsidP="00856449">
            <w:pPr>
              <w:widowControl w:val="0"/>
              <w:autoSpaceDE w:val="0"/>
              <w:autoSpaceDN w:val="0"/>
              <w:jc w:val="center"/>
            </w:pPr>
            <w:r w:rsidRPr="00856449">
              <w:rPr>
                <w:sz w:val="22"/>
                <w:szCs w:val="22"/>
              </w:rPr>
              <w:t>РПГУ</w:t>
            </w:r>
          </w:p>
        </w:tc>
      </w:tr>
    </w:tbl>
    <w:p w:rsidR="00856449" w:rsidRPr="00856449" w:rsidRDefault="00856449" w:rsidP="00D77219">
      <w:pPr>
        <w:widowControl w:val="0"/>
        <w:autoSpaceDE w:val="0"/>
        <w:autoSpaceDN w:val="0"/>
        <w:rPr>
          <w:b/>
          <w:sz w:val="22"/>
          <w:szCs w:val="20"/>
        </w:rPr>
      </w:pPr>
    </w:p>
    <w:p w:rsidR="00856449" w:rsidRPr="00D77219" w:rsidRDefault="00856449" w:rsidP="00D77219">
      <w:pPr>
        <w:pStyle w:val="a3"/>
        <w:widowControl w:val="0"/>
        <w:numPr>
          <w:ilvl w:val="0"/>
          <w:numId w:val="11"/>
        </w:numPr>
        <w:autoSpaceDE w:val="0"/>
        <w:autoSpaceDN w:val="0"/>
        <w:jc w:val="center"/>
        <w:rPr>
          <w:b/>
          <w:sz w:val="22"/>
          <w:szCs w:val="20"/>
        </w:rPr>
      </w:pPr>
      <w:r w:rsidRPr="00D77219">
        <w:rPr>
          <w:b/>
          <w:sz w:val="22"/>
          <w:szCs w:val="20"/>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МУНИУЦИПАЛЬНОЙ УСЛУГИ ИЛИ ОТКАЗА В ПРЕДОСТАВЛЕНИИ МУНИЦИПАЛЬНОЙ УСЛУГИ</w:t>
      </w:r>
    </w:p>
    <w:p w:rsidR="00856449" w:rsidRPr="00856449" w:rsidRDefault="00856449" w:rsidP="00856449">
      <w:pPr>
        <w:widowControl w:val="0"/>
        <w:autoSpaceDE w:val="0"/>
        <w:autoSpaceDN w:val="0"/>
        <w:rPr>
          <w:b/>
          <w:sz w:val="22"/>
          <w:szCs w:val="20"/>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62" w:type="dxa"/>
          <w:bottom w:w="57" w:type="dxa"/>
          <w:right w:w="62" w:type="dxa"/>
        </w:tblCellMar>
        <w:tblLook w:val="0000" w:firstRow="0" w:lastRow="0" w:firstColumn="0" w:lastColumn="0" w:noHBand="0" w:noVBand="0"/>
      </w:tblPr>
      <w:tblGrid>
        <w:gridCol w:w="421"/>
        <w:gridCol w:w="7012"/>
        <w:gridCol w:w="3261"/>
      </w:tblGrid>
      <w:tr w:rsidR="00856449" w:rsidRPr="00856449" w:rsidTr="00856449">
        <w:trPr>
          <w:trHeight w:val="573"/>
        </w:trPr>
        <w:tc>
          <w:tcPr>
            <w:tcW w:w="421" w:type="dxa"/>
          </w:tcPr>
          <w:p w:rsidR="00856449" w:rsidRPr="00856449" w:rsidRDefault="00856449" w:rsidP="00856449">
            <w:pPr>
              <w:widowControl w:val="0"/>
              <w:autoSpaceDE w:val="0"/>
              <w:autoSpaceDN w:val="0"/>
              <w:jc w:val="center"/>
            </w:pPr>
            <w:r w:rsidRPr="00856449">
              <w:rPr>
                <w:sz w:val="22"/>
                <w:szCs w:val="22"/>
              </w:rPr>
              <w:t>№</w:t>
            </w:r>
          </w:p>
        </w:tc>
        <w:tc>
          <w:tcPr>
            <w:tcW w:w="7012" w:type="dxa"/>
          </w:tcPr>
          <w:p w:rsidR="00856449" w:rsidRPr="00856449" w:rsidRDefault="00856449" w:rsidP="00856449">
            <w:pPr>
              <w:widowControl w:val="0"/>
              <w:autoSpaceDE w:val="0"/>
              <w:autoSpaceDN w:val="0"/>
              <w:jc w:val="center"/>
            </w:pPr>
            <w:r w:rsidRPr="00856449">
              <w:rPr>
                <w:sz w:val="22"/>
                <w:szCs w:val="22"/>
              </w:rPr>
              <w:t>Перечень оснований</w:t>
            </w:r>
          </w:p>
        </w:tc>
        <w:tc>
          <w:tcPr>
            <w:tcW w:w="3261" w:type="dxa"/>
          </w:tcPr>
          <w:p w:rsidR="00856449" w:rsidRPr="00856449" w:rsidRDefault="00856449" w:rsidP="00856449">
            <w:pPr>
              <w:widowControl w:val="0"/>
              <w:autoSpaceDE w:val="0"/>
              <w:autoSpaceDN w:val="0"/>
              <w:jc w:val="center"/>
            </w:pPr>
            <w:r w:rsidRPr="00856449">
              <w:rPr>
                <w:sz w:val="22"/>
                <w:szCs w:val="22"/>
              </w:rPr>
              <w:t>Идентификатор категорий (признаков) заявителей</w:t>
            </w:r>
          </w:p>
        </w:tc>
      </w:tr>
      <w:tr w:rsidR="00856449" w:rsidRPr="00856449" w:rsidTr="00856449">
        <w:tc>
          <w:tcPr>
            <w:tcW w:w="10694" w:type="dxa"/>
            <w:gridSpan w:val="3"/>
          </w:tcPr>
          <w:p w:rsidR="00856449" w:rsidRPr="00BA5DB9" w:rsidRDefault="00856449" w:rsidP="00BA5DB9">
            <w:pPr>
              <w:pStyle w:val="a3"/>
              <w:widowControl w:val="0"/>
              <w:numPr>
                <w:ilvl w:val="1"/>
                <w:numId w:val="11"/>
              </w:numPr>
              <w:autoSpaceDE w:val="0"/>
              <w:autoSpaceDN w:val="0"/>
              <w:jc w:val="center"/>
              <w:outlineLvl w:val="4"/>
              <w:rPr>
                <w:b/>
              </w:rPr>
            </w:pPr>
            <w:r w:rsidRPr="00BA5DB9">
              <w:rPr>
                <w:b/>
                <w:sz w:val="22"/>
                <w:szCs w:val="22"/>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856449" w:rsidRPr="00856449" w:rsidTr="00856449">
        <w:trPr>
          <w:trHeight w:val="487"/>
        </w:trPr>
        <w:tc>
          <w:tcPr>
            <w:tcW w:w="421" w:type="dxa"/>
          </w:tcPr>
          <w:p w:rsidR="00856449" w:rsidRPr="00856449" w:rsidRDefault="00856449" w:rsidP="00856449">
            <w:pPr>
              <w:widowControl w:val="0"/>
              <w:autoSpaceDE w:val="0"/>
              <w:autoSpaceDN w:val="0"/>
              <w:jc w:val="center"/>
            </w:pPr>
            <w:r w:rsidRPr="00856449">
              <w:rPr>
                <w:sz w:val="22"/>
                <w:szCs w:val="22"/>
              </w:rPr>
              <w:t>1.</w:t>
            </w:r>
          </w:p>
        </w:tc>
        <w:tc>
          <w:tcPr>
            <w:tcW w:w="7012" w:type="dxa"/>
          </w:tcPr>
          <w:p w:rsidR="00856449" w:rsidRPr="00856449" w:rsidRDefault="00856449" w:rsidP="00856449">
            <w:pPr>
              <w:widowControl w:val="0"/>
              <w:tabs>
                <w:tab w:val="left" w:pos="1276"/>
              </w:tabs>
              <w:suppressAutoHyphens/>
              <w:autoSpaceDN w:val="0"/>
              <w:jc w:val="both"/>
              <w:textAlignment w:val="baseline"/>
              <w:rPr>
                <w:kern w:val="3"/>
                <w:lang w:bidi="hi-IN"/>
              </w:rPr>
            </w:pPr>
            <w:proofErr w:type="spellStart"/>
            <w:r w:rsidRPr="00856449">
              <w:rPr>
                <w:rFonts w:eastAsia="SimSun" w:cs="Mangal"/>
                <w:kern w:val="3"/>
                <w:sz w:val="22"/>
                <w:szCs w:val="22"/>
                <w:lang w:eastAsia="zh-CN" w:bidi="hi-IN"/>
              </w:rPr>
              <w:t>Непредъявление</w:t>
            </w:r>
            <w:proofErr w:type="spellEnd"/>
            <w:r w:rsidRPr="00856449">
              <w:rPr>
                <w:rFonts w:eastAsia="SimSun" w:cs="Mangal"/>
                <w:kern w:val="3"/>
                <w:sz w:val="22"/>
                <w:szCs w:val="22"/>
                <w:lang w:eastAsia="zh-CN" w:bidi="hi-IN"/>
              </w:rPr>
              <w:t xml:space="preserve"> документа, удостоверяющего личность заявителя (представителя)</w:t>
            </w:r>
            <w:r w:rsidRPr="00856449">
              <w:rPr>
                <w:rFonts w:cs="Mangal"/>
                <w:sz w:val="22"/>
                <w:szCs w:val="22"/>
                <w:lang w:bidi="hi-IN"/>
              </w:rPr>
              <w:t xml:space="preserve"> и всех совершеннолетних членов семьи, зарегистрированных в жилом помещении</w:t>
            </w:r>
          </w:p>
        </w:tc>
        <w:tc>
          <w:tcPr>
            <w:tcW w:w="3261" w:type="dxa"/>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r>
      <w:tr w:rsidR="00856449" w:rsidRPr="00856449" w:rsidTr="00856449">
        <w:trPr>
          <w:trHeight w:val="658"/>
        </w:trPr>
        <w:tc>
          <w:tcPr>
            <w:tcW w:w="421" w:type="dxa"/>
          </w:tcPr>
          <w:p w:rsidR="00856449" w:rsidRPr="00856449" w:rsidRDefault="00856449" w:rsidP="00856449">
            <w:pPr>
              <w:widowControl w:val="0"/>
              <w:autoSpaceDE w:val="0"/>
              <w:autoSpaceDN w:val="0"/>
              <w:jc w:val="center"/>
            </w:pPr>
            <w:r w:rsidRPr="00856449">
              <w:rPr>
                <w:sz w:val="22"/>
                <w:szCs w:val="22"/>
              </w:rPr>
              <w:t>2.</w:t>
            </w:r>
          </w:p>
        </w:tc>
        <w:tc>
          <w:tcPr>
            <w:tcW w:w="7012" w:type="dxa"/>
          </w:tcPr>
          <w:p w:rsidR="00856449" w:rsidRPr="00856449" w:rsidRDefault="00856449" w:rsidP="00856449">
            <w:pPr>
              <w:widowControl w:val="0"/>
              <w:tabs>
                <w:tab w:val="left" w:pos="1276"/>
              </w:tabs>
              <w:suppressAutoHyphens/>
              <w:autoSpaceDN w:val="0"/>
              <w:jc w:val="both"/>
              <w:textAlignment w:val="baseline"/>
              <w:rPr>
                <w:rFonts w:eastAsia="SimSun"/>
                <w:kern w:val="3"/>
                <w:lang w:eastAsia="zh-CN" w:bidi="hi-IN"/>
              </w:rPr>
            </w:pPr>
            <w:proofErr w:type="spellStart"/>
            <w:r w:rsidRPr="00856449">
              <w:rPr>
                <w:rFonts w:eastAsia="SimSun"/>
                <w:kern w:val="3"/>
                <w:sz w:val="22"/>
                <w:szCs w:val="22"/>
                <w:lang w:eastAsia="zh-CN" w:bidi="hi-IN"/>
              </w:rPr>
              <w:t>Непредъявление</w:t>
            </w:r>
            <w:proofErr w:type="spellEnd"/>
            <w:r w:rsidRPr="00856449">
              <w:rPr>
                <w:rFonts w:eastAsia="SimSun"/>
                <w:kern w:val="3"/>
                <w:sz w:val="22"/>
                <w:szCs w:val="22"/>
                <w:lang w:eastAsia="zh-CN" w:bidi="hi-IN"/>
              </w:rPr>
              <w:t xml:space="preserve"> документа, подтверждающего полномочия представителя действовать от имени заявителя</w:t>
            </w:r>
          </w:p>
        </w:tc>
        <w:tc>
          <w:tcPr>
            <w:tcW w:w="3261" w:type="dxa"/>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r>
      <w:tr w:rsidR="00F110C7" w:rsidRPr="00856449" w:rsidTr="00856449">
        <w:trPr>
          <w:trHeight w:val="658"/>
        </w:trPr>
        <w:tc>
          <w:tcPr>
            <w:tcW w:w="421" w:type="dxa"/>
          </w:tcPr>
          <w:p w:rsidR="00F110C7" w:rsidRPr="00856449" w:rsidRDefault="00F110C7" w:rsidP="00856449">
            <w:pPr>
              <w:widowControl w:val="0"/>
              <w:autoSpaceDE w:val="0"/>
              <w:autoSpaceDN w:val="0"/>
              <w:jc w:val="center"/>
            </w:pPr>
            <w:r>
              <w:rPr>
                <w:sz w:val="22"/>
                <w:szCs w:val="22"/>
              </w:rPr>
              <w:t>3.</w:t>
            </w:r>
          </w:p>
        </w:tc>
        <w:tc>
          <w:tcPr>
            <w:tcW w:w="7012" w:type="dxa"/>
          </w:tcPr>
          <w:p w:rsidR="00F110C7" w:rsidRPr="00856449" w:rsidRDefault="00F110C7" w:rsidP="00856449">
            <w:pPr>
              <w:widowControl w:val="0"/>
              <w:tabs>
                <w:tab w:val="left" w:pos="1276"/>
              </w:tabs>
              <w:suppressAutoHyphens/>
              <w:autoSpaceDN w:val="0"/>
              <w:jc w:val="both"/>
              <w:textAlignment w:val="baseline"/>
              <w:rPr>
                <w:rFonts w:eastAsia="SimSun"/>
                <w:kern w:val="3"/>
                <w:lang w:eastAsia="zh-CN" w:bidi="hi-IN"/>
              </w:rPr>
            </w:pPr>
            <w:proofErr w:type="spellStart"/>
            <w:r>
              <w:rPr>
                <w:rFonts w:eastAsia="SimSun"/>
                <w:kern w:val="3"/>
                <w:sz w:val="22"/>
                <w:szCs w:val="22"/>
                <w:lang w:eastAsia="zh-CN" w:bidi="hi-IN"/>
              </w:rPr>
              <w:t>Непредоставление</w:t>
            </w:r>
            <w:proofErr w:type="spellEnd"/>
            <w:r>
              <w:rPr>
                <w:rFonts w:eastAsia="SimSun"/>
                <w:kern w:val="3"/>
                <w:sz w:val="22"/>
                <w:szCs w:val="22"/>
                <w:lang w:eastAsia="zh-CN" w:bidi="hi-IN"/>
              </w:rPr>
              <w:t xml:space="preserve"> документа, подтверждающего согласие в письменной форме всех членов семьи нанимателя, в том числе временно отсутствующих членов семьи нанимателя, на вселение гр</w:t>
            </w:r>
            <w:r w:rsidR="005A6CC7">
              <w:rPr>
                <w:rFonts w:eastAsia="SimSun"/>
                <w:kern w:val="3"/>
                <w:sz w:val="22"/>
                <w:szCs w:val="22"/>
                <w:lang w:eastAsia="zh-CN" w:bidi="hi-IN"/>
              </w:rPr>
              <w:t>ажданина в качестве члена семьи (за исключением случаев вселения к родителям их несовершеннолетних детей)</w:t>
            </w:r>
          </w:p>
        </w:tc>
        <w:tc>
          <w:tcPr>
            <w:tcW w:w="3261" w:type="dxa"/>
          </w:tcPr>
          <w:p w:rsidR="00F110C7" w:rsidRPr="00856449" w:rsidRDefault="005A6CC7" w:rsidP="00856449">
            <w:pPr>
              <w:widowControl w:val="0"/>
              <w:autoSpaceDE w:val="0"/>
              <w:autoSpaceDN w:val="0"/>
              <w:jc w:val="center"/>
            </w:pPr>
            <w:r w:rsidRPr="00856449">
              <w:rPr>
                <w:sz w:val="22"/>
                <w:szCs w:val="22"/>
              </w:rPr>
              <w:t>РП1-РП4</w:t>
            </w:r>
          </w:p>
        </w:tc>
      </w:tr>
      <w:tr w:rsidR="00856449" w:rsidRPr="00856449" w:rsidTr="00856449">
        <w:tc>
          <w:tcPr>
            <w:tcW w:w="10694" w:type="dxa"/>
            <w:gridSpan w:val="3"/>
          </w:tcPr>
          <w:p w:rsidR="00856449" w:rsidRPr="00BA5DB9" w:rsidRDefault="00856449" w:rsidP="00BA5DB9">
            <w:pPr>
              <w:pStyle w:val="a3"/>
              <w:widowControl w:val="0"/>
              <w:numPr>
                <w:ilvl w:val="1"/>
                <w:numId w:val="11"/>
              </w:numPr>
              <w:autoSpaceDE w:val="0"/>
              <w:autoSpaceDN w:val="0"/>
              <w:jc w:val="center"/>
              <w:rPr>
                <w:b/>
              </w:rPr>
            </w:pPr>
            <w:r w:rsidRPr="00BA5DB9">
              <w:rPr>
                <w:b/>
                <w:sz w:val="22"/>
                <w:szCs w:val="22"/>
              </w:rPr>
              <w:t xml:space="preserve">Исчерпывающий перечень оснований для приостановления предоставления муниципальной услуги </w:t>
            </w:r>
          </w:p>
        </w:tc>
      </w:tr>
      <w:tr w:rsidR="00856449" w:rsidRPr="00856449" w:rsidTr="00856449">
        <w:tc>
          <w:tcPr>
            <w:tcW w:w="421" w:type="dxa"/>
          </w:tcPr>
          <w:p w:rsidR="00856449" w:rsidRPr="00856449" w:rsidRDefault="00856449" w:rsidP="00856449">
            <w:pPr>
              <w:widowControl w:val="0"/>
              <w:autoSpaceDE w:val="0"/>
              <w:autoSpaceDN w:val="0"/>
              <w:jc w:val="center"/>
            </w:pPr>
            <w:r w:rsidRPr="00856449">
              <w:rPr>
                <w:sz w:val="22"/>
                <w:szCs w:val="22"/>
              </w:rPr>
              <w:t xml:space="preserve"> 1.</w:t>
            </w:r>
          </w:p>
        </w:tc>
        <w:tc>
          <w:tcPr>
            <w:tcW w:w="7012" w:type="dxa"/>
          </w:tcPr>
          <w:p w:rsidR="00856449" w:rsidRPr="00856449" w:rsidRDefault="00856449" w:rsidP="00856449">
            <w:pPr>
              <w:widowControl w:val="0"/>
              <w:autoSpaceDE w:val="0"/>
              <w:autoSpaceDN w:val="0"/>
              <w:jc w:val="both"/>
            </w:pPr>
            <w:r w:rsidRPr="00856449">
              <w:rPr>
                <w:sz w:val="22"/>
                <w:szCs w:val="22"/>
              </w:rPr>
              <w:t>Основания для приостановления предоставления муниципальной услуги законодательством Российской Федерации не предусмотрены</w:t>
            </w:r>
          </w:p>
        </w:tc>
        <w:tc>
          <w:tcPr>
            <w:tcW w:w="3261" w:type="dxa"/>
            <w:vAlign w:val="center"/>
          </w:tcPr>
          <w:p w:rsidR="00856449" w:rsidRPr="00856449" w:rsidRDefault="00856449" w:rsidP="00856449">
            <w:pPr>
              <w:widowControl w:val="0"/>
              <w:autoSpaceDE w:val="0"/>
              <w:autoSpaceDN w:val="0"/>
              <w:jc w:val="center"/>
            </w:pPr>
            <w:r w:rsidRPr="00856449">
              <w:rPr>
                <w:sz w:val="22"/>
                <w:szCs w:val="22"/>
              </w:rPr>
              <w:t>-</w:t>
            </w:r>
          </w:p>
          <w:p w:rsidR="00856449" w:rsidRPr="00856449" w:rsidRDefault="00856449" w:rsidP="00856449">
            <w:pPr>
              <w:widowControl w:val="0"/>
              <w:autoSpaceDE w:val="0"/>
              <w:autoSpaceDN w:val="0"/>
              <w:jc w:val="center"/>
            </w:pPr>
          </w:p>
        </w:tc>
      </w:tr>
      <w:tr w:rsidR="00856449" w:rsidRPr="00856449" w:rsidTr="00856449">
        <w:trPr>
          <w:trHeight w:val="276"/>
        </w:trPr>
        <w:tc>
          <w:tcPr>
            <w:tcW w:w="10694" w:type="dxa"/>
            <w:gridSpan w:val="3"/>
          </w:tcPr>
          <w:p w:rsidR="00856449" w:rsidRPr="00BA5DB9" w:rsidRDefault="00856449" w:rsidP="00BA5DB9">
            <w:pPr>
              <w:pStyle w:val="a3"/>
              <w:widowControl w:val="0"/>
              <w:numPr>
                <w:ilvl w:val="1"/>
                <w:numId w:val="11"/>
              </w:numPr>
              <w:autoSpaceDE w:val="0"/>
              <w:autoSpaceDN w:val="0"/>
              <w:jc w:val="center"/>
              <w:outlineLvl w:val="4"/>
              <w:rPr>
                <w:b/>
              </w:rPr>
            </w:pPr>
            <w:r w:rsidRPr="00BA5DB9">
              <w:rPr>
                <w:b/>
                <w:sz w:val="22"/>
                <w:szCs w:val="22"/>
              </w:rPr>
              <w:t>Исчерпывающий перечень оснований для отказа в предоставлении муниципальной услуги</w:t>
            </w:r>
          </w:p>
        </w:tc>
      </w:tr>
      <w:tr w:rsidR="00856449" w:rsidRPr="00856449" w:rsidTr="00856449">
        <w:trPr>
          <w:trHeight w:val="413"/>
        </w:trPr>
        <w:tc>
          <w:tcPr>
            <w:tcW w:w="421" w:type="dxa"/>
          </w:tcPr>
          <w:p w:rsidR="00856449" w:rsidRPr="00856449" w:rsidRDefault="00856449" w:rsidP="00856449">
            <w:pPr>
              <w:widowControl w:val="0"/>
              <w:autoSpaceDE w:val="0"/>
              <w:autoSpaceDN w:val="0"/>
              <w:jc w:val="center"/>
            </w:pPr>
            <w:r w:rsidRPr="00856449">
              <w:rPr>
                <w:sz w:val="22"/>
                <w:szCs w:val="22"/>
              </w:rPr>
              <w:t>1.</w:t>
            </w:r>
          </w:p>
        </w:tc>
        <w:tc>
          <w:tcPr>
            <w:tcW w:w="7012" w:type="dxa"/>
          </w:tcPr>
          <w:p w:rsidR="00856449" w:rsidRPr="00856449" w:rsidRDefault="00856449" w:rsidP="00856449">
            <w:pPr>
              <w:widowControl w:val="0"/>
              <w:autoSpaceDE w:val="0"/>
              <w:autoSpaceDN w:val="0"/>
              <w:jc w:val="both"/>
            </w:pPr>
            <w:r w:rsidRPr="00856449">
              <w:rPr>
                <w:rFonts w:eastAsia="Calibri"/>
                <w:kern w:val="1"/>
                <w:sz w:val="22"/>
                <w:szCs w:val="22"/>
                <w:lang w:eastAsia="hi-IN" w:bidi="hi-IN"/>
              </w:rPr>
              <w:t>Заявителем не представлены документы, обязанность по представлению которых   возложена на заявителя</w:t>
            </w:r>
          </w:p>
        </w:tc>
        <w:tc>
          <w:tcPr>
            <w:tcW w:w="3261" w:type="dxa"/>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r>
      <w:tr w:rsidR="00856449" w:rsidRPr="00856449" w:rsidTr="00856449">
        <w:tc>
          <w:tcPr>
            <w:tcW w:w="421" w:type="dxa"/>
          </w:tcPr>
          <w:p w:rsidR="00856449" w:rsidRPr="00856449" w:rsidRDefault="00856449" w:rsidP="00856449">
            <w:pPr>
              <w:widowControl w:val="0"/>
              <w:autoSpaceDE w:val="0"/>
              <w:autoSpaceDN w:val="0"/>
              <w:jc w:val="center"/>
            </w:pPr>
            <w:r w:rsidRPr="00856449">
              <w:rPr>
                <w:sz w:val="22"/>
                <w:szCs w:val="22"/>
              </w:rPr>
              <w:t>2.</w:t>
            </w:r>
          </w:p>
        </w:tc>
        <w:tc>
          <w:tcPr>
            <w:tcW w:w="7012" w:type="dxa"/>
          </w:tcPr>
          <w:p w:rsidR="00856449" w:rsidRPr="00856449" w:rsidRDefault="00856449" w:rsidP="00856449">
            <w:pPr>
              <w:widowControl w:val="0"/>
              <w:tabs>
                <w:tab w:val="left" w:pos="993"/>
              </w:tabs>
              <w:suppressAutoHyphens/>
              <w:autoSpaceDE w:val="0"/>
              <w:jc w:val="both"/>
              <w:rPr>
                <w:rFonts w:eastAsia="Calibri"/>
                <w:kern w:val="1"/>
                <w:lang w:eastAsia="hi-IN" w:bidi="hi-IN"/>
              </w:rPr>
            </w:pPr>
            <w:r w:rsidRPr="00856449">
              <w:rPr>
                <w:rFonts w:eastAsia="Calibri"/>
                <w:sz w:val="22"/>
                <w:szCs w:val="22"/>
              </w:rPr>
              <w:t xml:space="preserve">Орган местного самоуправления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w:t>
            </w:r>
          </w:p>
          <w:p w:rsidR="00856449" w:rsidRPr="00856449" w:rsidRDefault="00856449" w:rsidP="00856449">
            <w:pPr>
              <w:widowControl w:val="0"/>
              <w:tabs>
                <w:tab w:val="left" w:pos="993"/>
              </w:tabs>
              <w:suppressAutoHyphens/>
              <w:autoSpaceDE w:val="0"/>
              <w:jc w:val="both"/>
              <w:rPr>
                <w:rFonts w:eastAsia="Calibri"/>
                <w:kern w:val="2"/>
                <w:lang w:eastAsia="en-US"/>
              </w:rPr>
            </w:pPr>
          </w:p>
        </w:tc>
        <w:tc>
          <w:tcPr>
            <w:tcW w:w="3261" w:type="dxa"/>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r>
      <w:tr w:rsidR="00856449" w:rsidRPr="00856449" w:rsidTr="00856449">
        <w:tc>
          <w:tcPr>
            <w:tcW w:w="421" w:type="dxa"/>
          </w:tcPr>
          <w:p w:rsidR="00856449" w:rsidRPr="00856449" w:rsidRDefault="00856449" w:rsidP="00856449">
            <w:pPr>
              <w:widowControl w:val="0"/>
              <w:autoSpaceDE w:val="0"/>
              <w:autoSpaceDN w:val="0"/>
              <w:jc w:val="center"/>
            </w:pPr>
            <w:r w:rsidRPr="00856449">
              <w:rPr>
                <w:sz w:val="22"/>
                <w:szCs w:val="22"/>
              </w:rPr>
              <w:t>3.</w:t>
            </w:r>
          </w:p>
        </w:tc>
        <w:tc>
          <w:tcPr>
            <w:tcW w:w="7012" w:type="dxa"/>
          </w:tcPr>
          <w:p w:rsidR="00856449" w:rsidRPr="00856449" w:rsidRDefault="00856449" w:rsidP="00856449">
            <w:pPr>
              <w:widowControl w:val="0"/>
              <w:tabs>
                <w:tab w:val="left" w:pos="993"/>
              </w:tabs>
              <w:suppressAutoHyphens/>
              <w:autoSpaceDE w:val="0"/>
              <w:jc w:val="both"/>
              <w:rPr>
                <w:rFonts w:eastAsia="Calibri"/>
                <w:kern w:val="1"/>
                <w:lang w:eastAsia="hi-IN" w:bidi="hi-IN"/>
              </w:rPr>
            </w:pPr>
            <w:r w:rsidRPr="00856449">
              <w:rPr>
                <w:rFonts w:eastAsia="Calibri"/>
                <w:kern w:val="2"/>
                <w:sz w:val="22"/>
                <w:szCs w:val="22"/>
                <w:lang w:eastAsia="en-US"/>
              </w:rPr>
              <w:t>Заявление подано в Орган местного самоуправления, в полномочия которого не входит предоставление муниципальной услуги</w:t>
            </w:r>
          </w:p>
        </w:tc>
        <w:tc>
          <w:tcPr>
            <w:tcW w:w="3261" w:type="dxa"/>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r>
      <w:tr w:rsidR="00856449" w:rsidRPr="00856449" w:rsidTr="00856449">
        <w:tc>
          <w:tcPr>
            <w:tcW w:w="421" w:type="dxa"/>
          </w:tcPr>
          <w:p w:rsidR="00856449" w:rsidRPr="00856449" w:rsidRDefault="00856449" w:rsidP="00856449">
            <w:pPr>
              <w:widowControl w:val="0"/>
              <w:autoSpaceDE w:val="0"/>
              <w:autoSpaceDN w:val="0"/>
              <w:jc w:val="center"/>
            </w:pPr>
            <w:r w:rsidRPr="00856449">
              <w:rPr>
                <w:sz w:val="22"/>
                <w:szCs w:val="22"/>
              </w:rPr>
              <w:t>4.</w:t>
            </w:r>
          </w:p>
        </w:tc>
        <w:tc>
          <w:tcPr>
            <w:tcW w:w="7012" w:type="dxa"/>
          </w:tcPr>
          <w:p w:rsidR="00856449" w:rsidRPr="00856449" w:rsidRDefault="00856449" w:rsidP="00856449">
            <w:pPr>
              <w:shd w:val="clear" w:color="auto" w:fill="FFFFFF"/>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kern w:val="2"/>
              </w:rPr>
            </w:pPr>
            <w:r w:rsidRPr="00856449">
              <w:rPr>
                <w:kern w:val="2"/>
                <w:sz w:val="22"/>
                <w:szCs w:val="22"/>
              </w:rPr>
              <w:t>Подача заявления и документов лицом, не относящимся к кругу заявителей</w:t>
            </w:r>
          </w:p>
        </w:tc>
        <w:tc>
          <w:tcPr>
            <w:tcW w:w="3261" w:type="dxa"/>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r>
      <w:tr w:rsidR="00856449" w:rsidRPr="00856449" w:rsidTr="00856449">
        <w:tc>
          <w:tcPr>
            <w:tcW w:w="421" w:type="dxa"/>
          </w:tcPr>
          <w:p w:rsidR="00856449" w:rsidRPr="00856449" w:rsidRDefault="00856449" w:rsidP="00856449">
            <w:pPr>
              <w:widowControl w:val="0"/>
              <w:autoSpaceDE w:val="0"/>
              <w:autoSpaceDN w:val="0"/>
              <w:jc w:val="center"/>
            </w:pPr>
            <w:r w:rsidRPr="00856449">
              <w:rPr>
                <w:sz w:val="22"/>
                <w:szCs w:val="22"/>
              </w:rPr>
              <w:t>5.</w:t>
            </w:r>
          </w:p>
        </w:tc>
        <w:tc>
          <w:tcPr>
            <w:tcW w:w="7012" w:type="dxa"/>
          </w:tcPr>
          <w:p w:rsidR="00856449" w:rsidRPr="00856449" w:rsidRDefault="00856449" w:rsidP="00856449">
            <w:pPr>
              <w:widowControl w:val="0"/>
              <w:autoSpaceDE w:val="0"/>
              <w:autoSpaceDN w:val="0"/>
              <w:jc w:val="both"/>
              <w:rPr>
                <w:kern w:val="2"/>
              </w:rPr>
            </w:pPr>
            <w:r w:rsidRPr="00856449">
              <w:rPr>
                <w:kern w:val="2"/>
                <w:sz w:val="22"/>
                <w:szCs w:val="22"/>
              </w:rPr>
              <w:t>Неполное заполнение полей в форме заявления, в том числе в интерактивной форме заявления на РПГУ (в случае подачи уведомления в электронной форме)</w:t>
            </w:r>
          </w:p>
        </w:tc>
        <w:tc>
          <w:tcPr>
            <w:tcW w:w="3261" w:type="dxa"/>
          </w:tcPr>
          <w:p w:rsidR="00856449" w:rsidRPr="00856449" w:rsidRDefault="00856449" w:rsidP="00856449">
            <w:pPr>
              <w:widowControl w:val="0"/>
              <w:autoSpaceDE w:val="0"/>
              <w:autoSpaceDN w:val="0"/>
              <w:jc w:val="center"/>
            </w:pPr>
            <w:r w:rsidRPr="00856449">
              <w:rPr>
                <w:sz w:val="22"/>
                <w:szCs w:val="22"/>
              </w:rPr>
              <w:t>РП1-РП4</w:t>
            </w:r>
          </w:p>
          <w:p w:rsidR="00856449" w:rsidRPr="00856449" w:rsidRDefault="00856449" w:rsidP="00856449">
            <w:pPr>
              <w:widowControl w:val="0"/>
              <w:autoSpaceDE w:val="0"/>
              <w:autoSpaceDN w:val="0"/>
              <w:jc w:val="center"/>
            </w:pPr>
          </w:p>
        </w:tc>
      </w:tr>
      <w:tr w:rsidR="005A6CC7" w:rsidRPr="00856449" w:rsidTr="00856449">
        <w:tc>
          <w:tcPr>
            <w:tcW w:w="421" w:type="dxa"/>
          </w:tcPr>
          <w:p w:rsidR="005A6CC7" w:rsidRPr="00856449" w:rsidRDefault="005A6CC7" w:rsidP="00856449">
            <w:pPr>
              <w:widowControl w:val="0"/>
              <w:autoSpaceDE w:val="0"/>
              <w:autoSpaceDN w:val="0"/>
              <w:jc w:val="center"/>
            </w:pPr>
            <w:r>
              <w:rPr>
                <w:sz w:val="22"/>
                <w:szCs w:val="22"/>
              </w:rPr>
              <w:t>6.</w:t>
            </w:r>
          </w:p>
        </w:tc>
        <w:tc>
          <w:tcPr>
            <w:tcW w:w="7012" w:type="dxa"/>
          </w:tcPr>
          <w:p w:rsidR="005A6CC7" w:rsidRPr="00856449" w:rsidRDefault="005A6CC7" w:rsidP="00856449">
            <w:pPr>
              <w:widowControl w:val="0"/>
              <w:autoSpaceDE w:val="0"/>
              <w:autoSpaceDN w:val="0"/>
              <w:jc w:val="both"/>
              <w:rPr>
                <w:kern w:val="2"/>
              </w:rPr>
            </w:pPr>
            <w:r>
              <w:rPr>
                <w:kern w:val="2"/>
                <w:sz w:val="22"/>
                <w:szCs w:val="22"/>
              </w:rPr>
              <w:t>Отсутствие согласия в письменной форме нанимателя и (или) членов семьи нанимателя (в том числе временно отсутствующих) на вселение гражданина в занимаемое жилое помещение по договору социального найма (за исключением случаев вселения несовершеннолетних детей к их родителям)</w:t>
            </w:r>
          </w:p>
        </w:tc>
        <w:tc>
          <w:tcPr>
            <w:tcW w:w="3261" w:type="dxa"/>
          </w:tcPr>
          <w:p w:rsidR="005A6CC7" w:rsidRPr="00856449" w:rsidRDefault="005A6CC7" w:rsidP="005A6CC7">
            <w:pPr>
              <w:widowControl w:val="0"/>
              <w:autoSpaceDE w:val="0"/>
              <w:autoSpaceDN w:val="0"/>
              <w:jc w:val="center"/>
            </w:pPr>
            <w:r w:rsidRPr="00856449">
              <w:rPr>
                <w:sz w:val="22"/>
                <w:szCs w:val="22"/>
              </w:rPr>
              <w:t>РП1-РП4</w:t>
            </w:r>
          </w:p>
          <w:p w:rsidR="005A6CC7" w:rsidRPr="00856449" w:rsidRDefault="005A6CC7" w:rsidP="00856449">
            <w:pPr>
              <w:widowControl w:val="0"/>
              <w:autoSpaceDE w:val="0"/>
              <w:autoSpaceDN w:val="0"/>
              <w:jc w:val="center"/>
            </w:pPr>
          </w:p>
        </w:tc>
      </w:tr>
    </w:tbl>
    <w:p w:rsidR="00856449" w:rsidRDefault="00856449" w:rsidP="00856449">
      <w:pPr>
        <w:widowControl w:val="0"/>
        <w:autoSpaceDE w:val="0"/>
        <w:autoSpaceDN w:val="0"/>
        <w:outlineLvl w:val="1"/>
        <w:rPr>
          <w:kern w:val="2"/>
          <w:highlight w:val="yellow"/>
        </w:rPr>
      </w:pPr>
    </w:p>
    <w:p w:rsidR="00856449" w:rsidRDefault="00856449" w:rsidP="00856449">
      <w:pPr>
        <w:widowControl w:val="0"/>
        <w:autoSpaceDE w:val="0"/>
        <w:autoSpaceDN w:val="0"/>
        <w:outlineLvl w:val="1"/>
        <w:rPr>
          <w:kern w:val="2"/>
          <w:highlight w:val="yellow"/>
        </w:rPr>
      </w:pPr>
    </w:p>
    <w:p w:rsidR="005A6CC7" w:rsidRPr="00856449" w:rsidRDefault="005A6CC7" w:rsidP="00856449">
      <w:pPr>
        <w:widowControl w:val="0"/>
        <w:autoSpaceDE w:val="0"/>
        <w:autoSpaceDN w:val="0"/>
        <w:outlineLvl w:val="1"/>
        <w:rPr>
          <w:kern w:val="2"/>
          <w:highlight w:val="yellow"/>
        </w:rPr>
      </w:pPr>
    </w:p>
    <w:p w:rsidR="00856449" w:rsidRDefault="00856449" w:rsidP="00856449">
      <w:pPr>
        <w:widowControl w:val="0"/>
        <w:autoSpaceDE w:val="0"/>
        <w:autoSpaceDN w:val="0"/>
        <w:outlineLvl w:val="1"/>
        <w:rPr>
          <w:kern w:val="2"/>
          <w:highlight w:val="yellow"/>
        </w:rPr>
      </w:pPr>
      <w:r w:rsidRPr="00856449">
        <w:rPr>
          <w:kern w:val="2"/>
          <w:highlight w:val="yellow"/>
        </w:rPr>
        <w:t xml:space="preserve"> </w:t>
      </w:r>
    </w:p>
    <w:p w:rsidR="00D77219" w:rsidRPr="00D77219" w:rsidRDefault="00D77219" w:rsidP="00D77219">
      <w:pPr>
        <w:pStyle w:val="a3"/>
        <w:widowControl w:val="0"/>
        <w:numPr>
          <w:ilvl w:val="0"/>
          <w:numId w:val="11"/>
        </w:numPr>
        <w:autoSpaceDE w:val="0"/>
        <w:autoSpaceDN w:val="0"/>
        <w:jc w:val="center"/>
        <w:outlineLvl w:val="1"/>
        <w:rPr>
          <w:b/>
          <w:kern w:val="2"/>
        </w:rPr>
      </w:pPr>
      <w:r>
        <w:rPr>
          <w:b/>
          <w:kern w:val="2"/>
        </w:rPr>
        <w:lastRenderedPageBreak/>
        <w:t>Форма запроса о предоставлении муниципальной услуги и документов, необходимых для предоставления муниципальной услуги</w:t>
      </w:r>
    </w:p>
    <w:p w:rsidR="00856449" w:rsidRPr="00856449" w:rsidRDefault="00856449" w:rsidP="00856449">
      <w:pPr>
        <w:widowControl w:val="0"/>
        <w:autoSpaceDE w:val="0"/>
        <w:autoSpaceDN w:val="0"/>
        <w:jc w:val="both"/>
        <w:rPr>
          <w:rFonts w:ascii="Courier New" w:hAnsi="Courier New" w:cs="Courier New"/>
          <w:sz w:val="20"/>
          <w:szCs w:val="22"/>
        </w:rPr>
      </w:pPr>
      <w:r>
        <w:rPr>
          <w:rFonts w:ascii="Courier New" w:hAnsi="Courier New" w:cs="Courier New"/>
          <w:sz w:val="20"/>
          <w:szCs w:val="22"/>
        </w:rPr>
        <w:t xml:space="preserve">               </w:t>
      </w:r>
    </w:p>
    <w:p w:rsidR="00856449" w:rsidRDefault="00856449" w:rsidP="00856449">
      <w:pPr>
        <w:widowControl w:val="0"/>
        <w:autoSpaceDE w:val="0"/>
        <w:autoSpaceDN w:val="0"/>
        <w:ind w:firstLine="284"/>
        <w:jc w:val="right"/>
        <w:rPr>
          <w:kern w:val="2"/>
          <w:sz w:val="22"/>
          <w:szCs w:val="22"/>
        </w:rPr>
      </w:pPr>
      <w:bookmarkStart w:id="68" w:name="_Hlk220488192"/>
      <w:r w:rsidRPr="00856449">
        <w:rPr>
          <w:kern w:val="2"/>
          <w:sz w:val="22"/>
          <w:szCs w:val="22"/>
        </w:rPr>
        <w:t xml:space="preserve">В </w:t>
      </w:r>
      <w:r>
        <w:rPr>
          <w:kern w:val="2"/>
          <w:sz w:val="22"/>
          <w:szCs w:val="22"/>
        </w:rPr>
        <w:t xml:space="preserve">Комитет по управлению муниципальной собственностью </w:t>
      </w:r>
    </w:p>
    <w:p w:rsidR="00856449" w:rsidRPr="00856449" w:rsidRDefault="00856449" w:rsidP="00856449">
      <w:pPr>
        <w:widowControl w:val="0"/>
        <w:autoSpaceDE w:val="0"/>
        <w:autoSpaceDN w:val="0"/>
        <w:ind w:firstLine="284"/>
        <w:jc w:val="right"/>
        <w:rPr>
          <w:kern w:val="2"/>
          <w:sz w:val="22"/>
          <w:szCs w:val="22"/>
          <w:u w:val="single"/>
        </w:rPr>
      </w:pPr>
      <w:r>
        <w:rPr>
          <w:kern w:val="2"/>
          <w:sz w:val="22"/>
          <w:szCs w:val="22"/>
        </w:rPr>
        <w:t xml:space="preserve">Тымовского муниципального округа </w:t>
      </w:r>
    </w:p>
    <w:p w:rsidR="00856449" w:rsidRPr="00856449" w:rsidRDefault="00856449" w:rsidP="00856449">
      <w:pPr>
        <w:widowControl w:val="0"/>
        <w:autoSpaceDE w:val="0"/>
        <w:autoSpaceDN w:val="0"/>
        <w:ind w:firstLine="284"/>
        <w:jc w:val="right"/>
        <w:rPr>
          <w:kern w:val="2"/>
          <w:sz w:val="22"/>
          <w:szCs w:val="22"/>
          <w:u w:val="single"/>
        </w:rPr>
      </w:pPr>
      <w:r w:rsidRPr="00856449">
        <w:rPr>
          <w:kern w:val="2"/>
          <w:sz w:val="22"/>
          <w:szCs w:val="22"/>
          <w:u w:val="single"/>
        </w:rPr>
        <w:t>Сахалинской области</w:t>
      </w:r>
    </w:p>
    <w:p w:rsidR="00856449" w:rsidRPr="00856449" w:rsidRDefault="00856449" w:rsidP="00856449">
      <w:pPr>
        <w:ind w:firstLine="284"/>
        <w:jc w:val="right"/>
        <w:rPr>
          <w:kern w:val="2"/>
          <w:sz w:val="16"/>
          <w:szCs w:val="16"/>
        </w:rPr>
      </w:pPr>
      <w:r w:rsidRPr="00856449">
        <w:rPr>
          <w:kern w:val="2"/>
          <w:sz w:val="16"/>
          <w:szCs w:val="16"/>
        </w:rPr>
        <w:t xml:space="preserve">(наименование ОМСУ) </w:t>
      </w: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от _____________________________________</w:t>
      </w:r>
    </w:p>
    <w:p w:rsidR="00856449" w:rsidRPr="00856449" w:rsidRDefault="00856449" w:rsidP="00856449">
      <w:pPr>
        <w:widowControl w:val="0"/>
        <w:autoSpaceDE w:val="0"/>
        <w:autoSpaceDN w:val="0"/>
        <w:ind w:firstLine="284"/>
        <w:jc w:val="right"/>
        <w:rPr>
          <w:kern w:val="2"/>
          <w:sz w:val="20"/>
          <w:szCs w:val="20"/>
        </w:rPr>
      </w:pPr>
      <w:r w:rsidRPr="00856449">
        <w:rPr>
          <w:kern w:val="2"/>
          <w:sz w:val="20"/>
          <w:szCs w:val="20"/>
        </w:rPr>
        <w:t>(фамилия, имя, отчество (последнее - при наличии) заявителя)</w:t>
      </w:r>
    </w:p>
    <w:p w:rsidR="00856449" w:rsidRPr="00856449" w:rsidRDefault="00856449" w:rsidP="00856449">
      <w:pPr>
        <w:widowControl w:val="0"/>
        <w:autoSpaceDE w:val="0"/>
        <w:autoSpaceDN w:val="0"/>
        <w:ind w:firstLine="284"/>
        <w:jc w:val="right"/>
        <w:rPr>
          <w:kern w:val="2"/>
          <w:sz w:val="20"/>
          <w:szCs w:val="20"/>
        </w:rPr>
      </w:pPr>
      <w:r w:rsidRPr="00856449">
        <w:rPr>
          <w:kern w:val="2"/>
          <w:sz w:val="20"/>
          <w:szCs w:val="20"/>
        </w:rPr>
        <w:t xml:space="preserve">Документ, удостоверяющий личность </w:t>
      </w:r>
    </w:p>
    <w:p w:rsidR="00856449" w:rsidRPr="00856449" w:rsidRDefault="00856449" w:rsidP="00856449">
      <w:pPr>
        <w:widowControl w:val="0"/>
        <w:autoSpaceDE w:val="0"/>
        <w:autoSpaceDN w:val="0"/>
        <w:ind w:firstLine="284"/>
        <w:contextualSpacing/>
        <w:jc w:val="right"/>
        <w:rPr>
          <w:kern w:val="2"/>
          <w:sz w:val="20"/>
          <w:szCs w:val="20"/>
        </w:rPr>
      </w:pPr>
      <w:r w:rsidRPr="00856449">
        <w:rPr>
          <w:kern w:val="2"/>
          <w:sz w:val="20"/>
          <w:szCs w:val="20"/>
        </w:rPr>
        <w:t xml:space="preserve">__________________________________________ </w:t>
      </w:r>
    </w:p>
    <w:p w:rsidR="00856449" w:rsidRPr="00856449" w:rsidRDefault="00856449" w:rsidP="00856449">
      <w:pPr>
        <w:ind w:firstLine="284"/>
        <w:contextualSpacing/>
        <w:jc w:val="right"/>
        <w:rPr>
          <w:kern w:val="2"/>
          <w:sz w:val="16"/>
          <w:szCs w:val="16"/>
        </w:rPr>
      </w:pPr>
      <w:r w:rsidRPr="00856449">
        <w:rPr>
          <w:kern w:val="2"/>
          <w:sz w:val="16"/>
          <w:szCs w:val="16"/>
        </w:rPr>
        <w:t xml:space="preserve">                          (вид, серия и номер документа)</w:t>
      </w:r>
    </w:p>
    <w:p w:rsidR="00856449" w:rsidRPr="00856449" w:rsidRDefault="00856449" w:rsidP="00856449">
      <w:pPr>
        <w:ind w:firstLine="284"/>
        <w:contextualSpacing/>
        <w:jc w:val="right"/>
        <w:rPr>
          <w:kern w:val="2"/>
          <w:sz w:val="22"/>
          <w:szCs w:val="22"/>
        </w:rPr>
      </w:pPr>
      <w:r w:rsidRPr="00856449">
        <w:rPr>
          <w:kern w:val="2"/>
          <w:sz w:val="22"/>
          <w:szCs w:val="22"/>
        </w:rPr>
        <w:t>______________________________________</w:t>
      </w:r>
    </w:p>
    <w:p w:rsidR="00856449" w:rsidRPr="00856449" w:rsidRDefault="00856449" w:rsidP="00856449">
      <w:pPr>
        <w:ind w:firstLine="284"/>
        <w:contextualSpacing/>
        <w:jc w:val="right"/>
        <w:rPr>
          <w:rFonts w:eastAsia="Calibri"/>
          <w:kern w:val="2"/>
          <w:sz w:val="22"/>
          <w:szCs w:val="22"/>
          <w:lang w:eastAsia="en-US"/>
        </w:rPr>
      </w:pPr>
      <w:r w:rsidRPr="00856449">
        <w:rPr>
          <w:kern w:val="2"/>
          <w:sz w:val="22"/>
          <w:szCs w:val="22"/>
        </w:rPr>
        <w:t>______________________________________</w:t>
      </w:r>
    </w:p>
    <w:p w:rsidR="00856449" w:rsidRPr="00856449" w:rsidRDefault="00856449" w:rsidP="00856449">
      <w:pPr>
        <w:widowControl w:val="0"/>
        <w:tabs>
          <w:tab w:val="left" w:pos="5387"/>
        </w:tabs>
        <w:autoSpaceDE w:val="0"/>
        <w:autoSpaceDN w:val="0"/>
        <w:ind w:firstLine="284"/>
        <w:contextualSpacing/>
        <w:jc w:val="right"/>
        <w:rPr>
          <w:kern w:val="2"/>
          <w:sz w:val="16"/>
          <w:szCs w:val="16"/>
        </w:rPr>
      </w:pPr>
      <w:r w:rsidRPr="00856449">
        <w:rPr>
          <w:kern w:val="2"/>
          <w:sz w:val="22"/>
          <w:szCs w:val="22"/>
        </w:rPr>
        <w:t xml:space="preserve">                 </w:t>
      </w:r>
      <w:r w:rsidRPr="00856449">
        <w:rPr>
          <w:kern w:val="2"/>
          <w:sz w:val="16"/>
          <w:szCs w:val="16"/>
        </w:rPr>
        <w:t>(кем и когда выдан документ)</w:t>
      </w: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проживающего (ей) по адресу __________</w:t>
      </w: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_______________________________________</w:t>
      </w:r>
    </w:p>
    <w:p w:rsidR="00856449" w:rsidRPr="00856449" w:rsidRDefault="00856449" w:rsidP="00856449">
      <w:pPr>
        <w:widowControl w:val="0"/>
        <w:autoSpaceDE w:val="0"/>
        <w:autoSpaceDN w:val="0"/>
        <w:ind w:firstLine="284"/>
        <w:jc w:val="right"/>
        <w:rPr>
          <w:kern w:val="2"/>
          <w:sz w:val="20"/>
          <w:szCs w:val="20"/>
        </w:rPr>
      </w:pPr>
      <w:r w:rsidRPr="00856449">
        <w:rPr>
          <w:kern w:val="2"/>
          <w:sz w:val="20"/>
          <w:szCs w:val="20"/>
        </w:rPr>
        <w:t>(адрес регистрации, проживания)</w:t>
      </w: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телефон _____________________________________</w:t>
      </w: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адрес электронной почты ________________</w:t>
      </w:r>
    </w:p>
    <w:p w:rsidR="00856449" w:rsidRPr="00856449" w:rsidRDefault="00856449" w:rsidP="00856449">
      <w:pPr>
        <w:widowControl w:val="0"/>
        <w:autoSpaceDE w:val="0"/>
        <w:autoSpaceDN w:val="0"/>
        <w:ind w:firstLine="284"/>
        <w:jc w:val="right"/>
        <w:rPr>
          <w:kern w:val="2"/>
          <w:sz w:val="22"/>
          <w:szCs w:val="22"/>
        </w:rPr>
      </w:pP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в лице ________________________________</w:t>
      </w:r>
    </w:p>
    <w:p w:rsidR="00856449" w:rsidRPr="00856449" w:rsidRDefault="00856449" w:rsidP="00856449">
      <w:pPr>
        <w:widowControl w:val="0"/>
        <w:autoSpaceDE w:val="0"/>
        <w:autoSpaceDN w:val="0"/>
        <w:ind w:firstLine="284"/>
        <w:jc w:val="right"/>
        <w:rPr>
          <w:kern w:val="2"/>
          <w:sz w:val="16"/>
          <w:szCs w:val="16"/>
        </w:rPr>
      </w:pPr>
      <w:r w:rsidRPr="00856449">
        <w:rPr>
          <w:kern w:val="2"/>
          <w:sz w:val="16"/>
          <w:szCs w:val="16"/>
        </w:rPr>
        <w:t xml:space="preserve">          (фамилия, имя, отчество (при наличии) представителя заявителя)</w:t>
      </w:r>
    </w:p>
    <w:p w:rsidR="00856449" w:rsidRPr="00856449" w:rsidRDefault="00856449" w:rsidP="00856449">
      <w:pPr>
        <w:widowControl w:val="0"/>
        <w:autoSpaceDE w:val="0"/>
        <w:autoSpaceDN w:val="0"/>
        <w:ind w:firstLine="284"/>
        <w:jc w:val="right"/>
        <w:rPr>
          <w:kern w:val="2"/>
          <w:sz w:val="22"/>
          <w:szCs w:val="22"/>
        </w:rPr>
      </w:pP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 xml:space="preserve">Документ, удостоверяющий личность </w:t>
      </w: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представителя заявителя:</w:t>
      </w: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_______________________________________</w:t>
      </w:r>
    </w:p>
    <w:p w:rsidR="00856449" w:rsidRPr="00856449" w:rsidRDefault="00856449" w:rsidP="00856449">
      <w:pPr>
        <w:tabs>
          <w:tab w:val="left" w:pos="5387"/>
        </w:tabs>
        <w:ind w:firstLine="284"/>
        <w:contextualSpacing/>
        <w:jc w:val="right"/>
        <w:rPr>
          <w:kern w:val="2"/>
          <w:sz w:val="16"/>
          <w:szCs w:val="16"/>
        </w:rPr>
      </w:pPr>
      <w:r w:rsidRPr="00856449">
        <w:rPr>
          <w:kern w:val="2"/>
          <w:sz w:val="16"/>
          <w:szCs w:val="16"/>
        </w:rPr>
        <w:t xml:space="preserve">           (вид, серия и номер документа, удостоверяющего личность)</w:t>
      </w: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______________________________________</w:t>
      </w:r>
    </w:p>
    <w:p w:rsidR="00856449" w:rsidRPr="00856449" w:rsidRDefault="00856449" w:rsidP="00856449">
      <w:pPr>
        <w:widowControl w:val="0"/>
        <w:autoSpaceDE w:val="0"/>
        <w:autoSpaceDN w:val="0"/>
        <w:ind w:firstLine="284"/>
        <w:jc w:val="right"/>
        <w:rPr>
          <w:kern w:val="2"/>
          <w:sz w:val="16"/>
          <w:szCs w:val="16"/>
        </w:rPr>
      </w:pPr>
      <w:r w:rsidRPr="00856449">
        <w:rPr>
          <w:kern w:val="2"/>
          <w:sz w:val="16"/>
          <w:szCs w:val="16"/>
        </w:rPr>
        <w:t xml:space="preserve">                                          (кем и когда выдан документ)</w:t>
      </w:r>
    </w:p>
    <w:p w:rsidR="00856449" w:rsidRPr="00856449" w:rsidRDefault="00856449" w:rsidP="00856449">
      <w:pPr>
        <w:widowControl w:val="0"/>
        <w:autoSpaceDE w:val="0"/>
        <w:autoSpaceDN w:val="0"/>
        <w:ind w:firstLine="284"/>
        <w:jc w:val="right"/>
        <w:rPr>
          <w:kern w:val="2"/>
          <w:sz w:val="22"/>
          <w:szCs w:val="22"/>
        </w:rPr>
      </w:pPr>
      <w:r w:rsidRPr="00856449">
        <w:rPr>
          <w:kern w:val="2"/>
          <w:sz w:val="22"/>
          <w:szCs w:val="22"/>
        </w:rPr>
        <w:t>телефон ____________________________________</w:t>
      </w:r>
    </w:p>
    <w:p w:rsidR="00856449" w:rsidRPr="00856449" w:rsidRDefault="00856449" w:rsidP="00856449">
      <w:pPr>
        <w:widowControl w:val="0"/>
        <w:autoSpaceDE w:val="0"/>
        <w:autoSpaceDN w:val="0"/>
        <w:ind w:firstLine="284"/>
        <w:jc w:val="right"/>
        <w:rPr>
          <w:kern w:val="2"/>
          <w:sz w:val="20"/>
          <w:szCs w:val="20"/>
        </w:rPr>
      </w:pPr>
      <w:r w:rsidRPr="00856449">
        <w:rPr>
          <w:kern w:val="2"/>
          <w:sz w:val="22"/>
          <w:szCs w:val="22"/>
        </w:rPr>
        <w:t xml:space="preserve">адрес электронной </w:t>
      </w:r>
      <w:proofErr w:type="gramStart"/>
      <w:r w:rsidRPr="00856449">
        <w:rPr>
          <w:kern w:val="2"/>
          <w:sz w:val="22"/>
          <w:szCs w:val="22"/>
        </w:rPr>
        <w:t>почты  _</w:t>
      </w:r>
      <w:proofErr w:type="gramEnd"/>
      <w:r w:rsidRPr="00856449">
        <w:rPr>
          <w:kern w:val="2"/>
          <w:sz w:val="22"/>
          <w:szCs w:val="22"/>
        </w:rPr>
        <w:t>___________</w:t>
      </w:r>
      <w:bookmarkEnd w:id="68"/>
    </w:p>
    <w:p w:rsidR="00856449" w:rsidRPr="00856449" w:rsidRDefault="00856449" w:rsidP="00856449">
      <w:pPr>
        <w:ind w:firstLine="284"/>
        <w:jc w:val="right"/>
        <w:rPr>
          <w:b/>
          <w:kern w:val="2"/>
          <w:sz w:val="22"/>
          <w:szCs w:val="22"/>
          <w:u w:val="single"/>
        </w:rPr>
      </w:pPr>
    </w:p>
    <w:p w:rsidR="00856449" w:rsidRPr="00856449" w:rsidRDefault="00856449" w:rsidP="00856449">
      <w:pPr>
        <w:widowControl w:val="0"/>
        <w:autoSpaceDE w:val="0"/>
        <w:autoSpaceDN w:val="0"/>
        <w:adjustRightInd w:val="0"/>
        <w:ind w:firstLine="284"/>
        <w:jc w:val="center"/>
        <w:rPr>
          <w:kern w:val="2"/>
          <w:sz w:val="22"/>
          <w:szCs w:val="22"/>
        </w:rPr>
      </w:pPr>
    </w:p>
    <w:p w:rsidR="00856449" w:rsidRPr="00856449" w:rsidRDefault="00856449" w:rsidP="00856449">
      <w:pPr>
        <w:widowControl w:val="0"/>
        <w:autoSpaceDE w:val="0"/>
        <w:autoSpaceDN w:val="0"/>
        <w:adjustRightInd w:val="0"/>
        <w:ind w:firstLine="284"/>
        <w:jc w:val="center"/>
        <w:rPr>
          <w:kern w:val="2"/>
          <w:sz w:val="22"/>
          <w:szCs w:val="22"/>
        </w:rPr>
      </w:pPr>
    </w:p>
    <w:p w:rsidR="00856449" w:rsidRPr="00856449" w:rsidRDefault="00856449" w:rsidP="00856449">
      <w:pPr>
        <w:widowControl w:val="0"/>
        <w:autoSpaceDE w:val="0"/>
        <w:autoSpaceDN w:val="0"/>
        <w:adjustRightInd w:val="0"/>
        <w:spacing w:after="160" w:line="259" w:lineRule="auto"/>
        <w:jc w:val="center"/>
        <w:rPr>
          <w:rFonts w:eastAsia="Calibri"/>
          <w:kern w:val="2"/>
          <w:sz w:val="22"/>
          <w:szCs w:val="22"/>
          <w:lang w:eastAsia="en-US"/>
        </w:rPr>
      </w:pPr>
      <w:r w:rsidRPr="00856449">
        <w:rPr>
          <w:rFonts w:eastAsia="Calibri"/>
          <w:kern w:val="2"/>
          <w:sz w:val="22"/>
          <w:szCs w:val="22"/>
          <w:lang w:eastAsia="en-US"/>
        </w:rPr>
        <w:t>ЗАЯВЛЕНИЕ</w:t>
      </w:r>
    </w:p>
    <w:p w:rsidR="00856449" w:rsidRPr="00856449" w:rsidRDefault="00856449" w:rsidP="00856449">
      <w:pPr>
        <w:widowControl w:val="0"/>
        <w:autoSpaceDE w:val="0"/>
        <w:autoSpaceDN w:val="0"/>
        <w:adjustRightInd w:val="0"/>
        <w:jc w:val="center"/>
        <w:rPr>
          <w:rFonts w:eastAsia="Calibri"/>
          <w:kern w:val="2"/>
          <w:sz w:val="22"/>
          <w:szCs w:val="22"/>
          <w:lang w:eastAsia="en-US"/>
        </w:rPr>
      </w:pPr>
      <w:r w:rsidRPr="00856449">
        <w:rPr>
          <w:rFonts w:eastAsia="Calibri"/>
          <w:kern w:val="2"/>
          <w:sz w:val="22"/>
          <w:szCs w:val="22"/>
          <w:lang w:eastAsia="en-US"/>
        </w:rPr>
        <w:t xml:space="preserve">на выдачу разрешения на вселение граждан в качестве членов семьи </w:t>
      </w:r>
    </w:p>
    <w:p w:rsidR="00856449" w:rsidRPr="00856449" w:rsidRDefault="00856449" w:rsidP="00856449">
      <w:pPr>
        <w:widowControl w:val="0"/>
        <w:autoSpaceDE w:val="0"/>
        <w:autoSpaceDN w:val="0"/>
        <w:adjustRightInd w:val="0"/>
        <w:jc w:val="center"/>
        <w:rPr>
          <w:rFonts w:eastAsia="Calibri"/>
          <w:kern w:val="2"/>
          <w:sz w:val="22"/>
          <w:szCs w:val="22"/>
          <w:lang w:eastAsia="en-US"/>
        </w:rPr>
      </w:pPr>
      <w:r w:rsidRPr="00856449">
        <w:rPr>
          <w:rFonts w:eastAsia="Calibri"/>
          <w:kern w:val="2"/>
          <w:sz w:val="22"/>
          <w:szCs w:val="22"/>
          <w:lang w:eastAsia="en-US"/>
        </w:rPr>
        <w:t>нанимателя в занимаемое им жилое помещение по договору социального найма</w:t>
      </w:r>
    </w:p>
    <w:p w:rsidR="00856449" w:rsidRPr="00856449" w:rsidRDefault="00856449" w:rsidP="00856449">
      <w:pPr>
        <w:spacing w:after="160"/>
        <w:ind w:firstLine="567"/>
        <w:contextualSpacing/>
        <w:jc w:val="both"/>
        <w:rPr>
          <w:rFonts w:eastAsia="Calibri"/>
          <w:kern w:val="2"/>
          <w:sz w:val="22"/>
          <w:szCs w:val="22"/>
          <w:lang w:eastAsia="en-US"/>
        </w:rPr>
      </w:pPr>
    </w:p>
    <w:p w:rsidR="00856449" w:rsidRPr="00856449" w:rsidRDefault="00856449" w:rsidP="00856449">
      <w:pPr>
        <w:spacing w:after="160"/>
        <w:ind w:firstLine="567"/>
        <w:contextualSpacing/>
        <w:jc w:val="both"/>
        <w:rPr>
          <w:rFonts w:eastAsia="Calibri"/>
          <w:kern w:val="2"/>
          <w:sz w:val="22"/>
          <w:szCs w:val="22"/>
          <w:lang w:eastAsia="en-US"/>
        </w:rPr>
      </w:pPr>
      <w:r w:rsidRPr="00856449">
        <w:rPr>
          <w:rFonts w:eastAsia="Calibri"/>
          <w:kern w:val="2"/>
          <w:sz w:val="22"/>
          <w:szCs w:val="22"/>
          <w:lang w:eastAsia="en-US"/>
        </w:rPr>
        <w:t>Прошу выдать разрешение на вселение в качестве члена (</w:t>
      </w:r>
      <w:proofErr w:type="spellStart"/>
      <w:r w:rsidRPr="00856449">
        <w:rPr>
          <w:rFonts w:eastAsia="Calibri"/>
          <w:kern w:val="2"/>
          <w:sz w:val="22"/>
          <w:szCs w:val="22"/>
          <w:lang w:eastAsia="en-US"/>
        </w:rPr>
        <w:t>ов</w:t>
      </w:r>
      <w:proofErr w:type="spellEnd"/>
      <w:r w:rsidRPr="00856449">
        <w:rPr>
          <w:rFonts w:eastAsia="Calibri"/>
          <w:kern w:val="2"/>
          <w:sz w:val="22"/>
          <w:szCs w:val="22"/>
          <w:lang w:eastAsia="en-US"/>
        </w:rPr>
        <w:t>) семьи в занимаемое мной жилое помещение по договору социального найма от _____________ № __________, расположенное по адресу: _______________________________________________________ гражданину (гражданам), согласно прилагаемым сведениям.</w:t>
      </w:r>
    </w:p>
    <w:p w:rsidR="00856449" w:rsidRPr="00856449" w:rsidRDefault="00856449" w:rsidP="00856449">
      <w:pPr>
        <w:tabs>
          <w:tab w:val="left" w:pos="567"/>
        </w:tabs>
        <w:autoSpaceDE w:val="0"/>
        <w:autoSpaceDN w:val="0"/>
        <w:adjustRightInd w:val="0"/>
        <w:spacing w:after="160"/>
        <w:contextualSpacing/>
        <w:jc w:val="both"/>
        <w:rPr>
          <w:rFonts w:eastAsia="Calibri"/>
          <w:kern w:val="2"/>
          <w:sz w:val="22"/>
          <w:szCs w:val="22"/>
          <w:lang w:eastAsia="en-US"/>
        </w:rPr>
      </w:pPr>
      <w:r w:rsidRPr="00856449">
        <w:rPr>
          <w:rFonts w:eastAsia="Calibri"/>
          <w:kern w:val="2"/>
          <w:sz w:val="22"/>
          <w:szCs w:val="22"/>
          <w:lang w:eastAsia="en-US"/>
        </w:rPr>
        <w:t xml:space="preserve">          В  соответствии  с </w:t>
      </w:r>
      <w:r w:rsidRPr="00231BD5">
        <w:rPr>
          <w:rFonts w:eastAsia="Calibri"/>
          <w:kern w:val="2"/>
          <w:sz w:val="22"/>
          <w:szCs w:val="22"/>
          <w:lang w:eastAsia="en-US"/>
        </w:rPr>
        <w:t xml:space="preserve">Федеральным </w:t>
      </w:r>
      <w:hyperlink r:id="rId23" w:history="1">
        <w:r w:rsidRPr="00231BD5">
          <w:rPr>
            <w:rFonts w:eastAsia="Calibri"/>
            <w:kern w:val="2"/>
            <w:sz w:val="22"/>
            <w:szCs w:val="22"/>
            <w:lang w:eastAsia="en-US"/>
          </w:rPr>
          <w:t>законом</w:t>
        </w:r>
      </w:hyperlink>
      <w:r w:rsidRPr="00231BD5">
        <w:rPr>
          <w:rFonts w:eastAsia="Calibri"/>
          <w:kern w:val="2"/>
          <w:sz w:val="22"/>
          <w:szCs w:val="22"/>
          <w:lang w:eastAsia="en-US"/>
        </w:rPr>
        <w:t xml:space="preserve"> от 27</w:t>
      </w:r>
      <w:r w:rsidRPr="00856449">
        <w:rPr>
          <w:rFonts w:eastAsia="Calibri"/>
          <w:kern w:val="2"/>
          <w:sz w:val="22"/>
          <w:szCs w:val="22"/>
          <w:lang w:eastAsia="en-US"/>
        </w:rPr>
        <w:t>.07.2006 № 152-ФЗ «О персональных данных» даю согласие на обработку  моих персональных данных и персональных данных членов моей семьи.</w:t>
      </w:r>
    </w:p>
    <w:p w:rsidR="00856449" w:rsidRPr="00856449" w:rsidRDefault="00856449" w:rsidP="00856449">
      <w:pPr>
        <w:widowControl w:val="0"/>
        <w:autoSpaceDE w:val="0"/>
        <w:autoSpaceDN w:val="0"/>
        <w:adjustRightInd w:val="0"/>
        <w:spacing w:after="160"/>
        <w:jc w:val="center"/>
        <w:rPr>
          <w:rFonts w:eastAsia="Calibri"/>
          <w:kern w:val="2"/>
          <w:sz w:val="22"/>
          <w:szCs w:val="22"/>
          <w:lang w:eastAsia="en-US"/>
        </w:rPr>
      </w:pPr>
      <w:r w:rsidRPr="00856449">
        <w:rPr>
          <w:rFonts w:eastAsia="Calibri"/>
          <w:kern w:val="2"/>
          <w:sz w:val="22"/>
          <w:szCs w:val="22"/>
          <w:lang w:eastAsia="en-US"/>
        </w:rPr>
        <w:t xml:space="preserve">Согласие всех зарегистрированных граждан на вселение граждан в качестве членов семьи </w:t>
      </w:r>
    </w:p>
    <w:p w:rsidR="00856449" w:rsidRPr="00856449" w:rsidRDefault="00856449" w:rsidP="00856449">
      <w:pPr>
        <w:widowControl w:val="0"/>
        <w:autoSpaceDE w:val="0"/>
        <w:autoSpaceDN w:val="0"/>
        <w:adjustRightInd w:val="0"/>
        <w:spacing w:after="160"/>
        <w:jc w:val="center"/>
        <w:rPr>
          <w:rFonts w:eastAsia="Calibri"/>
          <w:kern w:val="2"/>
          <w:sz w:val="22"/>
          <w:szCs w:val="22"/>
          <w:lang w:eastAsia="en-US"/>
        </w:rPr>
      </w:pPr>
      <w:r w:rsidRPr="00856449">
        <w:rPr>
          <w:rFonts w:eastAsia="Calibri"/>
          <w:kern w:val="2"/>
          <w:sz w:val="22"/>
          <w:szCs w:val="22"/>
          <w:lang w:eastAsia="en-US"/>
        </w:rPr>
        <w:t>нанимателя в занимаемое им жилое помещение по договору социального найма</w:t>
      </w:r>
    </w:p>
    <w:p w:rsidR="00856449" w:rsidRPr="00856449" w:rsidRDefault="00856449" w:rsidP="00856449">
      <w:pPr>
        <w:autoSpaceDE w:val="0"/>
        <w:autoSpaceDN w:val="0"/>
        <w:adjustRightInd w:val="0"/>
        <w:spacing w:after="160" w:line="259" w:lineRule="auto"/>
        <w:jc w:val="both"/>
        <w:rPr>
          <w:rFonts w:eastAsia="Calibri"/>
          <w:kern w:val="2"/>
          <w:sz w:val="22"/>
          <w:szCs w:val="22"/>
          <w:lang w:eastAsia="en-US"/>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2664"/>
        <w:gridCol w:w="992"/>
        <w:gridCol w:w="1560"/>
        <w:gridCol w:w="2817"/>
        <w:gridCol w:w="2144"/>
      </w:tblGrid>
      <w:tr w:rsidR="00856449" w:rsidRPr="00856449" w:rsidTr="00856449">
        <w:trPr>
          <w:trHeight w:val="908"/>
        </w:trPr>
        <w:tc>
          <w:tcPr>
            <w:tcW w:w="313" w:type="dxa"/>
          </w:tcPr>
          <w:p w:rsidR="00856449" w:rsidRPr="00856449" w:rsidRDefault="00856449" w:rsidP="00856449">
            <w:pPr>
              <w:spacing w:after="160" w:line="259" w:lineRule="auto"/>
              <w:jc w:val="both"/>
              <w:rPr>
                <w:rFonts w:eastAsia="Calibri"/>
                <w:kern w:val="2"/>
                <w:lang w:eastAsia="en-US"/>
              </w:rPr>
            </w:pPr>
            <w:r w:rsidRPr="00856449">
              <w:rPr>
                <w:rFonts w:eastAsia="Calibri"/>
                <w:kern w:val="2"/>
                <w:sz w:val="22"/>
                <w:szCs w:val="22"/>
                <w:lang w:eastAsia="en-US"/>
              </w:rPr>
              <w:t>№</w:t>
            </w:r>
          </w:p>
        </w:tc>
        <w:tc>
          <w:tcPr>
            <w:tcW w:w="2664" w:type="dxa"/>
          </w:tcPr>
          <w:p w:rsidR="00856449" w:rsidRPr="00856449" w:rsidRDefault="00856449" w:rsidP="00856449">
            <w:pPr>
              <w:spacing w:after="160" w:line="259" w:lineRule="auto"/>
              <w:jc w:val="both"/>
              <w:rPr>
                <w:rFonts w:eastAsia="Calibri"/>
                <w:kern w:val="2"/>
                <w:lang w:eastAsia="en-US"/>
              </w:rPr>
            </w:pPr>
            <w:r w:rsidRPr="00856449">
              <w:rPr>
                <w:rFonts w:eastAsia="Calibri"/>
                <w:kern w:val="2"/>
                <w:sz w:val="22"/>
                <w:szCs w:val="22"/>
                <w:lang w:eastAsia="en-US"/>
              </w:rPr>
              <w:t>ФИО</w:t>
            </w:r>
          </w:p>
        </w:tc>
        <w:tc>
          <w:tcPr>
            <w:tcW w:w="992" w:type="dxa"/>
          </w:tcPr>
          <w:p w:rsidR="00856449" w:rsidRPr="00856449" w:rsidRDefault="00856449" w:rsidP="00856449">
            <w:pPr>
              <w:spacing w:after="160" w:line="259" w:lineRule="auto"/>
              <w:jc w:val="both"/>
              <w:rPr>
                <w:rFonts w:eastAsia="Calibri"/>
                <w:kern w:val="2"/>
                <w:lang w:eastAsia="en-US"/>
              </w:rPr>
            </w:pPr>
            <w:r w:rsidRPr="00856449">
              <w:rPr>
                <w:rFonts w:eastAsia="Calibri"/>
                <w:kern w:val="2"/>
                <w:sz w:val="22"/>
                <w:szCs w:val="22"/>
                <w:lang w:eastAsia="en-US"/>
              </w:rPr>
              <w:t>Степень родства</w:t>
            </w:r>
          </w:p>
        </w:tc>
        <w:tc>
          <w:tcPr>
            <w:tcW w:w="1560" w:type="dxa"/>
          </w:tcPr>
          <w:p w:rsidR="00856449" w:rsidRPr="00856449" w:rsidRDefault="00856449" w:rsidP="00856449">
            <w:pPr>
              <w:spacing w:after="160" w:line="259" w:lineRule="auto"/>
              <w:jc w:val="both"/>
              <w:rPr>
                <w:rFonts w:eastAsia="Calibri"/>
                <w:kern w:val="2"/>
                <w:lang w:eastAsia="en-US"/>
              </w:rPr>
            </w:pPr>
            <w:r w:rsidRPr="00856449">
              <w:rPr>
                <w:rFonts w:eastAsia="Calibri"/>
                <w:kern w:val="2"/>
                <w:sz w:val="22"/>
                <w:szCs w:val="22"/>
                <w:lang w:eastAsia="en-US"/>
              </w:rPr>
              <w:t>Дата рождения</w:t>
            </w:r>
          </w:p>
        </w:tc>
        <w:tc>
          <w:tcPr>
            <w:tcW w:w="2817" w:type="dxa"/>
          </w:tcPr>
          <w:p w:rsidR="00856449" w:rsidRPr="00856449" w:rsidRDefault="00856449" w:rsidP="00856449">
            <w:pPr>
              <w:jc w:val="both"/>
              <w:rPr>
                <w:rFonts w:eastAsia="Calibri"/>
                <w:kern w:val="2"/>
                <w:lang w:eastAsia="en-US"/>
              </w:rPr>
            </w:pPr>
            <w:r w:rsidRPr="00856449">
              <w:rPr>
                <w:rFonts w:eastAsia="Calibri"/>
                <w:kern w:val="2"/>
                <w:sz w:val="22"/>
                <w:szCs w:val="22"/>
                <w:lang w:eastAsia="en-US"/>
              </w:rPr>
              <w:t xml:space="preserve">Документ, </w:t>
            </w:r>
          </w:p>
          <w:p w:rsidR="00856449" w:rsidRPr="00856449" w:rsidRDefault="00856449" w:rsidP="00856449">
            <w:pPr>
              <w:jc w:val="both"/>
              <w:rPr>
                <w:rFonts w:eastAsia="Calibri"/>
                <w:kern w:val="2"/>
                <w:lang w:eastAsia="en-US"/>
              </w:rPr>
            </w:pPr>
            <w:r w:rsidRPr="00856449">
              <w:rPr>
                <w:rFonts w:eastAsia="Calibri"/>
                <w:kern w:val="2"/>
                <w:sz w:val="22"/>
                <w:szCs w:val="22"/>
                <w:lang w:eastAsia="en-US"/>
              </w:rPr>
              <w:t>Удостоверяющий</w:t>
            </w:r>
          </w:p>
          <w:p w:rsidR="00856449" w:rsidRPr="00856449" w:rsidRDefault="00856449" w:rsidP="00856449">
            <w:pPr>
              <w:jc w:val="both"/>
              <w:rPr>
                <w:rFonts w:eastAsia="Calibri"/>
                <w:kern w:val="2"/>
                <w:lang w:eastAsia="en-US"/>
              </w:rPr>
            </w:pPr>
            <w:r w:rsidRPr="00856449">
              <w:rPr>
                <w:rFonts w:eastAsia="Calibri"/>
                <w:kern w:val="2"/>
                <w:sz w:val="22"/>
                <w:szCs w:val="22"/>
                <w:lang w:eastAsia="en-US"/>
              </w:rPr>
              <w:t xml:space="preserve"> личность, свидетельство </w:t>
            </w:r>
          </w:p>
          <w:p w:rsidR="00856449" w:rsidRPr="00856449" w:rsidRDefault="00856449" w:rsidP="00856449">
            <w:pPr>
              <w:jc w:val="both"/>
              <w:rPr>
                <w:rFonts w:eastAsia="Calibri"/>
                <w:kern w:val="2"/>
                <w:lang w:eastAsia="en-US"/>
              </w:rPr>
            </w:pPr>
            <w:r w:rsidRPr="00856449">
              <w:rPr>
                <w:rFonts w:eastAsia="Calibri"/>
                <w:kern w:val="2"/>
                <w:sz w:val="22"/>
                <w:szCs w:val="22"/>
                <w:lang w:eastAsia="en-US"/>
              </w:rPr>
              <w:t>о рождении (наименование,</w:t>
            </w:r>
          </w:p>
          <w:p w:rsidR="00856449" w:rsidRPr="00856449" w:rsidRDefault="00856449" w:rsidP="00856449">
            <w:pPr>
              <w:jc w:val="both"/>
              <w:rPr>
                <w:rFonts w:eastAsia="Calibri"/>
                <w:kern w:val="2"/>
                <w:lang w:eastAsia="en-US"/>
              </w:rPr>
            </w:pPr>
            <w:r w:rsidRPr="00856449">
              <w:rPr>
                <w:rFonts w:eastAsia="Calibri"/>
                <w:kern w:val="2"/>
                <w:sz w:val="22"/>
                <w:szCs w:val="22"/>
                <w:lang w:eastAsia="en-US"/>
              </w:rPr>
              <w:t xml:space="preserve"> серия и номер, дата </w:t>
            </w:r>
          </w:p>
          <w:p w:rsidR="00856449" w:rsidRPr="00856449" w:rsidRDefault="00856449" w:rsidP="00856449">
            <w:pPr>
              <w:jc w:val="both"/>
              <w:rPr>
                <w:rFonts w:eastAsia="Calibri"/>
                <w:kern w:val="2"/>
                <w:lang w:eastAsia="en-US"/>
              </w:rPr>
            </w:pPr>
            <w:r w:rsidRPr="00856449">
              <w:rPr>
                <w:rFonts w:eastAsia="Calibri"/>
                <w:kern w:val="2"/>
                <w:sz w:val="22"/>
                <w:szCs w:val="22"/>
                <w:lang w:eastAsia="en-US"/>
              </w:rPr>
              <w:t>выдачи, кем выдан)</w:t>
            </w:r>
          </w:p>
        </w:tc>
        <w:tc>
          <w:tcPr>
            <w:tcW w:w="2144" w:type="dxa"/>
          </w:tcPr>
          <w:p w:rsidR="00856449" w:rsidRPr="00856449" w:rsidRDefault="00856449" w:rsidP="00856449">
            <w:pPr>
              <w:spacing w:after="160" w:line="276" w:lineRule="auto"/>
              <w:rPr>
                <w:rFonts w:eastAsia="Calibri"/>
                <w:kern w:val="2"/>
                <w:lang w:eastAsia="en-US"/>
              </w:rPr>
            </w:pPr>
            <w:r w:rsidRPr="00856449">
              <w:rPr>
                <w:rFonts w:eastAsia="Calibri"/>
                <w:kern w:val="2"/>
                <w:sz w:val="22"/>
                <w:szCs w:val="22"/>
                <w:lang w:eastAsia="en-US"/>
              </w:rPr>
              <w:t>Подпись</w:t>
            </w:r>
          </w:p>
          <w:p w:rsidR="00856449" w:rsidRPr="00856449" w:rsidRDefault="00856449" w:rsidP="00856449">
            <w:pPr>
              <w:spacing w:after="160" w:line="276" w:lineRule="auto"/>
              <w:rPr>
                <w:rFonts w:eastAsia="Calibri"/>
                <w:kern w:val="2"/>
                <w:lang w:eastAsia="en-US"/>
              </w:rPr>
            </w:pPr>
            <w:r w:rsidRPr="00856449">
              <w:rPr>
                <w:rFonts w:eastAsia="Calibri"/>
                <w:kern w:val="2"/>
                <w:sz w:val="22"/>
                <w:szCs w:val="22"/>
                <w:lang w:eastAsia="en-US"/>
              </w:rPr>
              <w:t>всех зарегистрированных граждан</w:t>
            </w:r>
          </w:p>
          <w:p w:rsidR="00856449" w:rsidRPr="00856449" w:rsidRDefault="00856449" w:rsidP="00856449">
            <w:pPr>
              <w:spacing w:after="160" w:line="259" w:lineRule="auto"/>
              <w:jc w:val="both"/>
              <w:rPr>
                <w:rFonts w:eastAsia="Calibri"/>
                <w:kern w:val="2"/>
                <w:lang w:eastAsia="en-US"/>
              </w:rPr>
            </w:pPr>
          </w:p>
        </w:tc>
      </w:tr>
      <w:tr w:rsidR="00856449" w:rsidRPr="00856449" w:rsidTr="00856449">
        <w:tc>
          <w:tcPr>
            <w:tcW w:w="313" w:type="dxa"/>
          </w:tcPr>
          <w:p w:rsidR="00856449" w:rsidRPr="00856449" w:rsidRDefault="00856449" w:rsidP="00856449">
            <w:pPr>
              <w:spacing w:after="160" w:line="259" w:lineRule="auto"/>
              <w:jc w:val="both"/>
              <w:rPr>
                <w:rFonts w:eastAsia="Calibri"/>
                <w:kern w:val="2"/>
                <w:lang w:eastAsia="en-US"/>
              </w:rPr>
            </w:pPr>
          </w:p>
        </w:tc>
        <w:tc>
          <w:tcPr>
            <w:tcW w:w="2664" w:type="dxa"/>
          </w:tcPr>
          <w:p w:rsidR="00856449" w:rsidRPr="00856449" w:rsidRDefault="00856449" w:rsidP="00856449">
            <w:pPr>
              <w:spacing w:after="160" w:line="259" w:lineRule="auto"/>
              <w:jc w:val="both"/>
              <w:rPr>
                <w:rFonts w:eastAsia="Calibri"/>
                <w:kern w:val="2"/>
                <w:lang w:eastAsia="en-US"/>
              </w:rPr>
            </w:pPr>
          </w:p>
        </w:tc>
        <w:tc>
          <w:tcPr>
            <w:tcW w:w="992" w:type="dxa"/>
          </w:tcPr>
          <w:p w:rsidR="00856449" w:rsidRPr="00856449" w:rsidRDefault="00856449" w:rsidP="00856449">
            <w:pPr>
              <w:spacing w:after="160" w:line="259" w:lineRule="auto"/>
              <w:jc w:val="both"/>
              <w:rPr>
                <w:rFonts w:eastAsia="Calibri"/>
                <w:kern w:val="2"/>
                <w:lang w:eastAsia="en-US"/>
              </w:rPr>
            </w:pPr>
          </w:p>
        </w:tc>
        <w:tc>
          <w:tcPr>
            <w:tcW w:w="1560" w:type="dxa"/>
          </w:tcPr>
          <w:p w:rsidR="00856449" w:rsidRPr="00856449" w:rsidRDefault="00856449" w:rsidP="00856449">
            <w:pPr>
              <w:spacing w:after="160" w:line="259" w:lineRule="auto"/>
              <w:jc w:val="both"/>
              <w:rPr>
                <w:rFonts w:eastAsia="Calibri"/>
                <w:kern w:val="2"/>
                <w:lang w:eastAsia="en-US"/>
              </w:rPr>
            </w:pPr>
          </w:p>
        </w:tc>
        <w:tc>
          <w:tcPr>
            <w:tcW w:w="4961" w:type="dxa"/>
            <w:gridSpan w:val="2"/>
          </w:tcPr>
          <w:p w:rsidR="00856449" w:rsidRPr="00856449" w:rsidRDefault="00856449" w:rsidP="00856449">
            <w:pPr>
              <w:spacing w:after="160" w:line="259" w:lineRule="auto"/>
              <w:jc w:val="both"/>
              <w:rPr>
                <w:rFonts w:eastAsia="Calibri"/>
                <w:kern w:val="2"/>
                <w:lang w:eastAsia="en-US"/>
              </w:rPr>
            </w:pPr>
          </w:p>
        </w:tc>
      </w:tr>
    </w:tbl>
    <w:p w:rsidR="00856449" w:rsidRPr="00856449" w:rsidRDefault="00856449" w:rsidP="00856449">
      <w:pPr>
        <w:autoSpaceDE w:val="0"/>
        <w:autoSpaceDN w:val="0"/>
        <w:adjustRightInd w:val="0"/>
        <w:spacing w:after="160" w:line="259" w:lineRule="auto"/>
        <w:outlineLvl w:val="0"/>
        <w:rPr>
          <w:rFonts w:eastAsia="Calibri"/>
          <w:kern w:val="2"/>
          <w:sz w:val="22"/>
          <w:szCs w:val="22"/>
          <w:lang w:eastAsia="en-US"/>
        </w:rPr>
      </w:pPr>
      <w:r w:rsidRPr="00856449">
        <w:rPr>
          <w:rFonts w:eastAsia="Calibri"/>
          <w:kern w:val="2"/>
          <w:sz w:val="22"/>
          <w:szCs w:val="22"/>
          <w:lang w:eastAsia="en-US"/>
        </w:rPr>
        <w:lastRenderedPageBreak/>
        <w:t>Опись документов, прилагаемых к заявлению</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020"/>
        <w:gridCol w:w="6236"/>
        <w:gridCol w:w="2100"/>
      </w:tblGrid>
      <w:tr w:rsidR="00856449" w:rsidRPr="00856449" w:rsidTr="00856449">
        <w:tc>
          <w:tcPr>
            <w:tcW w:w="1020" w:type="dxa"/>
            <w:tcBorders>
              <w:top w:val="single" w:sz="4" w:space="0" w:color="auto"/>
              <w:left w:val="single" w:sz="4" w:space="0" w:color="auto"/>
              <w:bottom w:val="single" w:sz="4" w:space="0" w:color="auto"/>
              <w:right w:val="single" w:sz="4" w:space="0" w:color="auto"/>
            </w:tcBorders>
          </w:tcPr>
          <w:p w:rsidR="00856449" w:rsidRPr="00856449" w:rsidRDefault="00856449" w:rsidP="00856449">
            <w:pPr>
              <w:autoSpaceDE w:val="0"/>
              <w:autoSpaceDN w:val="0"/>
              <w:adjustRightInd w:val="0"/>
              <w:spacing w:after="160" w:line="259" w:lineRule="auto"/>
              <w:jc w:val="center"/>
              <w:outlineLvl w:val="0"/>
              <w:rPr>
                <w:rFonts w:eastAsia="Calibri"/>
                <w:kern w:val="2"/>
                <w:lang w:eastAsia="en-US"/>
              </w:rPr>
            </w:pPr>
            <w:r w:rsidRPr="00856449">
              <w:rPr>
                <w:rFonts w:eastAsia="Calibri"/>
                <w:kern w:val="2"/>
                <w:sz w:val="22"/>
                <w:szCs w:val="22"/>
                <w:lang w:eastAsia="en-US"/>
              </w:rPr>
              <w:t>№ п/п</w:t>
            </w:r>
          </w:p>
        </w:tc>
        <w:tc>
          <w:tcPr>
            <w:tcW w:w="6236" w:type="dxa"/>
            <w:tcBorders>
              <w:top w:val="single" w:sz="4" w:space="0" w:color="auto"/>
              <w:left w:val="single" w:sz="4" w:space="0" w:color="auto"/>
              <w:bottom w:val="single" w:sz="4" w:space="0" w:color="auto"/>
              <w:right w:val="single" w:sz="4" w:space="0" w:color="auto"/>
            </w:tcBorders>
          </w:tcPr>
          <w:p w:rsidR="00856449" w:rsidRPr="00856449" w:rsidRDefault="00856449" w:rsidP="00856449">
            <w:pPr>
              <w:autoSpaceDE w:val="0"/>
              <w:autoSpaceDN w:val="0"/>
              <w:adjustRightInd w:val="0"/>
              <w:spacing w:after="160" w:line="259" w:lineRule="auto"/>
              <w:jc w:val="center"/>
              <w:outlineLvl w:val="0"/>
              <w:rPr>
                <w:rFonts w:eastAsia="Calibri"/>
                <w:kern w:val="2"/>
                <w:lang w:eastAsia="en-US"/>
              </w:rPr>
            </w:pPr>
            <w:r w:rsidRPr="00856449">
              <w:rPr>
                <w:rFonts w:eastAsia="Calibri"/>
                <w:kern w:val="2"/>
                <w:sz w:val="22"/>
                <w:szCs w:val="22"/>
                <w:lang w:eastAsia="en-US"/>
              </w:rPr>
              <w:t>Наименование документа</w:t>
            </w:r>
          </w:p>
        </w:tc>
        <w:tc>
          <w:tcPr>
            <w:tcW w:w="2100" w:type="dxa"/>
            <w:tcBorders>
              <w:top w:val="single" w:sz="4" w:space="0" w:color="auto"/>
              <w:left w:val="single" w:sz="4" w:space="0" w:color="auto"/>
              <w:bottom w:val="single" w:sz="4" w:space="0" w:color="auto"/>
              <w:right w:val="single" w:sz="4" w:space="0" w:color="auto"/>
            </w:tcBorders>
          </w:tcPr>
          <w:p w:rsidR="00856449" w:rsidRPr="00856449" w:rsidRDefault="00856449" w:rsidP="00856449">
            <w:pPr>
              <w:autoSpaceDE w:val="0"/>
              <w:autoSpaceDN w:val="0"/>
              <w:adjustRightInd w:val="0"/>
              <w:spacing w:after="160" w:line="259" w:lineRule="auto"/>
              <w:jc w:val="center"/>
              <w:outlineLvl w:val="0"/>
              <w:rPr>
                <w:rFonts w:eastAsia="Calibri"/>
                <w:kern w:val="2"/>
                <w:lang w:eastAsia="en-US"/>
              </w:rPr>
            </w:pPr>
            <w:r w:rsidRPr="00856449">
              <w:rPr>
                <w:rFonts w:eastAsia="Calibri"/>
                <w:kern w:val="2"/>
                <w:sz w:val="22"/>
                <w:szCs w:val="22"/>
                <w:lang w:eastAsia="en-US"/>
              </w:rPr>
              <w:t>Кол-во (шт.)</w:t>
            </w:r>
          </w:p>
        </w:tc>
      </w:tr>
      <w:tr w:rsidR="00856449" w:rsidRPr="00856449" w:rsidTr="00856449">
        <w:tc>
          <w:tcPr>
            <w:tcW w:w="1020" w:type="dxa"/>
            <w:tcBorders>
              <w:top w:val="single" w:sz="4" w:space="0" w:color="auto"/>
              <w:left w:val="single" w:sz="4" w:space="0" w:color="auto"/>
              <w:bottom w:val="single" w:sz="4" w:space="0" w:color="auto"/>
              <w:right w:val="single" w:sz="4" w:space="0" w:color="auto"/>
            </w:tcBorders>
          </w:tcPr>
          <w:p w:rsidR="00856449" w:rsidRPr="00856449" w:rsidRDefault="00856449" w:rsidP="00856449">
            <w:pPr>
              <w:autoSpaceDE w:val="0"/>
              <w:autoSpaceDN w:val="0"/>
              <w:adjustRightInd w:val="0"/>
              <w:spacing w:after="160" w:line="259" w:lineRule="auto"/>
              <w:jc w:val="center"/>
              <w:outlineLvl w:val="0"/>
              <w:rPr>
                <w:rFonts w:eastAsia="Calibri"/>
                <w:kern w:val="2"/>
                <w:lang w:eastAsia="en-US"/>
              </w:rPr>
            </w:pPr>
          </w:p>
        </w:tc>
        <w:tc>
          <w:tcPr>
            <w:tcW w:w="6236" w:type="dxa"/>
            <w:tcBorders>
              <w:top w:val="single" w:sz="4" w:space="0" w:color="auto"/>
              <w:left w:val="single" w:sz="4" w:space="0" w:color="auto"/>
              <w:bottom w:val="single" w:sz="4" w:space="0" w:color="auto"/>
              <w:right w:val="single" w:sz="4" w:space="0" w:color="auto"/>
            </w:tcBorders>
          </w:tcPr>
          <w:p w:rsidR="00856449" w:rsidRPr="00856449" w:rsidRDefault="00856449" w:rsidP="00856449">
            <w:pPr>
              <w:autoSpaceDE w:val="0"/>
              <w:autoSpaceDN w:val="0"/>
              <w:adjustRightInd w:val="0"/>
              <w:spacing w:after="160" w:line="259" w:lineRule="auto"/>
              <w:jc w:val="center"/>
              <w:outlineLvl w:val="0"/>
              <w:rPr>
                <w:rFonts w:eastAsia="Calibri"/>
                <w:kern w:val="2"/>
                <w:lang w:eastAsia="en-US"/>
              </w:rPr>
            </w:pPr>
          </w:p>
        </w:tc>
        <w:tc>
          <w:tcPr>
            <w:tcW w:w="2100" w:type="dxa"/>
            <w:tcBorders>
              <w:top w:val="single" w:sz="4" w:space="0" w:color="auto"/>
              <w:left w:val="single" w:sz="4" w:space="0" w:color="auto"/>
              <w:bottom w:val="single" w:sz="4" w:space="0" w:color="auto"/>
              <w:right w:val="single" w:sz="4" w:space="0" w:color="auto"/>
            </w:tcBorders>
          </w:tcPr>
          <w:p w:rsidR="00856449" w:rsidRPr="00856449" w:rsidRDefault="00856449" w:rsidP="00856449">
            <w:pPr>
              <w:autoSpaceDE w:val="0"/>
              <w:autoSpaceDN w:val="0"/>
              <w:adjustRightInd w:val="0"/>
              <w:spacing w:after="160" w:line="259" w:lineRule="auto"/>
              <w:jc w:val="center"/>
              <w:outlineLvl w:val="0"/>
              <w:rPr>
                <w:rFonts w:eastAsia="Calibri"/>
                <w:kern w:val="2"/>
                <w:lang w:eastAsia="en-US"/>
              </w:rPr>
            </w:pPr>
          </w:p>
        </w:tc>
      </w:tr>
    </w:tbl>
    <w:p w:rsidR="00856449" w:rsidRPr="00D71ABE" w:rsidRDefault="00D71ABE" w:rsidP="00D71ABE">
      <w:pPr>
        <w:autoSpaceDE w:val="0"/>
        <w:autoSpaceDN w:val="0"/>
        <w:adjustRightInd w:val="0"/>
        <w:spacing w:after="160" w:line="259" w:lineRule="auto"/>
        <w:ind w:left="60"/>
        <w:jc w:val="both"/>
        <w:outlineLvl w:val="0"/>
        <w:rPr>
          <w:rFonts w:eastAsia="Calibri"/>
          <w:kern w:val="2"/>
          <w:sz w:val="22"/>
          <w:szCs w:val="22"/>
          <w:lang w:eastAsia="en-US"/>
        </w:rPr>
      </w:pPr>
      <w:r>
        <w:rPr>
          <w:rFonts w:eastAsia="Calibri"/>
          <w:kern w:val="2"/>
          <w:sz w:val="22"/>
          <w:szCs w:val="22"/>
          <w:lang w:eastAsia="en-US"/>
        </w:rPr>
        <w:t>*</w:t>
      </w:r>
      <w:r w:rsidRPr="00D71ABE">
        <w:rPr>
          <w:rFonts w:eastAsia="Calibri"/>
          <w:kern w:val="2"/>
          <w:sz w:val="22"/>
          <w:szCs w:val="22"/>
          <w:lang w:eastAsia="en-US"/>
        </w:rPr>
        <w:t>Примечание</w:t>
      </w:r>
      <w:r>
        <w:rPr>
          <w:rFonts w:eastAsia="Calibri"/>
          <w:kern w:val="2"/>
          <w:sz w:val="22"/>
          <w:szCs w:val="22"/>
          <w:lang w:eastAsia="en-US"/>
        </w:rPr>
        <w:t xml:space="preserve">: </w:t>
      </w:r>
      <w:proofErr w:type="gramStart"/>
      <w:r>
        <w:rPr>
          <w:rFonts w:eastAsia="Calibri"/>
          <w:kern w:val="2"/>
          <w:sz w:val="22"/>
          <w:szCs w:val="22"/>
          <w:lang w:eastAsia="en-US"/>
        </w:rPr>
        <w:t>В</w:t>
      </w:r>
      <w:proofErr w:type="gramEnd"/>
      <w:r>
        <w:rPr>
          <w:rFonts w:eastAsia="Calibri"/>
          <w:kern w:val="2"/>
          <w:sz w:val="22"/>
          <w:szCs w:val="22"/>
          <w:lang w:eastAsia="en-US"/>
        </w:rPr>
        <w:t xml:space="preserve"> случае невозможности личного присутствия члена семьи нанимателя, к заявлению прилагается его нотариально заверенное согласие.</w:t>
      </w:r>
    </w:p>
    <w:p w:rsidR="00D71ABE" w:rsidRPr="00856449" w:rsidRDefault="00D71ABE" w:rsidP="00856449">
      <w:pPr>
        <w:autoSpaceDE w:val="0"/>
        <w:autoSpaceDN w:val="0"/>
        <w:adjustRightInd w:val="0"/>
        <w:spacing w:after="160" w:line="259" w:lineRule="auto"/>
        <w:jc w:val="both"/>
        <w:outlineLvl w:val="0"/>
        <w:rPr>
          <w:rFonts w:eastAsia="Calibri"/>
          <w:kern w:val="2"/>
          <w:sz w:val="22"/>
          <w:szCs w:val="22"/>
          <w:lang w:eastAsia="en-US"/>
        </w:rPr>
      </w:pPr>
    </w:p>
    <w:p w:rsidR="00856449" w:rsidRPr="00856449" w:rsidRDefault="00856449" w:rsidP="00856449">
      <w:pPr>
        <w:autoSpaceDE w:val="0"/>
        <w:autoSpaceDN w:val="0"/>
        <w:adjustRightInd w:val="0"/>
        <w:spacing w:after="160" w:line="259" w:lineRule="auto"/>
        <w:rPr>
          <w:rFonts w:eastAsia="Calibri"/>
          <w:kern w:val="2"/>
          <w:sz w:val="22"/>
          <w:szCs w:val="22"/>
          <w:lang w:eastAsia="en-US"/>
        </w:rPr>
      </w:pPr>
      <w:r w:rsidRPr="00856449">
        <w:rPr>
          <w:rFonts w:eastAsia="Calibri"/>
          <w:kern w:val="2"/>
          <w:sz w:val="22"/>
          <w:szCs w:val="22"/>
          <w:lang w:eastAsia="en-US"/>
        </w:rPr>
        <w:t>"_____" _____________ 20_____ года       _______________________         _______________</w:t>
      </w:r>
    </w:p>
    <w:p w:rsidR="00856449" w:rsidRPr="00856449" w:rsidRDefault="00856449" w:rsidP="00856449">
      <w:pPr>
        <w:autoSpaceDE w:val="0"/>
        <w:autoSpaceDN w:val="0"/>
        <w:adjustRightInd w:val="0"/>
        <w:spacing w:after="160" w:line="259" w:lineRule="auto"/>
        <w:ind w:firstLine="709"/>
        <w:rPr>
          <w:rFonts w:ascii="Calibri" w:eastAsia="Calibri" w:hAnsi="Calibri"/>
          <w:kern w:val="2"/>
          <w:sz w:val="22"/>
          <w:szCs w:val="22"/>
          <w:lang w:eastAsia="en-US"/>
        </w:rPr>
      </w:pPr>
      <w:r w:rsidRPr="00856449">
        <w:rPr>
          <w:rFonts w:eastAsia="Calibri"/>
          <w:kern w:val="2"/>
          <w:sz w:val="20"/>
          <w:szCs w:val="20"/>
          <w:lang w:eastAsia="en-US"/>
        </w:rPr>
        <w:t xml:space="preserve">                                                                            (фамилия и </w:t>
      </w:r>
      <w:proofErr w:type="gramStart"/>
      <w:r w:rsidRPr="00856449">
        <w:rPr>
          <w:rFonts w:eastAsia="Calibri"/>
          <w:kern w:val="2"/>
          <w:sz w:val="20"/>
          <w:szCs w:val="20"/>
          <w:lang w:eastAsia="en-US"/>
        </w:rPr>
        <w:t xml:space="preserve">инициалы)   </w:t>
      </w:r>
      <w:proofErr w:type="gramEnd"/>
      <w:r w:rsidRPr="00856449">
        <w:rPr>
          <w:rFonts w:eastAsia="Calibri"/>
          <w:kern w:val="2"/>
          <w:sz w:val="20"/>
          <w:szCs w:val="20"/>
          <w:lang w:eastAsia="en-US"/>
        </w:rPr>
        <w:t xml:space="preserve">             (подпись)</w:t>
      </w:r>
    </w:p>
    <w:p w:rsidR="00856449" w:rsidRPr="00856449" w:rsidRDefault="00856449" w:rsidP="00856449">
      <w:pPr>
        <w:autoSpaceDE w:val="0"/>
        <w:autoSpaceDN w:val="0"/>
        <w:adjustRightInd w:val="0"/>
        <w:spacing w:after="160" w:line="259" w:lineRule="auto"/>
        <w:ind w:firstLine="709"/>
        <w:rPr>
          <w:kern w:val="3"/>
          <w:sz w:val="22"/>
          <w:szCs w:val="22"/>
          <w:u w:val="single"/>
          <w:lang w:eastAsia="zh-CN" w:bidi="hi-IN"/>
        </w:rPr>
      </w:pPr>
      <w:r w:rsidRPr="00856449">
        <w:rPr>
          <w:kern w:val="3"/>
          <w:sz w:val="22"/>
          <w:szCs w:val="22"/>
          <w:u w:val="single"/>
          <w:lang w:eastAsia="zh-CN" w:bidi="hi-IN"/>
        </w:rPr>
        <w:t>Результат предоставления муниципальной услуги прошу направить (выдать):</w:t>
      </w:r>
    </w:p>
    <w:p w:rsidR="00856449" w:rsidRPr="00856449" w:rsidRDefault="00856449" w:rsidP="00856449">
      <w:pPr>
        <w:widowControl w:val="0"/>
        <w:suppressAutoHyphens/>
        <w:autoSpaceDN w:val="0"/>
        <w:ind w:firstLine="540"/>
        <w:jc w:val="both"/>
        <w:textAlignment w:val="baseline"/>
        <w:rPr>
          <w:kern w:val="3"/>
          <w:sz w:val="22"/>
          <w:szCs w:val="22"/>
          <w:lang w:eastAsia="zh-CN" w:bidi="hi-IN"/>
        </w:rPr>
      </w:pPr>
    </w:p>
    <w:tbl>
      <w:tblPr>
        <w:tblW w:w="10597" w:type="dxa"/>
        <w:tblInd w:w="5" w:type="dxa"/>
        <w:tblLayout w:type="fixed"/>
        <w:tblCellMar>
          <w:left w:w="10" w:type="dxa"/>
          <w:right w:w="10" w:type="dxa"/>
        </w:tblCellMar>
        <w:tblLook w:val="04A0" w:firstRow="1" w:lastRow="0" w:firstColumn="1" w:lastColumn="0" w:noHBand="0" w:noVBand="1"/>
      </w:tblPr>
      <w:tblGrid>
        <w:gridCol w:w="397"/>
        <w:gridCol w:w="10200"/>
      </w:tblGrid>
      <w:tr w:rsidR="00856449" w:rsidRPr="00856449" w:rsidTr="00856449">
        <w:trPr>
          <w:trHeight w:val="237"/>
        </w:trPr>
        <w:tc>
          <w:tcPr>
            <w:tcW w:w="3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56449" w:rsidRPr="00856449" w:rsidRDefault="00856449" w:rsidP="00856449">
            <w:pPr>
              <w:widowControl w:val="0"/>
              <w:suppressAutoHyphens/>
              <w:autoSpaceDN w:val="0"/>
              <w:textAlignment w:val="baseline"/>
              <w:rPr>
                <w:kern w:val="3"/>
                <w:lang w:eastAsia="zh-CN" w:bidi="hi-IN"/>
              </w:rPr>
            </w:pPr>
          </w:p>
        </w:tc>
        <w:tc>
          <w:tcPr>
            <w:tcW w:w="10200" w:type="dxa"/>
            <w:tcBorders>
              <w:left w:val="single" w:sz="4" w:space="0" w:color="000000"/>
            </w:tcBorders>
            <w:tcMar>
              <w:top w:w="102" w:type="dxa"/>
              <w:left w:w="62" w:type="dxa"/>
              <w:bottom w:w="102" w:type="dxa"/>
              <w:right w:w="62" w:type="dxa"/>
            </w:tcMar>
          </w:tcPr>
          <w:p w:rsidR="00856449" w:rsidRPr="00856449" w:rsidRDefault="00856449" w:rsidP="00856449">
            <w:pPr>
              <w:widowControl w:val="0"/>
              <w:suppressAutoHyphens/>
              <w:autoSpaceDN w:val="0"/>
              <w:textAlignment w:val="baseline"/>
              <w:rPr>
                <w:kern w:val="3"/>
                <w:lang w:eastAsia="zh-CN" w:bidi="hi-IN"/>
              </w:rPr>
            </w:pPr>
            <w:r w:rsidRPr="00856449">
              <w:rPr>
                <w:kern w:val="3"/>
                <w:sz w:val="22"/>
                <w:szCs w:val="22"/>
                <w:lang w:eastAsia="zh-CN" w:bidi="hi-IN"/>
              </w:rPr>
              <w:t xml:space="preserve">в </w:t>
            </w:r>
            <w:r>
              <w:rPr>
                <w:noProof/>
                <w:sz w:val="22"/>
                <w:szCs w:val="22"/>
                <w:lang w:eastAsia="en-US"/>
              </w:rPr>
              <w:t xml:space="preserve">Органе местного самоуправления </w:t>
            </w:r>
            <w:r w:rsidRPr="00856449">
              <w:rPr>
                <w:kern w:val="3"/>
                <w:sz w:val="22"/>
                <w:szCs w:val="22"/>
                <w:lang w:eastAsia="zh-CN" w:bidi="hi-IN"/>
              </w:rPr>
              <w:t>в форме документа на бумажном носителе</w:t>
            </w:r>
          </w:p>
        </w:tc>
      </w:tr>
      <w:tr w:rsidR="00856449" w:rsidRPr="00856449" w:rsidTr="00856449">
        <w:trPr>
          <w:trHeight w:val="250"/>
        </w:trPr>
        <w:tc>
          <w:tcPr>
            <w:tcW w:w="10597" w:type="dxa"/>
            <w:gridSpan w:val="2"/>
            <w:tcMar>
              <w:top w:w="102" w:type="dxa"/>
              <w:left w:w="62" w:type="dxa"/>
              <w:bottom w:w="102" w:type="dxa"/>
              <w:right w:w="62" w:type="dxa"/>
            </w:tcMar>
          </w:tcPr>
          <w:p w:rsidR="00856449" w:rsidRPr="00856449" w:rsidRDefault="00856449" w:rsidP="00856449">
            <w:pPr>
              <w:widowControl w:val="0"/>
              <w:suppressAutoHyphens/>
              <w:autoSpaceDN w:val="0"/>
              <w:textAlignment w:val="baseline"/>
              <w:rPr>
                <w:kern w:val="3"/>
                <w:lang w:eastAsia="zh-CN" w:bidi="hi-IN"/>
              </w:rPr>
            </w:pPr>
          </w:p>
        </w:tc>
      </w:tr>
      <w:tr w:rsidR="00856449" w:rsidRPr="00856449" w:rsidTr="00856449">
        <w:trPr>
          <w:trHeight w:val="237"/>
        </w:trPr>
        <w:tc>
          <w:tcPr>
            <w:tcW w:w="3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56449" w:rsidRPr="00856449" w:rsidRDefault="00856449" w:rsidP="00856449">
            <w:pPr>
              <w:widowControl w:val="0"/>
              <w:suppressAutoHyphens/>
              <w:autoSpaceDN w:val="0"/>
              <w:textAlignment w:val="baseline"/>
              <w:rPr>
                <w:kern w:val="3"/>
                <w:lang w:eastAsia="zh-CN" w:bidi="hi-IN"/>
              </w:rPr>
            </w:pPr>
          </w:p>
        </w:tc>
        <w:tc>
          <w:tcPr>
            <w:tcW w:w="10200" w:type="dxa"/>
            <w:vMerge w:val="restart"/>
            <w:tcMar>
              <w:top w:w="102" w:type="dxa"/>
              <w:left w:w="62" w:type="dxa"/>
              <w:bottom w:w="102" w:type="dxa"/>
              <w:right w:w="62" w:type="dxa"/>
            </w:tcMar>
          </w:tcPr>
          <w:p w:rsidR="00856449" w:rsidRPr="00856449" w:rsidRDefault="00856449" w:rsidP="00856449">
            <w:pPr>
              <w:widowControl w:val="0"/>
              <w:suppressAutoHyphens/>
              <w:autoSpaceDN w:val="0"/>
              <w:textAlignment w:val="baseline"/>
              <w:rPr>
                <w:kern w:val="3"/>
                <w:lang w:eastAsia="zh-CN" w:bidi="hi-IN"/>
              </w:rPr>
            </w:pPr>
            <w:r w:rsidRPr="00856449">
              <w:rPr>
                <w:kern w:val="3"/>
                <w:sz w:val="22"/>
                <w:szCs w:val="22"/>
                <w:lang w:eastAsia="zh-CN" w:bidi="hi-IN"/>
              </w:rPr>
              <w:t>Почтовым, электронным отправлением по адресу, указанному в заявлении о предоставлении муниципальной услуги, в форме документа на бумажном носителе</w:t>
            </w:r>
          </w:p>
          <w:p w:rsidR="00856449" w:rsidRPr="00856449" w:rsidRDefault="00856449" w:rsidP="00856449">
            <w:pPr>
              <w:widowControl w:val="0"/>
              <w:suppressAutoHyphens/>
              <w:autoSpaceDN w:val="0"/>
              <w:ind w:left="-492"/>
              <w:textAlignment w:val="baseline"/>
              <w:rPr>
                <w:kern w:val="3"/>
                <w:lang w:eastAsia="zh-CN" w:bidi="hi-IN"/>
              </w:rPr>
            </w:pPr>
          </w:p>
        </w:tc>
      </w:tr>
      <w:tr w:rsidR="00856449" w:rsidRPr="00856449" w:rsidTr="00856449">
        <w:trPr>
          <w:trHeight w:val="274"/>
        </w:trPr>
        <w:tc>
          <w:tcPr>
            <w:tcW w:w="397" w:type="dxa"/>
            <w:tcBorders>
              <w:top w:val="single" w:sz="4" w:space="0" w:color="000000"/>
              <w:bottom w:val="single" w:sz="4" w:space="0" w:color="000000"/>
            </w:tcBorders>
            <w:tcMar>
              <w:top w:w="102" w:type="dxa"/>
              <w:left w:w="62" w:type="dxa"/>
              <w:bottom w:w="102" w:type="dxa"/>
              <w:right w:w="62" w:type="dxa"/>
            </w:tcMar>
          </w:tcPr>
          <w:p w:rsidR="00856449" w:rsidRPr="00856449" w:rsidRDefault="00856449" w:rsidP="00856449">
            <w:pPr>
              <w:widowControl w:val="0"/>
              <w:suppressAutoHyphens/>
              <w:autoSpaceDN w:val="0"/>
              <w:jc w:val="both"/>
              <w:textAlignment w:val="baseline"/>
              <w:rPr>
                <w:kern w:val="3"/>
                <w:lang w:eastAsia="zh-CN" w:bidi="hi-IN"/>
              </w:rPr>
            </w:pPr>
          </w:p>
        </w:tc>
        <w:tc>
          <w:tcPr>
            <w:tcW w:w="10200" w:type="dxa"/>
            <w:vMerge/>
            <w:tcMar>
              <w:top w:w="102" w:type="dxa"/>
              <w:left w:w="62" w:type="dxa"/>
              <w:bottom w:w="102" w:type="dxa"/>
              <w:right w:w="62" w:type="dxa"/>
            </w:tcMar>
          </w:tcPr>
          <w:p w:rsidR="00856449" w:rsidRPr="00856449" w:rsidRDefault="00856449" w:rsidP="00856449">
            <w:pPr>
              <w:widowControl w:val="0"/>
              <w:suppressAutoHyphens/>
              <w:autoSpaceDN w:val="0"/>
              <w:textAlignment w:val="baseline"/>
              <w:rPr>
                <w:rFonts w:eastAsia="SimSun"/>
                <w:kern w:val="3"/>
                <w:lang w:eastAsia="zh-CN" w:bidi="hi-IN"/>
              </w:rPr>
            </w:pPr>
          </w:p>
        </w:tc>
      </w:tr>
      <w:tr w:rsidR="00856449" w:rsidRPr="00856449" w:rsidTr="00856449">
        <w:trPr>
          <w:trHeight w:val="250"/>
        </w:trPr>
        <w:tc>
          <w:tcPr>
            <w:tcW w:w="3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856449" w:rsidRPr="00856449" w:rsidRDefault="00856449" w:rsidP="00856449">
            <w:pPr>
              <w:widowControl w:val="0"/>
              <w:suppressAutoHyphens/>
              <w:autoSpaceDN w:val="0"/>
              <w:textAlignment w:val="baseline"/>
              <w:rPr>
                <w:kern w:val="3"/>
                <w:lang w:eastAsia="zh-CN" w:bidi="hi-IN"/>
              </w:rPr>
            </w:pPr>
          </w:p>
        </w:tc>
        <w:tc>
          <w:tcPr>
            <w:tcW w:w="10200" w:type="dxa"/>
            <w:vMerge w:val="restart"/>
            <w:tcMar>
              <w:top w:w="102" w:type="dxa"/>
              <w:left w:w="62" w:type="dxa"/>
              <w:bottom w:w="102" w:type="dxa"/>
              <w:right w:w="62" w:type="dxa"/>
            </w:tcMar>
          </w:tcPr>
          <w:p w:rsidR="00856449" w:rsidRPr="00856449" w:rsidRDefault="00856449" w:rsidP="00856449">
            <w:pPr>
              <w:widowControl w:val="0"/>
              <w:suppressAutoHyphens/>
              <w:autoSpaceDN w:val="0"/>
              <w:textAlignment w:val="baseline"/>
              <w:rPr>
                <w:kern w:val="3"/>
                <w:lang w:eastAsia="zh-CN" w:bidi="hi-IN"/>
              </w:rPr>
            </w:pPr>
            <w:r w:rsidRPr="00856449">
              <w:rPr>
                <w:kern w:val="3"/>
                <w:sz w:val="22"/>
                <w:szCs w:val="22"/>
                <w:lang w:eastAsia="zh-CN" w:bidi="hi-IN"/>
              </w:rPr>
              <w:t>в форме электронного документа через личный кабинет РПГУ (указанным способом результат муниципальной услуги выдается, если заявление о предоставлении муниципальной услуги подается через РПГУ)</w:t>
            </w:r>
          </w:p>
          <w:p w:rsidR="00856449" w:rsidRPr="00856449" w:rsidRDefault="00856449" w:rsidP="00856449">
            <w:pPr>
              <w:widowControl w:val="0"/>
              <w:suppressAutoHyphens/>
              <w:autoSpaceDN w:val="0"/>
              <w:textAlignment w:val="baseline"/>
              <w:rPr>
                <w:kern w:val="3"/>
                <w:lang w:eastAsia="zh-CN" w:bidi="hi-IN"/>
              </w:rPr>
            </w:pPr>
          </w:p>
        </w:tc>
      </w:tr>
      <w:tr w:rsidR="00856449" w:rsidRPr="00856449" w:rsidTr="00856449">
        <w:trPr>
          <w:trHeight w:val="511"/>
        </w:trPr>
        <w:tc>
          <w:tcPr>
            <w:tcW w:w="397" w:type="dxa"/>
            <w:tcBorders>
              <w:top w:val="single" w:sz="4" w:space="0" w:color="000000"/>
            </w:tcBorders>
            <w:tcMar>
              <w:top w:w="102" w:type="dxa"/>
              <w:left w:w="62" w:type="dxa"/>
              <w:bottom w:w="102" w:type="dxa"/>
              <w:right w:w="62" w:type="dxa"/>
            </w:tcMar>
          </w:tcPr>
          <w:p w:rsidR="00856449" w:rsidRPr="00856449" w:rsidRDefault="00856449" w:rsidP="00856449">
            <w:pPr>
              <w:widowControl w:val="0"/>
              <w:suppressAutoHyphens/>
              <w:autoSpaceDN w:val="0"/>
              <w:jc w:val="both"/>
              <w:textAlignment w:val="baseline"/>
              <w:rPr>
                <w:kern w:val="3"/>
                <w:lang w:eastAsia="zh-CN" w:bidi="hi-IN"/>
              </w:rPr>
            </w:pPr>
          </w:p>
        </w:tc>
        <w:tc>
          <w:tcPr>
            <w:tcW w:w="10200" w:type="dxa"/>
            <w:vMerge/>
            <w:tcMar>
              <w:top w:w="102" w:type="dxa"/>
              <w:left w:w="62" w:type="dxa"/>
              <w:bottom w:w="102" w:type="dxa"/>
              <w:right w:w="62" w:type="dxa"/>
            </w:tcMar>
          </w:tcPr>
          <w:p w:rsidR="00856449" w:rsidRPr="00856449" w:rsidRDefault="00856449" w:rsidP="00856449">
            <w:pPr>
              <w:widowControl w:val="0"/>
              <w:suppressAutoHyphens/>
              <w:autoSpaceDN w:val="0"/>
              <w:textAlignment w:val="baseline"/>
              <w:rPr>
                <w:rFonts w:eastAsia="SimSun"/>
                <w:kern w:val="3"/>
                <w:lang w:eastAsia="zh-CN" w:bidi="hi-IN"/>
              </w:rPr>
            </w:pPr>
          </w:p>
        </w:tc>
      </w:tr>
    </w:tbl>
    <w:p w:rsidR="00856449" w:rsidRPr="00856449" w:rsidRDefault="00856449" w:rsidP="00856449">
      <w:pPr>
        <w:widowControl w:val="0"/>
        <w:autoSpaceDE w:val="0"/>
        <w:autoSpaceDN w:val="0"/>
        <w:jc w:val="both"/>
        <w:rPr>
          <w:sz w:val="22"/>
          <w:szCs w:val="22"/>
        </w:rPr>
      </w:pPr>
    </w:p>
    <w:p w:rsidR="00856449" w:rsidRPr="00856449" w:rsidRDefault="00856449" w:rsidP="00856449">
      <w:pPr>
        <w:widowControl w:val="0"/>
        <w:autoSpaceDE w:val="0"/>
        <w:autoSpaceDN w:val="0"/>
        <w:jc w:val="both"/>
        <w:rPr>
          <w:sz w:val="22"/>
          <w:szCs w:val="22"/>
        </w:rPr>
      </w:pPr>
      <w:r w:rsidRPr="00856449">
        <w:rPr>
          <w:sz w:val="22"/>
          <w:szCs w:val="22"/>
        </w:rPr>
        <w:t>Дата ____________                                                             Подпись заявителя ________________</w:t>
      </w:r>
    </w:p>
    <w:p w:rsidR="00856449" w:rsidRPr="00856449" w:rsidRDefault="00856449" w:rsidP="00856449">
      <w:pPr>
        <w:autoSpaceDE w:val="0"/>
        <w:autoSpaceDN w:val="0"/>
        <w:adjustRightInd w:val="0"/>
        <w:ind w:firstLine="284"/>
        <w:jc w:val="both"/>
        <w:rPr>
          <w:kern w:val="2"/>
          <w:sz w:val="22"/>
          <w:szCs w:val="22"/>
        </w:rPr>
      </w:pPr>
    </w:p>
    <w:p w:rsidR="00856449" w:rsidRPr="00856449" w:rsidRDefault="00856449" w:rsidP="00856449">
      <w:pPr>
        <w:autoSpaceDE w:val="0"/>
        <w:autoSpaceDN w:val="0"/>
        <w:adjustRightInd w:val="0"/>
        <w:ind w:firstLine="284"/>
        <w:jc w:val="both"/>
        <w:rPr>
          <w:kern w:val="2"/>
          <w:sz w:val="22"/>
          <w:szCs w:val="22"/>
        </w:rPr>
      </w:pPr>
      <w:r w:rsidRPr="00856449">
        <w:rPr>
          <w:kern w:val="2"/>
          <w:sz w:val="22"/>
          <w:szCs w:val="22"/>
        </w:rPr>
        <w:t>Подписи совершеннолетних членов</w:t>
      </w:r>
    </w:p>
    <w:p w:rsidR="00856449" w:rsidRPr="00856449" w:rsidRDefault="00856449" w:rsidP="00856449">
      <w:pPr>
        <w:autoSpaceDE w:val="0"/>
        <w:autoSpaceDN w:val="0"/>
        <w:adjustRightInd w:val="0"/>
        <w:ind w:firstLine="284"/>
        <w:jc w:val="both"/>
        <w:rPr>
          <w:kern w:val="2"/>
          <w:sz w:val="22"/>
          <w:szCs w:val="22"/>
        </w:rPr>
      </w:pPr>
      <w:r w:rsidRPr="00856449">
        <w:rPr>
          <w:kern w:val="2"/>
          <w:sz w:val="22"/>
          <w:szCs w:val="22"/>
        </w:rPr>
        <w:t>семьи либо их представителей ________________________ (подпись, фамилия и инициалы)</w:t>
      </w:r>
    </w:p>
    <w:p w:rsidR="00856449" w:rsidRPr="00856449" w:rsidRDefault="00856449" w:rsidP="00856449">
      <w:pPr>
        <w:autoSpaceDE w:val="0"/>
        <w:autoSpaceDN w:val="0"/>
        <w:adjustRightInd w:val="0"/>
        <w:ind w:firstLine="284"/>
        <w:jc w:val="both"/>
        <w:rPr>
          <w:kern w:val="2"/>
          <w:sz w:val="22"/>
          <w:szCs w:val="22"/>
        </w:rPr>
      </w:pPr>
      <w:r w:rsidRPr="00856449">
        <w:rPr>
          <w:kern w:val="2"/>
          <w:sz w:val="22"/>
          <w:szCs w:val="22"/>
        </w:rPr>
        <w:t xml:space="preserve">                                                            _____________________ (подпись, фамилия и инициалы)</w:t>
      </w:r>
    </w:p>
    <w:p w:rsidR="00856449" w:rsidRPr="00856449" w:rsidRDefault="00856449" w:rsidP="00856449">
      <w:pPr>
        <w:autoSpaceDE w:val="0"/>
        <w:autoSpaceDN w:val="0"/>
        <w:adjustRightInd w:val="0"/>
        <w:ind w:firstLine="284"/>
        <w:jc w:val="both"/>
        <w:rPr>
          <w:kern w:val="2"/>
          <w:sz w:val="22"/>
          <w:szCs w:val="22"/>
        </w:rPr>
      </w:pPr>
      <w:r w:rsidRPr="00856449">
        <w:rPr>
          <w:kern w:val="2"/>
          <w:sz w:val="22"/>
          <w:szCs w:val="22"/>
        </w:rPr>
        <w:t xml:space="preserve">                                                            _____________________ (подпись, фамилия и инициалы)</w:t>
      </w:r>
    </w:p>
    <w:p w:rsidR="00856449" w:rsidRPr="00856449" w:rsidRDefault="00856449" w:rsidP="00856449">
      <w:pPr>
        <w:autoSpaceDE w:val="0"/>
        <w:autoSpaceDN w:val="0"/>
        <w:adjustRightInd w:val="0"/>
        <w:ind w:firstLine="284"/>
        <w:jc w:val="both"/>
        <w:rPr>
          <w:kern w:val="2"/>
          <w:sz w:val="22"/>
          <w:szCs w:val="22"/>
        </w:rPr>
      </w:pPr>
      <w:r w:rsidRPr="00856449">
        <w:rPr>
          <w:kern w:val="2"/>
          <w:sz w:val="22"/>
          <w:szCs w:val="22"/>
        </w:rPr>
        <w:t xml:space="preserve">                                                            _____________________ (подпись, фамилия и инициалы)</w:t>
      </w:r>
    </w:p>
    <w:p w:rsidR="00856449" w:rsidRPr="00856449" w:rsidRDefault="00856449" w:rsidP="00856449">
      <w:pPr>
        <w:autoSpaceDE w:val="0"/>
        <w:autoSpaceDN w:val="0"/>
        <w:adjustRightInd w:val="0"/>
        <w:ind w:firstLine="284"/>
        <w:jc w:val="both"/>
        <w:rPr>
          <w:kern w:val="2"/>
          <w:sz w:val="22"/>
          <w:szCs w:val="22"/>
        </w:rPr>
      </w:pPr>
      <w:r w:rsidRPr="00856449">
        <w:rPr>
          <w:kern w:val="2"/>
          <w:sz w:val="22"/>
          <w:szCs w:val="22"/>
        </w:rPr>
        <w:t xml:space="preserve">                                                           </w:t>
      </w:r>
    </w:p>
    <w:p w:rsidR="00856449" w:rsidRPr="00856449" w:rsidRDefault="00856449" w:rsidP="00856449">
      <w:pPr>
        <w:autoSpaceDE w:val="0"/>
        <w:autoSpaceDN w:val="0"/>
        <w:adjustRightInd w:val="0"/>
        <w:ind w:firstLine="284"/>
        <w:jc w:val="both"/>
        <w:rPr>
          <w:kern w:val="2"/>
          <w:sz w:val="22"/>
          <w:szCs w:val="22"/>
        </w:rPr>
      </w:pPr>
      <w:r w:rsidRPr="00856449">
        <w:rPr>
          <w:kern w:val="2"/>
          <w:sz w:val="22"/>
          <w:szCs w:val="22"/>
        </w:rPr>
        <w:t xml:space="preserve">Подпись заявителя _________________                                          "___" _____________ 20__ года   </w:t>
      </w:r>
    </w:p>
    <w:p w:rsidR="00856449" w:rsidRPr="00856449" w:rsidRDefault="00856449" w:rsidP="00856449">
      <w:pPr>
        <w:widowControl w:val="0"/>
        <w:autoSpaceDE w:val="0"/>
        <w:autoSpaceDN w:val="0"/>
        <w:adjustRightInd w:val="0"/>
        <w:jc w:val="right"/>
        <w:rPr>
          <w:kern w:val="2"/>
          <w:sz w:val="22"/>
          <w:szCs w:val="22"/>
        </w:rPr>
      </w:pPr>
    </w:p>
    <w:p w:rsidR="003D5B7B" w:rsidRDefault="003D5B7B" w:rsidP="00856449">
      <w:pPr>
        <w:pStyle w:val="ad"/>
        <w:ind w:firstLine="680"/>
        <w:jc w:val="right"/>
        <w:rPr>
          <w:sz w:val="22"/>
          <w:lang w:eastAsia="en-US"/>
        </w:rPr>
      </w:pPr>
    </w:p>
    <w:sectPr w:rsidR="003D5B7B" w:rsidSect="00856449">
      <w:headerReference w:type="default" r:id="rId24"/>
      <w:footerReference w:type="default" r:id="rId25"/>
      <w:pgSz w:w="11906" w:h="16838"/>
      <w:pgMar w:top="794" w:right="794" w:bottom="794" w:left="79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2AA0" w:rsidRDefault="008F2AA0" w:rsidP="00E73E03">
      <w:r>
        <w:separator/>
      </w:r>
    </w:p>
  </w:endnote>
  <w:endnote w:type="continuationSeparator" w:id="0">
    <w:p w:rsidR="008F2AA0" w:rsidRDefault="008F2AA0" w:rsidP="00E73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26" w:type="dxa"/>
      <w:tblCellMar>
        <w:left w:w="10" w:type="dxa"/>
        <w:right w:w="10" w:type="dxa"/>
      </w:tblCellMar>
      <w:tblLook w:val="0000" w:firstRow="0" w:lastRow="0" w:firstColumn="0" w:lastColumn="0" w:noHBand="0" w:noVBand="0"/>
    </w:tblPr>
    <w:tblGrid>
      <w:gridCol w:w="26"/>
    </w:tblGrid>
    <w:tr w:rsidR="00BA5DB9" w:rsidTr="00E73E03">
      <w:tc>
        <w:tcPr>
          <w:tcW w:w="26" w:type="dxa"/>
          <w:shd w:val="clear" w:color="auto" w:fill="auto"/>
          <w:tcMar>
            <w:top w:w="0" w:type="dxa"/>
            <w:left w:w="10" w:type="dxa"/>
            <w:bottom w:w="0" w:type="dxa"/>
            <w:right w:w="10" w:type="dxa"/>
          </w:tcMar>
        </w:tcPr>
        <w:p w:rsidR="00BA5DB9" w:rsidRDefault="00BA5DB9">
          <w:pPr>
            <w:pStyle w:val="Standard"/>
            <w:ind w:firstLine="0"/>
            <w:jc w:val="left"/>
          </w:pPr>
        </w:p>
      </w:tc>
    </w:tr>
  </w:tbl>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2AA0" w:rsidRDefault="008F2AA0" w:rsidP="00E73E03">
      <w:r>
        <w:separator/>
      </w:r>
    </w:p>
  </w:footnote>
  <w:footnote w:type="continuationSeparator" w:id="0">
    <w:p w:rsidR="008F2AA0" w:rsidRDefault="008F2AA0" w:rsidP="00E73E0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DB9" w:rsidRDefault="00BA5DB9">
    <w:pPr>
      <w:pStyle w:val="Standard"/>
      <w:ind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A0307A"/>
    <w:multiLevelType w:val="multilevel"/>
    <w:tmpl w:val="C3F66766"/>
    <w:lvl w:ilvl="0">
      <w:start w:val="1"/>
      <w:numFmt w:val="decimal"/>
      <w:lvlText w:val="%1."/>
      <w:lvlJc w:val="left"/>
      <w:pPr>
        <w:ind w:left="0" w:firstLine="0"/>
      </w:pPr>
      <w:rPr>
        <w:rFonts w:ascii="Times New Roman" w:eastAsiaTheme="minorHAnsi" w:hAnsi="Times New Roman" w:cs="Times New Roman"/>
        <w:b w:val="0"/>
        <w:bCs w:val="0"/>
        <w:i w:val="0"/>
        <w:iCs w:val="0"/>
        <w:smallCaps w:val="0"/>
        <w:strike w:val="0"/>
        <w:dstrike w:val="0"/>
        <w:color w:val="000000"/>
        <w:spacing w:val="0"/>
        <w:w w:val="100"/>
        <w:position w:val="0"/>
        <w:sz w:val="24"/>
        <w:szCs w:val="24"/>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A825A8F"/>
    <w:multiLevelType w:val="hybridMultilevel"/>
    <w:tmpl w:val="8698FF60"/>
    <w:lvl w:ilvl="0" w:tplc="573061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6AE33C3"/>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 w15:restartNumberingAfterBreak="0">
    <w:nsid w:val="1CE703AC"/>
    <w:multiLevelType w:val="hybridMultilevel"/>
    <w:tmpl w:val="C0AE746C"/>
    <w:lvl w:ilvl="0" w:tplc="70B0B1A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C2F546F"/>
    <w:multiLevelType w:val="hybridMultilevel"/>
    <w:tmpl w:val="2ABE3228"/>
    <w:lvl w:ilvl="0" w:tplc="06F8CEB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304201AC"/>
    <w:multiLevelType w:val="hybridMultilevel"/>
    <w:tmpl w:val="113EB44E"/>
    <w:lvl w:ilvl="0" w:tplc="F38C0D36">
      <w:start w:val="6"/>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DEC3761"/>
    <w:multiLevelType w:val="hybridMultilevel"/>
    <w:tmpl w:val="120E0C12"/>
    <w:lvl w:ilvl="0" w:tplc="82848EF6">
      <w:start w:val="6"/>
      <w:numFmt w:val="bullet"/>
      <w:lvlText w:val=""/>
      <w:lvlJc w:val="left"/>
      <w:pPr>
        <w:ind w:left="420" w:hanging="360"/>
      </w:pPr>
      <w:rPr>
        <w:rFonts w:ascii="Symbol" w:eastAsia="Calibri" w:hAnsi="Symbol"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7" w15:restartNumberingAfterBreak="0">
    <w:nsid w:val="43A25A0D"/>
    <w:multiLevelType w:val="multilevel"/>
    <w:tmpl w:val="D0EC95D4"/>
    <w:lvl w:ilvl="0">
      <w:start w:val="2"/>
      <w:numFmt w:val="decimal"/>
      <w:lvlText w:val="%1"/>
      <w:lvlJc w:val="left"/>
      <w:pPr>
        <w:ind w:left="420" w:hanging="420"/>
      </w:pPr>
      <w:rPr>
        <w:rFonts w:hint="default"/>
      </w:rPr>
    </w:lvl>
    <w:lvl w:ilvl="1">
      <w:start w:val="1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41A4C84"/>
    <w:multiLevelType w:val="multilevel"/>
    <w:tmpl w:val="7E4CA004"/>
    <w:lvl w:ilvl="0">
      <w:start w:val="2"/>
      <w:numFmt w:val="decimal"/>
      <w:lvlText w:val="%1."/>
      <w:lvlJc w:val="left"/>
      <w:pPr>
        <w:ind w:left="720" w:hanging="360"/>
      </w:pPr>
      <w:rPr>
        <w:rFonts w:hint="default"/>
      </w:rPr>
    </w:lvl>
    <w:lvl w:ilvl="1">
      <w:start w:val="9"/>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B664880"/>
    <w:multiLevelType w:val="multilevel"/>
    <w:tmpl w:val="A2204A8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sz w:val="22"/>
      </w:rPr>
    </w:lvl>
    <w:lvl w:ilvl="2">
      <w:start w:val="1"/>
      <w:numFmt w:val="decimal"/>
      <w:isLgl/>
      <w:lvlText w:val="%1.%2.%3."/>
      <w:lvlJc w:val="left"/>
      <w:pPr>
        <w:ind w:left="1287" w:hanging="720"/>
      </w:pPr>
      <w:rPr>
        <w:rFonts w:hint="default"/>
        <w:sz w:val="22"/>
      </w:rPr>
    </w:lvl>
    <w:lvl w:ilvl="3">
      <w:start w:val="1"/>
      <w:numFmt w:val="decimal"/>
      <w:isLgl/>
      <w:lvlText w:val="%1.%2.%3.%4."/>
      <w:lvlJc w:val="left"/>
      <w:pPr>
        <w:ind w:left="1287" w:hanging="720"/>
      </w:pPr>
      <w:rPr>
        <w:rFonts w:hint="default"/>
        <w:sz w:val="22"/>
      </w:rPr>
    </w:lvl>
    <w:lvl w:ilvl="4">
      <w:start w:val="1"/>
      <w:numFmt w:val="decimal"/>
      <w:isLgl/>
      <w:lvlText w:val="%1.%2.%3.%4.%5."/>
      <w:lvlJc w:val="left"/>
      <w:pPr>
        <w:ind w:left="1647" w:hanging="1080"/>
      </w:pPr>
      <w:rPr>
        <w:rFonts w:hint="default"/>
        <w:sz w:val="22"/>
      </w:rPr>
    </w:lvl>
    <w:lvl w:ilvl="5">
      <w:start w:val="1"/>
      <w:numFmt w:val="decimal"/>
      <w:isLgl/>
      <w:lvlText w:val="%1.%2.%3.%4.%5.%6."/>
      <w:lvlJc w:val="left"/>
      <w:pPr>
        <w:ind w:left="1647" w:hanging="1080"/>
      </w:pPr>
      <w:rPr>
        <w:rFonts w:hint="default"/>
        <w:sz w:val="22"/>
      </w:rPr>
    </w:lvl>
    <w:lvl w:ilvl="6">
      <w:start w:val="1"/>
      <w:numFmt w:val="decimal"/>
      <w:isLgl/>
      <w:lvlText w:val="%1.%2.%3.%4.%5.%6.%7."/>
      <w:lvlJc w:val="left"/>
      <w:pPr>
        <w:ind w:left="2007" w:hanging="1440"/>
      </w:pPr>
      <w:rPr>
        <w:rFonts w:hint="default"/>
        <w:sz w:val="22"/>
      </w:rPr>
    </w:lvl>
    <w:lvl w:ilvl="7">
      <w:start w:val="1"/>
      <w:numFmt w:val="decimal"/>
      <w:isLgl/>
      <w:lvlText w:val="%1.%2.%3.%4.%5.%6.%7.%8."/>
      <w:lvlJc w:val="left"/>
      <w:pPr>
        <w:ind w:left="2007" w:hanging="1440"/>
      </w:pPr>
      <w:rPr>
        <w:rFonts w:hint="default"/>
        <w:sz w:val="22"/>
      </w:rPr>
    </w:lvl>
    <w:lvl w:ilvl="8">
      <w:start w:val="1"/>
      <w:numFmt w:val="decimal"/>
      <w:isLgl/>
      <w:lvlText w:val="%1.%2.%3.%4.%5.%6.%7.%8.%9."/>
      <w:lvlJc w:val="left"/>
      <w:pPr>
        <w:ind w:left="2367" w:hanging="1800"/>
      </w:pPr>
      <w:rPr>
        <w:rFonts w:hint="default"/>
        <w:sz w:val="22"/>
      </w:rPr>
    </w:lvl>
  </w:abstractNum>
  <w:abstractNum w:abstractNumId="10" w15:restartNumberingAfterBreak="0">
    <w:nsid w:val="4E31036F"/>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11" w15:restartNumberingAfterBreak="0">
    <w:nsid w:val="574712F6"/>
    <w:multiLevelType w:val="hybridMultilevel"/>
    <w:tmpl w:val="0D42154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F4A1981"/>
    <w:multiLevelType w:val="multilevel"/>
    <w:tmpl w:val="5E789F7C"/>
    <w:lvl w:ilvl="0">
      <w:start w:val="1"/>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num w:numId="1">
    <w:abstractNumId w:val="3"/>
  </w:num>
  <w:num w:numId="2">
    <w:abstractNumId w:val="11"/>
  </w:num>
  <w:num w:numId="3">
    <w:abstractNumId w:val="1"/>
  </w:num>
  <w:num w:numId="4">
    <w:abstractNumId w:val="4"/>
  </w:num>
  <w:num w:numId="5">
    <w:abstractNumId w:val="0"/>
    <w:lvlOverride w:ilvl="0">
      <w:startOverride w:val="1"/>
    </w:lvlOverride>
    <w:lvlOverride w:ilvl="1"/>
    <w:lvlOverride w:ilvl="2"/>
    <w:lvlOverride w:ilvl="3"/>
    <w:lvlOverride w:ilvl="4"/>
    <w:lvlOverride w:ilvl="5"/>
    <w:lvlOverride w:ilvl="6"/>
    <w:lvlOverride w:ilvl="7"/>
    <w:lvlOverride w:ilvl="8"/>
  </w:num>
  <w:num w:numId="6">
    <w:abstractNumId w:val="8"/>
  </w:num>
  <w:num w:numId="7">
    <w:abstractNumId w:val="7"/>
  </w:num>
  <w:num w:numId="8">
    <w:abstractNumId w:val="10"/>
  </w:num>
  <w:num w:numId="9">
    <w:abstractNumId w:val="12"/>
  </w:num>
  <w:num w:numId="10">
    <w:abstractNumId w:val="2"/>
  </w:num>
  <w:num w:numId="11">
    <w:abstractNumId w:val="9"/>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669F1"/>
    <w:rsid w:val="0000657A"/>
    <w:rsid w:val="00015A99"/>
    <w:rsid w:val="000303CB"/>
    <w:rsid w:val="00034AA3"/>
    <w:rsid w:val="00040F72"/>
    <w:rsid w:val="000458AC"/>
    <w:rsid w:val="000513C0"/>
    <w:rsid w:val="0005194F"/>
    <w:rsid w:val="00052F0C"/>
    <w:rsid w:val="00054541"/>
    <w:rsid w:val="000545F0"/>
    <w:rsid w:val="000644B1"/>
    <w:rsid w:val="00071A20"/>
    <w:rsid w:val="00074FE9"/>
    <w:rsid w:val="00075FF1"/>
    <w:rsid w:val="00076177"/>
    <w:rsid w:val="00076808"/>
    <w:rsid w:val="00077BFE"/>
    <w:rsid w:val="00081017"/>
    <w:rsid w:val="00086576"/>
    <w:rsid w:val="00091A71"/>
    <w:rsid w:val="00093A90"/>
    <w:rsid w:val="000A0E8A"/>
    <w:rsid w:val="000B056D"/>
    <w:rsid w:val="000B28C7"/>
    <w:rsid w:val="000B4AFF"/>
    <w:rsid w:val="000D21F7"/>
    <w:rsid w:val="000E0B8A"/>
    <w:rsid w:val="000E1CA4"/>
    <w:rsid w:val="000F1EB3"/>
    <w:rsid w:val="000F58EA"/>
    <w:rsid w:val="000F5ECE"/>
    <w:rsid w:val="00106268"/>
    <w:rsid w:val="00106B93"/>
    <w:rsid w:val="0011144C"/>
    <w:rsid w:val="0011784C"/>
    <w:rsid w:val="00135312"/>
    <w:rsid w:val="00136366"/>
    <w:rsid w:val="00136DD9"/>
    <w:rsid w:val="00137AF6"/>
    <w:rsid w:val="00142F76"/>
    <w:rsid w:val="001454F5"/>
    <w:rsid w:val="0015225E"/>
    <w:rsid w:val="0015236B"/>
    <w:rsid w:val="00153B31"/>
    <w:rsid w:val="00156C54"/>
    <w:rsid w:val="00157D2C"/>
    <w:rsid w:val="0016570F"/>
    <w:rsid w:val="001669F1"/>
    <w:rsid w:val="0017174A"/>
    <w:rsid w:val="001763D6"/>
    <w:rsid w:val="00184793"/>
    <w:rsid w:val="00185654"/>
    <w:rsid w:val="001937E2"/>
    <w:rsid w:val="001A0659"/>
    <w:rsid w:val="001A0A41"/>
    <w:rsid w:val="001A748F"/>
    <w:rsid w:val="001B1364"/>
    <w:rsid w:val="001C49B9"/>
    <w:rsid w:val="001C7013"/>
    <w:rsid w:val="001C7217"/>
    <w:rsid w:val="001D16EB"/>
    <w:rsid w:val="001D263C"/>
    <w:rsid w:val="001E3C1D"/>
    <w:rsid w:val="001E6758"/>
    <w:rsid w:val="001F1291"/>
    <w:rsid w:val="001F74E7"/>
    <w:rsid w:val="00203409"/>
    <w:rsid w:val="00207365"/>
    <w:rsid w:val="00213BBB"/>
    <w:rsid w:val="00231BD5"/>
    <w:rsid w:val="00240186"/>
    <w:rsid w:val="002533B4"/>
    <w:rsid w:val="0025515C"/>
    <w:rsid w:val="00255D52"/>
    <w:rsid w:val="00256FF0"/>
    <w:rsid w:val="00257E4B"/>
    <w:rsid w:val="002704FB"/>
    <w:rsid w:val="0027178F"/>
    <w:rsid w:val="00284631"/>
    <w:rsid w:val="00284D0C"/>
    <w:rsid w:val="00285BC1"/>
    <w:rsid w:val="002979B2"/>
    <w:rsid w:val="002A1898"/>
    <w:rsid w:val="002A27CD"/>
    <w:rsid w:val="002A5A55"/>
    <w:rsid w:val="002A6198"/>
    <w:rsid w:val="002B3EDC"/>
    <w:rsid w:val="002F0865"/>
    <w:rsid w:val="002F4F7B"/>
    <w:rsid w:val="002F5F25"/>
    <w:rsid w:val="00304285"/>
    <w:rsid w:val="0030477B"/>
    <w:rsid w:val="0031019C"/>
    <w:rsid w:val="00320E37"/>
    <w:rsid w:val="003230C4"/>
    <w:rsid w:val="0033693A"/>
    <w:rsid w:val="00345D7D"/>
    <w:rsid w:val="003502E4"/>
    <w:rsid w:val="003664DA"/>
    <w:rsid w:val="003703FC"/>
    <w:rsid w:val="00370A51"/>
    <w:rsid w:val="00372092"/>
    <w:rsid w:val="00372AF5"/>
    <w:rsid w:val="00376A1B"/>
    <w:rsid w:val="00380304"/>
    <w:rsid w:val="003837FE"/>
    <w:rsid w:val="003A3721"/>
    <w:rsid w:val="003B1585"/>
    <w:rsid w:val="003B1846"/>
    <w:rsid w:val="003C5493"/>
    <w:rsid w:val="003C5A44"/>
    <w:rsid w:val="003C7EFE"/>
    <w:rsid w:val="003D07AE"/>
    <w:rsid w:val="003D5B7B"/>
    <w:rsid w:val="003D656E"/>
    <w:rsid w:val="003D74F0"/>
    <w:rsid w:val="003E1A49"/>
    <w:rsid w:val="003E26C4"/>
    <w:rsid w:val="003E7C05"/>
    <w:rsid w:val="003F11E3"/>
    <w:rsid w:val="003F46E4"/>
    <w:rsid w:val="003F4E51"/>
    <w:rsid w:val="003F4ED6"/>
    <w:rsid w:val="003F7E0A"/>
    <w:rsid w:val="00407882"/>
    <w:rsid w:val="00412A12"/>
    <w:rsid w:val="0041426E"/>
    <w:rsid w:val="00414DAD"/>
    <w:rsid w:val="00414E12"/>
    <w:rsid w:val="00415C3C"/>
    <w:rsid w:val="00433244"/>
    <w:rsid w:val="00443BC0"/>
    <w:rsid w:val="00444547"/>
    <w:rsid w:val="004478DA"/>
    <w:rsid w:val="00451381"/>
    <w:rsid w:val="004514BC"/>
    <w:rsid w:val="00451BD3"/>
    <w:rsid w:val="00463030"/>
    <w:rsid w:val="00463EE9"/>
    <w:rsid w:val="00470D5C"/>
    <w:rsid w:val="00471CE0"/>
    <w:rsid w:val="00477836"/>
    <w:rsid w:val="0048640B"/>
    <w:rsid w:val="00487394"/>
    <w:rsid w:val="00495E89"/>
    <w:rsid w:val="004972A1"/>
    <w:rsid w:val="004A2FC5"/>
    <w:rsid w:val="004C1E60"/>
    <w:rsid w:val="004C295F"/>
    <w:rsid w:val="004E5B29"/>
    <w:rsid w:val="004F2051"/>
    <w:rsid w:val="004F423E"/>
    <w:rsid w:val="004F64DB"/>
    <w:rsid w:val="004F65FB"/>
    <w:rsid w:val="00510FFF"/>
    <w:rsid w:val="0051556C"/>
    <w:rsid w:val="00524B36"/>
    <w:rsid w:val="0052638F"/>
    <w:rsid w:val="00534F85"/>
    <w:rsid w:val="00556BEE"/>
    <w:rsid w:val="00567C4D"/>
    <w:rsid w:val="00576670"/>
    <w:rsid w:val="00580EBC"/>
    <w:rsid w:val="00587165"/>
    <w:rsid w:val="005A0EDF"/>
    <w:rsid w:val="005A5684"/>
    <w:rsid w:val="005A647A"/>
    <w:rsid w:val="005A6CC7"/>
    <w:rsid w:val="005B36C1"/>
    <w:rsid w:val="005B442A"/>
    <w:rsid w:val="005C3968"/>
    <w:rsid w:val="005C3E1E"/>
    <w:rsid w:val="005C439D"/>
    <w:rsid w:val="005D5D4F"/>
    <w:rsid w:val="005D6147"/>
    <w:rsid w:val="005E2CF7"/>
    <w:rsid w:val="00614F1E"/>
    <w:rsid w:val="0062170F"/>
    <w:rsid w:val="00622C46"/>
    <w:rsid w:val="00623DCF"/>
    <w:rsid w:val="006259D7"/>
    <w:rsid w:val="0063140F"/>
    <w:rsid w:val="00637CB3"/>
    <w:rsid w:val="0064193A"/>
    <w:rsid w:val="00642815"/>
    <w:rsid w:val="00653258"/>
    <w:rsid w:val="00660EAF"/>
    <w:rsid w:val="00660F5C"/>
    <w:rsid w:val="00662127"/>
    <w:rsid w:val="00664C2F"/>
    <w:rsid w:val="00666F71"/>
    <w:rsid w:val="006677DF"/>
    <w:rsid w:val="00667DF8"/>
    <w:rsid w:val="006718DB"/>
    <w:rsid w:val="0067216C"/>
    <w:rsid w:val="00674565"/>
    <w:rsid w:val="00675F81"/>
    <w:rsid w:val="00683925"/>
    <w:rsid w:val="00684B21"/>
    <w:rsid w:val="00684D9D"/>
    <w:rsid w:val="00685ABC"/>
    <w:rsid w:val="00697C6A"/>
    <w:rsid w:val="00697D90"/>
    <w:rsid w:val="006A1D7C"/>
    <w:rsid w:val="006A2A45"/>
    <w:rsid w:val="006C3A03"/>
    <w:rsid w:val="006F7AF6"/>
    <w:rsid w:val="007037C3"/>
    <w:rsid w:val="007114B7"/>
    <w:rsid w:val="007122C4"/>
    <w:rsid w:val="00712FDA"/>
    <w:rsid w:val="00720B8D"/>
    <w:rsid w:val="00724900"/>
    <w:rsid w:val="0072579D"/>
    <w:rsid w:val="00731FF6"/>
    <w:rsid w:val="00735D16"/>
    <w:rsid w:val="0074071C"/>
    <w:rsid w:val="0074125E"/>
    <w:rsid w:val="00742994"/>
    <w:rsid w:val="007524BA"/>
    <w:rsid w:val="007557DF"/>
    <w:rsid w:val="007568BC"/>
    <w:rsid w:val="0076119D"/>
    <w:rsid w:val="00762D7C"/>
    <w:rsid w:val="0077081F"/>
    <w:rsid w:val="0077229A"/>
    <w:rsid w:val="0077303A"/>
    <w:rsid w:val="00774B95"/>
    <w:rsid w:val="007A0030"/>
    <w:rsid w:val="007A7208"/>
    <w:rsid w:val="007C0064"/>
    <w:rsid w:val="007C1DAF"/>
    <w:rsid w:val="007C7713"/>
    <w:rsid w:val="007D068E"/>
    <w:rsid w:val="007D0E2E"/>
    <w:rsid w:val="007D1F0D"/>
    <w:rsid w:val="007D22EE"/>
    <w:rsid w:val="007D35D7"/>
    <w:rsid w:val="007D4DD5"/>
    <w:rsid w:val="007E1505"/>
    <w:rsid w:val="007E1B18"/>
    <w:rsid w:val="007E5D74"/>
    <w:rsid w:val="007E605D"/>
    <w:rsid w:val="007F53BF"/>
    <w:rsid w:val="00800058"/>
    <w:rsid w:val="00805C76"/>
    <w:rsid w:val="0080629D"/>
    <w:rsid w:val="00810F26"/>
    <w:rsid w:val="00814FCA"/>
    <w:rsid w:val="00816934"/>
    <w:rsid w:val="00820229"/>
    <w:rsid w:val="0082123C"/>
    <w:rsid w:val="008229F4"/>
    <w:rsid w:val="00826328"/>
    <w:rsid w:val="00834D70"/>
    <w:rsid w:val="00842697"/>
    <w:rsid w:val="00850822"/>
    <w:rsid w:val="0085471A"/>
    <w:rsid w:val="00856449"/>
    <w:rsid w:val="008568D3"/>
    <w:rsid w:val="0086179A"/>
    <w:rsid w:val="00862402"/>
    <w:rsid w:val="0086683B"/>
    <w:rsid w:val="00872166"/>
    <w:rsid w:val="008722E8"/>
    <w:rsid w:val="0087311B"/>
    <w:rsid w:val="008732F3"/>
    <w:rsid w:val="0087421F"/>
    <w:rsid w:val="00881AFF"/>
    <w:rsid w:val="00890894"/>
    <w:rsid w:val="00892E5D"/>
    <w:rsid w:val="00895B2C"/>
    <w:rsid w:val="008A3342"/>
    <w:rsid w:val="008A6BBF"/>
    <w:rsid w:val="008A7236"/>
    <w:rsid w:val="008B0B01"/>
    <w:rsid w:val="008B2AEE"/>
    <w:rsid w:val="008B3932"/>
    <w:rsid w:val="008B7916"/>
    <w:rsid w:val="008C0B10"/>
    <w:rsid w:val="008C2042"/>
    <w:rsid w:val="008C32F8"/>
    <w:rsid w:val="008C3B68"/>
    <w:rsid w:val="008C4631"/>
    <w:rsid w:val="008C4C95"/>
    <w:rsid w:val="008C7161"/>
    <w:rsid w:val="008D18A3"/>
    <w:rsid w:val="008D29EF"/>
    <w:rsid w:val="008D7235"/>
    <w:rsid w:val="008D7A3C"/>
    <w:rsid w:val="008E081C"/>
    <w:rsid w:val="008E418C"/>
    <w:rsid w:val="008F2A81"/>
    <w:rsid w:val="008F2AA0"/>
    <w:rsid w:val="008F3806"/>
    <w:rsid w:val="008F3E79"/>
    <w:rsid w:val="008F5BE4"/>
    <w:rsid w:val="00910F41"/>
    <w:rsid w:val="009141CA"/>
    <w:rsid w:val="009147B9"/>
    <w:rsid w:val="0092166F"/>
    <w:rsid w:val="009218F3"/>
    <w:rsid w:val="00927DA1"/>
    <w:rsid w:val="00931597"/>
    <w:rsid w:val="00940134"/>
    <w:rsid w:val="009418C7"/>
    <w:rsid w:val="00942021"/>
    <w:rsid w:val="00952083"/>
    <w:rsid w:val="00960585"/>
    <w:rsid w:val="009619C9"/>
    <w:rsid w:val="00962342"/>
    <w:rsid w:val="00966D80"/>
    <w:rsid w:val="0097283C"/>
    <w:rsid w:val="0098235D"/>
    <w:rsid w:val="009A4480"/>
    <w:rsid w:val="009B10F2"/>
    <w:rsid w:val="009B2DE4"/>
    <w:rsid w:val="009B4535"/>
    <w:rsid w:val="009B642B"/>
    <w:rsid w:val="009B6FC4"/>
    <w:rsid w:val="009C17B7"/>
    <w:rsid w:val="009C4061"/>
    <w:rsid w:val="009D002C"/>
    <w:rsid w:val="009D31E9"/>
    <w:rsid w:val="009D3686"/>
    <w:rsid w:val="009E6144"/>
    <w:rsid w:val="009E70F5"/>
    <w:rsid w:val="009F0EE9"/>
    <w:rsid w:val="00A06F0A"/>
    <w:rsid w:val="00A15D09"/>
    <w:rsid w:val="00A20D95"/>
    <w:rsid w:val="00A21B84"/>
    <w:rsid w:val="00A340D0"/>
    <w:rsid w:val="00A3452C"/>
    <w:rsid w:val="00A3755B"/>
    <w:rsid w:val="00A51D40"/>
    <w:rsid w:val="00A64113"/>
    <w:rsid w:val="00A65BDB"/>
    <w:rsid w:val="00A70454"/>
    <w:rsid w:val="00A7458E"/>
    <w:rsid w:val="00A75E8D"/>
    <w:rsid w:val="00A85A66"/>
    <w:rsid w:val="00A85FDC"/>
    <w:rsid w:val="00A92F83"/>
    <w:rsid w:val="00A93621"/>
    <w:rsid w:val="00AB7701"/>
    <w:rsid w:val="00AC07A2"/>
    <w:rsid w:val="00AC3EE9"/>
    <w:rsid w:val="00AD7290"/>
    <w:rsid w:val="00AE2547"/>
    <w:rsid w:val="00AE389F"/>
    <w:rsid w:val="00B02EB2"/>
    <w:rsid w:val="00B038C2"/>
    <w:rsid w:val="00B1080A"/>
    <w:rsid w:val="00B11730"/>
    <w:rsid w:val="00B2112E"/>
    <w:rsid w:val="00B21D3A"/>
    <w:rsid w:val="00B2265C"/>
    <w:rsid w:val="00B34ABD"/>
    <w:rsid w:val="00B51365"/>
    <w:rsid w:val="00B57600"/>
    <w:rsid w:val="00B64E95"/>
    <w:rsid w:val="00B701E5"/>
    <w:rsid w:val="00B739EA"/>
    <w:rsid w:val="00B73DCC"/>
    <w:rsid w:val="00B75125"/>
    <w:rsid w:val="00B836E2"/>
    <w:rsid w:val="00B84849"/>
    <w:rsid w:val="00B87AA4"/>
    <w:rsid w:val="00B911AE"/>
    <w:rsid w:val="00B951F3"/>
    <w:rsid w:val="00B95D8A"/>
    <w:rsid w:val="00BA45DD"/>
    <w:rsid w:val="00BA5DB9"/>
    <w:rsid w:val="00BB44E1"/>
    <w:rsid w:val="00BC0BEC"/>
    <w:rsid w:val="00BC6269"/>
    <w:rsid w:val="00BC78BB"/>
    <w:rsid w:val="00BC7C56"/>
    <w:rsid w:val="00BD02A4"/>
    <w:rsid w:val="00BD4404"/>
    <w:rsid w:val="00BE1577"/>
    <w:rsid w:val="00BE6912"/>
    <w:rsid w:val="00BE72A3"/>
    <w:rsid w:val="00BE768E"/>
    <w:rsid w:val="00BF26B7"/>
    <w:rsid w:val="00BF3645"/>
    <w:rsid w:val="00BF5EEC"/>
    <w:rsid w:val="00C01ED7"/>
    <w:rsid w:val="00C01F73"/>
    <w:rsid w:val="00C05CA4"/>
    <w:rsid w:val="00C210B3"/>
    <w:rsid w:val="00C30BEB"/>
    <w:rsid w:val="00C349EC"/>
    <w:rsid w:val="00C36FE1"/>
    <w:rsid w:val="00C370CB"/>
    <w:rsid w:val="00C4448A"/>
    <w:rsid w:val="00C478F5"/>
    <w:rsid w:val="00C47FF6"/>
    <w:rsid w:val="00C57C30"/>
    <w:rsid w:val="00C60ED5"/>
    <w:rsid w:val="00C61B6D"/>
    <w:rsid w:val="00C62191"/>
    <w:rsid w:val="00C62A0A"/>
    <w:rsid w:val="00C7066C"/>
    <w:rsid w:val="00C70E0A"/>
    <w:rsid w:val="00C73D7A"/>
    <w:rsid w:val="00C828A1"/>
    <w:rsid w:val="00C83C57"/>
    <w:rsid w:val="00C85981"/>
    <w:rsid w:val="00C85EFF"/>
    <w:rsid w:val="00C86231"/>
    <w:rsid w:val="00C95CDF"/>
    <w:rsid w:val="00C9672D"/>
    <w:rsid w:val="00C96A10"/>
    <w:rsid w:val="00CA2BD7"/>
    <w:rsid w:val="00CA2C6D"/>
    <w:rsid w:val="00CB581B"/>
    <w:rsid w:val="00CD2E58"/>
    <w:rsid w:val="00CD4C89"/>
    <w:rsid w:val="00CF0050"/>
    <w:rsid w:val="00CF3B5B"/>
    <w:rsid w:val="00CF78EF"/>
    <w:rsid w:val="00D0475A"/>
    <w:rsid w:val="00D17E47"/>
    <w:rsid w:val="00D224F7"/>
    <w:rsid w:val="00D25F19"/>
    <w:rsid w:val="00D30CCC"/>
    <w:rsid w:val="00D33AD6"/>
    <w:rsid w:val="00D7054F"/>
    <w:rsid w:val="00D70DF0"/>
    <w:rsid w:val="00D71ABE"/>
    <w:rsid w:val="00D751DB"/>
    <w:rsid w:val="00D77219"/>
    <w:rsid w:val="00D8759C"/>
    <w:rsid w:val="00D92FF3"/>
    <w:rsid w:val="00DA0878"/>
    <w:rsid w:val="00DA3425"/>
    <w:rsid w:val="00DA6AA7"/>
    <w:rsid w:val="00DB067F"/>
    <w:rsid w:val="00DB50B5"/>
    <w:rsid w:val="00DB60F2"/>
    <w:rsid w:val="00DB701E"/>
    <w:rsid w:val="00DB770E"/>
    <w:rsid w:val="00DD59F3"/>
    <w:rsid w:val="00DE2DCF"/>
    <w:rsid w:val="00DF1F30"/>
    <w:rsid w:val="00DF25A9"/>
    <w:rsid w:val="00E0367F"/>
    <w:rsid w:val="00E12322"/>
    <w:rsid w:val="00E126A5"/>
    <w:rsid w:val="00E13E85"/>
    <w:rsid w:val="00E13FFE"/>
    <w:rsid w:val="00E16163"/>
    <w:rsid w:val="00E219C4"/>
    <w:rsid w:val="00E2448C"/>
    <w:rsid w:val="00E270EC"/>
    <w:rsid w:val="00E43788"/>
    <w:rsid w:val="00E50477"/>
    <w:rsid w:val="00E5177B"/>
    <w:rsid w:val="00E52882"/>
    <w:rsid w:val="00E54BCB"/>
    <w:rsid w:val="00E5643A"/>
    <w:rsid w:val="00E6046E"/>
    <w:rsid w:val="00E73E03"/>
    <w:rsid w:val="00E74A5E"/>
    <w:rsid w:val="00E75A8B"/>
    <w:rsid w:val="00E80041"/>
    <w:rsid w:val="00E80E90"/>
    <w:rsid w:val="00E84413"/>
    <w:rsid w:val="00E90491"/>
    <w:rsid w:val="00E910A9"/>
    <w:rsid w:val="00E94682"/>
    <w:rsid w:val="00E9484E"/>
    <w:rsid w:val="00EA0852"/>
    <w:rsid w:val="00EA2D4B"/>
    <w:rsid w:val="00EB7073"/>
    <w:rsid w:val="00EB75C8"/>
    <w:rsid w:val="00EC2E0C"/>
    <w:rsid w:val="00EC3269"/>
    <w:rsid w:val="00EE0B1B"/>
    <w:rsid w:val="00EE6D68"/>
    <w:rsid w:val="00EF247E"/>
    <w:rsid w:val="00EF6504"/>
    <w:rsid w:val="00F01703"/>
    <w:rsid w:val="00F02C84"/>
    <w:rsid w:val="00F110C7"/>
    <w:rsid w:val="00F124B3"/>
    <w:rsid w:val="00F21AB1"/>
    <w:rsid w:val="00F24EB9"/>
    <w:rsid w:val="00F27B47"/>
    <w:rsid w:val="00F30ACD"/>
    <w:rsid w:val="00F34034"/>
    <w:rsid w:val="00F34354"/>
    <w:rsid w:val="00F36D8E"/>
    <w:rsid w:val="00F37F88"/>
    <w:rsid w:val="00F4009C"/>
    <w:rsid w:val="00F43B4A"/>
    <w:rsid w:val="00F512DD"/>
    <w:rsid w:val="00F51964"/>
    <w:rsid w:val="00F65025"/>
    <w:rsid w:val="00F75788"/>
    <w:rsid w:val="00F815D2"/>
    <w:rsid w:val="00F867C2"/>
    <w:rsid w:val="00F86D2E"/>
    <w:rsid w:val="00FA3406"/>
    <w:rsid w:val="00FA6004"/>
    <w:rsid w:val="00FB2257"/>
    <w:rsid w:val="00FB24CD"/>
    <w:rsid w:val="00FB3CEF"/>
    <w:rsid w:val="00FB577A"/>
    <w:rsid w:val="00FB61DC"/>
    <w:rsid w:val="00FC06E5"/>
    <w:rsid w:val="00FC0B18"/>
    <w:rsid w:val="00FC3033"/>
    <w:rsid w:val="00FC42CC"/>
    <w:rsid w:val="00FE0A2A"/>
    <w:rsid w:val="00FE38DA"/>
    <w:rsid w:val="00FE68A4"/>
    <w:rsid w:val="00FE6B68"/>
    <w:rsid w:val="00FF06E9"/>
    <w:rsid w:val="00FF253C"/>
    <w:rsid w:val="00FF3B72"/>
    <w:rsid w:val="00FF4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4F663"/>
  <w15:docId w15:val="{30404EB5-219E-4680-8918-DFF0BF5DA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10A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rsid w:val="00052F0C"/>
    <w:pPr>
      <w:keepNext/>
      <w:suppressAutoHyphens/>
      <w:overflowPunct w:val="0"/>
      <w:autoSpaceDE w:val="0"/>
      <w:autoSpaceDN w:val="0"/>
      <w:spacing w:before="240" w:after="120"/>
      <w:ind w:firstLine="720"/>
      <w:jc w:val="center"/>
      <w:textAlignment w:val="baseline"/>
      <w:outlineLvl w:val="0"/>
    </w:pPr>
    <w:rPr>
      <w:b/>
      <w:kern w:val="3"/>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669F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669F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669F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List Paragraph"/>
    <w:basedOn w:val="a"/>
    <w:uiPriority w:val="34"/>
    <w:qFormat/>
    <w:rsid w:val="001669F1"/>
    <w:pPr>
      <w:ind w:left="720"/>
      <w:contextualSpacing/>
    </w:pPr>
  </w:style>
  <w:style w:type="table" w:styleId="a4">
    <w:name w:val="Table Grid"/>
    <w:basedOn w:val="a1"/>
    <w:rsid w:val="001669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A85FDC"/>
    <w:rPr>
      <w:rFonts w:ascii="Calibri" w:eastAsia="Times New Roman" w:hAnsi="Calibri" w:cs="Calibri"/>
      <w:szCs w:val="20"/>
      <w:lang w:eastAsia="ru-RU"/>
    </w:rPr>
  </w:style>
  <w:style w:type="paragraph" w:customStyle="1" w:styleId="ConsPlusNonformat">
    <w:name w:val="ConsPlusNonformat"/>
    <w:rsid w:val="00A85FDC"/>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Balloon Text"/>
    <w:basedOn w:val="a"/>
    <w:link w:val="a6"/>
    <w:uiPriority w:val="99"/>
    <w:semiHidden/>
    <w:unhideWhenUsed/>
    <w:rsid w:val="009147B9"/>
    <w:rPr>
      <w:rFonts w:ascii="Tahoma" w:hAnsi="Tahoma" w:cs="Tahoma"/>
      <w:sz w:val="16"/>
      <w:szCs w:val="16"/>
    </w:rPr>
  </w:style>
  <w:style w:type="character" w:customStyle="1" w:styleId="a6">
    <w:name w:val="Текст выноски Знак"/>
    <w:basedOn w:val="a0"/>
    <w:link w:val="a5"/>
    <w:uiPriority w:val="99"/>
    <w:semiHidden/>
    <w:rsid w:val="009147B9"/>
    <w:rPr>
      <w:rFonts w:ascii="Tahoma" w:eastAsia="Times New Roman" w:hAnsi="Tahoma" w:cs="Tahoma"/>
      <w:sz w:val="16"/>
      <w:szCs w:val="16"/>
      <w:lang w:eastAsia="ru-RU"/>
    </w:rPr>
  </w:style>
  <w:style w:type="character" w:styleId="a7">
    <w:name w:val="Hyperlink"/>
    <w:basedOn w:val="a0"/>
    <w:uiPriority w:val="99"/>
    <w:unhideWhenUsed/>
    <w:rsid w:val="00E75A8B"/>
    <w:rPr>
      <w:color w:val="0000FF" w:themeColor="hyperlink"/>
      <w:u w:val="single"/>
    </w:rPr>
  </w:style>
  <w:style w:type="character" w:styleId="a8">
    <w:name w:val="annotation reference"/>
    <w:basedOn w:val="a0"/>
    <w:uiPriority w:val="99"/>
    <w:semiHidden/>
    <w:unhideWhenUsed/>
    <w:rsid w:val="00EE6D68"/>
    <w:rPr>
      <w:sz w:val="16"/>
      <w:szCs w:val="16"/>
    </w:rPr>
  </w:style>
  <w:style w:type="paragraph" w:styleId="a9">
    <w:name w:val="annotation text"/>
    <w:basedOn w:val="a"/>
    <w:link w:val="aa"/>
    <w:uiPriority w:val="99"/>
    <w:semiHidden/>
    <w:unhideWhenUsed/>
    <w:rsid w:val="00EE6D68"/>
    <w:rPr>
      <w:sz w:val="20"/>
      <w:szCs w:val="20"/>
    </w:rPr>
  </w:style>
  <w:style w:type="character" w:customStyle="1" w:styleId="aa">
    <w:name w:val="Текст примечания Знак"/>
    <w:basedOn w:val="a0"/>
    <w:link w:val="a9"/>
    <w:uiPriority w:val="99"/>
    <w:semiHidden/>
    <w:rsid w:val="00EE6D68"/>
    <w:rPr>
      <w:rFonts w:ascii="Times New Roman" w:eastAsia="Times New Roman" w:hAnsi="Times New Roman" w:cs="Times New Roman"/>
      <w:sz w:val="20"/>
      <w:szCs w:val="20"/>
      <w:lang w:eastAsia="ru-RU"/>
    </w:rPr>
  </w:style>
  <w:style w:type="paragraph" w:styleId="ab">
    <w:name w:val="annotation subject"/>
    <w:basedOn w:val="a9"/>
    <w:next w:val="a9"/>
    <w:link w:val="ac"/>
    <w:uiPriority w:val="99"/>
    <w:semiHidden/>
    <w:unhideWhenUsed/>
    <w:rsid w:val="00EE6D68"/>
    <w:rPr>
      <w:b/>
      <w:bCs/>
    </w:rPr>
  </w:style>
  <w:style w:type="character" w:customStyle="1" w:styleId="ac">
    <w:name w:val="Тема примечания Знак"/>
    <w:basedOn w:val="aa"/>
    <w:link w:val="ab"/>
    <w:uiPriority w:val="99"/>
    <w:semiHidden/>
    <w:rsid w:val="00EE6D68"/>
    <w:rPr>
      <w:rFonts w:ascii="Times New Roman" w:eastAsia="Times New Roman" w:hAnsi="Times New Roman" w:cs="Times New Roman"/>
      <w:b/>
      <w:bCs/>
      <w:sz w:val="20"/>
      <w:szCs w:val="20"/>
      <w:lang w:eastAsia="ru-RU"/>
    </w:rPr>
  </w:style>
  <w:style w:type="paragraph" w:customStyle="1" w:styleId="pboth">
    <w:name w:val="pboth"/>
    <w:basedOn w:val="a"/>
    <w:rsid w:val="00477836"/>
    <w:pPr>
      <w:spacing w:before="100" w:beforeAutospacing="1" w:after="100" w:afterAutospacing="1"/>
    </w:pPr>
  </w:style>
  <w:style w:type="character" w:customStyle="1" w:styleId="2">
    <w:name w:val="Основной текст (2)_"/>
    <w:link w:val="20"/>
    <w:locked/>
    <w:rsid w:val="009C17B7"/>
    <w:rPr>
      <w:shd w:val="clear" w:color="auto" w:fill="FFFFFF"/>
    </w:rPr>
  </w:style>
  <w:style w:type="paragraph" w:customStyle="1" w:styleId="20">
    <w:name w:val="Основной текст (2)"/>
    <w:basedOn w:val="a"/>
    <w:link w:val="2"/>
    <w:rsid w:val="009C17B7"/>
    <w:pPr>
      <w:widowControl w:val="0"/>
      <w:shd w:val="clear" w:color="auto" w:fill="FFFFFF"/>
      <w:spacing w:line="259" w:lineRule="exact"/>
      <w:jc w:val="center"/>
    </w:pPr>
    <w:rPr>
      <w:rFonts w:asciiTheme="minorHAnsi" w:eastAsiaTheme="minorHAnsi" w:hAnsiTheme="minorHAnsi" w:cstheme="minorBidi"/>
      <w:sz w:val="22"/>
      <w:szCs w:val="22"/>
      <w:lang w:eastAsia="en-US"/>
    </w:rPr>
  </w:style>
  <w:style w:type="paragraph" w:customStyle="1" w:styleId="ad">
    <w:name w:val="Нормальный"/>
    <w:basedOn w:val="a"/>
    <w:rsid w:val="004F423E"/>
    <w:pPr>
      <w:suppressAutoHyphens/>
      <w:overflowPunct w:val="0"/>
      <w:autoSpaceDE w:val="0"/>
      <w:autoSpaceDN w:val="0"/>
      <w:ind w:firstLine="720"/>
      <w:jc w:val="both"/>
      <w:textAlignment w:val="baseline"/>
    </w:pPr>
    <w:rPr>
      <w:kern w:val="3"/>
      <w:szCs w:val="22"/>
    </w:rPr>
  </w:style>
  <w:style w:type="character" w:customStyle="1" w:styleId="10">
    <w:name w:val="Заголовок 1 Знак"/>
    <w:basedOn w:val="a0"/>
    <w:link w:val="1"/>
    <w:rsid w:val="00052F0C"/>
    <w:rPr>
      <w:rFonts w:ascii="Times New Roman" w:eastAsia="Times New Roman" w:hAnsi="Times New Roman" w:cs="Times New Roman"/>
      <w:b/>
      <w:kern w:val="3"/>
      <w:sz w:val="24"/>
      <w:lang w:eastAsia="ru-RU"/>
    </w:rPr>
  </w:style>
  <w:style w:type="paragraph" w:customStyle="1" w:styleId="Standard">
    <w:name w:val="Standard"/>
    <w:rsid w:val="00E73E03"/>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 w:type="paragraph" w:customStyle="1" w:styleId="ae">
    <w:name w:val="Прижатый влево"/>
    <w:basedOn w:val="Standard"/>
    <w:rsid w:val="00E73E03"/>
    <w:pPr>
      <w:ind w:firstLine="0"/>
      <w:jc w:val="left"/>
    </w:pPr>
  </w:style>
  <w:style w:type="paragraph" w:styleId="af">
    <w:name w:val="header"/>
    <w:basedOn w:val="a"/>
    <w:link w:val="af0"/>
    <w:uiPriority w:val="99"/>
    <w:unhideWhenUsed/>
    <w:rsid w:val="00E73E03"/>
    <w:pPr>
      <w:tabs>
        <w:tab w:val="center" w:pos="4677"/>
        <w:tab w:val="right" w:pos="9355"/>
      </w:tabs>
    </w:pPr>
  </w:style>
  <w:style w:type="character" w:customStyle="1" w:styleId="af0">
    <w:name w:val="Верхний колонтитул Знак"/>
    <w:basedOn w:val="a0"/>
    <w:link w:val="af"/>
    <w:uiPriority w:val="99"/>
    <w:rsid w:val="00E73E03"/>
    <w:rPr>
      <w:rFonts w:ascii="Times New Roman" w:eastAsia="Times New Roman" w:hAnsi="Times New Roman" w:cs="Times New Roman"/>
      <w:sz w:val="24"/>
      <w:szCs w:val="24"/>
      <w:lang w:eastAsia="ru-RU"/>
    </w:rPr>
  </w:style>
  <w:style w:type="paragraph" w:styleId="af1">
    <w:name w:val="footer"/>
    <w:basedOn w:val="a"/>
    <w:link w:val="af2"/>
    <w:uiPriority w:val="99"/>
    <w:unhideWhenUsed/>
    <w:rsid w:val="00E73E03"/>
    <w:pPr>
      <w:tabs>
        <w:tab w:val="center" w:pos="4677"/>
        <w:tab w:val="right" w:pos="9355"/>
      </w:tabs>
    </w:pPr>
  </w:style>
  <w:style w:type="character" w:customStyle="1" w:styleId="af2">
    <w:name w:val="Нижний колонтитул Знак"/>
    <w:basedOn w:val="a0"/>
    <w:link w:val="af1"/>
    <w:uiPriority w:val="99"/>
    <w:rsid w:val="00E73E0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317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www.gosuslugi.ru" TargetMode="External"/><Relationship Id="rId18" Type="http://schemas.openxmlformats.org/officeDocument/2006/relationships/hyperlink" Target="https://gosuslugi65.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gosuslugi65.ru/" TargetMode="External"/><Relationship Id="rId7" Type="http://schemas.openxmlformats.org/officeDocument/2006/relationships/endnotes" Target="endnotes.xml"/><Relationship Id="rId12" Type="http://schemas.openxmlformats.org/officeDocument/2006/relationships/hyperlink" Target="https://poronaisk.gosuslugi.ru/" TargetMode="External"/><Relationship Id="rId17" Type="http://schemas.openxmlformats.org/officeDocument/2006/relationships/hyperlink" Target="http://www.gosuslugi.r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gosuslugi.ru" TargetMode="External"/><Relationship Id="rId20" Type="http://schemas.openxmlformats.org/officeDocument/2006/relationships/hyperlink" Target="https://gosuslugi65.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65.r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poronaisk.gosuslugi.ru/" TargetMode="External"/><Relationship Id="rId23" Type="http://schemas.openxmlformats.org/officeDocument/2006/relationships/hyperlink" Target="consultantplus://offline/ref=95A3E1183FF1A6DA87FCC86CCFD4605AC56B4C0D5F17849F1A9E87FA66f4m4F" TargetMode="External"/><Relationship Id="rId10" Type="http://schemas.openxmlformats.org/officeDocument/2006/relationships/hyperlink" Target="https://gosuslugi65.ru/" TargetMode="External"/><Relationship Id="rId19" Type="http://schemas.openxmlformats.org/officeDocument/2006/relationships/hyperlink" Target="https://gosuslugi65.ru/" TargetMode="External"/><Relationship Id="rId4" Type="http://schemas.openxmlformats.org/officeDocument/2006/relationships/settings" Target="settings.xml"/><Relationship Id="rId9" Type="http://schemas.openxmlformats.org/officeDocument/2006/relationships/hyperlink" Target="https://gosuslugi65.ru/" TargetMode="External"/><Relationship Id="rId14" Type="http://schemas.openxmlformats.org/officeDocument/2006/relationships/hyperlink" Target="http://www.gosuslugi.ru" TargetMode="External"/><Relationship Id="rId22" Type="http://schemas.openxmlformats.org/officeDocument/2006/relationships/hyperlink" Target="https://gosuslugi65.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29217-8A4B-4462-9228-8A8CB952E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15</Pages>
  <Words>5309</Words>
  <Characters>30265</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Долгова Галина Сергеевна</dc:creator>
  <cp:lastModifiedBy>Мантрова Людмила Викторовна</cp:lastModifiedBy>
  <cp:revision>82</cp:revision>
  <cp:lastPrinted>2026-05-15T00:18:00Z</cp:lastPrinted>
  <dcterms:created xsi:type="dcterms:W3CDTF">2022-02-17T01:31:00Z</dcterms:created>
  <dcterms:modified xsi:type="dcterms:W3CDTF">2026-05-27T03:43:00Z</dcterms:modified>
</cp:coreProperties>
</file>