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AAA2" w14:textId="77777777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Управление культуры и спорта </w:t>
      </w:r>
    </w:p>
    <w:p w14:paraId="4512E6B3" w14:textId="13B30EEA" w:rsidR="00204FAC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04FAC" w:rsidRPr="003A7211">
        <w:rPr>
          <w:rFonts w:ascii="Times New Roman" w:hAnsi="Times New Roman" w:cs="Times New Roman"/>
          <w:sz w:val="24"/>
          <w:szCs w:val="24"/>
        </w:rPr>
        <w:t>ымовск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204FAC"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574FF335" w14:textId="0C73ED93" w:rsidR="00265D8F" w:rsidRPr="003A7211" w:rsidRDefault="00265D8F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14:paraId="050C7C05" w14:textId="4AFE6DD5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C8700E" w14:textId="2D7F7D3D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F450D3" w14:textId="4DCD62F4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59FC3C" w14:textId="11EA6242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11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5493F038" w14:textId="67C8392B" w:rsidR="00204FAC" w:rsidRPr="003A7211" w:rsidRDefault="00204FAC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пгт. Тымовское</w:t>
      </w:r>
    </w:p>
    <w:p w14:paraId="0746137F" w14:textId="298AA8BF" w:rsidR="00204FAC" w:rsidRPr="003A7211" w:rsidRDefault="000A1FF9" w:rsidP="00204F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0917C0" w14:textId="09DCA386" w:rsidR="00204FAC" w:rsidRPr="003A7211" w:rsidRDefault="00204FAC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от</w:t>
      </w:r>
      <w:r w:rsidR="00CB55E2">
        <w:rPr>
          <w:rFonts w:ascii="Times New Roman" w:hAnsi="Times New Roman" w:cs="Times New Roman"/>
          <w:sz w:val="24"/>
          <w:szCs w:val="24"/>
        </w:rPr>
        <w:t xml:space="preserve"> 10 </w:t>
      </w:r>
      <w:r w:rsidR="00EA3EFB">
        <w:rPr>
          <w:rFonts w:ascii="Times New Roman" w:hAnsi="Times New Roman" w:cs="Times New Roman"/>
          <w:sz w:val="24"/>
          <w:szCs w:val="24"/>
        </w:rPr>
        <w:t>июля</w:t>
      </w:r>
      <w:r w:rsidRPr="003A7211">
        <w:rPr>
          <w:rFonts w:ascii="Times New Roman" w:hAnsi="Times New Roman" w:cs="Times New Roman"/>
          <w:sz w:val="24"/>
          <w:szCs w:val="24"/>
        </w:rPr>
        <w:t xml:space="preserve"> 202</w:t>
      </w:r>
      <w:r w:rsidR="00265D8F">
        <w:rPr>
          <w:rFonts w:ascii="Times New Roman" w:hAnsi="Times New Roman" w:cs="Times New Roman"/>
          <w:sz w:val="24"/>
          <w:szCs w:val="24"/>
        </w:rPr>
        <w:t>5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г.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D7694">
        <w:rPr>
          <w:rFonts w:ascii="Times New Roman" w:hAnsi="Times New Roman" w:cs="Times New Roman"/>
          <w:sz w:val="24"/>
          <w:szCs w:val="24"/>
        </w:rPr>
        <w:t xml:space="preserve">  </w:t>
      </w:r>
      <w:r w:rsidRPr="003A7211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8D3544">
        <w:rPr>
          <w:rFonts w:ascii="Times New Roman" w:hAnsi="Times New Roman" w:cs="Times New Roman"/>
          <w:sz w:val="24"/>
          <w:szCs w:val="24"/>
        </w:rPr>
        <w:t>57</w:t>
      </w:r>
    </w:p>
    <w:p w14:paraId="041979A6" w14:textId="77777777" w:rsidR="003A7211" w:rsidRPr="003A7211" w:rsidRDefault="003A7211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B747F" w14:textId="77777777" w:rsidR="008D3544" w:rsidRDefault="008D3544" w:rsidP="008D3544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</w:t>
      </w:r>
      <w:r w:rsidRPr="008D3544">
        <w:t xml:space="preserve"> </w:t>
      </w:r>
      <w:r w:rsidRPr="008D3544">
        <w:rPr>
          <w:b/>
          <w:bCs/>
        </w:rPr>
        <w:t>предоставления</w:t>
      </w:r>
    </w:p>
    <w:p w14:paraId="395DB93D" w14:textId="77777777" w:rsidR="008D3544" w:rsidRDefault="008D3544" w:rsidP="008D3544">
      <w:pPr>
        <w:pStyle w:val="ConsPlusNormal"/>
        <w:jc w:val="center"/>
        <w:rPr>
          <w:b/>
          <w:bCs/>
        </w:rPr>
      </w:pPr>
      <w:r w:rsidRPr="008D3544">
        <w:rPr>
          <w:b/>
          <w:bCs/>
        </w:rPr>
        <w:t xml:space="preserve"> муниципальной услуги «Прием заявлений и документов для формирования </w:t>
      </w:r>
    </w:p>
    <w:p w14:paraId="74F87187" w14:textId="77777777" w:rsidR="008D3544" w:rsidRDefault="008D3544" w:rsidP="008D3544">
      <w:pPr>
        <w:pStyle w:val="ConsPlusNormal"/>
        <w:jc w:val="center"/>
        <w:rPr>
          <w:b/>
          <w:bCs/>
        </w:rPr>
      </w:pPr>
      <w:r w:rsidRPr="008D3544">
        <w:rPr>
          <w:b/>
          <w:bCs/>
        </w:rPr>
        <w:t xml:space="preserve">списков молодых семей, имеющих право на государственную поддержку </w:t>
      </w:r>
    </w:p>
    <w:p w14:paraId="1DFCE556" w14:textId="5B9818B3" w:rsidR="00265D8F" w:rsidRPr="00046A53" w:rsidRDefault="008D3544" w:rsidP="008D3544">
      <w:pPr>
        <w:pStyle w:val="ConsPlusNormal"/>
        <w:jc w:val="center"/>
      </w:pPr>
      <w:r w:rsidRPr="008D3544">
        <w:rPr>
          <w:b/>
          <w:bCs/>
        </w:rPr>
        <w:t>на приобретение (строительство) жилья»</w:t>
      </w:r>
    </w:p>
    <w:p w14:paraId="09F6E551" w14:textId="695C824E" w:rsidR="00265D8F" w:rsidRDefault="00B35906" w:rsidP="00265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</w:p>
    <w:p w14:paraId="60EDEE39" w14:textId="624F765B" w:rsidR="00CA2AD1" w:rsidRDefault="00CA2AD1" w:rsidP="00CA2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AD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услуг», </w:t>
      </w:r>
      <w:r w:rsidRPr="00CA2AD1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постановлением администрации МО «Тымовский городской округ» от 22.01.2020 № 4 «</w:t>
      </w:r>
      <w:r w:rsidRPr="00CA2AD1">
        <w:rPr>
          <w:rFonts w:ascii="Times New Roman" w:eastAsia="Times New Roman" w:hAnsi="Times New Roman" w:cs="Times New Roman"/>
          <w:sz w:val="24"/>
          <w:szCs w:val="24"/>
        </w:rPr>
        <w:t>О разработке и утверждении административных регламентов предоставления муниципальных услуг», постановлением администрации МО «Тымовский городской округ» 21 сентября 2023 года № 126 «Об утверждении Реестра муниципальных услуг МО «Тымовский городской округ» ПРИКАЗЫВАЮ:</w:t>
      </w:r>
    </w:p>
    <w:p w14:paraId="743892EB" w14:textId="77777777" w:rsidR="008D3544" w:rsidRPr="00CA2AD1" w:rsidRDefault="008D3544" w:rsidP="00CA2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2DBC" w14:textId="7A9B9522" w:rsidR="008D3544" w:rsidRPr="008D3544" w:rsidRDefault="008D3544" w:rsidP="008D3544">
      <w:pPr>
        <w:pStyle w:val="a4"/>
        <w:numPr>
          <w:ilvl w:val="0"/>
          <w:numId w:val="3"/>
        </w:numPr>
        <w:suppressAutoHyphens/>
        <w:ind w:left="0" w:firstLine="709"/>
        <w:jc w:val="both"/>
        <w:rPr>
          <w:rFonts w:ascii="Times New Roman" w:eastAsiaTheme="minorEastAsia" w:hAnsi="Times New Roman" w:cs="Times New Roman"/>
        </w:rPr>
      </w:pPr>
      <w:bookmarkStart w:id="0" w:name="_Hlk128737978"/>
      <w:r w:rsidRPr="008D3544">
        <w:rPr>
          <w:rFonts w:ascii="Times New Roman" w:eastAsiaTheme="minorEastAsia" w:hAnsi="Times New Roman" w:cs="Times New Roman"/>
        </w:rPr>
        <w:t xml:space="preserve">Утвердить административный регламент </w:t>
      </w:r>
      <w:bookmarkStart w:id="1" w:name="_Hlk202970097"/>
      <w:r w:rsidRPr="008D3544">
        <w:rPr>
          <w:rFonts w:ascii="Times New Roman" w:eastAsiaTheme="minorEastAsia" w:hAnsi="Times New Roman" w:cs="Times New Roman"/>
        </w:rPr>
        <w:t xml:space="preserve">предоставления муниципальной услуги </w:t>
      </w:r>
      <w:r w:rsidRPr="008D3544">
        <w:rPr>
          <w:rFonts w:ascii="Times New Roman" w:eastAsiaTheme="minorEastAsia" w:hAnsi="Times New Roman" w:cs="Times New Roman"/>
          <w:bCs/>
        </w:rPr>
        <w:t>«Прием заявлений и документов для формирования списков молодых семей, имеющих право на государственную поддержку на приобретение (строительство) жилья»</w:t>
      </w:r>
      <w:r w:rsidRPr="008D3544">
        <w:rPr>
          <w:rFonts w:ascii="Times New Roman" w:eastAsiaTheme="minorEastAsia" w:hAnsi="Times New Roman" w:cs="Times New Roman"/>
        </w:rPr>
        <w:t>.</w:t>
      </w:r>
      <w:bookmarkEnd w:id="1"/>
    </w:p>
    <w:p w14:paraId="1FE970BF" w14:textId="77777777" w:rsidR="008D3544" w:rsidRPr="008D3544" w:rsidRDefault="008D3544" w:rsidP="008D3544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Признать утратившим силу приказ управления культуры и спорта МО «Тымовский городской округ» от 21.10.2019 № 87 «Об утверждении административных регламентов предоставления муниципальной услуги «Установление и выплата пенсии за выслугу лет лицам, замещавших муниципальные должности и должности муниципальной службы»; «Предоставление информации о времени и месте культурно – массовых и выставочных мероприятий, организованных муниципальными учреждениями культуры»; «Предоставление информации о творческих объединениях, кружках, действующих учреждениях культуры, расположенных на территории муниципального образования»; </w:t>
      </w:r>
      <w:bookmarkStart w:id="2" w:name="_Hlk199242723"/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«Прием заявлений и документов для формирования списков молодых семей, имеющих право на государственную поддержку на приобретение (строительство) жилья</w:t>
      </w:r>
      <w:bookmarkEnd w:id="2"/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части утверждения административного регламента предоставления муниципальной услуги «Прием заявлений и документов для формирования списков молодых семей, имеющих право на государственную поддержку на приобретение (строительство) жилья». </w:t>
      </w:r>
    </w:p>
    <w:p w14:paraId="599714FE" w14:textId="77777777" w:rsidR="008D3544" w:rsidRPr="008D3544" w:rsidRDefault="008D3544" w:rsidP="008D35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Опубликовать настоящий приказ в информационно-телекоммуникационной сети «Интернет» в сетевом издании «Тымовский вестник» (доменное имя </w:t>
      </w:r>
      <w:r w:rsidRPr="008D354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TYMNEWS</w:t>
      </w:r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8D354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RU</w:t>
      </w:r>
      <w:r w:rsidRPr="008D3544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 разместить на официальном сайте Управления культуры и спорта Тымовского муниципального округа Сахалинской области.</w:t>
      </w:r>
    </w:p>
    <w:p w14:paraId="166F9E66" w14:textId="4EDEBC49" w:rsidR="00550B4F" w:rsidRPr="00A064E2" w:rsidRDefault="00550B4F" w:rsidP="005F0C44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bookmarkEnd w:id="0"/>
    <w:p w14:paraId="38EB7123" w14:textId="77777777" w:rsidR="008D3544" w:rsidRDefault="008D3544" w:rsidP="008D35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B83733F" w14:textId="66327626" w:rsidR="001D117F" w:rsidRPr="003A7211" w:rsidRDefault="007D7694" w:rsidP="00AD64C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D117F" w:rsidRPr="003A7211">
        <w:rPr>
          <w:rFonts w:ascii="Times New Roman" w:hAnsi="Times New Roman" w:cs="Times New Roman"/>
          <w:sz w:val="24"/>
          <w:szCs w:val="24"/>
        </w:rPr>
        <w:t>ачальник управления культуры и спорта</w:t>
      </w:r>
    </w:p>
    <w:p w14:paraId="480EB23E" w14:textId="77777777" w:rsidR="00265D8F" w:rsidRDefault="001D117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211">
        <w:rPr>
          <w:rFonts w:ascii="Times New Roman" w:hAnsi="Times New Roman" w:cs="Times New Roman"/>
          <w:sz w:val="24"/>
          <w:szCs w:val="24"/>
        </w:rPr>
        <w:t>Тымовск</w:t>
      </w:r>
      <w:r w:rsidR="00265D8F">
        <w:rPr>
          <w:rFonts w:ascii="Times New Roman" w:hAnsi="Times New Roman" w:cs="Times New Roman"/>
          <w:sz w:val="24"/>
          <w:szCs w:val="24"/>
        </w:rPr>
        <w:t>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265D8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A721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265D8F">
        <w:rPr>
          <w:rFonts w:ascii="Times New Roman" w:hAnsi="Times New Roman" w:cs="Times New Roman"/>
          <w:sz w:val="24"/>
          <w:szCs w:val="24"/>
        </w:rPr>
        <w:t>а</w:t>
      </w:r>
    </w:p>
    <w:p w14:paraId="136A8141" w14:textId="426EFEAC" w:rsidR="001D117F" w:rsidRPr="003A7211" w:rsidRDefault="00265D8F" w:rsidP="001D1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117F" w:rsidRPr="003A7211">
        <w:rPr>
          <w:rFonts w:ascii="Times New Roman" w:hAnsi="Times New Roman" w:cs="Times New Roman"/>
          <w:sz w:val="24"/>
          <w:szCs w:val="24"/>
        </w:rPr>
        <w:t xml:space="preserve">   </w:t>
      </w:r>
      <w:r w:rsidR="003A7211" w:rsidRPr="003A7211">
        <w:rPr>
          <w:rFonts w:ascii="Times New Roman" w:hAnsi="Times New Roman" w:cs="Times New Roman"/>
          <w:sz w:val="24"/>
          <w:szCs w:val="24"/>
        </w:rPr>
        <w:t xml:space="preserve"> </w:t>
      </w:r>
      <w:r w:rsidR="007D7694">
        <w:rPr>
          <w:rFonts w:ascii="Times New Roman" w:hAnsi="Times New Roman" w:cs="Times New Roman"/>
          <w:sz w:val="24"/>
          <w:szCs w:val="24"/>
        </w:rPr>
        <w:t>А.А. Ежовкина</w:t>
      </w:r>
    </w:p>
    <w:p w14:paraId="2201C5AF" w14:textId="20F885B1" w:rsidR="001D117F" w:rsidRPr="003A7211" w:rsidRDefault="001D117F" w:rsidP="00204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D117F" w:rsidRPr="003A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1D6"/>
    <w:multiLevelType w:val="multilevel"/>
    <w:tmpl w:val="8E96AF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/>
      </w:rPr>
    </w:lvl>
  </w:abstractNum>
  <w:abstractNum w:abstractNumId="1" w15:restartNumberingAfterBreak="0">
    <w:nsid w:val="53BA3EC7"/>
    <w:multiLevelType w:val="hybridMultilevel"/>
    <w:tmpl w:val="602035EA"/>
    <w:lvl w:ilvl="0" w:tplc="A37C48D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66936770"/>
    <w:multiLevelType w:val="hybridMultilevel"/>
    <w:tmpl w:val="AE5211BA"/>
    <w:lvl w:ilvl="0" w:tplc="E4727CA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108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830610">
    <w:abstractNumId w:val="1"/>
  </w:num>
  <w:num w:numId="3" w16cid:durableId="6450990">
    <w:abstractNumId w:val="0"/>
    <w:lvlOverride w:ilvl="0">
      <w:startOverride w:val="1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49"/>
    <w:rsid w:val="000216FC"/>
    <w:rsid w:val="00046A53"/>
    <w:rsid w:val="000A1FF9"/>
    <w:rsid w:val="000C5E65"/>
    <w:rsid w:val="001B69C1"/>
    <w:rsid w:val="001D117F"/>
    <w:rsid w:val="00204FAC"/>
    <w:rsid w:val="0021269B"/>
    <w:rsid w:val="002243E3"/>
    <w:rsid w:val="00265D8F"/>
    <w:rsid w:val="002A0D1B"/>
    <w:rsid w:val="002A358D"/>
    <w:rsid w:val="003A7211"/>
    <w:rsid w:val="004D6098"/>
    <w:rsid w:val="00550B4F"/>
    <w:rsid w:val="005F0C44"/>
    <w:rsid w:val="005F5DC5"/>
    <w:rsid w:val="006555C0"/>
    <w:rsid w:val="00694682"/>
    <w:rsid w:val="007D7694"/>
    <w:rsid w:val="008C0C49"/>
    <w:rsid w:val="008D3544"/>
    <w:rsid w:val="009905C1"/>
    <w:rsid w:val="00A064E2"/>
    <w:rsid w:val="00A74A09"/>
    <w:rsid w:val="00AD64C4"/>
    <w:rsid w:val="00AD70B6"/>
    <w:rsid w:val="00B35906"/>
    <w:rsid w:val="00B64305"/>
    <w:rsid w:val="00B977AE"/>
    <w:rsid w:val="00C36B1E"/>
    <w:rsid w:val="00C83E34"/>
    <w:rsid w:val="00CA2AD1"/>
    <w:rsid w:val="00CB55E2"/>
    <w:rsid w:val="00D13D3D"/>
    <w:rsid w:val="00D60025"/>
    <w:rsid w:val="00EA3EFB"/>
    <w:rsid w:val="00F2351E"/>
    <w:rsid w:val="00FD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E091"/>
  <w15:chartTrackingRefBased/>
  <w15:docId w15:val="{DE1C81AE-BAD1-4923-B6FF-96D4656E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65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5D8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7583-2F67-4500-9869-88F13588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Мосевнин</cp:lastModifiedBy>
  <cp:revision>5</cp:revision>
  <cp:lastPrinted>2025-01-29T03:55:00Z</cp:lastPrinted>
  <dcterms:created xsi:type="dcterms:W3CDTF">2025-07-09T05:17:00Z</dcterms:created>
  <dcterms:modified xsi:type="dcterms:W3CDTF">2025-07-09T22:58:00Z</dcterms:modified>
</cp:coreProperties>
</file>