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Pr="00B93A60" w:rsidRDefault="004A6442" w:rsidP="004A6442">
      <w:pPr>
        <w:jc w:val="center"/>
        <w:rPr>
          <w:sz w:val="28"/>
          <w:szCs w:val="28"/>
        </w:rPr>
      </w:pPr>
      <w:r w:rsidRPr="00B93A60">
        <w:rPr>
          <w:noProof/>
          <w:sz w:val="28"/>
          <w:szCs w:val="28"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03EDC" w14:textId="77777777" w:rsidR="00741259" w:rsidRPr="00B93A60" w:rsidRDefault="00741259" w:rsidP="00741259">
      <w:pPr>
        <w:jc w:val="center"/>
        <w:rPr>
          <w:sz w:val="28"/>
          <w:szCs w:val="28"/>
        </w:rPr>
      </w:pPr>
      <w:r w:rsidRPr="00B93A60">
        <w:rPr>
          <w:sz w:val="28"/>
          <w:szCs w:val="28"/>
        </w:rPr>
        <w:t>РАСПОРЯЖЕНИЕ</w:t>
      </w:r>
    </w:p>
    <w:p w14:paraId="10984209" w14:textId="77777777" w:rsidR="00741259" w:rsidRPr="00B93A60" w:rsidRDefault="00741259" w:rsidP="00741259">
      <w:pPr>
        <w:jc w:val="center"/>
        <w:rPr>
          <w:sz w:val="28"/>
          <w:szCs w:val="28"/>
        </w:rPr>
      </w:pPr>
      <w:r w:rsidRPr="00B93A60">
        <w:rPr>
          <w:sz w:val="28"/>
          <w:szCs w:val="28"/>
        </w:rPr>
        <w:t>администрации Тымовского муниципального округа</w:t>
      </w:r>
    </w:p>
    <w:p w14:paraId="21807C8C" w14:textId="3C2A0B04" w:rsidR="007C2A32" w:rsidRPr="00B93A60" w:rsidRDefault="00741259" w:rsidP="00741259">
      <w:pPr>
        <w:jc w:val="center"/>
        <w:rPr>
          <w:sz w:val="28"/>
          <w:szCs w:val="28"/>
        </w:rPr>
      </w:pPr>
      <w:r w:rsidRPr="00B93A60">
        <w:rPr>
          <w:sz w:val="28"/>
          <w:szCs w:val="28"/>
        </w:rPr>
        <w:t>Сахалинской области</w:t>
      </w:r>
    </w:p>
    <w:p w14:paraId="30BD7724" w14:textId="77777777" w:rsidR="001E3A2D" w:rsidRPr="00B93A60" w:rsidRDefault="001E3A2D" w:rsidP="001E3A2D">
      <w:pPr>
        <w:rPr>
          <w:sz w:val="28"/>
          <w:szCs w:val="28"/>
        </w:rPr>
      </w:pPr>
    </w:p>
    <w:p w14:paraId="6F9070EC" w14:textId="77777777" w:rsidR="001E3A2D" w:rsidRPr="00B93A60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B93A60" w14:paraId="5BB7F93D" w14:textId="77777777" w:rsidTr="004A6442">
        <w:tc>
          <w:tcPr>
            <w:tcW w:w="4530" w:type="dxa"/>
          </w:tcPr>
          <w:p w14:paraId="6C64D918" w14:textId="26D5333D" w:rsidR="004D272B" w:rsidRPr="00B93A60" w:rsidRDefault="004D272B" w:rsidP="00B93A60">
            <w:pPr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>от 10</w:t>
            </w:r>
            <w:r w:rsidR="00B93A60" w:rsidRPr="00B93A60">
              <w:rPr>
                <w:sz w:val="28"/>
                <w:szCs w:val="28"/>
              </w:rPr>
              <w:t xml:space="preserve"> июня </w:t>
            </w:r>
            <w:r w:rsidRPr="00B93A60">
              <w:rPr>
                <w:sz w:val="28"/>
                <w:szCs w:val="28"/>
              </w:rPr>
              <w:t>2026</w:t>
            </w:r>
            <w:r w:rsidR="00B93A60" w:rsidRPr="00B93A6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B93A60" w:rsidRDefault="004D272B" w:rsidP="00B93A60">
            <w:pPr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 xml:space="preserve">№ </w:t>
            </w:r>
            <w:r w:rsidRPr="00B93A60">
              <w:rPr>
                <w:sz w:val="28"/>
                <w:szCs w:val="28"/>
                <w:lang w:val="en-US"/>
              </w:rPr>
              <w:t>527-р</w:t>
            </w:r>
          </w:p>
        </w:tc>
      </w:tr>
    </w:tbl>
    <w:p w14:paraId="525D4434" w14:textId="77777777" w:rsidR="001E3A2D" w:rsidRPr="00B93A60" w:rsidRDefault="001E3A2D" w:rsidP="001E3A2D">
      <w:pPr>
        <w:jc w:val="both"/>
        <w:rPr>
          <w:sz w:val="28"/>
          <w:szCs w:val="28"/>
        </w:rPr>
      </w:pPr>
    </w:p>
    <w:p w14:paraId="5F0E6AF0" w14:textId="77777777" w:rsidR="001E3A2D" w:rsidRPr="00B93A60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  <w:gridCol w:w="4524"/>
      </w:tblGrid>
      <w:tr w:rsidR="00DF7101" w:rsidRPr="00B93A60" w14:paraId="16F5CA22" w14:textId="77777777" w:rsidTr="00480C32">
        <w:trPr>
          <w:trHeight w:val="547"/>
        </w:trPr>
        <w:tc>
          <w:tcPr>
            <w:tcW w:w="4524" w:type="dxa"/>
          </w:tcPr>
          <w:p w14:paraId="444F7617" w14:textId="6F54438E" w:rsidR="00DF7101" w:rsidRPr="00B93A60" w:rsidRDefault="00DF7101" w:rsidP="00B93A60">
            <w:pPr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>Об утверждении состава комиссии по делам несовершеннолетних и защите их прав при администрации Тымовского муниципального округа Сахалинской области</w:t>
            </w:r>
          </w:p>
        </w:tc>
        <w:tc>
          <w:tcPr>
            <w:tcW w:w="4524" w:type="dxa"/>
          </w:tcPr>
          <w:p w14:paraId="4729502E" w14:textId="1AA4EE1C" w:rsidR="00DF7101" w:rsidRPr="00B93A60" w:rsidRDefault="00DF7101" w:rsidP="00DF7101">
            <w:pPr>
              <w:rPr>
                <w:sz w:val="28"/>
                <w:szCs w:val="28"/>
              </w:rPr>
            </w:pPr>
          </w:p>
        </w:tc>
      </w:tr>
    </w:tbl>
    <w:p w14:paraId="1F966D6B" w14:textId="3D3799A7" w:rsidR="00DF7101" w:rsidRPr="00B93A60" w:rsidRDefault="00DF7101" w:rsidP="00DF7101">
      <w:pPr>
        <w:jc w:val="both"/>
        <w:rPr>
          <w:sz w:val="28"/>
          <w:szCs w:val="28"/>
        </w:rPr>
      </w:pPr>
    </w:p>
    <w:p w14:paraId="68F05FC2" w14:textId="77777777" w:rsidR="00DF7101" w:rsidRPr="00B93A60" w:rsidRDefault="00DF7101" w:rsidP="00DF7101">
      <w:pPr>
        <w:jc w:val="both"/>
        <w:rPr>
          <w:sz w:val="28"/>
          <w:szCs w:val="28"/>
        </w:rPr>
      </w:pPr>
    </w:p>
    <w:p w14:paraId="68969707" w14:textId="77777777" w:rsidR="00DF7101" w:rsidRPr="00B93A60" w:rsidRDefault="00DF7101" w:rsidP="00DF7101">
      <w:pPr>
        <w:ind w:firstLine="705"/>
        <w:jc w:val="both"/>
        <w:rPr>
          <w:sz w:val="28"/>
          <w:szCs w:val="28"/>
        </w:rPr>
      </w:pPr>
      <w:r w:rsidRPr="00B93A60">
        <w:rPr>
          <w:sz w:val="28"/>
          <w:szCs w:val="28"/>
        </w:rPr>
        <w:t>Руководствуясь Федеральным законом от 6 октября 2003 г. № 131 ФЗ «Об общих принципах организации местного самоуправления в Российской Федерации», Законом Сахалинской области от 20 июня 2013 г. № 63-ЗО «О комиссиях по делам несовершеннолетних и защите их прав в Сахалинской области», постановлением Правительства Сахалинской области от 26 ноября 2013 г. № 660 «Об утверждении положения о порядке осуществления деятельности комиссий по делам несовершеннолетних и защите их прав в Сахалинской области»:</w:t>
      </w:r>
    </w:p>
    <w:p w14:paraId="742CC38D" w14:textId="0E7CFDF1" w:rsidR="00DF7101" w:rsidRPr="00B93A60" w:rsidRDefault="00DF7101" w:rsidP="00DF7101">
      <w:pPr>
        <w:ind w:firstLine="705"/>
        <w:contextualSpacing/>
        <w:jc w:val="both"/>
        <w:rPr>
          <w:rFonts w:eastAsia="Calibri"/>
          <w:sz w:val="28"/>
          <w:szCs w:val="28"/>
        </w:rPr>
      </w:pPr>
      <w:r w:rsidRPr="00B93A60">
        <w:rPr>
          <w:rFonts w:eastAsia="Calibri"/>
          <w:sz w:val="28"/>
          <w:szCs w:val="28"/>
        </w:rPr>
        <w:t>1. Создать ком</w:t>
      </w:r>
      <w:bookmarkStart w:id="0" w:name="_GoBack"/>
      <w:bookmarkEnd w:id="0"/>
      <w:r w:rsidRPr="00B93A60">
        <w:rPr>
          <w:rFonts w:eastAsia="Calibri"/>
          <w:sz w:val="28"/>
          <w:szCs w:val="28"/>
        </w:rPr>
        <w:t>иссию по делам несовершеннолетних и защите их прав при администрации Тымовского муниципального округа Сахалинской области и утвердить её состав:</w:t>
      </w:r>
    </w:p>
    <w:p w14:paraId="7456FA85" w14:textId="77777777" w:rsidR="00DF7101" w:rsidRPr="00B93A60" w:rsidRDefault="00DF7101" w:rsidP="00DF7101">
      <w:pPr>
        <w:jc w:val="both"/>
        <w:rPr>
          <w:sz w:val="28"/>
          <w:szCs w:val="28"/>
        </w:rPr>
      </w:pPr>
    </w:p>
    <w:tbl>
      <w:tblPr>
        <w:tblStyle w:val="a8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682"/>
      </w:tblGrid>
      <w:tr w:rsidR="00DF7101" w:rsidRPr="00B93A60" w14:paraId="366E4D2B" w14:textId="77777777" w:rsidTr="00B93A60">
        <w:tc>
          <w:tcPr>
            <w:tcW w:w="4390" w:type="dxa"/>
            <w:hideMark/>
          </w:tcPr>
          <w:p w14:paraId="47D5BBB9" w14:textId="77777777" w:rsidR="00DF7101" w:rsidRPr="00B93A60" w:rsidRDefault="00DF7101" w:rsidP="00F91DC4">
            <w:pPr>
              <w:ind w:left="-110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>Ткаченко Александр Константинович</w:t>
            </w:r>
          </w:p>
        </w:tc>
        <w:tc>
          <w:tcPr>
            <w:tcW w:w="4682" w:type="dxa"/>
            <w:hideMark/>
          </w:tcPr>
          <w:p w14:paraId="15BC1F5C" w14:textId="77777777" w:rsidR="00DF7101" w:rsidRPr="00B93A60" w:rsidRDefault="00DF7101" w:rsidP="00B93A60">
            <w:pPr>
              <w:ind w:right="39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>- вице-мэр Тымовского муниципального округа Сахалинской области, председатель комиссии;</w:t>
            </w:r>
          </w:p>
          <w:p w14:paraId="6D8F8856" w14:textId="10EE017F" w:rsidR="00B93A60" w:rsidRPr="00B93A60" w:rsidRDefault="00B93A60" w:rsidP="00B93A60">
            <w:pPr>
              <w:ind w:right="39"/>
              <w:jc w:val="both"/>
              <w:rPr>
                <w:sz w:val="28"/>
                <w:szCs w:val="28"/>
              </w:rPr>
            </w:pPr>
          </w:p>
        </w:tc>
      </w:tr>
      <w:tr w:rsidR="00DF7101" w:rsidRPr="00B93A60" w14:paraId="0ECB3DB0" w14:textId="77777777" w:rsidTr="00B93A60">
        <w:tc>
          <w:tcPr>
            <w:tcW w:w="4390" w:type="dxa"/>
          </w:tcPr>
          <w:p w14:paraId="6C88369B" w14:textId="77777777" w:rsidR="00DF7101" w:rsidRPr="00B93A60" w:rsidRDefault="00DF7101" w:rsidP="00F91DC4">
            <w:pPr>
              <w:ind w:left="-105"/>
              <w:jc w:val="both"/>
              <w:rPr>
                <w:sz w:val="28"/>
                <w:szCs w:val="28"/>
              </w:rPr>
            </w:pPr>
            <w:proofErr w:type="spellStart"/>
            <w:r w:rsidRPr="00B93A60">
              <w:rPr>
                <w:sz w:val="28"/>
                <w:szCs w:val="28"/>
              </w:rPr>
              <w:t>Гомзякова</w:t>
            </w:r>
            <w:proofErr w:type="spellEnd"/>
            <w:r w:rsidRPr="00B93A60">
              <w:rPr>
                <w:sz w:val="28"/>
                <w:szCs w:val="28"/>
              </w:rPr>
              <w:t xml:space="preserve"> Наталья Анатольевна</w:t>
            </w:r>
          </w:p>
          <w:p w14:paraId="40A3CD46" w14:textId="77777777" w:rsidR="00DF7101" w:rsidRPr="00B93A60" w:rsidRDefault="00DF7101" w:rsidP="00F91DC4">
            <w:pPr>
              <w:ind w:left="-105"/>
              <w:jc w:val="both"/>
              <w:rPr>
                <w:sz w:val="28"/>
                <w:szCs w:val="28"/>
              </w:rPr>
            </w:pPr>
          </w:p>
          <w:p w14:paraId="6706BEBC" w14:textId="77777777" w:rsidR="00DF7101" w:rsidRPr="00B93A60" w:rsidRDefault="00DF7101" w:rsidP="00F91DC4">
            <w:pPr>
              <w:ind w:left="-105"/>
              <w:jc w:val="both"/>
              <w:rPr>
                <w:sz w:val="28"/>
                <w:szCs w:val="28"/>
              </w:rPr>
            </w:pPr>
          </w:p>
          <w:p w14:paraId="08D01701" w14:textId="77777777" w:rsidR="00DF7101" w:rsidRPr="00B93A60" w:rsidRDefault="00DF7101" w:rsidP="00F91D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82" w:type="dxa"/>
            <w:hideMark/>
          </w:tcPr>
          <w:p w14:paraId="1BEC6F07" w14:textId="77777777" w:rsidR="00DF7101" w:rsidRPr="00B93A60" w:rsidRDefault="00DF7101" w:rsidP="00B93A60">
            <w:pPr>
              <w:ind w:right="39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>- исполняющий обязанности начальника управления образования Тымовского муниципального округа, заместитель председателя комиссии;</w:t>
            </w:r>
          </w:p>
          <w:p w14:paraId="0D22E581" w14:textId="0EEC57AE" w:rsidR="00B93A60" w:rsidRPr="00B93A60" w:rsidRDefault="00B93A60" w:rsidP="00B93A60">
            <w:pPr>
              <w:ind w:right="39"/>
              <w:jc w:val="both"/>
              <w:rPr>
                <w:sz w:val="28"/>
                <w:szCs w:val="28"/>
              </w:rPr>
            </w:pPr>
          </w:p>
        </w:tc>
      </w:tr>
      <w:tr w:rsidR="00DF7101" w:rsidRPr="00B93A60" w14:paraId="7AF07E0E" w14:textId="77777777" w:rsidTr="00B93A60">
        <w:tc>
          <w:tcPr>
            <w:tcW w:w="4390" w:type="dxa"/>
          </w:tcPr>
          <w:p w14:paraId="0DA4B5D0" w14:textId="77777777" w:rsidR="00B93A60" w:rsidRPr="00B93A60" w:rsidRDefault="00B93A60" w:rsidP="00B93A60">
            <w:pPr>
              <w:ind w:left="-105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 xml:space="preserve">Ежовкина Анна Александровна </w:t>
            </w:r>
          </w:p>
          <w:p w14:paraId="260A48C7" w14:textId="77777777" w:rsidR="00DF7101" w:rsidRPr="00B93A60" w:rsidRDefault="00DF7101" w:rsidP="00F91DC4">
            <w:pPr>
              <w:ind w:left="-105"/>
              <w:jc w:val="both"/>
              <w:rPr>
                <w:sz w:val="28"/>
                <w:szCs w:val="28"/>
              </w:rPr>
            </w:pPr>
          </w:p>
        </w:tc>
        <w:tc>
          <w:tcPr>
            <w:tcW w:w="4682" w:type="dxa"/>
          </w:tcPr>
          <w:p w14:paraId="6EAC18DC" w14:textId="77777777" w:rsidR="00B93A60" w:rsidRPr="00B93A60" w:rsidRDefault="00B93A60" w:rsidP="00B93A60">
            <w:pPr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 xml:space="preserve">- начальник управления культуры и спорта Тымовского муниципального </w:t>
            </w:r>
            <w:r w:rsidRPr="00B93A60">
              <w:rPr>
                <w:sz w:val="28"/>
                <w:szCs w:val="28"/>
              </w:rPr>
              <w:lastRenderedPageBreak/>
              <w:t xml:space="preserve">округа Сахалинской области, заместитель председателя комиссии; </w:t>
            </w:r>
          </w:p>
          <w:p w14:paraId="7396CAD7" w14:textId="77777777" w:rsidR="00DF7101" w:rsidRPr="00B93A60" w:rsidRDefault="00DF7101" w:rsidP="00F91DC4">
            <w:pPr>
              <w:tabs>
                <w:tab w:val="left" w:pos="0"/>
              </w:tabs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DF7101" w:rsidRPr="00B93A60" w14:paraId="3439AAAC" w14:textId="77777777" w:rsidTr="00B93A60">
        <w:tc>
          <w:tcPr>
            <w:tcW w:w="4390" w:type="dxa"/>
            <w:hideMark/>
          </w:tcPr>
          <w:p w14:paraId="22E7FD1E" w14:textId="77777777" w:rsidR="00DF7101" w:rsidRPr="00B93A60" w:rsidRDefault="00DF7101" w:rsidP="00F91DC4">
            <w:pPr>
              <w:ind w:left="-105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lastRenderedPageBreak/>
              <w:t>Стеценко Дарья Игоревна</w:t>
            </w:r>
          </w:p>
        </w:tc>
        <w:tc>
          <w:tcPr>
            <w:tcW w:w="4682" w:type="dxa"/>
            <w:hideMark/>
          </w:tcPr>
          <w:p w14:paraId="2D0BAEB2" w14:textId="7CB45072" w:rsidR="00DF7101" w:rsidRPr="00B93A60" w:rsidRDefault="00DF7101" w:rsidP="00B93A60">
            <w:pPr>
              <w:ind w:right="39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>- ведущий консультант, ответственный секретарь комиссии по делам несовершеннолетних и защите их прав при администрации Тымовского муниципального округа Сахалинской области, ответственный секретарь комиссии</w:t>
            </w:r>
          </w:p>
        </w:tc>
      </w:tr>
      <w:tr w:rsidR="00DF7101" w:rsidRPr="00B93A60" w14:paraId="3D66E132" w14:textId="77777777" w:rsidTr="00B93A60">
        <w:tc>
          <w:tcPr>
            <w:tcW w:w="4390" w:type="dxa"/>
          </w:tcPr>
          <w:p w14:paraId="5507D554" w14:textId="77777777" w:rsidR="00DF7101" w:rsidRPr="00B93A60" w:rsidRDefault="00DF7101" w:rsidP="00F91DC4">
            <w:pPr>
              <w:ind w:right="-1"/>
              <w:jc w:val="center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>Члены комиссии:</w:t>
            </w:r>
          </w:p>
          <w:p w14:paraId="1B1D592F" w14:textId="4FD90E56" w:rsidR="00B93A60" w:rsidRPr="00B93A60" w:rsidRDefault="00B93A60" w:rsidP="00F91DC4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4682" w:type="dxa"/>
          </w:tcPr>
          <w:p w14:paraId="4FF321DC" w14:textId="77777777" w:rsidR="00DF7101" w:rsidRPr="00B93A60" w:rsidRDefault="00DF7101" w:rsidP="00F91DC4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B93A60" w:rsidRPr="00B93A60" w14:paraId="46535A57" w14:textId="77777777" w:rsidTr="00B93A60">
        <w:tc>
          <w:tcPr>
            <w:tcW w:w="4390" w:type="dxa"/>
          </w:tcPr>
          <w:p w14:paraId="7EB888AC" w14:textId="77777777" w:rsidR="00B93A60" w:rsidRPr="00B93A60" w:rsidRDefault="00B93A60" w:rsidP="00B93A60">
            <w:pPr>
              <w:ind w:left="-105"/>
              <w:jc w:val="both"/>
              <w:rPr>
                <w:sz w:val="28"/>
                <w:szCs w:val="28"/>
              </w:rPr>
            </w:pPr>
            <w:proofErr w:type="spellStart"/>
            <w:r w:rsidRPr="00B93A60">
              <w:rPr>
                <w:sz w:val="28"/>
                <w:szCs w:val="28"/>
              </w:rPr>
              <w:t>Бурмистрова</w:t>
            </w:r>
            <w:proofErr w:type="spellEnd"/>
            <w:r w:rsidRPr="00B93A60">
              <w:rPr>
                <w:sz w:val="28"/>
                <w:szCs w:val="28"/>
              </w:rPr>
              <w:t xml:space="preserve"> Виктория Викторовна</w:t>
            </w:r>
          </w:p>
          <w:p w14:paraId="736DB1D3" w14:textId="77777777" w:rsidR="00B93A60" w:rsidRPr="00B93A60" w:rsidRDefault="00B93A60" w:rsidP="00F91DC4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4682" w:type="dxa"/>
          </w:tcPr>
          <w:p w14:paraId="0DDE20E9" w14:textId="77777777" w:rsidR="00B93A60" w:rsidRPr="00B93A60" w:rsidRDefault="00B93A60" w:rsidP="00B93A60">
            <w:pPr>
              <w:ind w:right="39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>- инспектор ПДН ОУУП и ПДН ОМВД России «Тымовский» (по согласованию);</w:t>
            </w:r>
          </w:p>
          <w:p w14:paraId="524BF06D" w14:textId="77777777" w:rsidR="00B93A60" w:rsidRPr="00B93A60" w:rsidRDefault="00B93A60" w:rsidP="00B93A60">
            <w:pPr>
              <w:ind w:right="39"/>
              <w:jc w:val="both"/>
              <w:rPr>
                <w:sz w:val="28"/>
                <w:szCs w:val="28"/>
              </w:rPr>
            </w:pPr>
          </w:p>
        </w:tc>
      </w:tr>
      <w:tr w:rsidR="00B93A60" w:rsidRPr="00B93A60" w14:paraId="23EE5FA1" w14:textId="77777777" w:rsidTr="00B93A60">
        <w:tc>
          <w:tcPr>
            <w:tcW w:w="4390" w:type="dxa"/>
          </w:tcPr>
          <w:p w14:paraId="1DF361D8" w14:textId="77777777" w:rsidR="00B93A60" w:rsidRPr="00B93A60" w:rsidRDefault="00B93A60" w:rsidP="00B93A60">
            <w:pPr>
              <w:ind w:left="-105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>Воробьев Юрий Игоревич</w:t>
            </w:r>
          </w:p>
          <w:p w14:paraId="67B5E46E" w14:textId="77777777" w:rsidR="00B93A60" w:rsidRPr="00B93A60" w:rsidRDefault="00B93A60" w:rsidP="00F91DC4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4682" w:type="dxa"/>
          </w:tcPr>
          <w:p w14:paraId="0B5F8047" w14:textId="086B4BC1" w:rsidR="00B93A60" w:rsidRPr="00B93A60" w:rsidRDefault="00B93A60" w:rsidP="00B93A60">
            <w:pPr>
              <w:ind w:right="39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>- врач-психиатр государственного бюджетного учреждения здравоохранения «Сахалинская межрайонная больница № 1» (по согласованию)</w:t>
            </w:r>
          </w:p>
          <w:p w14:paraId="480932CB" w14:textId="77777777" w:rsidR="00B93A60" w:rsidRPr="00B93A60" w:rsidRDefault="00B93A60" w:rsidP="00B93A60">
            <w:pPr>
              <w:ind w:right="39"/>
              <w:jc w:val="both"/>
              <w:rPr>
                <w:sz w:val="28"/>
                <w:szCs w:val="28"/>
              </w:rPr>
            </w:pPr>
          </w:p>
        </w:tc>
      </w:tr>
      <w:tr w:rsidR="00B93A60" w:rsidRPr="00B93A60" w14:paraId="0051C48F" w14:textId="77777777" w:rsidTr="00B93A60">
        <w:tc>
          <w:tcPr>
            <w:tcW w:w="4390" w:type="dxa"/>
          </w:tcPr>
          <w:p w14:paraId="35E34495" w14:textId="77777777" w:rsidR="00B93A60" w:rsidRPr="00B93A60" w:rsidRDefault="00B93A60" w:rsidP="00B93A60">
            <w:pPr>
              <w:ind w:left="-105"/>
              <w:jc w:val="both"/>
              <w:rPr>
                <w:sz w:val="28"/>
                <w:szCs w:val="28"/>
              </w:rPr>
            </w:pPr>
            <w:proofErr w:type="spellStart"/>
            <w:r w:rsidRPr="00B93A60">
              <w:rPr>
                <w:sz w:val="28"/>
                <w:szCs w:val="28"/>
              </w:rPr>
              <w:t>Долманов</w:t>
            </w:r>
            <w:proofErr w:type="spellEnd"/>
            <w:r w:rsidRPr="00B93A60">
              <w:rPr>
                <w:sz w:val="28"/>
                <w:szCs w:val="28"/>
              </w:rPr>
              <w:t xml:space="preserve"> Дмитрий Николаевич</w:t>
            </w:r>
          </w:p>
          <w:p w14:paraId="36AFF6D5" w14:textId="77777777" w:rsidR="00B93A60" w:rsidRPr="00B93A60" w:rsidRDefault="00B93A60" w:rsidP="00F91DC4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4682" w:type="dxa"/>
          </w:tcPr>
          <w:p w14:paraId="4A70E221" w14:textId="77777777" w:rsidR="00B93A60" w:rsidRPr="00B93A60" w:rsidRDefault="00B93A60" w:rsidP="00B93A60">
            <w:pPr>
              <w:tabs>
                <w:tab w:val="left" w:pos="0"/>
              </w:tabs>
              <w:ind w:right="39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>- начальник ОМВД России «Тымовский» (по согласованию);</w:t>
            </w:r>
          </w:p>
          <w:p w14:paraId="179D1595" w14:textId="77777777" w:rsidR="00B93A60" w:rsidRPr="00B93A60" w:rsidRDefault="00B93A60" w:rsidP="00B93A60">
            <w:pPr>
              <w:ind w:right="39"/>
              <w:jc w:val="both"/>
              <w:rPr>
                <w:sz w:val="28"/>
                <w:szCs w:val="28"/>
              </w:rPr>
            </w:pPr>
          </w:p>
        </w:tc>
      </w:tr>
      <w:tr w:rsidR="00B93A60" w:rsidRPr="00B93A60" w14:paraId="436B5BDC" w14:textId="77777777" w:rsidTr="00B93A60">
        <w:tc>
          <w:tcPr>
            <w:tcW w:w="4390" w:type="dxa"/>
          </w:tcPr>
          <w:p w14:paraId="256D5263" w14:textId="77777777" w:rsidR="00B93A60" w:rsidRPr="00B93A60" w:rsidRDefault="00B93A60" w:rsidP="00B93A60">
            <w:pPr>
              <w:ind w:left="-105"/>
              <w:jc w:val="both"/>
              <w:rPr>
                <w:sz w:val="28"/>
                <w:szCs w:val="28"/>
              </w:rPr>
            </w:pPr>
            <w:proofErr w:type="spellStart"/>
            <w:r w:rsidRPr="00B93A60">
              <w:rPr>
                <w:sz w:val="28"/>
                <w:szCs w:val="28"/>
              </w:rPr>
              <w:t>Дуничева</w:t>
            </w:r>
            <w:proofErr w:type="spellEnd"/>
            <w:r w:rsidRPr="00B93A60">
              <w:rPr>
                <w:sz w:val="28"/>
                <w:szCs w:val="28"/>
              </w:rPr>
              <w:t xml:space="preserve"> Анна Владимировна</w:t>
            </w:r>
          </w:p>
          <w:p w14:paraId="201300A6" w14:textId="77777777" w:rsidR="00B93A60" w:rsidRPr="00B93A60" w:rsidRDefault="00B93A60" w:rsidP="00F91DC4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4682" w:type="dxa"/>
          </w:tcPr>
          <w:p w14:paraId="5BB4C0BE" w14:textId="77777777" w:rsidR="00B93A60" w:rsidRPr="00B93A60" w:rsidRDefault="00B93A60" w:rsidP="00B93A60">
            <w:pPr>
              <w:tabs>
                <w:tab w:val="left" w:pos="0"/>
              </w:tabs>
              <w:ind w:right="39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>- директор областного казенного учреждения «Центр занятости населения по Тымовскому району» (по согласованию);</w:t>
            </w:r>
          </w:p>
          <w:p w14:paraId="140CA039" w14:textId="77777777" w:rsidR="00B93A60" w:rsidRPr="00B93A60" w:rsidRDefault="00B93A60" w:rsidP="00B93A60">
            <w:pPr>
              <w:ind w:right="39"/>
              <w:jc w:val="both"/>
              <w:rPr>
                <w:sz w:val="28"/>
                <w:szCs w:val="28"/>
              </w:rPr>
            </w:pPr>
          </w:p>
        </w:tc>
      </w:tr>
      <w:tr w:rsidR="00B93A60" w:rsidRPr="00B93A60" w14:paraId="5FD2267D" w14:textId="77777777" w:rsidTr="00B93A60">
        <w:tc>
          <w:tcPr>
            <w:tcW w:w="4390" w:type="dxa"/>
          </w:tcPr>
          <w:p w14:paraId="5530E932" w14:textId="77777777" w:rsidR="00B93A60" w:rsidRPr="00B93A60" w:rsidRDefault="00B93A60" w:rsidP="00B93A60">
            <w:pPr>
              <w:ind w:left="-105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>Коротаева Светлана Владимировна</w:t>
            </w:r>
          </w:p>
          <w:p w14:paraId="6F085417" w14:textId="77777777" w:rsidR="00B93A60" w:rsidRPr="00B93A60" w:rsidRDefault="00B93A60" w:rsidP="00B93A60">
            <w:pPr>
              <w:ind w:left="-105"/>
              <w:jc w:val="both"/>
              <w:rPr>
                <w:sz w:val="28"/>
                <w:szCs w:val="28"/>
              </w:rPr>
            </w:pPr>
          </w:p>
        </w:tc>
        <w:tc>
          <w:tcPr>
            <w:tcW w:w="4682" w:type="dxa"/>
          </w:tcPr>
          <w:p w14:paraId="493FCE66" w14:textId="77777777" w:rsidR="00B93A60" w:rsidRPr="00B93A60" w:rsidRDefault="00B93A60" w:rsidP="00B93A60">
            <w:pPr>
              <w:tabs>
                <w:tab w:val="left" w:pos="0"/>
              </w:tabs>
              <w:ind w:right="39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>- ведущий консультант управления образования Тымовского муниципального округа Сахалинской области (по согласованию);</w:t>
            </w:r>
          </w:p>
          <w:p w14:paraId="2D8EF177" w14:textId="77777777" w:rsidR="00B93A60" w:rsidRPr="00B93A60" w:rsidRDefault="00B93A60" w:rsidP="00B93A60">
            <w:pPr>
              <w:tabs>
                <w:tab w:val="left" w:pos="0"/>
              </w:tabs>
              <w:ind w:right="39"/>
              <w:jc w:val="both"/>
              <w:rPr>
                <w:sz w:val="28"/>
                <w:szCs w:val="28"/>
              </w:rPr>
            </w:pPr>
          </w:p>
        </w:tc>
      </w:tr>
      <w:tr w:rsidR="00DF7101" w:rsidRPr="00B93A60" w14:paraId="0FFDA8F2" w14:textId="77777777" w:rsidTr="00B93A60">
        <w:tc>
          <w:tcPr>
            <w:tcW w:w="4390" w:type="dxa"/>
            <w:hideMark/>
          </w:tcPr>
          <w:p w14:paraId="0EDB08EB" w14:textId="77777777" w:rsidR="00DF7101" w:rsidRPr="00B93A60" w:rsidRDefault="00DF7101" w:rsidP="00F91DC4">
            <w:pPr>
              <w:ind w:left="-105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 xml:space="preserve">Котоманова Оксана Васильевна </w:t>
            </w:r>
          </w:p>
          <w:p w14:paraId="03F1DE3D" w14:textId="77777777" w:rsidR="00DF7101" w:rsidRPr="00B93A60" w:rsidRDefault="00DF7101" w:rsidP="00F91DC4">
            <w:pPr>
              <w:jc w:val="both"/>
              <w:rPr>
                <w:sz w:val="28"/>
                <w:szCs w:val="28"/>
              </w:rPr>
            </w:pPr>
          </w:p>
          <w:p w14:paraId="70E78CD8" w14:textId="77777777" w:rsidR="00DF7101" w:rsidRPr="00B93A60" w:rsidRDefault="00DF7101" w:rsidP="00F91DC4">
            <w:pPr>
              <w:ind w:left="-105"/>
              <w:jc w:val="both"/>
              <w:rPr>
                <w:sz w:val="28"/>
                <w:szCs w:val="28"/>
              </w:rPr>
            </w:pPr>
          </w:p>
        </w:tc>
        <w:tc>
          <w:tcPr>
            <w:tcW w:w="4682" w:type="dxa"/>
            <w:hideMark/>
          </w:tcPr>
          <w:p w14:paraId="6D1572A4" w14:textId="77777777" w:rsidR="00DF7101" w:rsidRPr="00B93A60" w:rsidRDefault="00DF7101" w:rsidP="00B93A60">
            <w:pPr>
              <w:tabs>
                <w:tab w:val="left" w:pos="0"/>
              </w:tabs>
              <w:ind w:right="39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>- начальник отделения по Тымовскому району государственного казенного учреждения «Центр социальной помощи» (по согласованию);</w:t>
            </w:r>
          </w:p>
          <w:p w14:paraId="6ADBDEC2" w14:textId="77777777" w:rsidR="00DF7101" w:rsidRPr="00B93A60" w:rsidRDefault="00DF7101" w:rsidP="00B93A60">
            <w:pPr>
              <w:tabs>
                <w:tab w:val="left" w:pos="0"/>
              </w:tabs>
              <w:ind w:right="39"/>
              <w:jc w:val="both"/>
              <w:rPr>
                <w:sz w:val="28"/>
                <w:szCs w:val="28"/>
              </w:rPr>
            </w:pPr>
          </w:p>
        </w:tc>
      </w:tr>
      <w:tr w:rsidR="00DF7101" w:rsidRPr="00B93A60" w14:paraId="13E1BB8B" w14:textId="77777777" w:rsidTr="00B93A60">
        <w:tc>
          <w:tcPr>
            <w:tcW w:w="4390" w:type="dxa"/>
          </w:tcPr>
          <w:p w14:paraId="1147181F" w14:textId="77777777" w:rsidR="00DF7101" w:rsidRPr="00B93A60" w:rsidRDefault="00DF7101" w:rsidP="00F91DC4">
            <w:pPr>
              <w:ind w:left="-105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>Москальчук Кирилл Евгеньевич</w:t>
            </w:r>
          </w:p>
        </w:tc>
        <w:tc>
          <w:tcPr>
            <w:tcW w:w="4682" w:type="dxa"/>
            <w:hideMark/>
          </w:tcPr>
          <w:p w14:paraId="6F750652" w14:textId="77777777" w:rsidR="00DF7101" w:rsidRPr="00B93A60" w:rsidRDefault="00DF7101" w:rsidP="00B93A60">
            <w:pPr>
              <w:ind w:right="39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 xml:space="preserve">- заместитель начальника Александровск-Сахалинского </w:t>
            </w:r>
            <w:r w:rsidRPr="00B93A60">
              <w:rPr>
                <w:sz w:val="28"/>
                <w:szCs w:val="28"/>
              </w:rPr>
              <w:lastRenderedPageBreak/>
              <w:t>межмуниципального филиала ФКУ УИИ УФСИН России по Сахалинской области (по согласованию);</w:t>
            </w:r>
          </w:p>
          <w:p w14:paraId="7780664E" w14:textId="77777777" w:rsidR="00DF7101" w:rsidRPr="00B93A60" w:rsidRDefault="00DF7101" w:rsidP="00B93A60">
            <w:pPr>
              <w:ind w:right="39"/>
              <w:jc w:val="both"/>
              <w:rPr>
                <w:sz w:val="28"/>
                <w:szCs w:val="28"/>
              </w:rPr>
            </w:pPr>
          </w:p>
        </w:tc>
      </w:tr>
      <w:tr w:rsidR="00DF7101" w:rsidRPr="00B93A60" w14:paraId="44E31FF5" w14:textId="77777777" w:rsidTr="00B93A60">
        <w:trPr>
          <w:trHeight w:val="1028"/>
        </w:trPr>
        <w:tc>
          <w:tcPr>
            <w:tcW w:w="4390" w:type="dxa"/>
            <w:hideMark/>
          </w:tcPr>
          <w:p w14:paraId="55E48B0D" w14:textId="77777777" w:rsidR="00DF7101" w:rsidRPr="00B93A60" w:rsidRDefault="00DF7101" w:rsidP="00F91DC4">
            <w:pPr>
              <w:ind w:left="-111" w:right="-1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lastRenderedPageBreak/>
              <w:t xml:space="preserve">Приходько Екатерина </w:t>
            </w:r>
          </w:p>
          <w:p w14:paraId="3BB75D78" w14:textId="77777777" w:rsidR="00DF7101" w:rsidRPr="00B93A60" w:rsidRDefault="00DF7101" w:rsidP="00F91DC4">
            <w:pPr>
              <w:ind w:left="-111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>Константиновна</w:t>
            </w:r>
          </w:p>
          <w:p w14:paraId="0489A614" w14:textId="77777777" w:rsidR="00DF7101" w:rsidRPr="00B93A60" w:rsidRDefault="00DF7101" w:rsidP="00F91DC4">
            <w:pPr>
              <w:rPr>
                <w:sz w:val="28"/>
                <w:szCs w:val="28"/>
              </w:rPr>
            </w:pPr>
          </w:p>
          <w:p w14:paraId="2FB50CCE" w14:textId="77777777" w:rsidR="00DF7101" w:rsidRPr="00B93A60" w:rsidRDefault="00DF7101" w:rsidP="00F91DC4">
            <w:pPr>
              <w:ind w:left="-111"/>
              <w:rPr>
                <w:sz w:val="28"/>
                <w:szCs w:val="28"/>
              </w:rPr>
            </w:pPr>
          </w:p>
        </w:tc>
        <w:tc>
          <w:tcPr>
            <w:tcW w:w="4682" w:type="dxa"/>
            <w:hideMark/>
          </w:tcPr>
          <w:p w14:paraId="4FB915E0" w14:textId="77777777" w:rsidR="00DF7101" w:rsidRPr="00B93A60" w:rsidRDefault="00DF7101" w:rsidP="00B93A60">
            <w:pPr>
              <w:ind w:right="39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>- директор государственного казенного учреждения «Социально -реабилитационный центр для несовершеннолетних «</w:t>
            </w:r>
            <w:proofErr w:type="spellStart"/>
            <w:r w:rsidRPr="00B93A60">
              <w:rPr>
                <w:sz w:val="28"/>
                <w:szCs w:val="28"/>
              </w:rPr>
              <w:t>Добродея</w:t>
            </w:r>
            <w:proofErr w:type="spellEnd"/>
            <w:r w:rsidRPr="00B93A60">
              <w:rPr>
                <w:sz w:val="28"/>
                <w:szCs w:val="28"/>
              </w:rPr>
              <w:t>» (по согласованию);</w:t>
            </w:r>
          </w:p>
          <w:p w14:paraId="0A890074" w14:textId="77777777" w:rsidR="00DF7101" w:rsidRPr="00B93A60" w:rsidRDefault="00DF7101" w:rsidP="00B93A60">
            <w:pPr>
              <w:ind w:right="39"/>
              <w:jc w:val="both"/>
              <w:rPr>
                <w:sz w:val="28"/>
                <w:szCs w:val="28"/>
              </w:rPr>
            </w:pPr>
          </w:p>
        </w:tc>
      </w:tr>
      <w:tr w:rsidR="00DF7101" w:rsidRPr="00B93A60" w14:paraId="27AFECC2" w14:textId="77777777" w:rsidTr="00B93A60">
        <w:trPr>
          <w:trHeight w:val="1335"/>
        </w:trPr>
        <w:tc>
          <w:tcPr>
            <w:tcW w:w="4390" w:type="dxa"/>
          </w:tcPr>
          <w:p w14:paraId="584DCE39" w14:textId="77777777" w:rsidR="00DF7101" w:rsidRPr="00B93A60" w:rsidRDefault="00DF7101" w:rsidP="00F91DC4">
            <w:pPr>
              <w:ind w:left="-111"/>
              <w:jc w:val="both"/>
              <w:rPr>
                <w:sz w:val="28"/>
                <w:szCs w:val="28"/>
              </w:rPr>
            </w:pPr>
          </w:p>
          <w:p w14:paraId="3BED40D7" w14:textId="77777777" w:rsidR="00DF7101" w:rsidRPr="00B93A60" w:rsidRDefault="00DF7101" w:rsidP="00F91DC4">
            <w:pPr>
              <w:ind w:left="-111"/>
              <w:jc w:val="both"/>
              <w:rPr>
                <w:sz w:val="28"/>
                <w:szCs w:val="28"/>
              </w:rPr>
            </w:pPr>
            <w:proofErr w:type="spellStart"/>
            <w:r w:rsidRPr="00B93A60">
              <w:rPr>
                <w:sz w:val="28"/>
                <w:szCs w:val="28"/>
              </w:rPr>
              <w:t>Сырятов</w:t>
            </w:r>
            <w:proofErr w:type="spellEnd"/>
            <w:r w:rsidRPr="00B93A60">
              <w:rPr>
                <w:sz w:val="28"/>
                <w:szCs w:val="28"/>
              </w:rPr>
              <w:t xml:space="preserve"> Александр Романович</w:t>
            </w:r>
          </w:p>
          <w:p w14:paraId="17DD53AC" w14:textId="77777777" w:rsidR="00DF7101" w:rsidRPr="00B93A60" w:rsidRDefault="00DF7101" w:rsidP="00F91DC4">
            <w:pPr>
              <w:jc w:val="both"/>
              <w:rPr>
                <w:sz w:val="28"/>
                <w:szCs w:val="28"/>
              </w:rPr>
            </w:pPr>
          </w:p>
          <w:p w14:paraId="20DF9F9D" w14:textId="77777777" w:rsidR="00DF7101" w:rsidRPr="00B93A60" w:rsidRDefault="00DF7101" w:rsidP="00F91D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82" w:type="dxa"/>
            <w:hideMark/>
          </w:tcPr>
          <w:p w14:paraId="3DFB115E" w14:textId="77777777" w:rsidR="00DF7101" w:rsidRPr="00B93A60" w:rsidRDefault="00DF7101" w:rsidP="00B93A60">
            <w:pPr>
              <w:ind w:right="39"/>
              <w:jc w:val="both"/>
              <w:rPr>
                <w:sz w:val="28"/>
                <w:szCs w:val="28"/>
              </w:rPr>
            </w:pPr>
          </w:p>
          <w:p w14:paraId="63D619FD" w14:textId="77777777" w:rsidR="00DF7101" w:rsidRPr="00B93A60" w:rsidRDefault="00DF7101" w:rsidP="00B93A60">
            <w:pPr>
              <w:ind w:right="39"/>
              <w:jc w:val="both"/>
              <w:rPr>
                <w:sz w:val="28"/>
                <w:szCs w:val="28"/>
              </w:rPr>
            </w:pPr>
            <w:r w:rsidRPr="00B93A60">
              <w:rPr>
                <w:sz w:val="28"/>
                <w:szCs w:val="28"/>
              </w:rPr>
              <w:t xml:space="preserve">- председатель совета местного регионального отделения «Движение Первых» </w:t>
            </w:r>
            <w:r w:rsidRPr="00B93A60">
              <w:rPr>
                <w:rFonts w:eastAsia="Calibri"/>
                <w:sz w:val="28"/>
                <w:szCs w:val="28"/>
              </w:rPr>
              <w:t>(по согласованию).</w:t>
            </w:r>
          </w:p>
        </w:tc>
      </w:tr>
    </w:tbl>
    <w:p w14:paraId="231A8CE5" w14:textId="77777777" w:rsidR="00DF7101" w:rsidRPr="00B93A60" w:rsidRDefault="00DF7101" w:rsidP="00DF7101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4C9BEC6E" w14:textId="2B484E18" w:rsidR="00DF7101" w:rsidRPr="00B93A60" w:rsidRDefault="00DF7101" w:rsidP="00DF7101">
      <w:pPr>
        <w:tabs>
          <w:tab w:val="left" w:pos="0"/>
        </w:tabs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B93A60">
        <w:rPr>
          <w:rFonts w:eastAsia="Calibri"/>
          <w:sz w:val="28"/>
          <w:szCs w:val="28"/>
        </w:rPr>
        <w:t>2. Отменить пункт 1 распоряжения администрации Тымовского муниципального округа Сахалинской области от 6 февраля 2025 г. № 24-р «Об утверждении состава комиссии по делам несовершеннолетних и защите их прав при администрации Тымовского муниципальн</w:t>
      </w:r>
      <w:r w:rsidR="00EC0D04" w:rsidRPr="00B93A60">
        <w:rPr>
          <w:rFonts w:eastAsia="Calibri"/>
          <w:sz w:val="28"/>
          <w:szCs w:val="28"/>
        </w:rPr>
        <w:t>ого округа Сахалинской области».</w:t>
      </w:r>
    </w:p>
    <w:p w14:paraId="14CA1D7E" w14:textId="77777777" w:rsidR="00DF7101" w:rsidRPr="00B93A60" w:rsidRDefault="00DF7101" w:rsidP="00DF7101">
      <w:pPr>
        <w:tabs>
          <w:tab w:val="left" w:pos="0"/>
        </w:tabs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B93A60">
        <w:rPr>
          <w:rFonts w:eastAsia="Calibri"/>
          <w:sz w:val="28"/>
          <w:szCs w:val="28"/>
        </w:rPr>
        <w:t>3. Разместить настоящее распоряжение в информационно-телекоммуникационной сети «Интернет» на официальном сайте администрации Тымовского муниципального округа и в сетевом издании «Тымовский вестник».</w:t>
      </w:r>
    </w:p>
    <w:p w14:paraId="28DA22F9" w14:textId="77777777" w:rsidR="00DF7101" w:rsidRPr="00B93A60" w:rsidRDefault="00DF7101" w:rsidP="00DF710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93A60">
        <w:rPr>
          <w:sz w:val="28"/>
          <w:szCs w:val="28"/>
        </w:rPr>
        <w:t>4. Контроль за исполнением настоящего распоряжения оставляю за собой.</w:t>
      </w:r>
    </w:p>
    <w:p w14:paraId="7994844C" w14:textId="77777777" w:rsidR="00585B3B" w:rsidRPr="00B93A60" w:rsidRDefault="00585B3B" w:rsidP="00585B3B">
      <w:pPr>
        <w:spacing w:line="360" w:lineRule="auto"/>
        <w:ind w:firstLine="709"/>
        <w:jc w:val="both"/>
        <w:rPr>
          <w:sz w:val="28"/>
          <w:szCs w:val="28"/>
        </w:rPr>
      </w:pPr>
    </w:p>
    <w:p w14:paraId="0E76AFEF" w14:textId="0FD8F02B" w:rsidR="004D272B" w:rsidRPr="00B93A60" w:rsidRDefault="004D272B" w:rsidP="00585B3B">
      <w:pPr>
        <w:jc w:val="both"/>
        <w:rPr>
          <w:sz w:val="28"/>
          <w:szCs w:val="28"/>
        </w:rPr>
      </w:pPr>
    </w:p>
    <w:p w14:paraId="108265CF" w14:textId="4533380F" w:rsidR="00E01492" w:rsidRPr="00B93A60" w:rsidRDefault="00E01492" w:rsidP="00585B3B">
      <w:pPr>
        <w:jc w:val="both"/>
        <w:rPr>
          <w:sz w:val="28"/>
          <w:szCs w:val="28"/>
        </w:rPr>
      </w:pPr>
    </w:p>
    <w:p w14:paraId="58FA8359" w14:textId="77777777" w:rsidR="00B93A60" w:rsidRPr="00B93A60" w:rsidRDefault="00B93A60" w:rsidP="00585B3B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:rsidRPr="00B93A60" w14:paraId="25199E29" w14:textId="77777777" w:rsidTr="00E01492">
        <w:tc>
          <w:tcPr>
            <w:tcW w:w="4530" w:type="dxa"/>
          </w:tcPr>
          <w:p w14:paraId="409B9BF7" w14:textId="5DC9E6F6" w:rsidR="00E01492" w:rsidRPr="00B93A60" w:rsidRDefault="003A0202" w:rsidP="003A0202">
            <w:pPr>
              <w:jc w:val="both"/>
              <w:rPr>
                <w:sz w:val="28"/>
                <w:szCs w:val="28"/>
              </w:rPr>
            </w:pPr>
            <w:r w:rsidRPr="00B93A60">
              <w:rPr>
                <w:rFonts w:cs="Arial"/>
                <w:sz w:val="28"/>
                <w:szCs w:val="28"/>
              </w:rPr>
              <w:t>Исполняющий обязанности м</w:t>
            </w:r>
            <w:r w:rsidR="00D13C88" w:rsidRPr="00B93A60">
              <w:rPr>
                <w:rFonts w:cs="Arial"/>
                <w:sz w:val="28"/>
                <w:szCs w:val="28"/>
              </w:rPr>
              <w:t>эр</w:t>
            </w:r>
            <w:r w:rsidRPr="00B93A60">
              <w:rPr>
                <w:rFonts w:cs="Arial"/>
                <w:sz w:val="28"/>
                <w:szCs w:val="28"/>
              </w:rPr>
              <w:t>а</w:t>
            </w:r>
            <w:r w:rsidR="00D13C88" w:rsidRPr="00B93A60">
              <w:rPr>
                <w:rFonts w:cs="Arial"/>
                <w:sz w:val="28"/>
                <w:szCs w:val="28"/>
              </w:rPr>
              <w:t xml:space="preserve">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169B09BC" w14:textId="77777777" w:rsidR="003A0202" w:rsidRPr="00B93A60" w:rsidRDefault="003A0202" w:rsidP="003A0202">
            <w:pPr>
              <w:jc w:val="right"/>
              <w:rPr>
                <w:rFonts w:cs="Arial"/>
                <w:sz w:val="28"/>
                <w:szCs w:val="28"/>
              </w:rPr>
            </w:pPr>
          </w:p>
          <w:p w14:paraId="2CBB3629" w14:textId="260E8899" w:rsidR="00E01492" w:rsidRPr="00B93A60" w:rsidRDefault="003A0202" w:rsidP="003A0202">
            <w:pPr>
              <w:jc w:val="right"/>
              <w:rPr>
                <w:sz w:val="28"/>
                <w:szCs w:val="28"/>
              </w:rPr>
            </w:pPr>
            <w:r w:rsidRPr="00B93A60">
              <w:rPr>
                <w:rFonts w:cs="Arial"/>
                <w:sz w:val="28"/>
                <w:szCs w:val="28"/>
              </w:rPr>
              <w:t>Д.А. Гончаров</w:t>
            </w:r>
          </w:p>
        </w:tc>
      </w:tr>
    </w:tbl>
    <w:p w14:paraId="07C4D2A1" w14:textId="77777777" w:rsidR="00E01492" w:rsidRPr="00B93A60" w:rsidRDefault="00E01492" w:rsidP="00585B3B">
      <w:pPr>
        <w:jc w:val="both"/>
        <w:rPr>
          <w:sz w:val="28"/>
          <w:szCs w:val="28"/>
        </w:rPr>
      </w:pPr>
    </w:p>
    <w:sectPr w:rsidR="00E01492" w:rsidRPr="00B93A60" w:rsidSect="00EC0D04">
      <w:headerReference w:type="default" r:id="rId10"/>
      <w:footerReference w:type="default" r:id="rId11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E25A00" w14:textId="77777777" w:rsidR="00E73BF7" w:rsidRDefault="00E73BF7" w:rsidP="002B277E">
      <w:r>
        <w:separator/>
      </w:r>
    </w:p>
  </w:endnote>
  <w:endnote w:type="continuationSeparator" w:id="0">
    <w:p w14:paraId="76019436" w14:textId="77777777" w:rsidR="00E73BF7" w:rsidRDefault="00E73BF7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D13C88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536-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58C14A" w14:textId="77777777" w:rsidR="00E73BF7" w:rsidRDefault="00E73BF7" w:rsidP="002B277E">
      <w:r>
        <w:separator/>
      </w:r>
    </w:p>
  </w:footnote>
  <w:footnote w:type="continuationSeparator" w:id="0">
    <w:p w14:paraId="0AFAF727" w14:textId="77777777" w:rsidR="00E73BF7" w:rsidRDefault="00E73BF7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1496007"/>
      <w:docPartObj>
        <w:docPartGallery w:val="Page Numbers (Top of Page)"/>
        <w:docPartUnique/>
      </w:docPartObj>
    </w:sdtPr>
    <w:sdtEndPr/>
    <w:sdtContent>
      <w:p w14:paraId="539DD444" w14:textId="5BF89C2E" w:rsidR="00EC0D04" w:rsidRDefault="00EC0D0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A60">
          <w:rPr>
            <w:noProof/>
          </w:rPr>
          <w:t>3</w:t>
        </w:r>
        <w:r>
          <w:fldChar w:fldCharType="end"/>
        </w:r>
      </w:p>
    </w:sdtContent>
  </w:sdt>
  <w:p w14:paraId="682B6D44" w14:textId="77777777" w:rsidR="00EC0D04" w:rsidRDefault="00EC0D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A0202"/>
    <w:rsid w:val="003F097C"/>
    <w:rsid w:val="003F43F1"/>
    <w:rsid w:val="004452EF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1259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93A60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13C88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DF7101"/>
    <w:rsid w:val="00E01492"/>
    <w:rsid w:val="00E35D0D"/>
    <w:rsid w:val="00E4057B"/>
    <w:rsid w:val="00E541DB"/>
    <w:rsid w:val="00E546CC"/>
    <w:rsid w:val="00E73BF7"/>
    <w:rsid w:val="00EA6327"/>
    <w:rsid w:val="00EC0D04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Balloon Text"/>
    <w:basedOn w:val="a"/>
    <w:link w:val="aa"/>
    <w:uiPriority w:val="99"/>
    <w:rsid w:val="00B93A6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sid w:val="00B93A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5B41D0"/>
    <w:rsid w:val="006E556E"/>
    <w:rsid w:val="00922ECA"/>
    <w:rsid w:val="009F5039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6</cp:revision>
  <cp:lastPrinted>2026-06-09T23:20:00Z</cp:lastPrinted>
  <dcterms:created xsi:type="dcterms:W3CDTF">2025-01-28T04:28:00Z</dcterms:created>
  <dcterms:modified xsi:type="dcterms:W3CDTF">2026-06-09T23:20:00Z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