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2A8" w:rsidRPr="00473847" w:rsidRDefault="007272A8" w:rsidP="007272A8">
      <w:pPr>
        <w:jc w:val="center"/>
        <w:rPr>
          <w:sz w:val="28"/>
          <w:szCs w:val="28"/>
        </w:rPr>
      </w:pPr>
      <w:r w:rsidRPr="00473847">
        <w:rPr>
          <w:sz w:val="28"/>
          <w:szCs w:val="28"/>
        </w:rPr>
        <w:t>САХАЛИНСКАЯ ОБЛАСТЬ</w:t>
      </w:r>
    </w:p>
    <w:p w:rsidR="007272A8" w:rsidRPr="00473847" w:rsidRDefault="007272A8" w:rsidP="007272A8">
      <w:pPr>
        <w:jc w:val="center"/>
        <w:rPr>
          <w:sz w:val="28"/>
          <w:szCs w:val="28"/>
        </w:rPr>
      </w:pPr>
      <w:r w:rsidRPr="00473847">
        <w:rPr>
          <w:sz w:val="28"/>
          <w:szCs w:val="28"/>
        </w:rPr>
        <w:t xml:space="preserve"> Контрольно-счетная палата </w:t>
      </w:r>
    </w:p>
    <w:p w:rsidR="007272A8" w:rsidRPr="00473847" w:rsidRDefault="007272A8" w:rsidP="007272A8">
      <w:pPr>
        <w:jc w:val="center"/>
        <w:rPr>
          <w:sz w:val="28"/>
          <w:szCs w:val="28"/>
        </w:rPr>
      </w:pPr>
      <w:r w:rsidRPr="00473847">
        <w:rPr>
          <w:sz w:val="28"/>
          <w:szCs w:val="28"/>
        </w:rPr>
        <w:t>МО «</w:t>
      </w:r>
      <w:proofErr w:type="spellStart"/>
      <w:r w:rsidRPr="00473847">
        <w:rPr>
          <w:sz w:val="28"/>
          <w:szCs w:val="28"/>
        </w:rPr>
        <w:t>Тымовский</w:t>
      </w:r>
      <w:proofErr w:type="spellEnd"/>
      <w:r w:rsidRPr="00473847">
        <w:rPr>
          <w:sz w:val="28"/>
          <w:szCs w:val="28"/>
        </w:rPr>
        <w:t xml:space="preserve"> городской округ»</w:t>
      </w:r>
    </w:p>
    <w:p w:rsidR="007272A8" w:rsidRPr="00473847" w:rsidRDefault="007272A8" w:rsidP="007272A8">
      <w:pPr>
        <w:rPr>
          <w:sz w:val="28"/>
          <w:szCs w:val="28"/>
        </w:rPr>
      </w:pPr>
    </w:p>
    <w:p w:rsidR="007272A8" w:rsidRPr="00473847" w:rsidRDefault="007272A8" w:rsidP="007272A8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7272A8" w:rsidRPr="00473847" w:rsidRDefault="007272A8" w:rsidP="007272A8">
      <w:pPr>
        <w:rPr>
          <w:sz w:val="28"/>
          <w:szCs w:val="28"/>
        </w:rPr>
      </w:pPr>
    </w:p>
    <w:p w:rsidR="007272A8" w:rsidRPr="00473847" w:rsidRDefault="007272A8" w:rsidP="007272A8">
      <w:pPr>
        <w:rPr>
          <w:sz w:val="28"/>
          <w:szCs w:val="28"/>
        </w:rPr>
      </w:pPr>
    </w:p>
    <w:p w:rsidR="007272A8" w:rsidRPr="00473847" w:rsidRDefault="007272A8" w:rsidP="007272A8">
      <w:pPr>
        <w:rPr>
          <w:sz w:val="28"/>
          <w:szCs w:val="28"/>
        </w:rPr>
      </w:pPr>
      <w:r w:rsidRPr="00473847">
        <w:rPr>
          <w:sz w:val="28"/>
          <w:szCs w:val="28"/>
        </w:rPr>
        <w:t>от 2</w:t>
      </w:r>
      <w:r>
        <w:rPr>
          <w:sz w:val="28"/>
          <w:szCs w:val="28"/>
        </w:rPr>
        <w:t>6</w:t>
      </w:r>
      <w:r w:rsidRPr="004738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июня </w:t>
      </w:r>
      <w:r w:rsidRPr="00473847">
        <w:rPr>
          <w:sz w:val="28"/>
          <w:szCs w:val="28"/>
        </w:rPr>
        <w:t>2023 г</w:t>
      </w:r>
      <w:r>
        <w:rPr>
          <w:sz w:val="28"/>
          <w:szCs w:val="28"/>
        </w:rPr>
        <w:t xml:space="preserve">ода                                                                          </w:t>
      </w:r>
      <w:r w:rsidRPr="00473847">
        <w:rPr>
          <w:sz w:val="28"/>
          <w:szCs w:val="28"/>
        </w:rPr>
        <w:t xml:space="preserve">№   </w:t>
      </w:r>
      <w:r>
        <w:rPr>
          <w:sz w:val="28"/>
          <w:szCs w:val="28"/>
        </w:rPr>
        <w:t>22</w:t>
      </w:r>
      <w:r w:rsidRPr="00473847">
        <w:rPr>
          <w:sz w:val="28"/>
          <w:szCs w:val="28"/>
        </w:rPr>
        <w:t>-р</w:t>
      </w:r>
    </w:p>
    <w:p w:rsidR="007272A8" w:rsidRPr="00473847" w:rsidRDefault="007272A8" w:rsidP="007272A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272A8" w:rsidRPr="00473847" w:rsidRDefault="007272A8" w:rsidP="007272A8">
      <w:pPr>
        <w:jc w:val="both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147"/>
      </w:tblGrid>
      <w:tr w:rsidR="007272A8" w:rsidRPr="00473847" w:rsidTr="00007EEC">
        <w:trPr>
          <w:trHeight w:val="519"/>
        </w:trPr>
        <w:tc>
          <w:tcPr>
            <w:tcW w:w="4147" w:type="dxa"/>
          </w:tcPr>
          <w:p w:rsidR="007272A8" w:rsidRPr="00473847" w:rsidRDefault="007272A8" w:rsidP="00007EEC">
            <w:pPr>
              <w:ind w:left="-105"/>
              <w:jc w:val="both"/>
              <w:rPr>
                <w:sz w:val="28"/>
                <w:szCs w:val="28"/>
              </w:rPr>
            </w:pPr>
            <w:r w:rsidRPr="00473847">
              <w:rPr>
                <w:sz w:val="28"/>
                <w:szCs w:val="28"/>
              </w:rPr>
              <w:t>Об утверждении Порядка уведомления представителя нанимателя (работодателя) о выполнении иной оплачиваемой работы муниципальными служащими</w:t>
            </w:r>
            <w:r w:rsidRPr="00473847">
              <w:t xml:space="preserve"> </w:t>
            </w:r>
            <w:r w:rsidRPr="00473847">
              <w:rPr>
                <w:sz w:val="28"/>
                <w:szCs w:val="28"/>
              </w:rPr>
              <w:t>Контрольно-счетной палаты МО «</w:t>
            </w:r>
            <w:proofErr w:type="spellStart"/>
            <w:r w:rsidRPr="00473847">
              <w:rPr>
                <w:sz w:val="28"/>
                <w:szCs w:val="28"/>
              </w:rPr>
              <w:t>Тымовский</w:t>
            </w:r>
            <w:proofErr w:type="spellEnd"/>
            <w:r w:rsidRPr="00473847">
              <w:rPr>
                <w:sz w:val="28"/>
                <w:szCs w:val="28"/>
              </w:rPr>
              <w:t xml:space="preserve"> городской округ»</w:t>
            </w:r>
          </w:p>
        </w:tc>
      </w:tr>
    </w:tbl>
    <w:p w:rsidR="007272A8" w:rsidRPr="00473847" w:rsidRDefault="007272A8" w:rsidP="007272A8">
      <w:pPr>
        <w:jc w:val="both"/>
        <w:rPr>
          <w:sz w:val="28"/>
          <w:szCs w:val="28"/>
        </w:rPr>
      </w:pPr>
    </w:p>
    <w:p w:rsidR="007272A8" w:rsidRPr="00473847" w:rsidRDefault="007272A8" w:rsidP="007272A8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7272A8" w:rsidRPr="00473847" w:rsidRDefault="007272A8" w:rsidP="007272A8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7272A8" w:rsidRPr="00473847" w:rsidRDefault="007272A8" w:rsidP="007272A8">
      <w:pPr>
        <w:ind w:firstLine="709"/>
        <w:jc w:val="both"/>
        <w:rPr>
          <w:sz w:val="28"/>
          <w:szCs w:val="28"/>
        </w:rPr>
      </w:pPr>
      <w:r w:rsidRPr="00473847"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Уставом муниципального образования «</w:t>
      </w:r>
      <w:proofErr w:type="spellStart"/>
      <w:r w:rsidRPr="00473847">
        <w:rPr>
          <w:sz w:val="28"/>
          <w:szCs w:val="28"/>
        </w:rPr>
        <w:t>Тымовский</w:t>
      </w:r>
      <w:proofErr w:type="spellEnd"/>
      <w:r w:rsidRPr="00473847">
        <w:rPr>
          <w:sz w:val="28"/>
          <w:szCs w:val="28"/>
        </w:rPr>
        <w:t xml:space="preserve"> городской округ»: </w:t>
      </w:r>
    </w:p>
    <w:p w:rsidR="007272A8" w:rsidRDefault="007272A8" w:rsidP="007272A8">
      <w:pPr>
        <w:ind w:firstLine="709"/>
        <w:jc w:val="both"/>
        <w:rPr>
          <w:sz w:val="28"/>
          <w:szCs w:val="28"/>
        </w:rPr>
      </w:pPr>
      <w:r w:rsidRPr="00473847">
        <w:rPr>
          <w:sz w:val="28"/>
          <w:szCs w:val="28"/>
        </w:rPr>
        <w:t>1.Утвердить Порядок уведомления представителя нанимателя (работодателя) о выполнении иной оплачиваемой работы муниципальными служащими Контрольно-счетной палаты МО «</w:t>
      </w:r>
      <w:proofErr w:type="spellStart"/>
      <w:r w:rsidRPr="00473847">
        <w:rPr>
          <w:sz w:val="28"/>
          <w:szCs w:val="28"/>
        </w:rPr>
        <w:t>Тымовский</w:t>
      </w:r>
      <w:proofErr w:type="spellEnd"/>
      <w:r w:rsidRPr="00473847">
        <w:rPr>
          <w:sz w:val="28"/>
          <w:szCs w:val="28"/>
        </w:rPr>
        <w:t xml:space="preserve"> городской округ» (прилагается). </w:t>
      </w:r>
    </w:p>
    <w:p w:rsidR="007272A8" w:rsidRPr="00473847" w:rsidRDefault="007272A8" w:rsidP="007272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D090C">
        <w:rPr>
          <w:sz w:val="28"/>
          <w:szCs w:val="28"/>
        </w:rPr>
        <w:t>.</w:t>
      </w:r>
      <w:r w:rsidRPr="00D3202B">
        <w:rPr>
          <w:sz w:val="28"/>
          <w:szCs w:val="28"/>
        </w:rPr>
        <w:t>Опубликовать настоящее распоряжение в газете «</w:t>
      </w:r>
      <w:proofErr w:type="spellStart"/>
      <w:r w:rsidRPr="00D3202B">
        <w:rPr>
          <w:sz w:val="28"/>
          <w:szCs w:val="28"/>
        </w:rPr>
        <w:t>Тымовский</w:t>
      </w:r>
      <w:proofErr w:type="spellEnd"/>
      <w:r w:rsidRPr="00D3202B">
        <w:rPr>
          <w:sz w:val="28"/>
          <w:szCs w:val="28"/>
        </w:rPr>
        <w:t xml:space="preserve"> вестник» и </w:t>
      </w:r>
      <w:r w:rsidRPr="00CD090C">
        <w:rPr>
          <w:sz w:val="28"/>
          <w:szCs w:val="28"/>
        </w:rPr>
        <w:t>разместить в информационно-телекоммуникационной сети «Интернет» на официальном сайте администрации МО «</w:t>
      </w:r>
      <w:proofErr w:type="spellStart"/>
      <w:r w:rsidRPr="00CD090C">
        <w:rPr>
          <w:sz w:val="28"/>
          <w:szCs w:val="28"/>
        </w:rPr>
        <w:t>Тымовский</w:t>
      </w:r>
      <w:proofErr w:type="spellEnd"/>
      <w:r w:rsidRPr="00CD090C">
        <w:rPr>
          <w:sz w:val="28"/>
          <w:szCs w:val="28"/>
        </w:rPr>
        <w:t xml:space="preserve"> городской округ».</w:t>
      </w:r>
    </w:p>
    <w:p w:rsidR="007272A8" w:rsidRPr="00473847" w:rsidRDefault="007272A8" w:rsidP="007272A8">
      <w:pPr>
        <w:ind w:firstLine="709"/>
        <w:jc w:val="both"/>
        <w:rPr>
          <w:b/>
          <w:color w:val="000000"/>
          <w:sz w:val="28"/>
          <w:szCs w:val="28"/>
        </w:rPr>
      </w:pPr>
      <w:r w:rsidRPr="00473847">
        <w:rPr>
          <w:sz w:val="28"/>
          <w:szCs w:val="28"/>
        </w:rPr>
        <w:t xml:space="preserve">3.Контроль за исполнением настоящего распоряжения </w:t>
      </w:r>
      <w:r>
        <w:rPr>
          <w:sz w:val="28"/>
          <w:szCs w:val="28"/>
        </w:rPr>
        <w:t>оставляю за собой</w:t>
      </w:r>
      <w:r w:rsidRPr="00473847">
        <w:rPr>
          <w:sz w:val="28"/>
          <w:szCs w:val="28"/>
        </w:rPr>
        <w:t>.</w:t>
      </w:r>
    </w:p>
    <w:p w:rsidR="007272A8" w:rsidRPr="00473847" w:rsidRDefault="007272A8" w:rsidP="007272A8">
      <w:pPr>
        <w:ind w:right="471"/>
        <w:rPr>
          <w:b/>
          <w:color w:val="000000"/>
          <w:sz w:val="22"/>
          <w:szCs w:val="22"/>
        </w:rPr>
      </w:pPr>
    </w:p>
    <w:p w:rsidR="007272A8" w:rsidRPr="00473847" w:rsidRDefault="007272A8" w:rsidP="007272A8">
      <w:pPr>
        <w:ind w:left="420" w:right="471"/>
        <w:jc w:val="right"/>
        <w:rPr>
          <w:b/>
          <w:color w:val="000000"/>
          <w:sz w:val="22"/>
          <w:szCs w:val="22"/>
        </w:rPr>
      </w:pPr>
    </w:p>
    <w:p w:rsidR="007272A8" w:rsidRPr="00473847" w:rsidRDefault="007272A8" w:rsidP="007272A8">
      <w:pPr>
        <w:ind w:left="420" w:right="471"/>
        <w:jc w:val="right"/>
        <w:rPr>
          <w:b/>
          <w:color w:val="000000"/>
          <w:sz w:val="22"/>
          <w:szCs w:val="22"/>
        </w:rPr>
      </w:pPr>
    </w:p>
    <w:p w:rsidR="007272A8" w:rsidRPr="00473847" w:rsidRDefault="007272A8" w:rsidP="007272A8">
      <w:pPr>
        <w:ind w:left="420" w:right="471"/>
        <w:jc w:val="right"/>
        <w:rPr>
          <w:b/>
          <w:color w:val="000000"/>
          <w:sz w:val="22"/>
          <w:szCs w:val="22"/>
        </w:rPr>
      </w:pPr>
    </w:p>
    <w:p w:rsidR="007272A8" w:rsidRPr="00473847" w:rsidRDefault="007272A8" w:rsidP="007272A8">
      <w:pPr>
        <w:ind w:left="420" w:right="471"/>
        <w:jc w:val="right"/>
        <w:rPr>
          <w:b/>
          <w:color w:val="000000"/>
          <w:sz w:val="22"/>
          <w:szCs w:val="22"/>
        </w:rPr>
      </w:pPr>
    </w:p>
    <w:p w:rsidR="007272A8" w:rsidRPr="00473847" w:rsidRDefault="007272A8" w:rsidP="007272A8">
      <w:pPr>
        <w:shd w:val="clear" w:color="auto" w:fill="FFFFFF" w:themeFill="background1"/>
        <w:jc w:val="both"/>
        <w:rPr>
          <w:sz w:val="28"/>
          <w:szCs w:val="28"/>
        </w:rPr>
      </w:pPr>
      <w:r w:rsidRPr="00473847">
        <w:rPr>
          <w:sz w:val="28"/>
          <w:szCs w:val="28"/>
        </w:rPr>
        <w:t xml:space="preserve">Председатель Контрольно-счетной палаты </w:t>
      </w:r>
    </w:p>
    <w:p w:rsidR="007272A8" w:rsidRPr="00473847" w:rsidRDefault="007272A8" w:rsidP="007272A8">
      <w:pPr>
        <w:shd w:val="clear" w:color="auto" w:fill="FFFFFF" w:themeFill="background1"/>
        <w:jc w:val="both"/>
        <w:rPr>
          <w:sz w:val="28"/>
          <w:szCs w:val="28"/>
        </w:rPr>
      </w:pPr>
      <w:r w:rsidRPr="00473847">
        <w:rPr>
          <w:sz w:val="28"/>
          <w:szCs w:val="28"/>
        </w:rPr>
        <w:t>МО «</w:t>
      </w:r>
      <w:proofErr w:type="spellStart"/>
      <w:r w:rsidRPr="00473847">
        <w:rPr>
          <w:sz w:val="28"/>
          <w:szCs w:val="28"/>
        </w:rPr>
        <w:t>Тымовский</w:t>
      </w:r>
      <w:proofErr w:type="spellEnd"/>
      <w:r w:rsidRPr="00473847">
        <w:rPr>
          <w:sz w:val="28"/>
          <w:szCs w:val="28"/>
        </w:rPr>
        <w:t xml:space="preserve"> городской </w:t>
      </w:r>
      <w:proofErr w:type="gramStart"/>
      <w:r w:rsidRPr="00473847">
        <w:rPr>
          <w:sz w:val="28"/>
          <w:szCs w:val="28"/>
        </w:rPr>
        <w:t xml:space="preserve">округ»   </w:t>
      </w:r>
      <w:proofErr w:type="gramEnd"/>
      <w:r w:rsidRPr="00473847">
        <w:rPr>
          <w:sz w:val="28"/>
          <w:szCs w:val="28"/>
        </w:rPr>
        <w:t xml:space="preserve">                                             Т.А. Захарова </w:t>
      </w:r>
    </w:p>
    <w:p w:rsidR="007272A8" w:rsidRPr="00473847" w:rsidRDefault="007272A8" w:rsidP="007272A8">
      <w:pPr>
        <w:ind w:right="471"/>
        <w:rPr>
          <w:color w:val="000000"/>
          <w:sz w:val="22"/>
          <w:szCs w:val="22"/>
        </w:rPr>
      </w:pPr>
    </w:p>
    <w:p w:rsidR="007272A8" w:rsidRPr="00473847" w:rsidRDefault="007272A8" w:rsidP="007272A8">
      <w:pPr>
        <w:ind w:left="420" w:right="471"/>
        <w:jc w:val="center"/>
        <w:rPr>
          <w:color w:val="000000"/>
          <w:sz w:val="22"/>
          <w:szCs w:val="22"/>
        </w:rPr>
      </w:pPr>
    </w:p>
    <w:p w:rsidR="007272A8" w:rsidRDefault="007272A8" w:rsidP="007272A8">
      <w:pPr>
        <w:ind w:left="420" w:right="471"/>
        <w:jc w:val="center"/>
        <w:rPr>
          <w:color w:val="000000"/>
          <w:sz w:val="22"/>
          <w:szCs w:val="22"/>
        </w:rPr>
      </w:pPr>
      <w:r w:rsidRPr="00473847">
        <w:rPr>
          <w:color w:val="000000"/>
          <w:sz w:val="22"/>
          <w:szCs w:val="22"/>
        </w:rPr>
        <w:t xml:space="preserve">                                                 </w:t>
      </w:r>
    </w:p>
    <w:p w:rsidR="007272A8" w:rsidRDefault="007272A8" w:rsidP="007272A8">
      <w:pPr>
        <w:ind w:left="420" w:right="471"/>
        <w:jc w:val="center"/>
        <w:rPr>
          <w:color w:val="000000"/>
          <w:sz w:val="22"/>
          <w:szCs w:val="22"/>
        </w:rPr>
      </w:pPr>
    </w:p>
    <w:p w:rsidR="007272A8" w:rsidRPr="00473847" w:rsidRDefault="007272A8" w:rsidP="007272A8">
      <w:pPr>
        <w:ind w:left="420" w:right="471"/>
        <w:jc w:val="center"/>
        <w:rPr>
          <w:color w:val="000000"/>
          <w:sz w:val="22"/>
          <w:szCs w:val="22"/>
        </w:rPr>
      </w:pPr>
      <w:r w:rsidRPr="00473847">
        <w:rPr>
          <w:color w:val="000000"/>
          <w:sz w:val="22"/>
          <w:szCs w:val="22"/>
        </w:rPr>
        <w:t xml:space="preserve">                           </w:t>
      </w:r>
    </w:p>
    <w:p w:rsidR="007272A8" w:rsidRPr="00473847" w:rsidRDefault="007272A8" w:rsidP="007272A8">
      <w:pPr>
        <w:tabs>
          <w:tab w:val="left" w:pos="7371"/>
        </w:tabs>
        <w:ind w:left="420" w:right="63"/>
        <w:jc w:val="center"/>
        <w:rPr>
          <w:color w:val="000000"/>
          <w:sz w:val="22"/>
          <w:szCs w:val="22"/>
        </w:rPr>
      </w:pPr>
      <w:r w:rsidRPr="00473847">
        <w:rPr>
          <w:color w:val="000000"/>
          <w:sz w:val="22"/>
          <w:szCs w:val="22"/>
        </w:rPr>
        <w:lastRenderedPageBreak/>
        <w:t xml:space="preserve">                                                                                                                      УТВЕРЖДЕН</w:t>
      </w:r>
    </w:p>
    <w:p w:rsidR="007272A8" w:rsidRPr="00473847" w:rsidRDefault="007272A8" w:rsidP="007272A8">
      <w:pPr>
        <w:tabs>
          <w:tab w:val="left" w:pos="7371"/>
          <w:tab w:val="left" w:pos="8931"/>
        </w:tabs>
        <w:ind w:left="420" w:right="63"/>
        <w:jc w:val="right"/>
        <w:rPr>
          <w:color w:val="000000"/>
          <w:sz w:val="22"/>
          <w:szCs w:val="22"/>
        </w:rPr>
      </w:pPr>
      <w:r w:rsidRPr="00473847">
        <w:rPr>
          <w:color w:val="000000"/>
          <w:sz w:val="22"/>
          <w:szCs w:val="22"/>
        </w:rPr>
        <w:t xml:space="preserve">                                                                                        распоряжением Контрольно-счетной</w:t>
      </w:r>
    </w:p>
    <w:p w:rsidR="007272A8" w:rsidRPr="00473847" w:rsidRDefault="007272A8" w:rsidP="007272A8">
      <w:pPr>
        <w:tabs>
          <w:tab w:val="left" w:pos="7371"/>
        </w:tabs>
        <w:ind w:left="420" w:right="63"/>
        <w:jc w:val="center"/>
        <w:rPr>
          <w:color w:val="000000"/>
          <w:sz w:val="22"/>
          <w:szCs w:val="22"/>
        </w:rPr>
      </w:pPr>
      <w:r w:rsidRPr="00473847">
        <w:rPr>
          <w:color w:val="000000"/>
          <w:sz w:val="22"/>
          <w:szCs w:val="22"/>
        </w:rPr>
        <w:t xml:space="preserve">                                                                                  палаты МО «</w:t>
      </w:r>
      <w:proofErr w:type="spellStart"/>
      <w:proofErr w:type="gramStart"/>
      <w:r w:rsidRPr="00473847">
        <w:rPr>
          <w:color w:val="000000"/>
          <w:sz w:val="22"/>
          <w:szCs w:val="22"/>
        </w:rPr>
        <w:t>Тымовский</w:t>
      </w:r>
      <w:proofErr w:type="spellEnd"/>
      <w:r w:rsidRPr="00473847">
        <w:rPr>
          <w:color w:val="000000"/>
          <w:sz w:val="22"/>
          <w:szCs w:val="22"/>
        </w:rPr>
        <w:t xml:space="preserve">  городской</w:t>
      </w:r>
      <w:proofErr w:type="gramEnd"/>
      <w:r w:rsidRPr="00473847">
        <w:rPr>
          <w:color w:val="000000"/>
          <w:sz w:val="22"/>
          <w:szCs w:val="22"/>
        </w:rPr>
        <w:t xml:space="preserve"> округ»</w:t>
      </w:r>
    </w:p>
    <w:p w:rsidR="007272A8" w:rsidRPr="00473847" w:rsidRDefault="007272A8" w:rsidP="007272A8">
      <w:pPr>
        <w:tabs>
          <w:tab w:val="left" w:pos="7371"/>
        </w:tabs>
        <w:ind w:left="420" w:right="63"/>
        <w:jc w:val="center"/>
        <w:rPr>
          <w:color w:val="000000"/>
          <w:sz w:val="22"/>
          <w:szCs w:val="22"/>
        </w:rPr>
      </w:pPr>
      <w:r w:rsidRPr="00473847">
        <w:rPr>
          <w:color w:val="000000"/>
          <w:sz w:val="22"/>
          <w:szCs w:val="22"/>
        </w:rPr>
        <w:t xml:space="preserve">                                                                                                 </w:t>
      </w:r>
      <w:r>
        <w:rPr>
          <w:color w:val="000000"/>
          <w:sz w:val="22"/>
          <w:szCs w:val="22"/>
        </w:rPr>
        <w:t xml:space="preserve">      от 26 июня 2023 года № 22</w:t>
      </w:r>
      <w:r w:rsidRPr="00473847">
        <w:rPr>
          <w:color w:val="000000"/>
          <w:sz w:val="22"/>
          <w:szCs w:val="22"/>
        </w:rPr>
        <w:t xml:space="preserve">-р                                                 </w:t>
      </w:r>
    </w:p>
    <w:p w:rsidR="007272A8" w:rsidRPr="00473847" w:rsidRDefault="007272A8" w:rsidP="007272A8">
      <w:pPr>
        <w:tabs>
          <w:tab w:val="left" w:pos="7371"/>
        </w:tabs>
        <w:ind w:left="420" w:right="63"/>
        <w:jc w:val="center"/>
        <w:rPr>
          <w:color w:val="000000"/>
          <w:sz w:val="22"/>
          <w:szCs w:val="22"/>
        </w:rPr>
      </w:pPr>
      <w:r w:rsidRPr="00473847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</w:t>
      </w:r>
    </w:p>
    <w:p w:rsidR="007272A8" w:rsidRPr="00473847" w:rsidRDefault="007272A8" w:rsidP="007272A8">
      <w:pPr>
        <w:tabs>
          <w:tab w:val="left" w:pos="7371"/>
        </w:tabs>
        <w:ind w:left="420" w:right="63"/>
        <w:jc w:val="center"/>
        <w:rPr>
          <w:b/>
          <w:sz w:val="28"/>
          <w:szCs w:val="28"/>
        </w:rPr>
      </w:pPr>
      <w:r w:rsidRPr="00473847">
        <w:rPr>
          <w:color w:val="000000"/>
          <w:sz w:val="22"/>
          <w:szCs w:val="22"/>
        </w:rPr>
        <w:t xml:space="preserve">                                                                                                              </w:t>
      </w:r>
    </w:p>
    <w:p w:rsidR="007272A8" w:rsidRPr="00473847" w:rsidRDefault="007272A8" w:rsidP="007272A8">
      <w:pPr>
        <w:jc w:val="center"/>
        <w:rPr>
          <w:b/>
          <w:sz w:val="28"/>
          <w:szCs w:val="28"/>
        </w:rPr>
      </w:pPr>
      <w:r w:rsidRPr="00473847">
        <w:rPr>
          <w:b/>
          <w:sz w:val="28"/>
          <w:szCs w:val="28"/>
        </w:rPr>
        <w:t>Порядок</w:t>
      </w:r>
    </w:p>
    <w:p w:rsidR="007272A8" w:rsidRPr="00473847" w:rsidRDefault="007272A8" w:rsidP="007272A8">
      <w:pPr>
        <w:jc w:val="center"/>
        <w:rPr>
          <w:b/>
          <w:color w:val="000000"/>
          <w:sz w:val="28"/>
          <w:szCs w:val="28"/>
        </w:rPr>
      </w:pPr>
      <w:r w:rsidRPr="00473847">
        <w:rPr>
          <w:b/>
          <w:sz w:val="28"/>
          <w:szCs w:val="28"/>
        </w:rPr>
        <w:t>уведомления представителя нанимателя (работодателя) о выполнении иной оплачиваемой работы муниципальными служащими</w:t>
      </w:r>
      <w:r w:rsidRPr="00473847">
        <w:rPr>
          <w:b/>
        </w:rPr>
        <w:t xml:space="preserve"> </w:t>
      </w:r>
      <w:r w:rsidRPr="00473847">
        <w:rPr>
          <w:b/>
          <w:sz w:val="28"/>
          <w:szCs w:val="28"/>
        </w:rPr>
        <w:t>Контрольно-счетной палаты МО «</w:t>
      </w:r>
      <w:proofErr w:type="spellStart"/>
      <w:r w:rsidRPr="00473847">
        <w:rPr>
          <w:b/>
          <w:sz w:val="28"/>
          <w:szCs w:val="28"/>
        </w:rPr>
        <w:t>Тымовский</w:t>
      </w:r>
      <w:proofErr w:type="spellEnd"/>
      <w:r w:rsidRPr="00473847">
        <w:rPr>
          <w:b/>
          <w:sz w:val="28"/>
          <w:szCs w:val="28"/>
        </w:rPr>
        <w:t xml:space="preserve"> городской округ»</w:t>
      </w:r>
    </w:p>
    <w:p w:rsidR="007272A8" w:rsidRPr="00E0463B" w:rsidRDefault="007272A8" w:rsidP="007272A8">
      <w:pPr>
        <w:rPr>
          <w:b/>
          <w:color w:val="000000"/>
          <w:sz w:val="28"/>
          <w:szCs w:val="28"/>
        </w:rPr>
      </w:pPr>
    </w:p>
    <w:p w:rsidR="007272A8" w:rsidRPr="00473847" w:rsidRDefault="007272A8" w:rsidP="007272A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73847">
        <w:rPr>
          <w:rFonts w:ascii="Times New Roman" w:hAnsi="Times New Roman" w:cs="Times New Roman"/>
          <w:sz w:val="28"/>
          <w:szCs w:val="28"/>
        </w:rPr>
        <w:t>1. Настоящий порядок уведомления представителя нанимателя (работодателя) устанавливает процедуру уведомления представителя нанимателя (работодателя) о выполнении иной оплачиваемой работы муниципальными служащими Контрольно-счетной палаты МО «</w:t>
      </w:r>
      <w:proofErr w:type="spellStart"/>
      <w:r w:rsidRPr="00473847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Pr="00473847">
        <w:rPr>
          <w:rFonts w:ascii="Times New Roman" w:hAnsi="Times New Roman" w:cs="Times New Roman"/>
          <w:sz w:val="28"/>
          <w:szCs w:val="28"/>
        </w:rPr>
        <w:t xml:space="preserve"> городской», а также форму уведомления (Приложение № 1).</w:t>
      </w:r>
    </w:p>
    <w:p w:rsidR="007272A8" w:rsidRPr="00473847" w:rsidRDefault="007272A8" w:rsidP="007272A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73847">
        <w:rPr>
          <w:rFonts w:ascii="Times New Roman" w:hAnsi="Times New Roman" w:cs="Times New Roman"/>
          <w:sz w:val="28"/>
          <w:szCs w:val="28"/>
        </w:rPr>
        <w:t>В настоящем Порядке под иной оплачиваемой работой понимается любая работа (в том числе научная, преподавательская, творческая и т.д.) муниципального служащего на условиях трудового договора по совместительству или гражданско-правового договора в коммерческих либо некоммерческих организациях на возмездной основе.</w:t>
      </w:r>
    </w:p>
    <w:p w:rsidR="007272A8" w:rsidRPr="00473847" w:rsidRDefault="007272A8" w:rsidP="007272A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73847">
        <w:rPr>
          <w:rFonts w:ascii="Times New Roman" w:hAnsi="Times New Roman" w:cs="Times New Roman"/>
          <w:sz w:val="28"/>
          <w:szCs w:val="28"/>
        </w:rPr>
        <w:t>2. Уведомление представителя нанимателя (работодателя) о предстоящем выполнении иной оплачиваемой работы (далее - уведомление) составляется муниципальным служащим письменно по форме согласно приложению к настоящему Порядку, заверяется личной подписью с указанием даты оформления уведомления и направляется с материалами, имеющимися в распоряжении муниципального служащего и подтверждающими, что характер иной оплачиваемой работы не повлечет за собой конфликт интересов, лицу, в чьи обязанности входит профилактика коррупционных и иных правонарушений.</w:t>
      </w:r>
    </w:p>
    <w:p w:rsidR="007272A8" w:rsidRPr="00473847" w:rsidRDefault="007272A8" w:rsidP="007272A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73847">
        <w:rPr>
          <w:rFonts w:ascii="Times New Roman" w:hAnsi="Times New Roman" w:cs="Times New Roman"/>
          <w:sz w:val="28"/>
          <w:szCs w:val="28"/>
        </w:rPr>
        <w:t>3. Уведомление направляется муниципальным служащим на имя представителя нанимателя (работодателя) до начала выполнения иной оплачиваемой работы.</w:t>
      </w:r>
    </w:p>
    <w:p w:rsidR="007272A8" w:rsidRPr="00473847" w:rsidRDefault="007272A8" w:rsidP="007272A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73847">
        <w:rPr>
          <w:rFonts w:ascii="Times New Roman" w:hAnsi="Times New Roman" w:cs="Times New Roman"/>
          <w:sz w:val="28"/>
          <w:szCs w:val="28"/>
        </w:rPr>
        <w:t>4. Вновь назначенные муниципальные служащие Контрольно-счетной палаты МО «</w:t>
      </w:r>
      <w:proofErr w:type="spellStart"/>
      <w:r w:rsidRPr="00473847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Pr="00473847">
        <w:rPr>
          <w:rFonts w:ascii="Times New Roman" w:hAnsi="Times New Roman" w:cs="Times New Roman"/>
          <w:sz w:val="28"/>
          <w:szCs w:val="28"/>
        </w:rPr>
        <w:t xml:space="preserve"> городской округ», осуществляющие иную оплачиваемую работу на день поступления на муниципальную службу, уведомляют представителя нанимателя (работодателя) о выполнении иной оплачиваемой работы в день поступления на муниципальную службу.</w:t>
      </w:r>
    </w:p>
    <w:p w:rsidR="007272A8" w:rsidRPr="00473847" w:rsidRDefault="007272A8" w:rsidP="007272A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73847">
        <w:rPr>
          <w:rFonts w:ascii="Times New Roman" w:hAnsi="Times New Roman" w:cs="Times New Roman"/>
          <w:sz w:val="28"/>
          <w:szCs w:val="28"/>
        </w:rPr>
        <w:t>5. В каждом случае предполагаемых изменений вида деятельности (трудовой функции) и места иной оплачиваемой работы, выполняемой муниципальным служащим, требуется направление нового уведомления.</w:t>
      </w:r>
    </w:p>
    <w:p w:rsidR="007272A8" w:rsidRPr="00473847" w:rsidRDefault="007272A8" w:rsidP="007272A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73847">
        <w:rPr>
          <w:rFonts w:ascii="Times New Roman" w:hAnsi="Times New Roman" w:cs="Times New Roman"/>
          <w:sz w:val="28"/>
          <w:szCs w:val="28"/>
        </w:rPr>
        <w:t>6. Специалист аппарата Контрольно-счетной палаты МО «</w:t>
      </w:r>
      <w:proofErr w:type="spellStart"/>
      <w:r w:rsidRPr="00473847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Pr="00473847">
        <w:rPr>
          <w:rFonts w:ascii="Times New Roman" w:hAnsi="Times New Roman" w:cs="Times New Roman"/>
          <w:sz w:val="28"/>
          <w:szCs w:val="28"/>
        </w:rPr>
        <w:t xml:space="preserve"> городской округ» регистрирует в течение одного дня уведомление в Журнале регистрации уведомлений об иной оплачиваемой работе (Приложение № 2). По просьбе муниципального служащего ему выдается копия уведомления (или второй экземпляр) с пометкой о регистрации.</w:t>
      </w:r>
    </w:p>
    <w:p w:rsidR="007272A8" w:rsidRPr="00473847" w:rsidRDefault="007272A8" w:rsidP="007272A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73847">
        <w:rPr>
          <w:rFonts w:ascii="Times New Roman" w:hAnsi="Times New Roman" w:cs="Times New Roman"/>
          <w:sz w:val="28"/>
          <w:szCs w:val="28"/>
        </w:rPr>
        <w:lastRenderedPageBreak/>
        <w:t>7. Специалист аппарата Контрольно-счетной палаты МО «</w:t>
      </w:r>
      <w:proofErr w:type="spellStart"/>
      <w:r w:rsidRPr="00473847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Pr="00473847">
        <w:rPr>
          <w:rFonts w:ascii="Times New Roman" w:hAnsi="Times New Roman" w:cs="Times New Roman"/>
          <w:sz w:val="28"/>
          <w:szCs w:val="28"/>
        </w:rPr>
        <w:t xml:space="preserve"> городской округ» осуществляет предварительное рассмотрение уведомления.</w:t>
      </w:r>
    </w:p>
    <w:p w:rsidR="007272A8" w:rsidRPr="00473847" w:rsidRDefault="007272A8" w:rsidP="007272A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73847">
        <w:rPr>
          <w:rFonts w:ascii="Times New Roman" w:hAnsi="Times New Roman" w:cs="Times New Roman"/>
          <w:sz w:val="28"/>
          <w:szCs w:val="28"/>
        </w:rPr>
        <w:t>8. В ходе предварительного рассмотрения уведомления специалист аппарата Контрольно-счетной палаты МО «</w:t>
      </w:r>
      <w:proofErr w:type="spellStart"/>
      <w:r w:rsidRPr="00473847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Pr="00473847">
        <w:rPr>
          <w:rFonts w:ascii="Times New Roman" w:hAnsi="Times New Roman" w:cs="Times New Roman"/>
          <w:sz w:val="28"/>
          <w:szCs w:val="28"/>
        </w:rPr>
        <w:t xml:space="preserve"> городской округ» вправе получать в установленном порядке от муниципального служащего Контрольно-счетной палаты МО «</w:t>
      </w:r>
      <w:proofErr w:type="spellStart"/>
      <w:r w:rsidRPr="00473847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Pr="00473847">
        <w:rPr>
          <w:rFonts w:ascii="Times New Roman" w:hAnsi="Times New Roman" w:cs="Times New Roman"/>
          <w:sz w:val="28"/>
          <w:szCs w:val="28"/>
        </w:rPr>
        <w:t xml:space="preserve"> городской округ», направившего уведомление, пояснения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 </w:t>
      </w:r>
    </w:p>
    <w:p w:rsidR="007272A8" w:rsidRPr="00473847" w:rsidRDefault="007272A8" w:rsidP="007272A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73847">
        <w:rPr>
          <w:rFonts w:ascii="Times New Roman" w:hAnsi="Times New Roman" w:cs="Times New Roman"/>
          <w:sz w:val="28"/>
          <w:szCs w:val="28"/>
        </w:rPr>
        <w:t xml:space="preserve">9. По результатам предварительного уведомления специалист </w:t>
      </w:r>
      <w:proofErr w:type="gramStart"/>
      <w:r w:rsidRPr="00473847">
        <w:rPr>
          <w:rFonts w:ascii="Times New Roman" w:hAnsi="Times New Roman" w:cs="Times New Roman"/>
          <w:sz w:val="28"/>
          <w:szCs w:val="28"/>
        </w:rPr>
        <w:t>аппарата  Контрольно</w:t>
      </w:r>
      <w:proofErr w:type="gramEnd"/>
      <w:r w:rsidRPr="00473847">
        <w:rPr>
          <w:rFonts w:ascii="Times New Roman" w:hAnsi="Times New Roman" w:cs="Times New Roman"/>
          <w:sz w:val="28"/>
          <w:szCs w:val="28"/>
        </w:rPr>
        <w:t>-счетной палаты МО «</w:t>
      </w:r>
      <w:proofErr w:type="spellStart"/>
      <w:r w:rsidRPr="00473847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Pr="00473847">
        <w:rPr>
          <w:rFonts w:ascii="Times New Roman" w:hAnsi="Times New Roman" w:cs="Times New Roman"/>
          <w:sz w:val="28"/>
          <w:szCs w:val="28"/>
        </w:rPr>
        <w:t xml:space="preserve"> городской округ» подготавливает мотивированное заключение (далее - заключение).</w:t>
      </w:r>
    </w:p>
    <w:p w:rsidR="007272A8" w:rsidRPr="00473847" w:rsidRDefault="007272A8" w:rsidP="007272A8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473847">
        <w:rPr>
          <w:rFonts w:ascii="Times New Roman" w:hAnsi="Times New Roman" w:cs="Times New Roman"/>
          <w:sz w:val="28"/>
          <w:szCs w:val="28"/>
        </w:rPr>
        <w:t>Уведомление, заключение и другие материалы, полученные в ходе предварительного рассмотрения уведомления (далее - материалы), в течение 7 рабочих дней со дня регистрации уведомления у специалиста аппарата Контрольно-счетной палаты МО «</w:t>
      </w:r>
      <w:proofErr w:type="spellStart"/>
      <w:r w:rsidRPr="00473847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Pr="00473847">
        <w:rPr>
          <w:rFonts w:ascii="Times New Roman" w:hAnsi="Times New Roman" w:cs="Times New Roman"/>
          <w:sz w:val="28"/>
          <w:szCs w:val="28"/>
        </w:rPr>
        <w:t xml:space="preserve"> городской» представляются представителю нанимателя (работодателю).</w:t>
      </w:r>
      <w:r w:rsidRPr="00473847">
        <w:rPr>
          <w:rFonts w:ascii="Times New Roman" w:hAnsi="Times New Roman" w:cs="Times New Roman"/>
        </w:rPr>
        <w:t xml:space="preserve"> </w:t>
      </w:r>
    </w:p>
    <w:p w:rsidR="007272A8" w:rsidRPr="00473847" w:rsidRDefault="007272A8" w:rsidP="007272A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73847">
        <w:rPr>
          <w:rFonts w:ascii="Times New Roman" w:hAnsi="Times New Roman" w:cs="Times New Roman"/>
          <w:sz w:val="28"/>
          <w:szCs w:val="28"/>
        </w:rPr>
        <w:t>В случае направления запросов, указанных в пункте 9 настоящего Порядка, материалы представляются в течение 3 рабочих дней со дня поступления ответов на запросы.</w:t>
      </w:r>
    </w:p>
    <w:p w:rsidR="007272A8" w:rsidRPr="00473847" w:rsidRDefault="007272A8" w:rsidP="007272A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3847">
        <w:rPr>
          <w:rFonts w:ascii="Times New Roman" w:hAnsi="Times New Roman" w:cs="Times New Roman"/>
          <w:sz w:val="28"/>
          <w:szCs w:val="28"/>
        </w:rPr>
        <w:t>10.Материалы рассматриваются представителем нанимателя (работодателем) лично.</w:t>
      </w:r>
    </w:p>
    <w:p w:rsidR="007272A8" w:rsidRPr="00473847" w:rsidRDefault="007272A8" w:rsidP="007272A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73847">
        <w:rPr>
          <w:rFonts w:ascii="Times New Roman" w:hAnsi="Times New Roman" w:cs="Times New Roman"/>
          <w:sz w:val="28"/>
          <w:szCs w:val="28"/>
        </w:rPr>
        <w:t>11. По итогам рассмотрения материалов представитель нанимателя (работодатель) принимает одно из следующих решений:</w:t>
      </w:r>
    </w:p>
    <w:p w:rsidR="007272A8" w:rsidRPr="00473847" w:rsidRDefault="007272A8" w:rsidP="007272A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73847">
        <w:rPr>
          <w:rFonts w:ascii="Times New Roman" w:hAnsi="Times New Roman" w:cs="Times New Roman"/>
          <w:sz w:val="28"/>
          <w:szCs w:val="28"/>
        </w:rPr>
        <w:t>1) выполнение муниципальным служащим иной оплачиваемой работы не повлечет за собой конфликт интересов;</w:t>
      </w:r>
    </w:p>
    <w:p w:rsidR="007272A8" w:rsidRPr="00473847" w:rsidRDefault="007272A8" w:rsidP="007272A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59"/>
      <w:bookmarkEnd w:id="0"/>
      <w:r w:rsidRPr="00473847">
        <w:rPr>
          <w:rFonts w:ascii="Times New Roman" w:hAnsi="Times New Roman" w:cs="Times New Roman"/>
          <w:sz w:val="28"/>
          <w:szCs w:val="28"/>
        </w:rPr>
        <w:t>2) выполнение муниципальным служащим иной оплачиваемой работы может повлечь за собой конфликт интересов, поскольку в должностные (служебные) обязанности муниципального служащего входят отдельные функции государственного, муниципального (административного) управления организацией, в которой он намерен выполнять иную оплачиваемую работу.</w:t>
      </w:r>
    </w:p>
    <w:p w:rsidR="007272A8" w:rsidRPr="00473847" w:rsidRDefault="007272A8" w:rsidP="007272A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73847">
        <w:rPr>
          <w:rFonts w:ascii="Times New Roman" w:hAnsi="Times New Roman" w:cs="Times New Roman"/>
          <w:sz w:val="28"/>
          <w:szCs w:val="28"/>
        </w:rPr>
        <w:t>12. В случае принятия решения, указанного в подпункте «2» пункта 11 настоящего Порядка, материалы по поручению представителя нанимателя (работодателя) рассматриваются Комиссией по соблюдению требований к служебному поведению муниципальных служащих, замещающих должности муниципальной службы в Контрольно-счетной палате МО «</w:t>
      </w:r>
      <w:proofErr w:type="spellStart"/>
      <w:r w:rsidRPr="00473847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Pr="00473847">
        <w:rPr>
          <w:rFonts w:ascii="Times New Roman" w:hAnsi="Times New Roman" w:cs="Times New Roman"/>
          <w:sz w:val="28"/>
          <w:szCs w:val="28"/>
        </w:rPr>
        <w:t xml:space="preserve"> городской округ», и урегулированию конфликта интересов (далее-комиссия).</w:t>
      </w:r>
    </w:p>
    <w:p w:rsidR="007272A8" w:rsidRPr="00473847" w:rsidRDefault="007272A8" w:rsidP="007272A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73847">
        <w:rPr>
          <w:rFonts w:ascii="Times New Roman" w:hAnsi="Times New Roman" w:cs="Times New Roman"/>
          <w:sz w:val="28"/>
          <w:szCs w:val="28"/>
        </w:rPr>
        <w:t>13. Комиссия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служащих, замещающих должности муниципальной службы в Контрольно-счетной палате МО «</w:t>
      </w:r>
      <w:proofErr w:type="spellStart"/>
      <w:r w:rsidRPr="00473847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Pr="00473847">
        <w:rPr>
          <w:rFonts w:ascii="Times New Roman" w:hAnsi="Times New Roman" w:cs="Times New Roman"/>
          <w:sz w:val="28"/>
          <w:szCs w:val="28"/>
        </w:rPr>
        <w:t xml:space="preserve"> городской округ», и урегулированию конфликта интересов.</w:t>
      </w:r>
    </w:p>
    <w:p w:rsidR="007272A8" w:rsidRPr="00473847" w:rsidRDefault="007272A8" w:rsidP="007272A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3847">
        <w:rPr>
          <w:rFonts w:ascii="Times New Roman" w:hAnsi="Times New Roman" w:cs="Times New Roman"/>
          <w:sz w:val="28"/>
          <w:szCs w:val="28"/>
        </w:rPr>
        <w:lastRenderedPageBreak/>
        <w:t>14.Подлинник уведомления приобщается к личному делу муниципального служащего.</w:t>
      </w:r>
    </w:p>
    <w:p w:rsidR="007272A8" w:rsidRPr="00473847" w:rsidRDefault="007272A8" w:rsidP="007272A8">
      <w:pPr>
        <w:ind w:firstLine="709"/>
        <w:rPr>
          <w:b/>
          <w:color w:val="000000"/>
          <w:sz w:val="28"/>
          <w:szCs w:val="28"/>
        </w:rPr>
      </w:pPr>
    </w:p>
    <w:p w:rsidR="007272A8" w:rsidRPr="00473847" w:rsidRDefault="007272A8" w:rsidP="007272A8">
      <w:pPr>
        <w:ind w:firstLine="709"/>
        <w:jc w:val="center"/>
        <w:rPr>
          <w:b/>
          <w:color w:val="000000"/>
          <w:sz w:val="28"/>
          <w:szCs w:val="28"/>
        </w:rPr>
      </w:pPr>
    </w:p>
    <w:p w:rsidR="007272A8" w:rsidRPr="00473847" w:rsidRDefault="007272A8" w:rsidP="007272A8"/>
    <w:p w:rsidR="007272A8" w:rsidRPr="00473847" w:rsidRDefault="007272A8" w:rsidP="007272A8"/>
    <w:p w:rsidR="007272A8" w:rsidRPr="00473847" w:rsidRDefault="007272A8" w:rsidP="007272A8"/>
    <w:p w:rsidR="007272A8" w:rsidRDefault="007272A8" w:rsidP="007272A8"/>
    <w:p w:rsidR="007272A8" w:rsidRDefault="007272A8" w:rsidP="007272A8"/>
    <w:p w:rsidR="007272A8" w:rsidRDefault="007272A8" w:rsidP="007272A8"/>
    <w:p w:rsidR="007272A8" w:rsidRDefault="007272A8" w:rsidP="007272A8"/>
    <w:p w:rsidR="007272A8" w:rsidRDefault="007272A8" w:rsidP="007272A8"/>
    <w:p w:rsidR="007272A8" w:rsidRDefault="007272A8" w:rsidP="007272A8"/>
    <w:p w:rsidR="007272A8" w:rsidRDefault="007272A8" w:rsidP="007272A8"/>
    <w:p w:rsidR="007272A8" w:rsidRDefault="007272A8" w:rsidP="007272A8"/>
    <w:p w:rsidR="007272A8" w:rsidRDefault="007272A8" w:rsidP="007272A8"/>
    <w:p w:rsidR="007272A8" w:rsidRDefault="007272A8" w:rsidP="007272A8"/>
    <w:p w:rsidR="007272A8" w:rsidRDefault="007272A8" w:rsidP="007272A8"/>
    <w:p w:rsidR="007272A8" w:rsidRDefault="007272A8" w:rsidP="007272A8"/>
    <w:p w:rsidR="007272A8" w:rsidRDefault="007272A8" w:rsidP="007272A8"/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  <w:r>
        <w:lastRenderedPageBreak/>
        <w:t>Приложение № 1</w:t>
      </w:r>
    </w:p>
    <w:p w:rsidR="007272A8" w:rsidRDefault="007272A8" w:rsidP="007272A8">
      <w:pPr>
        <w:jc w:val="right"/>
      </w:pPr>
      <w:r>
        <w:t>к Положению</w:t>
      </w:r>
    </w:p>
    <w:p w:rsidR="007272A8" w:rsidRDefault="007272A8" w:rsidP="007272A8">
      <w:pPr>
        <w:jc w:val="right"/>
      </w:pPr>
      <w:r>
        <w:t>о порядке уведомления</w:t>
      </w:r>
    </w:p>
    <w:p w:rsidR="007272A8" w:rsidRDefault="007272A8" w:rsidP="007272A8">
      <w:pPr>
        <w:jc w:val="right"/>
      </w:pPr>
      <w:r>
        <w:t>представителя нанимателя (работодателя)</w:t>
      </w:r>
    </w:p>
    <w:p w:rsidR="007272A8" w:rsidRDefault="007272A8" w:rsidP="007272A8">
      <w:pPr>
        <w:jc w:val="right"/>
      </w:pPr>
      <w:r>
        <w:t>о выполнении иной оплачиваемой работы</w:t>
      </w:r>
    </w:p>
    <w:p w:rsidR="007272A8" w:rsidRDefault="007272A8" w:rsidP="007272A8">
      <w:pPr>
        <w:jc w:val="right"/>
      </w:pPr>
      <w:r>
        <w:t xml:space="preserve">муниципальными служащими Контрольно-счетной </w:t>
      </w:r>
    </w:p>
    <w:p w:rsidR="007272A8" w:rsidRDefault="007272A8" w:rsidP="007272A8">
      <w:pPr>
        <w:jc w:val="right"/>
      </w:pPr>
      <w:r>
        <w:t>палаты МО «</w:t>
      </w:r>
      <w:proofErr w:type="spellStart"/>
      <w:r>
        <w:t>Тымовский</w:t>
      </w:r>
      <w:proofErr w:type="spellEnd"/>
      <w:r>
        <w:t xml:space="preserve"> городской округ»</w:t>
      </w:r>
    </w:p>
    <w:p w:rsidR="007272A8" w:rsidRDefault="007272A8" w:rsidP="007272A8"/>
    <w:p w:rsidR="007272A8" w:rsidRDefault="007272A8" w:rsidP="007272A8">
      <w:pPr>
        <w:jc w:val="center"/>
      </w:pPr>
    </w:p>
    <w:p w:rsidR="007272A8" w:rsidRDefault="007272A8" w:rsidP="007272A8">
      <w:pPr>
        <w:jc w:val="center"/>
      </w:pPr>
    </w:p>
    <w:p w:rsidR="007272A8" w:rsidRDefault="007272A8" w:rsidP="007272A8">
      <w:pPr>
        <w:jc w:val="center"/>
      </w:pPr>
      <w:r>
        <w:t>УВЕДОМЛЕНИЕ</w:t>
      </w:r>
    </w:p>
    <w:p w:rsidR="007272A8" w:rsidRDefault="007272A8" w:rsidP="007272A8">
      <w:pPr>
        <w:jc w:val="center"/>
      </w:pPr>
      <w:r>
        <w:t>о намерении выполнять иную оплачиваемую работу</w:t>
      </w:r>
    </w:p>
    <w:p w:rsidR="007272A8" w:rsidRDefault="007272A8" w:rsidP="007272A8">
      <w:pPr>
        <w:jc w:val="center"/>
      </w:pPr>
      <w:r>
        <w:t>(о выполнении иной оплачиваемой работы)</w:t>
      </w:r>
    </w:p>
    <w:p w:rsidR="007272A8" w:rsidRDefault="007272A8" w:rsidP="007272A8">
      <w:pPr>
        <w:jc w:val="center"/>
      </w:pPr>
    </w:p>
    <w:p w:rsidR="007272A8" w:rsidRDefault="007272A8" w:rsidP="007272A8">
      <w:pPr>
        <w:jc w:val="right"/>
      </w:pPr>
      <w:r>
        <w:t>Представителю нанимателя (работодателя)</w:t>
      </w:r>
    </w:p>
    <w:p w:rsidR="007272A8" w:rsidRDefault="007272A8" w:rsidP="007272A8">
      <w:pPr>
        <w:jc w:val="right"/>
      </w:pPr>
      <w:r>
        <w:t>муниципального служащего</w:t>
      </w:r>
    </w:p>
    <w:p w:rsidR="007272A8" w:rsidRDefault="007272A8" w:rsidP="007272A8">
      <w:pPr>
        <w:jc w:val="right"/>
      </w:pPr>
      <w:r>
        <w:t xml:space="preserve">Контрольно-счетной палаты </w:t>
      </w:r>
    </w:p>
    <w:p w:rsidR="007272A8" w:rsidRDefault="007272A8" w:rsidP="007272A8">
      <w:pPr>
        <w:jc w:val="right"/>
      </w:pPr>
      <w:r>
        <w:t>МО «</w:t>
      </w:r>
      <w:proofErr w:type="spellStart"/>
      <w:r>
        <w:t>Тымовский</w:t>
      </w:r>
      <w:proofErr w:type="spellEnd"/>
      <w:r>
        <w:t xml:space="preserve"> городской округ»</w:t>
      </w:r>
    </w:p>
    <w:p w:rsidR="007272A8" w:rsidRDefault="007272A8" w:rsidP="007272A8">
      <w:pPr>
        <w:jc w:val="right"/>
      </w:pPr>
      <w:r>
        <w:t>_______________________________________</w:t>
      </w:r>
    </w:p>
    <w:p w:rsidR="007272A8" w:rsidRDefault="007272A8" w:rsidP="007272A8">
      <w:pPr>
        <w:jc w:val="right"/>
      </w:pPr>
      <w:r>
        <w:t>(инициалы, фамилия)</w:t>
      </w:r>
    </w:p>
    <w:p w:rsidR="007272A8" w:rsidRDefault="007272A8" w:rsidP="007272A8">
      <w:pPr>
        <w:jc w:val="right"/>
      </w:pPr>
    </w:p>
    <w:p w:rsidR="007272A8" w:rsidRDefault="007272A8" w:rsidP="007272A8">
      <w:r>
        <w:t xml:space="preserve">    </w:t>
      </w:r>
    </w:p>
    <w:p w:rsidR="007272A8" w:rsidRDefault="007272A8" w:rsidP="007272A8">
      <w:pPr>
        <w:ind w:firstLine="709"/>
      </w:pPr>
      <w:r>
        <w:t xml:space="preserve">В </w:t>
      </w:r>
      <w:proofErr w:type="gramStart"/>
      <w:r>
        <w:t>соответствии  с</w:t>
      </w:r>
      <w:proofErr w:type="gramEnd"/>
      <w:r>
        <w:t xml:space="preserve"> частью 2 статьи 11 Федерального закона от 02.03.2007 N 25-ФЗ "О муниципальной службе в Российской Федерации" я, __________________________</w:t>
      </w:r>
    </w:p>
    <w:p w:rsidR="007272A8" w:rsidRDefault="007272A8" w:rsidP="007272A8">
      <w:r>
        <w:t>__________________________________________________________________________,</w:t>
      </w:r>
    </w:p>
    <w:p w:rsidR="007272A8" w:rsidRDefault="007272A8" w:rsidP="007272A8">
      <w:r>
        <w:t xml:space="preserve">                                 (Ф.И.О.)</w:t>
      </w:r>
    </w:p>
    <w:p w:rsidR="007272A8" w:rsidRDefault="007272A8" w:rsidP="007272A8">
      <w:r>
        <w:t>замещающий(</w:t>
      </w:r>
      <w:proofErr w:type="spellStart"/>
      <w:r>
        <w:t>ая</w:t>
      </w:r>
      <w:proofErr w:type="spellEnd"/>
      <w:r>
        <w:t>) должность муниципальной службы _____________________________</w:t>
      </w:r>
    </w:p>
    <w:p w:rsidR="007272A8" w:rsidRDefault="007272A8" w:rsidP="007272A8">
      <w:r>
        <w:t>___________________________________________________________________________</w:t>
      </w:r>
    </w:p>
    <w:p w:rsidR="007272A8" w:rsidRDefault="007272A8" w:rsidP="007272A8">
      <w:r>
        <w:t xml:space="preserve">                    (наименование замещаемой должности)</w:t>
      </w:r>
    </w:p>
    <w:p w:rsidR="007272A8" w:rsidRDefault="007272A8" w:rsidP="007272A8">
      <w:r>
        <w:t>намерена(а) выполнять (выполняю) с "___" ___________ 20__ года оплачиваемую</w:t>
      </w:r>
    </w:p>
    <w:p w:rsidR="007272A8" w:rsidRDefault="007272A8" w:rsidP="007272A8">
      <w:r>
        <w:t>деятельность:</w:t>
      </w:r>
    </w:p>
    <w:p w:rsidR="007272A8" w:rsidRDefault="007272A8" w:rsidP="007272A8">
      <w:r>
        <w:t>___________________________________________________________________________</w:t>
      </w:r>
    </w:p>
    <w:p w:rsidR="007272A8" w:rsidRDefault="007272A8" w:rsidP="007272A8">
      <w:r>
        <w:t xml:space="preserve">      (указать вид деятельности: педагогическая, научная, творческая</w:t>
      </w:r>
    </w:p>
    <w:p w:rsidR="007272A8" w:rsidRDefault="007272A8" w:rsidP="007272A8">
      <w:r>
        <w:t xml:space="preserve">                          или иная деятельность)</w:t>
      </w:r>
    </w:p>
    <w:p w:rsidR="007272A8" w:rsidRDefault="007272A8" w:rsidP="007272A8">
      <w:r>
        <w:t>по ________________________________________________________________________</w:t>
      </w:r>
    </w:p>
    <w:p w:rsidR="007272A8" w:rsidRDefault="007272A8" w:rsidP="007272A8">
      <w:r>
        <w:t xml:space="preserve">              (трудовому договору, гражданско-правовому договору,</w:t>
      </w:r>
    </w:p>
    <w:p w:rsidR="007272A8" w:rsidRDefault="007272A8" w:rsidP="007272A8">
      <w:r>
        <w:t xml:space="preserve">                          авторскому договору и </w:t>
      </w:r>
      <w:proofErr w:type="spellStart"/>
      <w:r>
        <w:t>т.п</w:t>
      </w:r>
      <w:proofErr w:type="spellEnd"/>
      <w:r>
        <w:t>)</w:t>
      </w:r>
    </w:p>
    <w:p w:rsidR="007272A8" w:rsidRDefault="007272A8" w:rsidP="007272A8">
      <w:r>
        <w:t>в _________________________________________________________________________</w:t>
      </w:r>
    </w:p>
    <w:p w:rsidR="007272A8" w:rsidRDefault="007272A8" w:rsidP="007272A8">
      <w:r>
        <w:t>___________________________________________________________________________</w:t>
      </w:r>
    </w:p>
    <w:p w:rsidR="007272A8" w:rsidRDefault="007272A8" w:rsidP="007272A8">
      <w:r>
        <w:t xml:space="preserve">           (полное наименование организации, где осуществляется</w:t>
      </w:r>
    </w:p>
    <w:p w:rsidR="007272A8" w:rsidRDefault="007272A8" w:rsidP="007272A8">
      <w:r>
        <w:t xml:space="preserve">            иная оплачиваемая работа и адрес данной организации)</w:t>
      </w:r>
    </w:p>
    <w:p w:rsidR="007272A8" w:rsidRDefault="007272A8" w:rsidP="007272A8">
      <w:r>
        <w:t>Работа по _________________________________________________________________</w:t>
      </w:r>
    </w:p>
    <w:p w:rsidR="007272A8" w:rsidRDefault="007272A8" w:rsidP="007272A8">
      <w:r>
        <w:t>___________________________________________________________________________</w:t>
      </w:r>
    </w:p>
    <w:p w:rsidR="007272A8" w:rsidRDefault="007272A8" w:rsidP="007272A8">
      <w:r>
        <w:t xml:space="preserve"> (указать характер выполняемой работы, например, "по обучению студентов", "по ведению бухучета", "по написанию статей" и т.д.)</w:t>
      </w:r>
    </w:p>
    <w:p w:rsidR="007272A8" w:rsidRDefault="007272A8" w:rsidP="007272A8">
      <w:pPr>
        <w:jc w:val="both"/>
      </w:pPr>
      <w:r>
        <w:t>не повлечет возникновение конфликта интересов. При выполнении указанной работы обязуюсь соблюдать требования, предусмотренные   ч. 2 статьи 11, статьями 14   и   14.2 Федерального   закона   от   02.03.2007    N 25-ФЗ "О муниципальной службе в РФ".</w:t>
      </w:r>
    </w:p>
    <w:p w:rsidR="007272A8" w:rsidRDefault="007272A8" w:rsidP="007272A8"/>
    <w:p w:rsidR="007272A8" w:rsidRDefault="007272A8" w:rsidP="007272A8">
      <w:r>
        <w:t xml:space="preserve">    ________________________            _______________________________</w:t>
      </w:r>
    </w:p>
    <w:p w:rsidR="007272A8" w:rsidRDefault="007272A8" w:rsidP="007272A8">
      <w:r>
        <w:t xml:space="preserve">           (</w:t>
      </w:r>
      <w:proofErr w:type="gramStart"/>
      <w:r>
        <w:t xml:space="preserve">подпись)   </w:t>
      </w:r>
      <w:proofErr w:type="gramEnd"/>
      <w:r>
        <w:t xml:space="preserve">                          (расшифровка)</w:t>
      </w:r>
    </w:p>
    <w:p w:rsidR="007272A8" w:rsidRDefault="007272A8" w:rsidP="007272A8">
      <w:r>
        <w:t xml:space="preserve">    "___" __________ 20__ г.</w:t>
      </w:r>
    </w:p>
    <w:p w:rsidR="007272A8" w:rsidRDefault="007272A8" w:rsidP="007272A8"/>
    <w:p w:rsidR="007272A8" w:rsidRDefault="007272A8" w:rsidP="007272A8">
      <w:r>
        <w:t>Ознакомлен:</w:t>
      </w:r>
    </w:p>
    <w:p w:rsidR="007272A8" w:rsidRDefault="007272A8" w:rsidP="007272A8">
      <w:r>
        <w:t>_______________________________________________    ________________________</w:t>
      </w:r>
    </w:p>
    <w:p w:rsidR="007272A8" w:rsidRDefault="007272A8" w:rsidP="007272A8">
      <w:r>
        <w:t xml:space="preserve"> (должность, Ф.И.О. руководителя                                               </w:t>
      </w:r>
      <w:proofErr w:type="gramStart"/>
      <w:r>
        <w:t xml:space="preserve">   (</w:t>
      </w:r>
      <w:proofErr w:type="gramEnd"/>
      <w:r>
        <w:t xml:space="preserve">дата, подпись), </w:t>
      </w:r>
    </w:p>
    <w:p w:rsidR="007272A8" w:rsidRDefault="007272A8" w:rsidP="007272A8">
      <w:r>
        <w:t>в котором муниципальный служащий</w:t>
      </w:r>
    </w:p>
    <w:p w:rsidR="007272A8" w:rsidRDefault="007272A8" w:rsidP="007272A8">
      <w:r>
        <w:t xml:space="preserve"> проходит службу)</w:t>
      </w:r>
    </w:p>
    <w:p w:rsidR="007272A8" w:rsidRDefault="007272A8" w:rsidP="007272A8"/>
    <w:p w:rsidR="007272A8" w:rsidRDefault="007272A8" w:rsidP="007272A8">
      <w:r>
        <w:t>Дата поступления уведомления                       "___" __________ 20__ г.</w:t>
      </w:r>
    </w:p>
    <w:p w:rsidR="007272A8" w:rsidRDefault="007272A8" w:rsidP="007272A8">
      <w:r>
        <w:t>________________________________________________   ________________________</w:t>
      </w:r>
    </w:p>
    <w:p w:rsidR="007272A8" w:rsidRDefault="007272A8" w:rsidP="007272A8">
      <w:r>
        <w:t xml:space="preserve">  (фамилия, инициалы муниципального </w:t>
      </w:r>
      <w:proofErr w:type="gramStart"/>
      <w:r>
        <w:t xml:space="preserve">служащего,   </w:t>
      </w:r>
      <w:proofErr w:type="gramEnd"/>
      <w:r>
        <w:t xml:space="preserve">          (подпись)</w:t>
      </w:r>
    </w:p>
    <w:p w:rsidR="007272A8" w:rsidRDefault="007272A8" w:rsidP="007272A8">
      <w:r>
        <w:t xml:space="preserve">        зарегистрировавшего уведомление)</w:t>
      </w:r>
    </w:p>
    <w:p w:rsidR="007272A8" w:rsidRDefault="007272A8" w:rsidP="007272A8"/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  <w:bookmarkStart w:id="1" w:name="_GoBack"/>
      <w:bookmarkEnd w:id="1"/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  <w:r>
        <w:lastRenderedPageBreak/>
        <w:t>Приложение № 2</w:t>
      </w:r>
    </w:p>
    <w:p w:rsidR="007272A8" w:rsidRDefault="007272A8" w:rsidP="007272A8">
      <w:pPr>
        <w:jc w:val="right"/>
      </w:pPr>
      <w:r>
        <w:t>к Положению</w:t>
      </w:r>
    </w:p>
    <w:p w:rsidR="007272A8" w:rsidRDefault="007272A8" w:rsidP="007272A8">
      <w:pPr>
        <w:jc w:val="right"/>
      </w:pPr>
      <w:r>
        <w:t>о порядке уведомления</w:t>
      </w:r>
    </w:p>
    <w:p w:rsidR="007272A8" w:rsidRDefault="007272A8" w:rsidP="007272A8">
      <w:pPr>
        <w:jc w:val="right"/>
      </w:pPr>
      <w:r>
        <w:t>представителя нанимателя (работодателя)</w:t>
      </w:r>
    </w:p>
    <w:p w:rsidR="007272A8" w:rsidRDefault="007272A8" w:rsidP="007272A8">
      <w:pPr>
        <w:jc w:val="right"/>
      </w:pPr>
      <w:r>
        <w:t>о выполнении иной оплачиваемой работы</w:t>
      </w:r>
    </w:p>
    <w:p w:rsidR="007272A8" w:rsidRDefault="007272A8" w:rsidP="007272A8">
      <w:pPr>
        <w:jc w:val="right"/>
      </w:pPr>
      <w:r>
        <w:t xml:space="preserve">муниципальными служащими Контрольно-счетной </w:t>
      </w:r>
    </w:p>
    <w:p w:rsidR="007272A8" w:rsidRDefault="007272A8" w:rsidP="007272A8">
      <w:pPr>
        <w:jc w:val="right"/>
      </w:pPr>
      <w:r>
        <w:t>палаты МО «</w:t>
      </w:r>
      <w:proofErr w:type="spellStart"/>
      <w:r>
        <w:t>Тымовский</w:t>
      </w:r>
      <w:proofErr w:type="spellEnd"/>
      <w:r>
        <w:t xml:space="preserve"> городской округ»</w:t>
      </w: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right"/>
      </w:pPr>
    </w:p>
    <w:p w:rsidR="007272A8" w:rsidRDefault="007272A8" w:rsidP="007272A8">
      <w:pPr>
        <w:jc w:val="center"/>
      </w:pPr>
      <w:r>
        <w:t xml:space="preserve">ЖУРНАЛ </w:t>
      </w:r>
    </w:p>
    <w:p w:rsidR="007272A8" w:rsidRDefault="007272A8" w:rsidP="007272A8">
      <w:pPr>
        <w:jc w:val="center"/>
      </w:pPr>
      <w:r>
        <w:t>регистрации уведомлений о выполнении иной оплачиваемой работы</w:t>
      </w:r>
    </w:p>
    <w:p w:rsidR="007272A8" w:rsidRDefault="007272A8" w:rsidP="007272A8">
      <w:pPr>
        <w:jc w:val="center"/>
      </w:pPr>
    </w:p>
    <w:p w:rsidR="007272A8" w:rsidRDefault="007272A8" w:rsidP="007272A8">
      <w:pPr>
        <w:jc w:val="right"/>
      </w:pPr>
    </w:p>
    <w:tbl>
      <w:tblPr>
        <w:tblStyle w:val="a3"/>
        <w:tblW w:w="11057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567"/>
        <w:gridCol w:w="2048"/>
        <w:gridCol w:w="1933"/>
        <w:gridCol w:w="1265"/>
        <w:gridCol w:w="2409"/>
        <w:gridCol w:w="1643"/>
        <w:gridCol w:w="1192"/>
      </w:tblGrid>
      <w:tr w:rsidR="007272A8" w:rsidTr="00007EEC">
        <w:tc>
          <w:tcPr>
            <w:tcW w:w="567" w:type="dxa"/>
          </w:tcPr>
          <w:p w:rsidR="007272A8" w:rsidRDefault="007272A8" w:rsidP="00007EEC">
            <w:r>
              <w:t>№</w:t>
            </w:r>
          </w:p>
          <w:p w:rsidR="007272A8" w:rsidRDefault="007272A8" w:rsidP="00007EEC">
            <w:r>
              <w:t>п/п</w:t>
            </w:r>
          </w:p>
        </w:tc>
        <w:tc>
          <w:tcPr>
            <w:tcW w:w="2048" w:type="dxa"/>
          </w:tcPr>
          <w:p w:rsidR="007272A8" w:rsidRDefault="007272A8" w:rsidP="00007EEC">
            <w:r>
              <w:t>ФИО муниципального служащего, представившего уведомление</w:t>
            </w:r>
          </w:p>
        </w:tc>
        <w:tc>
          <w:tcPr>
            <w:tcW w:w="1933" w:type="dxa"/>
          </w:tcPr>
          <w:p w:rsidR="007272A8" w:rsidRDefault="007272A8" w:rsidP="00007EEC">
            <w:r>
              <w:t>Должность муниципального служащего, представившего уведомление</w:t>
            </w:r>
          </w:p>
        </w:tc>
        <w:tc>
          <w:tcPr>
            <w:tcW w:w="1265" w:type="dxa"/>
          </w:tcPr>
          <w:p w:rsidR="007272A8" w:rsidRDefault="007272A8" w:rsidP="00007EEC">
            <w:r>
              <w:t>Дата регистрации уведомления</w:t>
            </w:r>
          </w:p>
        </w:tc>
        <w:tc>
          <w:tcPr>
            <w:tcW w:w="2409" w:type="dxa"/>
          </w:tcPr>
          <w:p w:rsidR="007272A8" w:rsidRDefault="007272A8" w:rsidP="00007EEC">
            <w:r>
              <w:t>Краткое содержание уведомления (характер деятельности), наименование организации, где будет осуществляться иная оплачиваемая работа</w:t>
            </w:r>
          </w:p>
        </w:tc>
        <w:tc>
          <w:tcPr>
            <w:tcW w:w="1643" w:type="dxa"/>
          </w:tcPr>
          <w:p w:rsidR="007272A8" w:rsidRDefault="007272A8" w:rsidP="00007EEC">
            <w:r>
              <w:t>ФИО, подпись муниципального служащего, принявшего уведомление</w:t>
            </w:r>
          </w:p>
        </w:tc>
        <w:tc>
          <w:tcPr>
            <w:tcW w:w="1192" w:type="dxa"/>
          </w:tcPr>
          <w:p w:rsidR="007272A8" w:rsidRDefault="007272A8" w:rsidP="00007EEC">
            <w:r>
              <w:t>Примечание</w:t>
            </w:r>
          </w:p>
        </w:tc>
      </w:tr>
      <w:tr w:rsidR="007272A8" w:rsidTr="00007EEC">
        <w:tc>
          <w:tcPr>
            <w:tcW w:w="567" w:type="dxa"/>
          </w:tcPr>
          <w:p w:rsidR="007272A8" w:rsidRDefault="007272A8" w:rsidP="00007EEC"/>
        </w:tc>
        <w:tc>
          <w:tcPr>
            <w:tcW w:w="2048" w:type="dxa"/>
          </w:tcPr>
          <w:p w:rsidR="007272A8" w:rsidRDefault="007272A8" w:rsidP="00007EEC"/>
        </w:tc>
        <w:tc>
          <w:tcPr>
            <w:tcW w:w="1933" w:type="dxa"/>
          </w:tcPr>
          <w:p w:rsidR="007272A8" w:rsidRDefault="007272A8" w:rsidP="00007EEC"/>
        </w:tc>
        <w:tc>
          <w:tcPr>
            <w:tcW w:w="1265" w:type="dxa"/>
          </w:tcPr>
          <w:p w:rsidR="007272A8" w:rsidRDefault="007272A8" w:rsidP="00007EEC"/>
        </w:tc>
        <w:tc>
          <w:tcPr>
            <w:tcW w:w="2409" w:type="dxa"/>
          </w:tcPr>
          <w:p w:rsidR="007272A8" w:rsidRDefault="007272A8" w:rsidP="00007EEC"/>
        </w:tc>
        <w:tc>
          <w:tcPr>
            <w:tcW w:w="1643" w:type="dxa"/>
          </w:tcPr>
          <w:p w:rsidR="007272A8" w:rsidRDefault="007272A8" w:rsidP="00007EEC"/>
        </w:tc>
        <w:tc>
          <w:tcPr>
            <w:tcW w:w="1192" w:type="dxa"/>
          </w:tcPr>
          <w:p w:rsidR="007272A8" w:rsidRDefault="007272A8" w:rsidP="00007EEC"/>
        </w:tc>
      </w:tr>
      <w:tr w:rsidR="007272A8" w:rsidTr="00007EEC">
        <w:tc>
          <w:tcPr>
            <w:tcW w:w="567" w:type="dxa"/>
          </w:tcPr>
          <w:p w:rsidR="007272A8" w:rsidRDefault="007272A8" w:rsidP="00007EEC"/>
        </w:tc>
        <w:tc>
          <w:tcPr>
            <w:tcW w:w="2048" w:type="dxa"/>
          </w:tcPr>
          <w:p w:rsidR="007272A8" w:rsidRDefault="007272A8" w:rsidP="00007EEC"/>
        </w:tc>
        <w:tc>
          <w:tcPr>
            <w:tcW w:w="1933" w:type="dxa"/>
          </w:tcPr>
          <w:p w:rsidR="007272A8" w:rsidRDefault="007272A8" w:rsidP="00007EEC"/>
        </w:tc>
        <w:tc>
          <w:tcPr>
            <w:tcW w:w="1265" w:type="dxa"/>
          </w:tcPr>
          <w:p w:rsidR="007272A8" w:rsidRDefault="007272A8" w:rsidP="00007EEC"/>
        </w:tc>
        <w:tc>
          <w:tcPr>
            <w:tcW w:w="2409" w:type="dxa"/>
          </w:tcPr>
          <w:p w:rsidR="007272A8" w:rsidRDefault="007272A8" w:rsidP="00007EEC"/>
        </w:tc>
        <w:tc>
          <w:tcPr>
            <w:tcW w:w="1643" w:type="dxa"/>
          </w:tcPr>
          <w:p w:rsidR="007272A8" w:rsidRDefault="007272A8" w:rsidP="00007EEC"/>
        </w:tc>
        <w:tc>
          <w:tcPr>
            <w:tcW w:w="1192" w:type="dxa"/>
          </w:tcPr>
          <w:p w:rsidR="007272A8" w:rsidRDefault="007272A8" w:rsidP="00007EEC"/>
        </w:tc>
      </w:tr>
      <w:tr w:rsidR="007272A8" w:rsidTr="00007EEC">
        <w:tc>
          <w:tcPr>
            <w:tcW w:w="567" w:type="dxa"/>
          </w:tcPr>
          <w:p w:rsidR="007272A8" w:rsidRDefault="007272A8" w:rsidP="00007EEC"/>
        </w:tc>
        <w:tc>
          <w:tcPr>
            <w:tcW w:w="2048" w:type="dxa"/>
          </w:tcPr>
          <w:p w:rsidR="007272A8" w:rsidRDefault="007272A8" w:rsidP="00007EEC"/>
        </w:tc>
        <w:tc>
          <w:tcPr>
            <w:tcW w:w="1933" w:type="dxa"/>
          </w:tcPr>
          <w:p w:rsidR="007272A8" w:rsidRDefault="007272A8" w:rsidP="00007EEC"/>
        </w:tc>
        <w:tc>
          <w:tcPr>
            <w:tcW w:w="1265" w:type="dxa"/>
          </w:tcPr>
          <w:p w:rsidR="007272A8" w:rsidRDefault="007272A8" w:rsidP="00007EEC"/>
        </w:tc>
        <w:tc>
          <w:tcPr>
            <w:tcW w:w="2409" w:type="dxa"/>
          </w:tcPr>
          <w:p w:rsidR="007272A8" w:rsidRDefault="007272A8" w:rsidP="00007EEC"/>
        </w:tc>
        <w:tc>
          <w:tcPr>
            <w:tcW w:w="1643" w:type="dxa"/>
          </w:tcPr>
          <w:p w:rsidR="007272A8" w:rsidRDefault="007272A8" w:rsidP="00007EEC"/>
        </w:tc>
        <w:tc>
          <w:tcPr>
            <w:tcW w:w="1192" w:type="dxa"/>
          </w:tcPr>
          <w:p w:rsidR="007272A8" w:rsidRDefault="007272A8" w:rsidP="00007EEC"/>
        </w:tc>
      </w:tr>
      <w:tr w:rsidR="007272A8" w:rsidTr="00007EEC">
        <w:tc>
          <w:tcPr>
            <w:tcW w:w="567" w:type="dxa"/>
          </w:tcPr>
          <w:p w:rsidR="007272A8" w:rsidRDefault="007272A8" w:rsidP="00007EEC"/>
        </w:tc>
        <w:tc>
          <w:tcPr>
            <w:tcW w:w="2048" w:type="dxa"/>
          </w:tcPr>
          <w:p w:rsidR="007272A8" w:rsidRDefault="007272A8" w:rsidP="00007EEC"/>
        </w:tc>
        <w:tc>
          <w:tcPr>
            <w:tcW w:w="1933" w:type="dxa"/>
          </w:tcPr>
          <w:p w:rsidR="007272A8" w:rsidRDefault="007272A8" w:rsidP="00007EEC"/>
        </w:tc>
        <w:tc>
          <w:tcPr>
            <w:tcW w:w="1265" w:type="dxa"/>
          </w:tcPr>
          <w:p w:rsidR="007272A8" w:rsidRDefault="007272A8" w:rsidP="00007EEC"/>
        </w:tc>
        <w:tc>
          <w:tcPr>
            <w:tcW w:w="2409" w:type="dxa"/>
          </w:tcPr>
          <w:p w:rsidR="007272A8" w:rsidRDefault="007272A8" w:rsidP="00007EEC"/>
        </w:tc>
        <w:tc>
          <w:tcPr>
            <w:tcW w:w="1643" w:type="dxa"/>
          </w:tcPr>
          <w:p w:rsidR="007272A8" w:rsidRDefault="007272A8" w:rsidP="00007EEC"/>
        </w:tc>
        <w:tc>
          <w:tcPr>
            <w:tcW w:w="1192" w:type="dxa"/>
          </w:tcPr>
          <w:p w:rsidR="007272A8" w:rsidRDefault="007272A8" w:rsidP="00007EEC"/>
        </w:tc>
      </w:tr>
    </w:tbl>
    <w:p w:rsidR="007272A8" w:rsidRDefault="007272A8" w:rsidP="007272A8"/>
    <w:p w:rsidR="007272A8" w:rsidRDefault="007272A8" w:rsidP="007272A8">
      <w:pPr>
        <w:jc w:val="right"/>
      </w:pPr>
    </w:p>
    <w:p w:rsidR="007272A8" w:rsidRDefault="007272A8" w:rsidP="007272A8"/>
    <w:p w:rsidR="007272A8" w:rsidRDefault="007272A8" w:rsidP="007272A8"/>
    <w:p w:rsidR="007272A8" w:rsidRDefault="007272A8" w:rsidP="007272A8"/>
    <w:p w:rsidR="007272A8" w:rsidRDefault="007272A8" w:rsidP="007272A8"/>
    <w:p w:rsidR="007272A8" w:rsidRDefault="007272A8" w:rsidP="007272A8"/>
    <w:p w:rsidR="007272A8" w:rsidRDefault="007272A8" w:rsidP="007272A8"/>
    <w:p w:rsidR="007272A8" w:rsidRDefault="007272A8" w:rsidP="007272A8"/>
    <w:p w:rsidR="007272A8" w:rsidRDefault="007272A8" w:rsidP="007272A8"/>
    <w:p w:rsidR="009B0038" w:rsidRDefault="007272A8"/>
    <w:sectPr w:rsidR="009B0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E86"/>
    <w:rsid w:val="003D4E86"/>
    <w:rsid w:val="007272A8"/>
    <w:rsid w:val="00966018"/>
    <w:rsid w:val="00F8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6A2A4"/>
  <w15:chartTrackingRefBased/>
  <w15:docId w15:val="{EA2A6B78-2D9B-42F6-9F61-847B91082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2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72A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3">
    <w:name w:val="Table Grid"/>
    <w:basedOn w:val="a1"/>
    <w:uiPriority w:val="39"/>
    <w:rsid w:val="00727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1642</Words>
  <Characters>9366</Characters>
  <Application>Microsoft Office Word</Application>
  <DocSecurity>0</DocSecurity>
  <Lines>78</Lines>
  <Paragraphs>21</Paragraphs>
  <ScaleCrop>false</ScaleCrop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Голубева Диана Владимировна</dc:creator>
  <cp:keywords/>
  <dc:description/>
  <cp:lastModifiedBy>Голубева Диана Владимировна</cp:lastModifiedBy>
  <cp:revision>2</cp:revision>
  <dcterms:created xsi:type="dcterms:W3CDTF">2024-11-05T04:34:00Z</dcterms:created>
  <dcterms:modified xsi:type="dcterms:W3CDTF">2024-11-05T04:36:00Z</dcterms:modified>
</cp:coreProperties>
</file>