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200ED1" w:rsidRDefault="004A6442" w:rsidP="00200ED1">
      <w:pPr>
        <w:ind w:firstLine="709"/>
        <w:jc w:val="center"/>
      </w:pPr>
      <w:r w:rsidRPr="00200ED1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200ED1" w:rsidRDefault="00D20844" w:rsidP="00200ED1">
      <w:pPr>
        <w:ind w:firstLine="709"/>
        <w:jc w:val="center"/>
      </w:pPr>
      <w:r w:rsidRPr="00200ED1">
        <w:t>ПОСТАНОВЛЕНИЕ</w:t>
      </w:r>
    </w:p>
    <w:p w14:paraId="45D9C13F" w14:textId="77777777" w:rsidR="00D20844" w:rsidRPr="00200ED1" w:rsidRDefault="00D20844" w:rsidP="00200ED1">
      <w:pPr>
        <w:ind w:firstLine="709"/>
        <w:jc w:val="center"/>
      </w:pPr>
      <w:r w:rsidRPr="00200ED1">
        <w:t>администрации Тымовского муниципального округа</w:t>
      </w:r>
    </w:p>
    <w:p w14:paraId="21807C8C" w14:textId="4DD768ED" w:rsidR="007C2A32" w:rsidRPr="00200ED1" w:rsidRDefault="00D20844" w:rsidP="00200ED1">
      <w:pPr>
        <w:ind w:firstLine="709"/>
        <w:jc w:val="center"/>
      </w:pPr>
      <w:r w:rsidRPr="00200ED1">
        <w:t>Сахалинской области</w:t>
      </w:r>
    </w:p>
    <w:p w14:paraId="30BD7724" w14:textId="77777777" w:rsidR="001E3A2D" w:rsidRPr="00200ED1" w:rsidRDefault="001E3A2D" w:rsidP="00200ED1">
      <w:pPr>
        <w:ind w:firstLine="709"/>
      </w:pPr>
    </w:p>
    <w:p w14:paraId="6F9070EC" w14:textId="77777777" w:rsidR="001E3A2D" w:rsidRPr="00200ED1" w:rsidRDefault="001E3A2D" w:rsidP="00200ED1">
      <w:pPr>
        <w:ind w:firstLine="709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200ED1" w14:paraId="5BB7F93D" w14:textId="77777777" w:rsidTr="004A6442">
        <w:tc>
          <w:tcPr>
            <w:tcW w:w="4530" w:type="dxa"/>
          </w:tcPr>
          <w:p w14:paraId="6C64D918" w14:textId="4A08E1DA" w:rsidR="004D272B" w:rsidRPr="00200ED1" w:rsidRDefault="004D272B" w:rsidP="00FC7DCA">
            <w:pPr>
              <w:ind w:firstLine="37"/>
            </w:pPr>
            <w:r w:rsidRPr="00200ED1">
              <w:t xml:space="preserve">от </w:t>
            </w:r>
            <w:r w:rsidR="00A6067E" w:rsidRPr="00200ED1">
              <w:t xml:space="preserve">17 марта </w:t>
            </w:r>
            <w:r w:rsidRPr="00200ED1">
              <w:t>2025</w:t>
            </w:r>
            <w:r w:rsidR="00A6067E" w:rsidRPr="00200ED1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200ED1" w:rsidRDefault="004D272B" w:rsidP="00200ED1">
            <w:pPr>
              <w:ind w:firstLine="709"/>
            </w:pPr>
            <w:r w:rsidRPr="00200ED1">
              <w:t xml:space="preserve">№ </w:t>
            </w:r>
            <w:r w:rsidRPr="00200ED1">
              <w:rPr>
                <w:lang w:val="en-US"/>
              </w:rPr>
              <w:t>28</w:t>
            </w:r>
          </w:p>
        </w:tc>
      </w:tr>
    </w:tbl>
    <w:p w14:paraId="525D4434" w14:textId="77777777" w:rsidR="001E3A2D" w:rsidRPr="00200ED1" w:rsidRDefault="001E3A2D" w:rsidP="00200ED1">
      <w:pPr>
        <w:ind w:firstLine="709"/>
        <w:jc w:val="both"/>
      </w:pPr>
    </w:p>
    <w:p w14:paraId="5F0E6AF0" w14:textId="77777777" w:rsidR="001E3A2D" w:rsidRPr="00200ED1" w:rsidRDefault="001E3A2D" w:rsidP="00200ED1">
      <w:pPr>
        <w:ind w:firstLine="709"/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FA77D4" w:rsidRPr="00200ED1" w14:paraId="0642DC6C" w14:textId="77777777" w:rsidTr="008E1982">
        <w:trPr>
          <w:trHeight w:val="547"/>
        </w:trPr>
        <w:tc>
          <w:tcPr>
            <w:tcW w:w="4678" w:type="dxa"/>
          </w:tcPr>
          <w:p w14:paraId="671AB29B" w14:textId="77777777" w:rsidR="00FA77D4" w:rsidRPr="00200ED1" w:rsidRDefault="00FA77D4" w:rsidP="00FC7DCA">
            <w:pPr>
              <w:jc w:val="both"/>
            </w:pPr>
            <w:bookmarkStart w:id="0" w:name="_GoBack"/>
            <w:r w:rsidRPr="00200ED1">
              <w:t>Об утверждении Положения о мерах материального стимулирования деятельности добровольных пожарных на территории Тымовского муниципального округа Сахалинской области</w:t>
            </w:r>
            <w:bookmarkEnd w:id="0"/>
          </w:p>
        </w:tc>
      </w:tr>
    </w:tbl>
    <w:p w14:paraId="4E0ED53A" w14:textId="44ABF635" w:rsidR="00FA77D4" w:rsidRPr="00200ED1" w:rsidRDefault="00FA77D4" w:rsidP="00200ED1">
      <w:pPr>
        <w:ind w:firstLine="709"/>
        <w:jc w:val="center"/>
      </w:pPr>
    </w:p>
    <w:p w14:paraId="141135C2" w14:textId="77777777" w:rsidR="00A6067E" w:rsidRPr="00200ED1" w:rsidRDefault="00A6067E" w:rsidP="00200ED1">
      <w:pPr>
        <w:ind w:firstLine="709"/>
        <w:jc w:val="center"/>
      </w:pPr>
    </w:p>
    <w:p w14:paraId="5C161E31" w14:textId="77777777" w:rsidR="00E85134" w:rsidRPr="00200ED1" w:rsidRDefault="00E85134" w:rsidP="00200ED1">
      <w:pPr>
        <w:ind w:firstLine="709"/>
        <w:jc w:val="both"/>
      </w:pPr>
      <w:r w:rsidRPr="00200ED1">
        <w:t>В соответствии с Федеральными законами от 21.12.1994 № 69-ФЗ «О пожарной безопасности», от 06.10.2003 № 131-ФЗ «Об общих принципах организации местного самоуправления в Российской Федерации», от 06.05.2011 № 100-ФЗ «О добровольной пожарной охране», администрация Тымовского муниципального округа Сахалинской области ПОСТАНОВЛЯЕТ:</w:t>
      </w:r>
    </w:p>
    <w:p w14:paraId="57911CF5" w14:textId="77777777" w:rsidR="00E85134" w:rsidRPr="00200ED1" w:rsidRDefault="00E85134" w:rsidP="00200ED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</w:pPr>
      <w:r w:rsidRPr="00200ED1">
        <w:t>1. Утвердить Положение о мерах материального стимулирования деятельности добровольных пожарных на территории Тымовского муниципального округа Сахалинской области (прилагается).</w:t>
      </w:r>
    </w:p>
    <w:p w14:paraId="7510D711" w14:textId="77777777" w:rsidR="00E85134" w:rsidRPr="00200ED1" w:rsidRDefault="00E85134" w:rsidP="00200ED1">
      <w:pPr>
        <w:tabs>
          <w:tab w:val="left" w:pos="993"/>
        </w:tabs>
        <w:ind w:firstLine="709"/>
        <w:jc w:val="both"/>
      </w:pPr>
      <w:r w:rsidRPr="00200ED1"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2178EE1" w14:textId="77777777" w:rsidR="00E85134" w:rsidRPr="00200ED1" w:rsidRDefault="00E85134" w:rsidP="00200ED1">
      <w:pPr>
        <w:ind w:firstLine="709"/>
        <w:jc w:val="both"/>
      </w:pPr>
      <w:r w:rsidRPr="00200ED1">
        <w:t>3. Контроль за исполнением настоящего постановления оставляю за собой.</w:t>
      </w:r>
    </w:p>
    <w:p w14:paraId="5153B882" w14:textId="77777777" w:rsidR="00FA77D4" w:rsidRPr="00200ED1" w:rsidRDefault="00FA77D4" w:rsidP="00200ED1">
      <w:pPr>
        <w:ind w:firstLine="709"/>
        <w:jc w:val="both"/>
      </w:pPr>
    </w:p>
    <w:p w14:paraId="13DA2533" w14:textId="3B31220C" w:rsidR="00FA77D4" w:rsidRPr="00200ED1" w:rsidRDefault="00FA77D4" w:rsidP="00200ED1">
      <w:pPr>
        <w:tabs>
          <w:tab w:val="left" w:pos="1080"/>
        </w:tabs>
        <w:ind w:firstLine="709"/>
        <w:jc w:val="both"/>
      </w:pPr>
    </w:p>
    <w:p w14:paraId="66F40990" w14:textId="77777777" w:rsidR="00A6067E" w:rsidRPr="00200ED1" w:rsidRDefault="00A6067E" w:rsidP="00200ED1">
      <w:pPr>
        <w:tabs>
          <w:tab w:val="left" w:pos="1080"/>
        </w:tabs>
        <w:ind w:firstLine="709"/>
        <w:jc w:val="both"/>
      </w:pPr>
    </w:p>
    <w:p w14:paraId="31A6862B" w14:textId="77777777" w:rsidR="00E85134" w:rsidRPr="00200ED1" w:rsidRDefault="00E85134" w:rsidP="00FC7DCA">
      <w:pPr>
        <w:pStyle w:val="2"/>
        <w:spacing w:after="0" w:line="240" w:lineRule="auto"/>
        <w:ind w:left="0"/>
        <w:rPr>
          <w:color w:val="auto"/>
          <w:spacing w:val="0"/>
          <w:sz w:val="24"/>
        </w:rPr>
      </w:pPr>
      <w:r w:rsidRPr="00200ED1">
        <w:rPr>
          <w:color w:val="auto"/>
          <w:spacing w:val="0"/>
          <w:sz w:val="24"/>
        </w:rPr>
        <w:t>Исполняющий обязанности мэра</w:t>
      </w:r>
    </w:p>
    <w:p w14:paraId="32D1E46E" w14:textId="3993685B" w:rsidR="00FA77D4" w:rsidRPr="00200ED1" w:rsidRDefault="00FA77D4" w:rsidP="00FC7DCA">
      <w:pPr>
        <w:pStyle w:val="2"/>
        <w:spacing w:after="0" w:line="240" w:lineRule="auto"/>
        <w:ind w:left="0"/>
        <w:rPr>
          <w:color w:val="auto"/>
          <w:spacing w:val="0"/>
          <w:sz w:val="24"/>
        </w:rPr>
      </w:pPr>
      <w:r w:rsidRPr="00200ED1">
        <w:rPr>
          <w:color w:val="auto"/>
          <w:spacing w:val="0"/>
          <w:sz w:val="24"/>
        </w:rPr>
        <w:t xml:space="preserve">Тымовского муниципального </w:t>
      </w:r>
    </w:p>
    <w:p w14:paraId="39350DB4" w14:textId="4A5889CD" w:rsidR="00FA77D4" w:rsidRPr="00200ED1" w:rsidRDefault="00FA77D4" w:rsidP="00FC7DCA">
      <w:pPr>
        <w:pStyle w:val="2"/>
        <w:spacing w:after="0" w:line="240" w:lineRule="auto"/>
        <w:ind w:left="0"/>
        <w:rPr>
          <w:color w:val="auto"/>
          <w:sz w:val="24"/>
        </w:rPr>
      </w:pPr>
      <w:r w:rsidRPr="00200ED1">
        <w:rPr>
          <w:color w:val="auto"/>
          <w:spacing w:val="0"/>
          <w:sz w:val="24"/>
        </w:rPr>
        <w:t xml:space="preserve">округа Сахалинской области                            </w:t>
      </w:r>
      <w:r w:rsidR="00FC7DCA">
        <w:rPr>
          <w:color w:val="auto"/>
          <w:spacing w:val="0"/>
          <w:sz w:val="24"/>
        </w:rPr>
        <w:t xml:space="preserve">                    </w:t>
      </w:r>
      <w:r w:rsidRPr="00200ED1">
        <w:rPr>
          <w:color w:val="auto"/>
          <w:spacing w:val="0"/>
          <w:sz w:val="24"/>
        </w:rPr>
        <w:t xml:space="preserve">                                </w:t>
      </w:r>
      <w:bookmarkStart w:id="1" w:name="Par30"/>
      <w:bookmarkStart w:id="2" w:name="Par35"/>
      <w:bookmarkStart w:id="3" w:name="Par41"/>
      <w:bookmarkEnd w:id="1"/>
      <w:bookmarkEnd w:id="2"/>
      <w:bookmarkEnd w:id="3"/>
      <w:r w:rsidR="00E85134" w:rsidRPr="00200ED1">
        <w:rPr>
          <w:color w:val="auto"/>
          <w:spacing w:val="0"/>
          <w:sz w:val="24"/>
        </w:rPr>
        <w:t>Ю.В</w:t>
      </w:r>
      <w:r w:rsidRPr="00200ED1">
        <w:rPr>
          <w:color w:val="auto"/>
          <w:spacing w:val="0"/>
          <w:sz w:val="24"/>
        </w:rPr>
        <w:t xml:space="preserve">. </w:t>
      </w:r>
      <w:r w:rsidR="00E85134" w:rsidRPr="00200ED1">
        <w:rPr>
          <w:color w:val="auto"/>
          <w:spacing w:val="0"/>
          <w:sz w:val="24"/>
        </w:rPr>
        <w:t>Долгая</w:t>
      </w:r>
      <w:r w:rsidRPr="00200ED1">
        <w:rPr>
          <w:color w:val="auto"/>
          <w:sz w:val="24"/>
        </w:rPr>
        <w:t xml:space="preserve"> </w:t>
      </w:r>
    </w:p>
    <w:p w14:paraId="435B7FA4" w14:textId="77777777" w:rsidR="00FA77D4" w:rsidRPr="00200ED1" w:rsidRDefault="00FA77D4" w:rsidP="00200ED1">
      <w:pPr>
        <w:tabs>
          <w:tab w:val="left" w:pos="1080"/>
        </w:tabs>
        <w:ind w:firstLine="709"/>
        <w:jc w:val="both"/>
      </w:pPr>
    </w:p>
    <w:p w14:paraId="5B116EB0" w14:textId="77777777" w:rsidR="00FA77D4" w:rsidRPr="00200ED1" w:rsidRDefault="00FA77D4" w:rsidP="00200ED1">
      <w:pPr>
        <w:tabs>
          <w:tab w:val="left" w:pos="1080"/>
        </w:tabs>
        <w:ind w:firstLine="709"/>
        <w:jc w:val="both"/>
      </w:pPr>
    </w:p>
    <w:p w14:paraId="46D031E0" w14:textId="77777777" w:rsidR="00FA77D4" w:rsidRPr="00200ED1" w:rsidRDefault="00FA77D4" w:rsidP="00200ED1">
      <w:pPr>
        <w:tabs>
          <w:tab w:val="left" w:pos="1080"/>
        </w:tabs>
        <w:ind w:firstLine="709"/>
        <w:jc w:val="both"/>
        <w:sectPr w:rsidR="00FA77D4" w:rsidRPr="00200ED1" w:rsidSect="00E231D5">
          <w:headerReference w:type="default" r:id="rId11"/>
          <w:pgSz w:w="11906" w:h="16838"/>
          <w:pgMar w:top="1134" w:right="849" w:bottom="1134" w:left="1701" w:header="708" w:footer="708" w:gutter="0"/>
          <w:cols w:space="708"/>
          <w:titlePg/>
          <w:docGrid w:linePitch="360"/>
        </w:sectPr>
      </w:pPr>
    </w:p>
    <w:tbl>
      <w:tblPr>
        <w:tblW w:w="0" w:type="auto"/>
        <w:tblInd w:w="4678" w:type="dxa"/>
        <w:tblLook w:val="0000" w:firstRow="0" w:lastRow="0" w:firstColumn="0" w:lastColumn="0" w:noHBand="0" w:noVBand="0"/>
      </w:tblPr>
      <w:tblGrid>
        <w:gridCol w:w="4656"/>
      </w:tblGrid>
      <w:tr w:rsidR="00FA77D4" w:rsidRPr="00200ED1" w14:paraId="717BEF7E" w14:textId="77777777" w:rsidTr="008E1982">
        <w:trPr>
          <w:trHeight w:val="765"/>
        </w:trPr>
        <w:tc>
          <w:tcPr>
            <w:tcW w:w="4656" w:type="dxa"/>
          </w:tcPr>
          <w:p w14:paraId="3C163358" w14:textId="77777777" w:rsidR="00FA77D4" w:rsidRPr="00200ED1" w:rsidRDefault="00FA77D4" w:rsidP="00FC7DCA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УТВЕРЖДЕНО</w:t>
            </w:r>
          </w:p>
          <w:p w14:paraId="3ABC900F" w14:textId="77777777" w:rsidR="00FA77D4" w:rsidRPr="00200ED1" w:rsidRDefault="00FA77D4" w:rsidP="00FC7DCA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1">
              <w:rPr>
                <w:rFonts w:ascii="Times New Roman" w:hAnsi="Times New Roman" w:cs="Times New Roman"/>
                <w:sz w:val="24"/>
                <w:szCs w:val="24"/>
              </w:rPr>
              <w:t>постановлением администрации Тымовского муниципального округа Сахалинской области</w:t>
            </w:r>
          </w:p>
          <w:p w14:paraId="6EEF6829" w14:textId="6711B1B8" w:rsidR="00FA77D4" w:rsidRPr="00200ED1" w:rsidRDefault="00FA77D4" w:rsidP="00FC7DCA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0ED1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A6067E" w:rsidRPr="00200ED1"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  <w:r w:rsidRPr="00200ED1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A6067E" w:rsidRPr="00200ED1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  <w:r w:rsidRPr="00200E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A9FA5B1" w14:textId="77777777" w:rsidR="00FA77D4" w:rsidRPr="00200ED1" w:rsidRDefault="00FA77D4" w:rsidP="00200ED1">
      <w:pPr>
        <w:pStyle w:val="ConsPlusNormal"/>
        <w:widowControl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29434BD2" w14:textId="77777777" w:rsidR="00200ED1" w:rsidRDefault="00200ED1" w:rsidP="00200ED1">
      <w:pPr>
        <w:pStyle w:val="a9"/>
        <w:shd w:val="clear" w:color="auto" w:fill="FFFFFF"/>
        <w:spacing w:before="0" w:beforeAutospacing="0" w:after="0" w:afterAutospacing="0"/>
        <w:contextualSpacing/>
        <w:jc w:val="center"/>
        <w:rPr>
          <w:rStyle w:val="aa"/>
          <w:color w:val="1E1D1E"/>
        </w:rPr>
      </w:pPr>
    </w:p>
    <w:p w14:paraId="1AFD1FB9" w14:textId="536A1F65" w:rsidR="00E85134" w:rsidRPr="00200ED1" w:rsidRDefault="00A6067E" w:rsidP="00200ED1">
      <w:pPr>
        <w:pStyle w:val="a9"/>
        <w:shd w:val="clear" w:color="auto" w:fill="FFFFFF"/>
        <w:spacing w:before="0" w:beforeAutospacing="0" w:after="0" w:afterAutospacing="0"/>
        <w:contextualSpacing/>
        <w:jc w:val="center"/>
        <w:rPr>
          <w:rStyle w:val="aa"/>
          <w:color w:val="1E1D1E"/>
        </w:rPr>
      </w:pPr>
      <w:r w:rsidRPr="00200ED1">
        <w:rPr>
          <w:rStyle w:val="aa"/>
          <w:color w:val="1E1D1E"/>
        </w:rPr>
        <w:t>ПОЛОЖЕНИЕ</w:t>
      </w:r>
    </w:p>
    <w:p w14:paraId="04950D2D" w14:textId="77777777" w:rsidR="00A6067E" w:rsidRPr="00200ED1" w:rsidRDefault="00E85134" w:rsidP="00200ED1">
      <w:pPr>
        <w:pStyle w:val="a9"/>
        <w:shd w:val="clear" w:color="auto" w:fill="FFFFFF"/>
        <w:spacing w:before="0" w:beforeAutospacing="0" w:after="0" w:afterAutospacing="0"/>
        <w:contextualSpacing/>
        <w:jc w:val="center"/>
        <w:rPr>
          <w:rStyle w:val="aa"/>
          <w:color w:val="1E1D1E"/>
        </w:rPr>
      </w:pPr>
      <w:r w:rsidRPr="00200ED1">
        <w:rPr>
          <w:rStyle w:val="aa"/>
          <w:color w:val="1E1D1E"/>
        </w:rPr>
        <w:t xml:space="preserve">о мерах материального стимулирования деятельности добровольных пожарных на территории Тымовского муниципального округа </w:t>
      </w:r>
    </w:p>
    <w:p w14:paraId="7BB6B1A1" w14:textId="73951E8F" w:rsidR="00E85134" w:rsidRPr="00200ED1" w:rsidRDefault="00E85134" w:rsidP="00200ED1">
      <w:pPr>
        <w:pStyle w:val="a9"/>
        <w:shd w:val="clear" w:color="auto" w:fill="FFFFFF"/>
        <w:spacing w:before="0" w:beforeAutospacing="0" w:after="0" w:afterAutospacing="0"/>
        <w:contextualSpacing/>
        <w:jc w:val="center"/>
        <w:rPr>
          <w:rStyle w:val="aa"/>
          <w:color w:val="1E1D1E"/>
        </w:rPr>
      </w:pPr>
      <w:r w:rsidRPr="00200ED1">
        <w:rPr>
          <w:rStyle w:val="aa"/>
          <w:color w:val="1E1D1E"/>
        </w:rPr>
        <w:t>Сахалинской области</w:t>
      </w:r>
    </w:p>
    <w:p w14:paraId="3AC24A43" w14:textId="77777777" w:rsidR="00200ED1" w:rsidRPr="00200ED1" w:rsidRDefault="00200ED1" w:rsidP="00200ED1">
      <w:pPr>
        <w:pStyle w:val="a9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Cs/>
          <w:color w:val="1E1D1E"/>
        </w:rPr>
      </w:pPr>
    </w:p>
    <w:p w14:paraId="2AC95AE3" w14:textId="77777777" w:rsidR="00E85134" w:rsidRPr="00200ED1" w:rsidRDefault="00E85134" w:rsidP="00200ED1">
      <w:pPr>
        <w:jc w:val="center"/>
        <w:rPr>
          <w:bCs/>
        </w:rPr>
      </w:pPr>
      <w:r w:rsidRPr="00200ED1">
        <w:rPr>
          <w:bCs/>
        </w:rPr>
        <w:t xml:space="preserve">1. Общие положения </w:t>
      </w:r>
    </w:p>
    <w:p w14:paraId="09B07170" w14:textId="77777777" w:rsidR="00E85134" w:rsidRPr="00200ED1" w:rsidRDefault="00E85134" w:rsidP="00200ED1">
      <w:pPr>
        <w:ind w:firstLine="709"/>
        <w:jc w:val="both"/>
      </w:pPr>
    </w:p>
    <w:p w14:paraId="50FC874A" w14:textId="77777777" w:rsidR="00E85134" w:rsidRPr="00200ED1" w:rsidRDefault="00E85134" w:rsidP="00200ED1">
      <w:pPr>
        <w:ind w:firstLine="709"/>
        <w:jc w:val="both"/>
      </w:pPr>
      <w:r w:rsidRPr="00200ED1">
        <w:t>Настоящее положение разработано в соответствии с действующим законодательством Российской Федерации в области пожарной безопасности и устанавливает меры материального стимулирования деятельности добровольных пожарных на территории Тымовского муниципального округа Сахалинской области.</w:t>
      </w:r>
    </w:p>
    <w:p w14:paraId="02DF052B" w14:textId="77777777" w:rsidR="00E85134" w:rsidRPr="00200ED1" w:rsidRDefault="00E85134" w:rsidP="00200ED1">
      <w:pPr>
        <w:ind w:firstLine="709"/>
        <w:jc w:val="both"/>
      </w:pPr>
      <w:r w:rsidRPr="00200ED1">
        <w:t>Действие настоящего Положения не распространяется на профессиональных пожарных.</w:t>
      </w:r>
    </w:p>
    <w:p w14:paraId="40D5E996" w14:textId="77777777" w:rsidR="00E85134" w:rsidRPr="00200ED1" w:rsidRDefault="00E85134" w:rsidP="00200ED1">
      <w:pPr>
        <w:ind w:firstLine="709"/>
        <w:jc w:val="center"/>
        <w:rPr>
          <w:bCs/>
        </w:rPr>
      </w:pPr>
    </w:p>
    <w:p w14:paraId="696EE45A" w14:textId="77777777" w:rsidR="00E85134" w:rsidRPr="00200ED1" w:rsidRDefault="00E85134" w:rsidP="00200ED1">
      <w:pPr>
        <w:jc w:val="center"/>
        <w:rPr>
          <w:bCs/>
        </w:rPr>
      </w:pPr>
      <w:r w:rsidRPr="00200ED1">
        <w:rPr>
          <w:bCs/>
        </w:rPr>
        <w:t xml:space="preserve">2. Цели и задачи материального стимулирования </w:t>
      </w:r>
    </w:p>
    <w:p w14:paraId="5E3B3EC3" w14:textId="77777777" w:rsidR="00E85134" w:rsidRPr="00200ED1" w:rsidRDefault="00E85134" w:rsidP="00200ED1">
      <w:pPr>
        <w:pStyle w:val="ab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21E3B887" w14:textId="77777777" w:rsidR="00E85134" w:rsidRPr="00200ED1" w:rsidRDefault="00E85134" w:rsidP="00200ED1">
      <w:pPr>
        <w:ind w:firstLine="709"/>
        <w:jc w:val="both"/>
      </w:pPr>
      <w:r w:rsidRPr="00200ED1">
        <w:t>Целями и задачами материального стимулирования деятельности добровольных пожарных на территории Тымовского муниципального округа Сахалинской области, является стимулирование граждан к вступлению в добровольные пожарные.</w:t>
      </w:r>
    </w:p>
    <w:p w14:paraId="382AC5EC" w14:textId="77777777" w:rsidR="00E85134" w:rsidRPr="00200ED1" w:rsidRDefault="00E85134" w:rsidP="00200ED1">
      <w:pPr>
        <w:ind w:firstLine="709"/>
        <w:jc w:val="both"/>
      </w:pPr>
    </w:p>
    <w:p w14:paraId="5BF7AF05" w14:textId="77777777" w:rsidR="00E85134" w:rsidRPr="00200ED1" w:rsidRDefault="00E85134" w:rsidP="00200ED1">
      <w:pPr>
        <w:jc w:val="center"/>
        <w:rPr>
          <w:bCs/>
        </w:rPr>
      </w:pPr>
      <w:r w:rsidRPr="00200ED1">
        <w:rPr>
          <w:bCs/>
        </w:rPr>
        <w:t>3. Основания материального стимулирования</w:t>
      </w:r>
    </w:p>
    <w:p w14:paraId="48024D2D" w14:textId="77777777" w:rsidR="00E85134" w:rsidRPr="00200ED1" w:rsidRDefault="00E85134" w:rsidP="00200ED1">
      <w:pPr>
        <w:ind w:firstLine="709"/>
      </w:pPr>
    </w:p>
    <w:p w14:paraId="1B578294" w14:textId="77777777" w:rsidR="00E85134" w:rsidRPr="00200ED1" w:rsidRDefault="00E85134" w:rsidP="00200ED1">
      <w:pPr>
        <w:ind w:firstLine="709"/>
        <w:jc w:val="both"/>
      </w:pPr>
      <w:r w:rsidRPr="00200ED1">
        <w:t>Основаниями материального стимулирования деятельности добровольных пожарных являются:</w:t>
      </w:r>
    </w:p>
    <w:p w14:paraId="07392955" w14:textId="77777777" w:rsidR="00E85134" w:rsidRPr="00200ED1" w:rsidRDefault="00E85134" w:rsidP="00200ED1">
      <w:pPr>
        <w:ind w:firstLine="709"/>
        <w:jc w:val="both"/>
      </w:pPr>
      <w:r w:rsidRPr="00200ED1">
        <w:t>1) участие добровольного пожарного в профилактическом отжиге;</w:t>
      </w:r>
    </w:p>
    <w:p w14:paraId="36F352E2" w14:textId="77777777" w:rsidR="00E85134" w:rsidRPr="00200ED1" w:rsidRDefault="00E85134" w:rsidP="00200ED1">
      <w:pPr>
        <w:ind w:firstLine="709"/>
        <w:jc w:val="both"/>
      </w:pPr>
      <w:r w:rsidRPr="00200ED1">
        <w:t xml:space="preserve">2) участие добровольного пожарного в </w:t>
      </w:r>
      <w:proofErr w:type="spellStart"/>
      <w:r w:rsidRPr="00200ED1">
        <w:t>окарауливании</w:t>
      </w:r>
      <w:proofErr w:type="spellEnd"/>
      <w:r w:rsidRPr="00200ED1">
        <w:t xml:space="preserve"> пожаров;</w:t>
      </w:r>
    </w:p>
    <w:p w14:paraId="2FBF7A00" w14:textId="77777777" w:rsidR="00E85134" w:rsidRPr="00200ED1" w:rsidRDefault="00E85134" w:rsidP="00200ED1">
      <w:pPr>
        <w:ind w:firstLine="709"/>
        <w:jc w:val="both"/>
      </w:pPr>
      <w:r w:rsidRPr="00200ED1">
        <w:t>3) участие добровольного пожарного в тушении пожаров.</w:t>
      </w:r>
    </w:p>
    <w:p w14:paraId="5FB819EE" w14:textId="77777777" w:rsidR="00E85134" w:rsidRPr="00200ED1" w:rsidRDefault="00E85134" w:rsidP="00200ED1">
      <w:pPr>
        <w:ind w:firstLine="709"/>
        <w:jc w:val="center"/>
        <w:rPr>
          <w:bCs/>
        </w:rPr>
      </w:pPr>
    </w:p>
    <w:p w14:paraId="34C7A7B0" w14:textId="77777777" w:rsidR="00E85134" w:rsidRPr="00200ED1" w:rsidRDefault="00E85134" w:rsidP="00200ED1">
      <w:pPr>
        <w:jc w:val="center"/>
        <w:rPr>
          <w:bCs/>
        </w:rPr>
      </w:pPr>
      <w:r w:rsidRPr="00200ED1">
        <w:rPr>
          <w:bCs/>
        </w:rPr>
        <w:t xml:space="preserve">4. </w:t>
      </w:r>
      <w:bookmarkStart w:id="4" w:name="_Hlk120690636"/>
      <w:r w:rsidRPr="00200ED1">
        <w:rPr>
          <w:bCs/>
        </w:rPr>
        <w:t>Условия и порядок материального стимулирования</w:t>
      </w:r>
    </w:p>
    <w:p w14:paraId="6A78D7D0" w14:textId="77777777" w:rsidR="00E85134" w:rsidRPr="00200ED1" w:rsidRDefault="00E85134" w:rsidP="00200ED1">
      <w:pPr>
        <w:ind w:firstLine="709"/>
        <w:jc w:val="center"/>
      </w:pPr>
    </w:p>
    <w:p w14:paraId="38FC2E57" w14:textId="77777777" w:rsidR="00E85134" w:rsidRPr="00200ED1" w:rsidRDefault="00E85134" w:rsidP="00200ED1">
      <w:pPr>
        <w:pStyle w:val="ab"/>
        <w:numPr>
          <w:ilvl w:val="1"/>
          <w:numId w:val="5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Материальное стимулирование деятельности добровольных пожарных осуществляется администрацией Тымовского муниципального округа Сахалинской области путем предоставления добровольным пожарным денежного вознаграждения (премии) (далее – Премия).</w:t>
      </w:r>
    </w:p>
    <w:p w14:paraId="3D8A8909" w14:textId="77777777" w:rsidR="00E85134" w:rsidRPr="00200ED1" w:rsidRDefault="00E85134" w:rsidP="00200ED1">
      <w:pPr>
        <w:pStyle w:val="ab"/>
        <w:numPr>
          <w:ilvl w:val="1"/>
          <w:numId w:val="5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 xml:space="preserve"> Размер Премии определяется из расчета 300 (триста) рублей за один час участия добровольного пожарного в мероприятиях, указанных в пункте 3 настоящего Положения, и не может превышать 3000 (три тысячи) рублей в сутки.</w:t>
      </w:r>
    </w:p>
    <w:p w14:paraId="06B7F869" w14:textId="77777777" w:rsidR="00E85134" w:rsidRPr="00200ED1" w:rsidRDefault="00E85134" w:rsidP="00200ED1">
      <w:pPr>
        <w:pStyle w:val="ab"/>
        <w:numPr>
          <w:ilvl w:val="1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 xml:space="preserve">Выплата Премии осуществляется по ходатайству руководителя добровольной пожарной дружины (команды), представленному в администрацию Тымовского муниципального округа Сахалинской области. </w:t>
      </w:r>
    </w:p>
    <w:p w14:paraId="5AC19B53" w14:textId="77777777" w:rsidR="00E85134" w:rsidRPr="00200ED1" w:rsidRDefault="00E85134" w:rsidP="00200ED1">
      <w:pPr>
        <w:pStyle w:val="ab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Ходатайство о выплате Премии должно содержать следующую информацию:</w:t>
      </w:r>
    </w:p>
    <w:p w14:paraId="5070AE6C" w14:textId="77777777" w:rsidR="00E85134" w:rsidRPr="00200ED1" w:rsidRDefault="00E85134" w:rsidP="00200ED1">
      <w:pPr>
        <w:pStyle w:val="ab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Ф.И.О. добровольного пожарного, участвовавшего в мероприятиях, указанных в пункте 3 настоящего Положения;</w:t>
      </w:r>
    </w:p>
    <w:p w14:paraId="0DE034F6" w14:textId="77777777" w:rsidR="00E85134" w:rsidRPr="00200ED1" w:rsidRDefault="00E85134" w:rsidP="00200ED1">
      <w:pPr>
        <w:pStyle w:val="ab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о месте, дате и времени участия добровольного пожарного в мероприятиях, указанных в пункте 3 настоящего Положения;</w:t>
      </w:r>
    </w:p>
    <w:p w14:paraId="6D5C7F08" w14:textId="77777777" w:rsidR="00E85134" w:rsidRPr="00200ED1" w:rsidRDefault="00E85134" w:rsidP="00200ED1">
      <w:pPr>
        <w:pStyle w:val="ab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lastRenderedPageBreak/>
        <w:t>время, затраченное добровольным пожарным на участие в мероприятиях, определенных пунктом 3 настоящего Положения.</w:t>
      </w:r>
    </w:p>
    <w:p w14:paraId="1082428E" w14:textId="77777777" w:rsidR="00E85134" w:rsidRPr="00200ED1" w:rsidRDefault="00E85134" w:rsidP="00200ED1">
      <w:pPr>
        <w:pStyle w:val="ab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К ходатайству о выплате Премии прикладываются выписка из сводного реестра добровольных пожарных, содержащая данные о добровольном пожарном, принимавшем участие в реализации мероприятий, указанных в пункте 3 настоящего Положения и заявление добровольного пожарного по форме к настоящему Положению. К заявлению прилагаются:</w:t>
      </w:r>
    </w:p>
    <w:p w14:paraId="704003BF" w14:textId="77777777" w:rsidR="00E85134" w:rsidRPr="00200ED1" w:rsidRDefault="00E85134" w:rsidP="00200ED1">
      <w:pPr>
        <w:pStyle w:val="ab"/>
        <w:numPr>
          <w:ilvl w:val="2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копия документа, удостоверяющего личность добровольного пожарного;</w:t>
      </w:r>
    </w:p>
    <w:p w14:paraId="62DC9F22" w14:textId="77777777" w:rsidR="00E85134" w:rsidRPr="00200ED1" w:rsidRDefault="00E85134" w:rsidP="00200ED1">
      <w:pPr>
        <w:pStyle w:val="ab"/>
        <w:numPr>
          <w:ilvl w:val="2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реквизиты банковского счета, открытого в российской кредитной организации на имя заявителя, на который может быть перечислена Премия, с отражением в них наименования организации, в которую должны быть перечислены денежные средства, банковский идентификационный код (БИК), идентификационный номер налогоплательщика (ИНН) и код причины постановки на учет (КПП), присвоенные при постановке на учет в налоговом органе по месту нахождения организации, номер счета лица, имеющего право на получение Премии. В случае если банковский счет предусматривает осуществление операций с использованием платежной карты «МИР», предоставляются сведения о реквизитах расчетного счета национальной платежной системы «МИР»;</w:t>
      </w:r>
    </w:p>
    <w:p w14:paraId="44D1D928" w14:textId="77777777" w:rsidR="00E85134" w:rsidRPr="00200ED1" w:rsidRDefault="00E85134" w:rsidP="00200ED1">
      <w:pPr>
        <w:pStyle w:val="ab"/>
        <w:numPr>
          <w:ilvl w:val="2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согласие на обработку персональных данных добровольного пожарного.</w:t>
      </w:r>
    </w:p>
    <w:p w14:paraId="4184AC65" w14:textId="77777777" w:rsidR="00E85134" w:rsidRPr="00200ED1" w:rsidRDefault="00E85134" w:rsidP="00200ED1">
      <w:pPr>
        <w:tabs>
          <w:tab w:val="left" w:pos="1134"/>
          <w:tab w:val="left" w:pos="1418"/>
        </w:tabs>
        <w:ind w:firstLine="709"/>
        <w:jc w:val="both"/>
      </w:pPr>
      <w:r w:rsidRPr="00200ED1">
        <w:t>Добровольный пожарный вправе приложить к заявлению, указанному в настоящем пункте, следующие документы:</w:t>
      </w:r>
    </w:p>
    <w:p w14:paraId="19D688DE" w14:textId="77777777" w:rsidR="00E85134" w:rsidRPr="00200ED1" w:rsidRDefault="00E85134" w:rsidP="00200ED1">
      <w:pPr>
        <w:pStyle w:val="ab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копию документа, подтверждающего регистрацию в системе индивидуального (персонифицированного) учета, содержащего страховой номер индивидуального лицевого счета добровольного пожарного;</w:t>
      </w:r>
    </w:p>
    <w:p w14:paraId="564D6EE2" w14:textId="77777777" w:rsidR="00E85134" w:rsidRPr="00200ED1" w:rsidRDefault="00E85134" w:rsidP="00200ED1">
      <w:pPr>
        <w:pStyle w:val="ab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копию документа, подтверждающего идентификационный номер налогоплательщика добровольного пожарного.</w:t>
      </w:r>
    </w:p>
    <w:p w14:paraId="73A3C3D1" w14:textId="77777777" w:rsidR="00E85134" w:rsidRPr="00200ED1" w:rsidRDefault="00E85134" w:rsidP="00200ED1">
      <w:pPr>
        <w:pStyle w:val="ab"/>
        <w:numPr>
          <w:ilvl w:val="1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Решение о выплате Премии (отказе в выплате) принимается администрацией Тымовского муниципального округа Сахалинской области в течение 30 календарных дней со дня регистрации ходатайства о выплате Премии в администрации Тымовского муниципального округа Сахалинской области.</w:t>
      </w:r>
    </w:p>
    <w:p w14:paraId="6C9C2275" w14:textId="77777777" w:rsidR="00E85134" w:rsidRPr="00200ED1" w:rsidRDefault="00E85134" w:rsidP="00200ED1">
      <w:pPr>
        <w:pStyle w:val="ab"/>
        <w:numPr>
          <w:ilvl w:val="1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Администрация Тымовского муниципального округа Сахалинской области, в случае непредставления документов (копий), которые добровольный пожарный вправе представить самостоятельно и отсутствия необходимых документов (копий), запрашивает в порядке межведомственного информационного взаимодействия, в том числе в электронной форме, либо посредством государственной информационной системы «Единая централизованная цифровая платформа в социальной сфере»:</w:t>
      </w:r>
    </w:p>
    <w:p w14:paraId="3CE2D452" w14:textId="77777777" w:rsidR="00E85134" w:rsidRPr="00200ED1" w:rsidRDefault="00E85134" w:rsidP="00200ED1">
      <w:pPr>
        <w:pStyle w:val="ab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сведения о страховом номере индивидуального лицевого счета добровольного пожарного - в Фонде пенсионного и социального страхования Российской Федерации;</w:t>
      </w:r>
    </w:p>
    <w:p w14:paraId="64F82454" w14:textId="77777777" w:rsidR="00E85134" w:rsidRPr="00200ED1" w:rsidRDefault="00E85134" w:rsidP="00200ED1">
      <w:pPr>
        <w:pStyle w:val="ab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сведения об идентификационном номере налогоплательщика – добровольного пожарного – в Федеральной налоговой службе Российской Федерации.</w:t>
      </w:r>
    </w:p>
    <w:p w14:paraId="1E96A2DA" w14:textId="77777777" w:rsidR="00E85134" w:rsidRPr="00200ED1" w:rsidRDefault="00E85134" w:rsidP="00200ED1">
      <w:pPr>
        <w:pStyle w:val="ab"/>
        <w:numPr>
          <w:ilvl w:val="1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Основанием для отказа в выплате Премии является:</w:t>
      </w:r>
    </w:p>
    <w:p w14:paraId="13F25419" w14:textId="77777777" w:rsidR="00E85134" w:rsidRPr="00200ED1" w:rsidRDefault="00E85134" w:rsidP="00200ED1">
      <w:pPr>
        <w:pStyle w:val="ab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непредставление (представление не в полном объеме) документов (копий документов), указанных в пункте 4.3 настоящего Положения, за исключением документов, которые добровольный пожарный вправе представить по собственной инициативе;</w:t>
      </w:r>
    </w:p>
    <w:p w14:paraId="529100D2" w14:textId="77777777" w:rsidR="00E85134" w:rsidRPr="00200ED1" w:rsidRDefault="00E85134" w:rsidP="00200ED1">
      <w:pPr>
        <w:pStyle w:val="ab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предоставление недостоверных сведений и документов.</w:t>
      </w:r>
    </w:p>
    <w:p w14:paraId="1FD96BE8" w14:textId="77777777" w:rsidR="00E85134" w:rsidRPr="00200ED1" w:rsidRDefault="00E85134" w:rsidP="00200ED1">
      <w:pPr>
        <w:tabs>
          <w:tab w:val="left" w:pos="1134"/>
        </w:tabs>
        <w:ind w:firstLine="709"/>
        <w:jc w:val="both"/>
      </w:pPr>
      <w:r w:rsidRPr="00200ED1">
        <w:t>Мотивированное решение об отказе в выплате Премии оформляется на бланке письма администрации Тымовского муниципального округа Сахалинской области, которое направляется руководителю добровольной пожарной дружины (команды).</w:t>
      </w:r>
    </w:p>
    <w:p w14:paraId="730D612B" w14:textId="77777777" w:rsidR="00E85134" w:rsidRPr="00200ED1" w:rsidRDefault="00E85134" w:rsidP="00200ED1">
      <w:pPr>
        <w:pStyle w:val="ab"/>
        <w:numPr>
          <w:ilvl w:val="1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Выплата Премии осуществляется на основании распоряжения администрации Тымовского муниципального округа Сахалинской области.</w:t>
      </w:r>
    </w:p>
    <w:p w14:paraId="6355B02C" w14:textId="77777777" w:rsidR="00E85134" w:rsidRPr="00200ED1" w:rsidRDefault="00E85134" w:rsidP="00200ED1">
      <w:pPr>
        <w:tabs>
          <w:tab w:val="left" w:pos="1134"/>
        </w:tabs>
        <w:ind w:firstLine="709"/>
        <w:jc w:val="both"/>
      </w:pPr>
      <w:r w:rsidRPr="00200ED1">
        <w:lastRenderedPageBreak/>
        <w:t>Перечисление денежных средств, предоставляемых в рамках Премии, осуществляется с использованием банковских реквизитов счета добровольного пожарного, открытого в российских кредитных организациях, указанного в заявлении добровольного пожарного.</w:t>
      </w:r>
    </w:p>
    <w:p w14:paraId="69546412" w14:textId="77777777" w:rsidR="00E85134" w:rsidRPr="00200ED1" w:rsidRDefault="00E85134" w:rsidP="00200ED1">
      <w:pPr>
        <w:pStyle w:val="ab"/>
        <w:numPr>
          <w:ilvl w:val="1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Администрация Тымовского муниципального округа Сахалинской области не несет ответственность за не предоставление Премии, обусловленное непредставлением добровольным пожарным сведений о закрытии (изменении) банковского счета или реквизитов кредитной организации, данные о которых указаны добровольным пожарным в заявлении.</w:t>
      </w:r>
    </w:p>
    <w:p w14:paraId="658FE971" w14:textId="77777777" w:rsidR="00E85134" w:rsidRPr="00200ED1" w:rsidRDefault="00E85134" w:rsidP="00200ED1">
      <w:pPr>
        <w:pStyle w:val="ab"/>
        <w:numPr>
          <w:ilvl w:val="1"/>
          <w:numId w:val="5"/>
        </w:numPr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Отдел бухгалтерского учёта администрации Тымовского муниципального округа Сахалинской области ведет учет сведений о выплате Премии.</w:t>
      </w:r>
    </w:p>
    <w:p w14:paraId="5CFB8B43" w14:textId="77777777" w:rsidR="00E85134" w:rsidRPr="00200ED1" w:rsidRDefault="00E85134" w:rsidP="00200ED1">
      <w:pPr>
        <w:pStyle w:val="ab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Администрация Тымовского муниципального округа Сахалинской области в установленном законодательством порядке может проводить проверки достоверности сведений и документов, представляемых в порядке межведомственного информационного взаимодействия, в том числе в электронной форме, либо посредством государственной информационной системы «Единая централизованная цифровая платформа в социальной сфере».</w:t>
      </w:r>
    </w:p>
    <w:p w14:paraId="498CCBA6" w14:textId="116131CE" w:rsidR="00FA77D4" w:rsidRPr="00200ED1" w:rsidRDefault="00E85134" w:rsidP="00200ED1">
      <w:pPr>
        <w:pStyle w:val="ab"/>
        <w:numPr>
          <w:ilvl w:val="1"/>
          <w:numId w:val="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0ED1">
        <w:rPr>
          <w:rFonts w:ascii="Times New Roman" w:hAnsi="Times New Roman" w:cs="Times New Roman"/>
          <w:sz w:val="24"/>
          <w:szCs w:val="24"/>
          <w:lang w:val="ru-RU"/>
        </w:rPr>
        <w:t>Финансовое обеспечение настоящего Положения осуществляется в рамках реализации муниципальной программы «Защита населения и территории МО «Тымовский городской округ» от чрезвычайных ситуаций природного и техногенного характера, обеспечение пожарной безопасности и безопасности людей на водных объектах».</w:t>
      </w:r>
      <w:bookmarkEnd w:id="4"/>
    </w:p>
    <w:p w14:paraId="396D7ACB" w14:textId="77777777" w:rsidR="00FA77D4" w:rsidRPr="00200ED1" w:rsidRDefault="00FA77D4" w:rsidP="00200ED1">
      <w:pPr>
        <w:ind w:firstLine="709"/>
        <w:sectPr w:rsidR="00FA77D4" w:rsidRPr="00200ED1" w:rsidSect="00664F0D">
          <w:headerReference w:type="first" r:id="rId12"/>
          <w:pgSz w:w="11906" w:h="16838"/>
          <w:pgMar w:top="1134" w:right="849" w:bottom="1134" w:left="1701" w:header="708" w:footer="708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4594" w:type="dxa"/>
        <w:tblLook w:val="0000" w:firstRow="0" w:lastRow="0" w:firstColumn="0" w:lastColumn="0" w:noHBand="0" w:noVBand="0"/>
      </w:tblPr>
      <w:tblGrid>
        <w:gridCol w:w="4476"/>
      </w:tblGrid>
      <w:tr w:rsidR="00FA77D4" w:rsidRPr="00200ED1" w14:paraId="619C0833" w14:textId="77777777" w:rsidTr="008E1982">
        <w:trPr>
          <w:trHeight w:val="870"/>
        </w:trPr>
        <w:tc>
          <w:tcPr>
            <w:tcW w:w="4476" w:type="dxa"/>
          </w:tcPr>
          <w:p w14:paraId="380C8F45" w14:textId="77777777" w:rsidR="00FA77D4" w:rsidRPr="00200ED1" w:rsidRDefault="00FA77D4" w:rsidP="00200ED1">
            <w:pPr>
              <w:ind w:firstLine="709"/>
              <w:jc w:val="center"/>
            </w:pPr>
            <w:r w:rsidRPr="00200ED1">
              <w:lastRenderedPageBreak/>
              <w:t>ФОРМА</w:t>
            </w:r>
          </w:p>
          <w:p w14:paraId="54E11585" w14:textId="77777777" w:rsidR="00FA77D4" w:rsidRPr="00200ED1" w:rsidRDefault="00FA77D4" w:rsidP="00200ED1">
            <w:pPr>
              <w:ind w:firstLine="709"/>
              <w:jc w:val="center"/>
            </w:pPr>
            <w:r w:rsidRPr="00200ED1">
              <w:t>к Положению о мерах материального стимулирования деятельности добровольных пожарных на территории Тымовского муниципального округа Сахалинской области, утвержденному постановлением администрации</w:t>
            </w:r>
          </w:p>
          <w:p w14:paraId="5A0365C8" w14:textId="77777777" w:rsidR="00FA77D4" w:rsidRPr="00200ED1" w:rsidRDefault="00FA77D4" w:rsidP="00200ED1">
            <w:pPr>
              <w:ind w:firstLine="709"/>
              <w:jc w:val="center"/>
            </w:pPr>
            <w:r w:rsidRPr="00200ED1">
              <w:t>Тымовского муниципального округа Сахалинской области</w:t>
            </w:r>
          </w:p>
          <w:p w14:paraId="4F649B06" w14:textId="7C7F9067" w:rsidR="00FA77D4" w:rsidRPr="00200ED1" w:rsidRDefault="00FA77D4" w:rsidP="00200ED1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</w:pPr>
            <w:r w:rsidRPr="00200ED1">
              <w:t xml:space="preserve">от </w:t>
            </w:r>
            <w:r w:rsidR="00200ED1" w:rsidRPr="00200ED1">
              <w:t>17.03.</w:t>
            </w:r>
            <w:r w:rsidRPr="00200ED1">
              <w:t xml:space="preserve">2025 № </w:t>
            </w:r>
            <w:r w:rsidR="00200ED1" w:rsidRPr="00200ED1">
              <w:t>28</w:t>
            </w:r>
            <w:r w:rsidRPr="00200ED1">
              <w:t>______</w:t>
            </w:r>
          </w:p>
        </w:tc>
      </w:tr>
    </w:tbl>
    <w:p w14:paraId="39F37042" w14:textId="77777777" w:rsidR="00FA77D4" w:rsidRPr="00200ED1" w:rsidRDefault="00FA77D4" w:rsidP="00200ED1">
      <w:pPr>
        <w:widowControl w:val="0"/>
        <w:autoSpaceDE w:val="0"/>
        <w:autoSpaceDN w:val="0"/>
        <w:adjustRightInd w:val="0"/>
        <w:ind w:firstLine="709"/>
        <w:jc w:val="both"/>
      </w:pPr>
    </w:p>
    <w:p w14:paraId="4B2664C0" w14:textId="77777777" w:rsidR="00FA77D4" w:rsidRPr="00200ED1" w:rsidRDefault="00FA77D4" w:rsidP="00200ED1">
      <w:pPr>
        <w:widowControl w:val="0"/>
        <w:autoSpaceDE w:val="0"/>
        <w:autoSpaceDN w:val="0"/>
        <w:adjustRightInd w:val="0"/>
        <w:ind w:firstLine="709"/>
        <w:jc w:val="both"/>
      </w:pPr>
    </w:p>
    <w:p w14:paraId="1AF3EC40" w14:textId="77777777" w:rsidR="00FA77D4" w:rsidRPr="00200ED1" w:rsidRDefault="00FA77D4" w:rsidP="00200ED1">
      <w:pPr>
        <w:ind w:firstLine="709"/>
      </w:pPr>
    </w:p>
    <w:tbl>
      <w:tblPr>
        <w:tblStyle w:val="a8"/>
        <w:tblW w:w="0" w:type="auto"/>
        <w:tblInd w:w="4536" w:type="dxa"/>
        <w:tblLook w:val="04A0" w:firstRow="1" w:lastRow="0" w:firstColumn="1" w:lastColumn="0" w:noHBand="0" w:noVBand="1"/>
      </w:tblPr>
      <w:tblGrid>
        <w:gridCol w:w="4534"/>
      </w:tblGrid>
      <w:tr w:rsidR="00FA77D4" w:rsidRPr="00200ED1" w14:paraId="254D7BD1" w14:textId="77777777" w:rsidTr="00200ED1"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14:paraId="1ABB0634" w14:textId="77777777" w:rsidR="00FA77D4" w:rsidRPr="00200ED1" w:rsidRDefault="00FA77D4" w:rsidP="00200ED1">
            <w:pPr>
              <w:ind w:firstLine="709"/>
              <w:jc w:val="both"/>
              <w:rPr>
                <w:b/>
              </w:rPr>
            </w:pPr>
            <w:r w:rsidRPr="00200ED1">
              <w:t>Администрация Тымовского муниципального округа Сахалинской области</w:t>
            </w:r>
          </w:p>
          <w:p w14:paraId="13E9C027" w14:textId="208F01CE" w:rsidR="00FA77D4" w:rsidRPr="00200ED1" w:rsidRDefault="00FA77D4" w:rsidP="00200ED1">
            <w:pPr>
              <w:ind w:firstLine="709"/>
              <w:jc w:val="both"/>
              <w:rPr>
                <w:b/>
              </w:rPr>
            </w:pPr>
            <w:r w:rsidRPr="00200ED1">
              <w:t>________________________________________________________________________________________________________________________________</w:t>
            </w:r>
            <w:r w:rsidR="00200ED1" w:rsidRPr="00200ED1">
              <w:t>____________</w:t>
            </w:r>
          </w:p>
          <w:p w14:paraId="097D41AF" w14:textId="77777777" w:rsidR="00FA77D4" w:rsidRPr="00200ED1" w:rsidRDefault="00FA77D4" w:rsidP="00200ED1">
            <w:pPr>
              <w:ind w:firstLine="709"/>
              <w:jc w:val="center"/>
            </w:pPr>
            <w:r w:rsidRPr="00200ED1">
              <w:t>(ФИО заявителя, место жительства, номер телефона)</w:t>
            </w:r>
          </w:p>
        </w:tc>
      </w:tr>
    </w:tbl>
    <w:p w14:paraId="2893BEF8" w14:textId="77777777" w:rsidR="00FA77D4" w:rsidRPr="00200ED1" w:rsidRDefault="00FA77D4" w:rsidP="00200ED1">
      <w:pPr>
        <w:ind w:firstLine="709"/>
      </w:pPr>
    </w:p>
    <w:p w14:paraId="4711F2DB" w14:textId="77777777" w:rsidR="00FA77D4" w:rsidRPr="00200ED1" w:rsidRDefault="00FA77D4" w:rsidP="00200ED1">
      <w:pPr>
        <w:ind w:firstLine="709"/>
        <w:jc w:val="center"/>
      </w:pPr>
      <w:r w:rsidRPr="00200ED1">
        <w:t>ЗАЯВЛЕНИЕ</w:t>
      </w:r>
    </w:p>
    <w:p w14:paraId="169E8F55" w14:textId="77777777" w:rsidR="00FA77D4" w:rsidRPr="00200ED1" w:rsidRDefault="00FA77D4" w:rsidP="00200ED1">
      <w:pPr>
        <w:ind w:firstLine="709"/>
        <w:jc w:val="both"/>
      </w:pPr>
    </w:p>
    <w:p w14:paraId="763D5579" w14:textId="77777777" w:rsidR="00E85134" w:rsidRPr="00200ED1" w:rsidRDefault="00E85134" w:rsidP="00200ED1">
      <w:pPr>
        <w:ind w:firstLine="709"/>
        <w:jc w:val="both"/>
      </w:pPr>
      <w:r w:rsidRPr="00200ED1">
        <w:t>В соответствии с Положением о мерах материального стимулирования деятельности добровольных пожарных на территории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______________ № ___, прошу перечислить денежное вознаграждение (премию), в размере _________ на мой банковский лицевой счет.</w:t>
      </w:r>
    </w:p>
    <w:p w14:paraId="2A04FED1" w14:textId="77777777" w:rsidR="00E85134" w:rsidRPr="00200ED1" w:rsidRDefault="00E85134" w:rsidP="00200ED1">
      <w:pPr>
        <w:ind w:firstLine="709"/>
        <w:jc w:val="both"/>
      </w:pPr>
      <w:r w:rsidRPr="00200ED1">
        <w:t xml:space="preserve">К заявлению прилагаются: </w:t>
      </w:r>
    </w:p>
    <w:p w14:paraId="1CB05525" w14:textId="77777777" w:rsidR="00E85134" w:rsidRPr="00200ED1" w:rsidRDefault="00E85134" w:rsidP="00200ED1">
      <w:pPr>
        <w:ind w:firstLine="709"/>
        <w:jc w:val="both"/>
      </w:pPr>
      <w:r w:rsidRPr="00200ED1">
        <w:t>1. Копия паспорта.</w:t>
      </w:r>
    </w:p>
    <w:p w14:paraId="33BF2F47" w14:textId="77777777" w:rsidR="00E85134" w:rsidRPr="00200ED1" w:rsidRDefault="00E85134" w:rsidP="00200ED1">
      <w:pPr>
        <w:ind w:firstLine="709"/>
        <w:jc w:val="both"/>
      </w:pPr>
      <w:r w:rsidRPr="00200ED1">
        <w:t>2. Реквизиты банковского счета.</w:t>
      </w:r>
    </w:p>
    <w:p w14:paraId="48859188" w14:textId="77777777" w:rsidR="00E85134" w:rsidRPr="00200ED1" w:rsidRDefault="00E85134" w:rsidP="00200ED1">
      <w:pPr>
        <w:ind w:firstLine="709"/>
        <w:jc w:val="both"/>
      </w:pPr>
      <w:r w:rsidRPr="00200ED1">
        <w:t>3. Копия ИНН*.</w:t>
      </w:r>
    </w:p>
    <w:p w14:paraId="472CE6F9" w14:textId="77777777" w:rsidR="00E85134" w:rsidRPr="00200ED1" w:rsidRDefault="00E85134" w:rsidP="00200ED1">
      <w:pPr>
        <w:ind w:firstLine="709"/>
        <w:jc w:val="both"/>
      </w:pPr>
      <w:r w:rsidRPr="00200ED1">
        <w:t>4. Копия СНИЛС*.</w:t>
      </w:r>
    </w:p>
    <w:p w14:paraId="6E173200" w14:textId="77777777" w:rsidR="00FA77D4" w:rsidRPr="00200ED1" w:rsidRDefault="00FA77D4" w:rsidP="00200ED1">
      <w:pPr>
        <w:ind w:firstLine="709"/>
        <w:jc w:val="both"/>
      </w:pPr>
    </w:p>
    <w:p w14:paraId="0AE613F4" w14:textId="77777777" w:rsidR="00FA77D4" w:rsidRPr="00200ED1" w:rsidRDefault="00FA77D4" w:rsidP="00200ED1">
      <w:pPr>
        <w:ind w:firstLine="709"/>
        <w:jc w:val="both"/>
      </w:pPr>
    </w:p>
    <w:p w14:paraId="3798251F" w14:textId="77777777" w:rsidR="00FA77D4" w:rsidRPr="00200ED1" w:rsidRDefault="00FA77D4" w:rsidP="00200ED1">
      <w:pPr>
        <w:ind w:firstLine="709"/>
        <w:jc w:val="both"/>
      </w:pPr>
      <w:r w:rsidRPr="00200ED1">
        <w:t>"__" ______________ 20__ г.                                        ______________/_______________</w:t>
      </w:r>
    </w:p>
    <w:p w14:paraId="62D4F9EA" w14:textId="77777777" w:rsidR="00FA77D4" w:rsidRPr="00200ED1" w:rsidRDefault="00FA77D4" w:rsidP="00200ED1">
      <w:pPr>
        <w:ind w:firstLine="709"/>
        <w:jc w:val="both"/>
      </w:pPr>
      <w:r w:rsidRPr="00200ED1">
        <w:t xml:space="preserve">                                                                                                            (подпись </w:t>
      </w:r>
      <w:proofErr w:type="gramStart"/>
      <w:r w:rsidRPr="00200ED1">
        <w:t xml:space="preserve">заявителя)   </w:t>
      </w:r>
      <w:proofErr w:type="gramEnd"/>
      <w:r w:rsidRPr="00200ED1">
        <w:t xml:space="preserve">            (Ф.И.О.)</w:t>
      </w:r>
    </w:p>
    <w:p w14:paraId="1F84762E" w14:textId="77777777" w:rsidR="00FA77D4" w:rsidRPr="00200ED1" w:rsidRDefault="00FA77D4" w:rsidP="00200ED1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200E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14:paraId="37B672F7" w14:textId="77777777" w:rsidR="00FA77D4" w:rsidRPr="00200ED1" w:rsidRDefault="00FA77D4" w:rsidP="00200E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6546AB" w14:textId="77777777" w:rsidR="00FA77D4" w:rsidRPr="00200ED1" w:rsidRDefault="00FA77D4" w:rsidP="00200E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54FF43" w14:textId="77777777" w:rsidR="00FA77D4" w:rsidRPr="00200ED1" w:rsidRDefault="00FA77D4" w:rsidP="00200E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123640" w14:textId="77777777" w:rsidR="00FA77D4" w:rsidRPr="00200ED1" w:rsidRDefault="00FA77D4" w:rsidP="00200E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B7ECB2" w14:textId="77777777" w:rsidR="00FA77D4" w:rsidRPr="00200ED1" w:rsidRDefault="00FA77D4" w:rsidP="00200E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005263" w14:textId="77777777" w:rsidR="00FA77D4" w:rsidRPr="00200ED1" w:rsidRDefault="00FA77D4" w:rsidP="00200E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65851E" w14:textId="77777777" w:rsidR="00FA77D4" w:rsidRPr="00200ED1" w:rsidRDefault="00FA77D4" w:rsidP="00200ED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ED1">
        <w:rPr>
          <w:rFonts w:ascii="Times New Roman" w:hAnsi="Times New Roman" w:cs="Times New Roman"/>
          <w:sz w:val="24"/>
          <w:szCs w:val="24"/>
        </w:rPr>
        <w:t>* - не является обязательным, заявитель вправе представить самостоятельно</w:t>
      </w:r>
    </w:p>
    <w:p w14:paraId="07C4D2A1" w14:textId="77777777" w:rsidR="00E01492" w:rsidRPr="00200ED1" w:rsidRDefault="00E01492" w:rsidP="00200ED1">
      <w:pPr>
        <w:ind w:firstLine="709"/>
        <w:jc w:val="both"/>
      </w:pPr>
    </w:p>
    <w:sectPr w:rsidR="00E01492" w:rsidRPr="00200ED1" w:rsidSect="00FA77D4">
      <w:footerReference w:type="default" r:id="rId13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5B787" w14:textId="77777777" w:rsidR="00E91213" w:rsidRDefault="00E91213" w:rsidP="002B277E">
      <w:r>
        <w:separator/>
      </w:r>
    </w:p>
  </w:endnote>
  <w:endnote w:type="continuationSeparator" w:id="0">
    <w:p w14:paraId="2739C0F3" w14:textId="77777777" w:rsidR="00E91213" w:rsidRDefault="00E9121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85134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33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BA3A2" w14:textId="77777777" w:rsidR="00E91213" w:rsidRDefault="00E91213" w:rsidP="002B277E">
      <w:r>
        <w:separator/>
      </w:r>
    </w:p>
  </w:footnote>
  <w:footnote w:type="continuationSeparator" w:id="0">
    <w:p w14:paraId="4D7C079C" w14:textId="77777777" w:rsidR="00E91213" w:rsidRDefault="00E91213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2188081"/>
      <w:docPartObj>
        <w:docPartGallery w:val="Page Numbers (Top of Page)"/>
        <w:docPartUnique/>
      </w:docPartObj>
    </w:sdtPr>
    <w:sdtEndPr/>
    <w:sdtContent>
      <w:p w14:paraId="10B0B222" w14:textId="732D1BFE" w:rsidR="00FA77D4" w:rsidRDefault="00FA77D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DCA">
          <w:rPr>
            <w:noProof/>
          </w:rPr>
          <w:t>3</w:t>
        </w:r>
        <w:r>
          <w:fldChar w:fldCharType="end"/>
        </w:r>
      </w:p>
    </w:sdtContent>
  </w:sdt>
  <w:p w14:paraId="65AE7AD8" w14:textId="77777777" w:rsidR="00FA77D4" w:rsidRDefault="00FA77D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64B00" w14:textId="77777777" w:rsidR="00FA77D4" w:rsidRDefault="00FA77D4">
    <w:pPr>
      <w:pStyle w:val="a3"/>
      <w:jc w:val="center"/>
    </w:pPr>
  </w:p>
  <w:p w14:paraId="09582654" w14:textId="77777777" w:rsidR="00FA77D4" w:rsidRDefault="00FA77D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26CAF"/>
    <w:multiLevelType w:val="hybridMultilevel"/>
    <w:tmpl w:val="A76441D2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094F842">
      <w:start w:val="4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9C98E40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41A1"/>
    <w:multiLevelType w:val="multilevel"/>
    <w:tmpl w:val="16A2B1E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1593955"/>
    <w:multiLevelType w:val="hybridMultilevel"/>
    <w:tmpl w:val="CDA61672"/>
    <w:lvl w:ilvl="0" w:tplc="9C98E40A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C1DDF"/>
    <w:multiLevelType w:val="hybridMultilevel"/>
    <w:tmpl w:val="53320B94"/>
    <w:lvl w:ilvl="0" w:tplc="9C98E4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A61F05"/>
    <w:multiLevelType w:val="hybridMultilevel"/>
    <w:tmpl w:val="61067720"/>
    <w:lvl w:ilvl="0" w:tplc="9C98E4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00ED1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6067E"/>
    <w:rsid w:val="00A70371"/>
    <w:rsid w:val="00A86BA2"/>
    <w:rsid w:val="00B10E21"/>
    <w:rsid w:val="00B1116B"/>
    <w:rsid w:val="00B259A4"/>
    <w:rsid w:val="00BD098D"/>
    <w:rsid w:val="00BD4DCA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85134"/>
    <w:rsid w:val="00E91213"/>
    <w:rsid w:val="00EA6327"/>
    <w:rsid w:val="00EC46CE"/>
    <w:rsid w:val="00EE1938"/>
    <w:rsid w:val="00F26A48"/>
    <w:rsid w:val="00F66D5A"/>
    <w:rsid w:val="00F80A95"/>
    <w:rsid w:val="00FA37B0"/>
    <w:rsid w:val="00FA77D4"/>
    <w:rsid w:val="00FC6FEE"/>
    <w:rsid w:val="00FC7DCA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FA77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9">
    <w:name w:val="Normal (Web)"/>
    <w:basedOn w:val="a"/>
    <w:uiPriority w:val="99"/>
    <w:unhideWhenUsed/>
    <w:rsid w:val="00FA77D4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uiPriority w:val="99"/>
    <w:rsid w:val="00FA77D4"/>
    <w:pPr>
      <w:spacing w:after="120" w:line="480" w:lineRule="auto"/>
      <w:ind w:left="283"/>
    </w:pPr>
    <w:rPr>
      <w:color w:val="000000"/>
      <w:spacing w:val="-8"/>
      <w:sz w:val="25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A77D4"/>
    <w:rPr>
      <w:color w:val="000000"/>
      <w:spacing w:val="-8"/>
      <w:sz w:val="25"/>
      <w:szCs w:val="24"/>
    </w:rPr>
  </w:style>
  <w:style w:type="character" w:styleId="aa">
    <w:name w:val="Strong"/>
    <w:basedOn w:val="a0"/>
    <w:uiPriority w:val="99"/>
    <w:qFormat/>
    <w:rsid w:val="00FA77D4"/>
    <w:rPr>
      <w:rFonts w:cs="Times New Roman"/>
      <w:b/>
      <w:bCs/>
    </w:rPr>
  </w:style>
  <w:style w:type="paragraph" w:styleId="ab">
    <w:name w:val="List Paragraph"/>
    <w:basedOn w:val="a"/>
    <w:uiPriority w:val="34"/>
    <w:qFormat/>
    <w:rsid w:val="00FA77D4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ConsPlusNonformat">
    <w:name w:val="ConsPlusNonformat"/>
    <w:rsid w:val="00FA77D4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c">
    <w:name w:val="Balloon Text"/>
    <w:basedOn w:val="a"/>
    <w:link w:val="ad"/>
    <w:uiPriority w:val="99"/>
    <w:rsid w:val="00FC7DC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FC7D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B772F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1447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9680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2025-03-17T06:15:00Z</cp:lastPrinted>
  <dcterms:created xsi:type="dcterms:W3CDTF">2025-01-28T04:24:00Z</dcterms:created>
  <dcterms:modified xsi:type="dcterms:W3CDTF">2025-03-17T06:15:00Z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