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AAA2" w14:textId="77777777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Управление культуры и спорта </w:t>
      </w:r>
    </w:p>
    <w:p w14:paraId="4512E6B3" w14:textId="13B30EEA" w:rsidR="00204FAC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204FAC" w:rsidRPr="003A7211">
        <w:rPr>
          <w:rFonts w:ascii="Times New Roman" w:hAnsi="Times New Roman" w:cs="Times New Roman"/>
          <w:sz w:val="24"/>
          <w:szCs w:val="24"/>
        </w:rPr>
        <w:t>ымовск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="00204FAC"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574FF335" w14:textId="0C73ED93" w:rsidR="00265D8F" w:rsidRPr="003A7211" w:rsidRDefault="00265D8F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Сахалинской области</w:t>
      </w:r>
    </w:p>
    <w:p w14:paraId="050C7C05" w14:textId="4AFE6DD5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F450D3" w14:textId="4DCD62F4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B59FC3C" w14:textId="11EA6242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7211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14:paraId="5493F038" w14:textId="67C8392B" w:rsidR="00204FAC" w:rsidRPr="003A7211" w:rsidRDefault="00204FAC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пгт. Тымовское</w:t>
      </w:r>
    </w:p>
    <w:p w14:paraId="0746137F" w14:textId="298AA8BF" w:rsidR="00204FAC" w:rsidRPr="003A7211" w:rsidRDefault="000A1FF9" w:rsidP="00204F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0917C0" w14:textId="3D97762D" w:rsidR="00204FAC" w:rsidRPr="003A7211" w:rsidRDefault="00204FAC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 xml:space="preserve">от </w:t>
      </w:r>
      <w:r w:rsidR="006E1A18">
        <w:rPr>
          <w:rFonts w:ascii="Times New Roman" w:hAnsi="Times New Roman" w:cs="Times New Roman"/>
          <w:sz w:val="24"/>
          <w:szCs w:val="24"/>
        </w:rPr>
        <w:t>2</w:t>
      </w:r>
      <w:r w:rsidR="00E00B3F" w:rsidRPr="0086472F">
        <w:rPr>
          <w:rFonts w:ascii="Times New Roman" w:hAnsi="Times New Roman" w:cs="Times New Roman"/>
          <w:sz w:val="24"/>
          <w:szCs w:val="24"/>
        </w:rPr>
        <w:t xml:space="preserve">2 </w:t>
      </w:r>
      <w:r w:rsidR="00E00B3F">
        <w:rPr>
          <w:rFonts w:ascii="Times New Roman" w:hAnsi="Times New Roman" w:cs="Times New Roman"/>
          <w:sz w:val="24"/>
          <w:szCs w:val="24"/>
        </w:rPr>
        <w:t>ию</w:t>
      </w:r>
      <w:r w:rsidR="006E1A18">
        <w:rPr>
          <w:rFonts w:ascii="Times New Roman" w:hAnsi="Times New Roman" w:cs="Times New Roman"/>
          <w:sz w:val="24"/>
          <w:szCs w:val="24"/>
        </w:rPr>
        <w:t>л</w:t>
      </w:r>
      <w:r w:rsidR="00E00B3F">
        <w:rPr>
          <w:rFonts w:ascii="Times New Roman" w:hAnsi="Times New Roman" w:cs="Times New Roman"/>
          <w:sz w:val="24"/>
          <w:szCs w:val="24"/>
        </w:rPr>
        <w:t>я</w:t>
      </w:r>
      <w:r w:rsidR="00736122">
        <w:rPr>
          <w:rFonts w:ascii="Times New Roman" w:hAnsi="Times New Roman" w:cs="Times New Roman"/>
          <w:sz w:val="24"/>
          <w:szCs w:val="24"/>
        </w:rPr>
        <w:t xml:space="preserve"> </w:t>
      </w:r>
      <w:r w:rsidRPr="003A7211">
        <w:rPr>
          <w:rFonts w:ascii="Times New Roman" w:hAnsi="Times New Roman" w:cs="Times New Roman"/>
          <w:sz w:val="24"/>
          <w:szCs w:val="24"/>
        </w:rPr>
        <w:t>202</w:t>
      </w:r>
      <w:r w:rsidR="00E00B3F">
        <w:rPr>
          <w:rFonts w:ascii="Times New Roman" w:hAnsi="Times New Roman" w:cs="Times New Roman"/>
          <w:sz w:val="24"/>
          <w:szCs w:val="24"/>
        </w:rPr>
        <w:t>6</w:t>
      </w:r>
      <w:r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7D7694">
        <w:rPr>
          <w:rFonts w:ascii="Times New Roman" w:hAnsi="Times New Roman" w:cs="Times New Roman"/>
          <w:sz w:val="24"/>
          <w:szCs w:val="24"/>
        </w:rPr>
        <w:t>г.</w:t>
      </w:r>
      <w:r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79677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A7211">
        <w:rPr>
          <w:rFonts w:ascii="Times New Roman" w:hAnsi="Times New Roman" w:cs="Times New Roman"/>
          <w:sz w:val="24"/>
          <w:szCs w:val="24"/>
        </w:rPr>
        <w:t>№</w:t>
      </w:r>
      <w:r w:rsidR="00736122">
        <w:rPr>
          <w:rFonts w:ascii="Times New Roman" w:hAnsi="Times New Roman" w:cs="Times New Roman"/>
          <w:sz w:val="24"/>
          <w:szCs w:val="24"/>
        </w:rPr>
        <w:t xml:space="preserve"> </w:t>
      </w:r>
      <w:r w:rsidR="008D5E7B">
        <w:rPr>
          <w:rFonts w:ascii="Times New Roman" w:hAnsi="Times New Roman" w:cs="Times New Roman"/>
          <w:sz w:val="24"/>
          <w:szCs w:val="24"/>
        </w:rPr>
        <w:t>41</w:t>
      </w:r>
      <w:r w:rsidR="00A20A2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41979A6" w14:textId="77777777" w:rsidR="003A7211" w:rsidRPr="003A7211" w:rsidRDefault="003A7211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F6E551" w14:textId="6EAF6B1A" w:rsidR="00265D8F" w:rsidRDefault="003270A0" w:rsidP="000C0B92">
      <w:pPr>
        <w:pStyle w:val="ConsPlusNormal"/>
        <w:jc w:val="center"/>
        <w:rPr>
          <w:rFonts w:eastAsia="Times New Roman"/>
          <w:lang w:eastAsia="ar-SA"/>
        </w:rPr>
      </w:pPr>
      <w:r>
        <w:rPr>
          <w:b/>
          <w:bCs/>
        </w:rPr>
        <w:t xml:space="preserve">   </w:t>
      </w:r>
      <w:r w:rsidR="00E77E2D">
        <w:rPr>
          <w:b/>
          <w:bCs/>
        </w:rPr>
        <w:t xml:space="preserve">  </w:t>
      </w:r>
      <w:r w:rsidR="00F538EE">
        <w:rPr>
          <w:b/>
          <w:bCs/>
        </w:rPr>
        <w:t xml:space="preserve">    </w:t>
      </w:r>
      <w:r w:rsidR="009644F7">
        <w:rPr>
          <w:b/>
          <w:bCs/>
        </w:rPr>
        <w:t xml:space="preserve"> </w:t>
      </w:r>
      <w:r w:rsidR="000C0B92">
        <w:rPr>
          <w:b/>
          <w:bCs/>
        </w:rPr>
        <w:t xml:space="preserve">О внесении </w:t>
      </w:r>
      <w:r w:rsidR="0057410F">
        <w:rPr>
          <w:b/>
          <w:bCs/>
        </w:rPr>
        <w:t>изменений</w:t>
      </w:r>
      <w:r w:rsidR="000C0B92">
        <w:rPr>
          <w:b/>
          <w:bCs/>
        </w:rPr>
        <w:t xml:space="preserve"> в </w:t>
      </w:r>
      <w:r w:rsidR="00FD0F2F">
        <w:rPr>
          <w:b/>
          <w:bCs/>
        </w:rPr>
        <w:t>Р</w:t>
      </w:r>
      <w:r w:rsidR="000C0B92" w:rsidRPr="000C0B92">
        <w:rPr>
          <w:b/>
          <w:bCs/>
        </w:rPr>
        <w:t xml:space="preserve">егламент предоставления мер поддержки участников </w:t>
      </w:r>
      <w:bookmarkStart w:id="0" w:name="_Hlk231308741"/>
      <w:r w:rsidR="000C0B92" w:rsidRPr="000C0B92">
        <w:rPr>
          <w:b/>
          <w:bCs/>
        </w:rPr>
        <w:t>специальной военной операции и членов их семей в сфере культуры на территории Тымовского муниципального округа Сахалинской области</w:t>
      </w:r>
      <w:bookmarkEnd w:id="0"/>
      <w:r w:rsidR="000C0B92">
        <w:rPr>
          <w:b/>
          <w:bCs/>
        </w:rPr>
        <w:t>, утвержденный приказом управления культуры и спорта Тымовского муниципального округа Сахалинской области от 24.04.2025 № 34</w:t>
      </w:r>
    </w:p>
    <w:p w14:paraId="00219549" w14:textId="77777777" w:rsidR="0079677E" w:rsidRDefault="0079677E" w:rsidP="00265D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660C8C3" w14:textId="3E283E85" w:rsidR="0079677E" w:rsidRDefault="0032249A" w:rsidP="00A06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повышения </w:t>
      </w:r>
      <w:r w:rsidR="0086472F">
        <w:rPr>
          <w:rFonts w:ascii="Times New Roman" w:eastAsia="Times New Roman" w:hAnsi="Times New Roman" w:cs="Times New Roman"/>
          <w:sz w:val="24"/>
          <w:szCs w:val="24"/>
        </w:rPr>
        <w:t xml:space="preserve">доступности </w:t>
      </w:r>
      <w:r>
        <w:rPr>
          <w:rFonts w:ascii="Times New Roman" w:eastAsia="Times New Roman" w:hAnsi="Times New Roman" w:cs="Times New Roman"/>
          <w:sz w:val="24"/>
          <w:szCs w:val="24"/>
        </w:rPr>
        <w:t>мер поддержки участников</w:t>
      </w:r>
      <w:r w:rsidRPr="0032249A">
        <w:rPr>
          <w:b/>
          <w:bCs/>
        </w:rPr>
        <w:t xml:space="preserve"> </w:t>
      </w:r>
      <w:r w:rsidRPr="0032249A">
        <w:rPr>
          <w:rFonts w:ascii="Times New Roman" w:eastAsia="Times New Roman" w:hAnsi="Times New Roman" w:cs="Times New Roman"/>
          <w:sz w:val="24"/>
          <w:szCs w:val="24"/>
        </w:rPr>
        <w:t>специальной военной операции и членов их семей в сфере культуры на территории Тымовского муниципального округа Сахалинской области</w:t>
      </w:r>
    </w:p>
    <w:p w14:paraId="0AB12BAB" w14:textId="39C1442A" w:rsidR="00A064E2" w:rsidRPr="00A064E2" w:rsidRDefault="00A064E2" w:rsidP="00A064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4E2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14:paraId="6A464DE4" w14:textId="2627217C" w:rsidR="005F0C44" w:rsidRDefault="005F0C44" w:rsidP="00265D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44901" w14:textId="3816BC05" w:rsidR="003C3D48" w:rsidRDefault="0057410F" w:rsidP="00083BF6">
      <w:pPr>
        <w:pStyle w:val="a4"/>
        <w:numPr>
          <w:ilvl w:val="0"/>
          <w:numId w:val="3"/>
        </w:numPr>
        <w:suppressAutoHyphens/>
        <w:ind w:left="0" w:firstLine="709"/>
        <w:jc w:val="both"/>
        <w:rPr>
          <w:rFonts w:ascii="Times New Roman" w:eastAsiaTheme="minorEastAsia" w:hAnsi="Times New Roman" w:cs="Times New Roman"/>
        </w:rPr>
      </w:pPr>
      <w:bookmarkStart w:id="1" w:name="_Hlk128737978"/>
      <w:r>
        <w:rPr>
          <w:rFonts w:ascii="Times New Roman" w:eastAsiaTheme="minorEastAsia" w:hAnsi="Times New Roman" w:cs="Times New Roman"/>
        </w:rPr>
        <w:t>Внести изменения в п</w:t>
      </w:r>
      <w:r w:rsidR="00D7375C" w:rsidRPr="00D7375C">
        <w:rPr>
          <w:rFonts w:ascii="Times New Roman" w:eastAsiaTheme="minorEastAsia" w:hAnsi="Times New Roman" w:cs="Times New Roman"/>
        </w:rPr>
        <w:t xml:space="preserve">одпункт 2.2 пункта 2 </w:t>
      </w:r>
      <w:r w:rsidR="00FD0F2F" w:rsidRPr="00D7375C">
        <w:rPr>
          <w:rFonts w:ascii="Times New Roman" w:eastAsiaTheme="minorEastAsia" w:hAnsi="Times New Roman" w:cs="Times New Roman"/>
        </w:rPr>
        <w:t>Р</w:t>
      </w:r>
      <w:r w:rsidR="003C3D48" w:rsidRPr="00D7375C">
        <w:rPr>
          <w:rFonts w:ascii="Times New Roman" w:eastAsiaTheme="minorEastAsia" w:hAnsi="Times New Roman" w:cs="Times New Roman"/>
        </w:rPr>
        <w:t>егламент</w:t>
      </w:r>
      <w:r w:rsidR="00D7375C" w:rsidRPr="00D7375C">
        <w:rPr>
          <w:rFonts w:ascii="Times New Roman" w:eastAsiaTheme="minorEastAsia" w:hAnsi="Times New Roman" w:cs="Times New Roman"/>
        </w:rPr>
        <w:t>а</w:t>
      </w:r>
      <w:r w:rsidR="003C3D48" w:rsidRPr="00D7375C">
        <w:rPr>
          <w:rFonts w:ascii="Times New Roman" w:eastAsiaTheme="minorEastAsia" w:hAnsi="Times New Roman" w:cs="Times New Roman"/>
        </w:rPr>
        <w:t xml:space="preserve"> предоставления мер поддержки участников специальной военной операции и членов их семей в сфере культуры на территории Тымовского муниципального округа Сахалинской области, утвержденн</w:t>
      </w:r>
      <w:r w:rsidR="00D7375C" w:rsidRPr="00D7375C">
        <w:rPr>
          <w:rFonts w:ascii="Times New Roman" w:eastAsiaTheme="minorEastAsia" w:hAnsi="Times New Roman" w:cs="Times New Roman"/>
        </w:rPr>
        <w:t>ого</w:t>
      </w:r>
      <w:r w:rsidR="003C3D48" w:rsidRPr="00D7375C">
        <w:rPr>
          <w:rFonts w:ascii="Times New Roman" w:eastAsiaTheme="minorEastAsia" w:hAnsi="Times New Roman" w:cs="Times New Roman"/>
        </w:rPr>
        <w:t xml:space="preserve"> приказом управления культуры и спорта Тымовского муниципального округа Сахалинской области от 24.04.2025 № 34</w:t>
      </w:r>
      <w:r w:rsidR="00D7375C" w:rsidRPr="00D7375C">
        <w:rPr>
          <w:rFonts w:ascii="Times New Roman" w:eastAsiaTheme="minorEastAsia" w:hAnsi="Times New Roman" w:cs="Times New Roman"/>
        </w:rPr>
        <w:t>,</w:t>
      </w:r>
      <w:r w:rsidR="008A01BB" w:rsidRPr="00D7375C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изложив</w:t>
      </w:r>
      <w:r w:rsidR="00A3150F" w:rsidRPr="00D7375C">
        <w:rPr>
          <w:rFonts w:ascii="Times New Roman" w:eastAsiaTheme="minorEastAsia" w:hAnsi="Times New Roman" w:cs="Times New Roman"/>
        </w:rPr>
        <w:t xml:space="preserve"> абзац </w:t>
      </w:r>
      <w:r>
        <w:rPr>
          <w:rFonts w:ascii="Times New Roman" w:eastAsiaTheme="minorEastAsia" w:hAnsi="Times New Roman" w:cs="Times New Roman"/>
        </w:rPr>
        <w:t>1 в</w:t>
      </w:r>
      <w:r w:rsidR="0086472F">
        <w:rPr>
          <w:rFonts w:ascii="Times New Roman" w:eastAsiaTheme="minorEastAsia" w:hAnsi="Times New Roman" w:cs="Times New Roman"/>
        </w:rPr>
        <w:t xml:space="preserve"> </w:t>
      </w:r>
      <w:r w:rsidR="00A3150F" w:rsidRPr="00D7375C">
        <w:rPr>
          <w:rFonts w:ascii="Times New Roman" w:eastAsiaTheme="minorEastAsia" w:hAnsi="Times New Roman" w:cs="Times New Roman"/>
        </w:rPr>
        <w:t>следующе</w:t>
      </w:r>
      <w:r>
        <w:rPr>
          <w:rFonts w:ascii="Times New Roman" w:eastAsiaTheme="minorEastAsia" w:hAnsi="Times New Roman" w:cs="Times New Roman"/>
        </w:rPr>
        <w:t>й</w:t>
      </w:r>
      <w:r w:rsidR="00A3150F" w:rsidRPr="00D7375C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редакции</w:t>
      </w:r>
      <w:r w:rsidR="00A3150F" w:rsidRPr="00D7375C">
        <w:rPr>
          <w:rFonts w:ascii="Times New Roman" w:eastAsiaTheme="minorEastAsia" w:hAnsi="Times New Roman" w:cs="Times New Roman"/>
        </w:rPr>
        <w:t>:</w:t>
      </w:r>
    </w:p>
    <w:p w14:paraId="06E5D893" w14:textId="0EFDC4C0" w:rsidR="0057410F" w:rsidRPr="00D7375C" w:rsidRDefault="0057410F" w:rsidP="00064E9E">
      <w:pPr>
        <w:pStyle w:val="a4"/>
        <w:suppressAutoHyphens/>
        <w:ind w:left="0" w:firstLine="709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«- </w:t>
      </w:r>
      <w:r w:rsidRPr="0057410F">
        <w:rPr>
          <w:rFonts w:ascii="Times New Roman" w:eastAsiaTheme="minorEastAsia" w:hAnsi="Times New Roman" w:cs="Times New Roman"/>
        </w:rPr>
        <w:t>Для участников СВО - документ, удостоверяющий личность посетителя; удостоверение</w:t>
      </w:r>
      <w:r>
        <w:rPr>
          <w:rFonts w:ascii="Times New Roman" w:eastAsiaTheme="minorEastAsia" w:hAnsi="Times New Roman" w:cs="Times New Roman"/>
        </w:rPr>
        <w:t xml:space="preserve"> </w:t>
      </w:r>
      <w:r w:rsidRPr="0057410F">
        <w:rPr>
          <w:rFonts w:ascii="Times New Roman" w:eastAsiaTheme="minorEastAsia" w:hAnsi="Times New Roman" w:cs="Times New Roman"/>
        </w:rPr>
        <w:t xml:space="preserve">ветерана боевых действий </w:t>
      </w:r>
      <w:r>
        <w:rPr>
          <w:rFonts w:ascii="Times New Roman" w:eastAsiaTheme="minorEastAsia" w:hAnsi="Times New Roman" w:cs="Times New Roman"/>
        </w:rPr>
        <w:t>как</w:t>
      </w:r>
      <w:r w:rsidRPr="0057410F">
        <w:rPr>
          <w:rFonts w:ascii="Times New Roman" w:eastAsiaTheme="minorEastAsia" w:hAnsi="Times New Roman" w:cs="Times New Roman"/>
        </w:rPr>
        <w:t xml:space="preserve"> </w:t>
      </w:r>
      <w:r w:rsidR="00625A9C">
        <w:rPr>
          <w:rFonts w:ascii="Times New Roman" w:eastAsiaTheme="minorEastAsia" w:hAnsi="Times New Roman" w:cs="Times New Roman"/>
        </w:rPr>
        <w:t xml:space="preserve">на </w:t>
      </w:r>
      <w:r w:rsidRPr="0057410F">
        <w:rPr>
          <w:rFonts w:ascii="Times New Roman" w:eastAsiaTheme="minorEastAsia" w:hAnsi="Times New Roman" w:cs="Times New Roman"/>
        </w:rPr>
        <w:t xml:space="preserve">бумажном носителе, так и </w:t>
      </w:r>
      <w:r w:rsidR="0047162B">
        <w:rPr>
          <w:rFonts w:ascii="Times New Roman" w:eastAsiaTheme="minorEastAsia" w:hAnsi="Times New Roman" w:cs="Times New Roman"/>
        </w:rPr>
        <w:t xml:space="preserve">в </w:t>
      </w:r>
      <w:r w:rsidRPr="0057410F">
        <w:rPr>
          <w:rFonts w:ascii="Times New Roman" w:eastAsiaTheme="minorEastAsia" w:hAnsi="Times New Roman" w:cs="Times New Roman"/>
        </w:rPr>
        <w:t>электронно</w:t>
      </w:r>
      <w:r w:rsidR="00625A9C">
        <w:rPr>
          <w:rFonts w:ascii="Times New Roman" w:eastAsiaTheme="minorEastAsia" w:hAnsi="Times New Roman" w:cs="Times New Roman"/>
        </w:rPr>
        <w:t>м</w:t>
      </w:r>
      <w:r w:rsidRPr="0057410F">
        <w:rPr>
          <w:rFonts w:ascii="Times New Roman" w:eastAsiaTheme="minorEastAsia" w:hAnsi="Times New Roman" w:cs="Times New Roman"/>
        </w:rPr>
        <w:t xml:space="preserve"> </w:t>
      </w:r>
      <w:r w:rsidR="00625A9C">
        <w:rPr>
          <w:rFonts w:ascii="Times New Roman" w:eastAsiaTheme="minorEastAsia" w:hAnsi="Times New Roman" w:cs="Times New Roman"/>
        </w:rPr>
        <w:t>виде</w:t>
      </w:r>
      <w:r>
        <w:rPr>
          <w:rFonts w:ascii="Times New Roman" w:eastAsiaTheme="minorEastAsia" w:hAnsi="Times New Roman" w:cs="Times New Roman"/>
        </w:rPr>
        <w:t xml:space="preserve"> </w:t>
      </w:r>
      <w:r w:rsidRPr="0057410F">
        <w:rPr>
          <w:rFonts w:ascii="Times New Roman" w:eastAsiaTheme="minorEastAsia" w:hAnsi="Times New Roman" w:cs="Times New Roman"/>
        </w:rPr>
        <w:t>или справка о подтверждении факта участия в специальной военной операции</w:t>
      </w:r>
      <w:r w:rsidR="00064E9E">
        <w:rPr>
          <w:rFonts w:ascii="Times New Roman" w:eastAsiaTheme="minorEastAsia" w:hAnsi="Times New Roman" w:cs="Times New Roman"/>
        </w:rPr>
        <w:t>.».</w:t>
      </w:r>
    </w:p>
    <w:p w14:paraId="2518DC31" w14:textId="5C58B927" w:rsidR="004507F9" w:rsidRPr="003C3D48" w:rsidRDefault="00550B4F" w:rsidP="003C0438">
      <w:pPr>
        <w:pStyle w:val="a4"/>
        <w:numPr>
          <w:ilvl w:val="0"/>
          <w:numId w:val="3"/>
        </w:numPr>
        <w:suppressAutoHyphens/>
        <w:jc w:val="both"/>
        <w:rPr>
          <w:rFonts w:ascii="Times New Roman" w:eastAsiaTheme="minorEastAsia" w:hAnsi="Times New Roman" w:cs="Times New Roman"/>
        </w:rPr>
      </w:pPr>
      <w:r w:rsidRPr="003C3D48">
        <w:rPr>
          <w:rFonts w:ascii="Times New Roman" w:eastAsiaTheme="minorEastAsia" w:hAnsi="Times New Roman" w:cs="Times New Roman"/>
        </w:rPr>
        <w:t xml:space="preserve">Опубликовать настоящий приказ </w:t>
      </w:r>
      <w:r w:rsidR="002243E3" w:rsidRPr="003C3D48">
        <w:rPr>
          <w:rFonts w:ascii="Times New Roman" w:eastAsiaTheme="minorEastAsia" w:hAnsi="Times New Roman" w:cs="Times New Roman"/>
        </w:rPr>
        <w:t>в информационно-телекоммуникационной сети</w:t>
      </w:r>
    </w:p>
    <w:p w14:paraId="166F9E66" w14:textId="45C3F76D" w:rsidR="00550B4F" w:rsidRDefault="002243E3" w:rsidP="0086472F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3C3D48">
        <w:rPr>
          <w:rFonts w:ascii="Times New Roman" w:eastAsiaTheme="minorEastAsia" w:hAnsi="Times New Roman" w:cs="Times New Roman"/>
          <w:sz w:val="24"/>
          <w:szCs w:val="24"/>
        </w:rPr>
        <w:t xml:space="preserve">«Интернет» в сетевом издании </w:t>
      </w:r>
      <w:r w:rsidR="00550B4F" w:rsidRPr="003C3D48">
        <w:rPr>
          <w:rFonts w:ascii="Times New Roman" w:eastAsiaTheme="minorEastAsia" w:hAnsi="Times New Roman" w:cs="Times New Roman"/>
          <w:sz w:val="24"/>
          <w:szCs w:val="24"/>
        </w:rPr>
        <w:t>«Тымовский вестник»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 xml:space="preserve"> (доменное имя </w:t>
      </w:r>
      <w:r w:rsidRPr="003C3D48">
        <w:rPr>
          <w:rFonts w:ascii="Times New Roman" w:eastAsiaTheme="minorEastAsia" w:hAnsi="Times New Roman" w:cs="Times New Roman"/>
          <w:sz w:val="24"/>
          <w:szCs w:val="24"/>
          <w:lang w:val="en-US"/>
        </w:rPr>
        <w:t>TYMNEWS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3C3D48">
        <w:rPr>
          <w:rFonts w:ascii="Times New Roman" w:eastAsiaTheme="minorEastAsia" w:hAnsi="Times New Roman" w:cs="Times New Roman"/>
          <w:sz w:val="24"/>
          <w:szCs w:val="24"/>
          <w:lang w:val="en-US"/>
        </w:rPr>
        <w:t>RU</w:t>
      </w:r>
      <w:r w:rsidRPr="003C3D48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50B4F" w:rsidRPr="003C3D48">
        <w:rPr>
          <w:rFonts w:ascii="Times New Roman" w:eastAsiaTheme="minorEastAsia" w:hAnsi="Times New Roman" w:cs="Times New Roman"/>
          <w:sz w:val="24"/>
          <w:szCs w:val="24"/>
        </w:rPr>
        <w:t xml:space="preserve"> и разместить на официальном сайте Управления культуры и спорта Тымовского муниципального округа Сахалинской области</w:t>
      </w:r>
      <w:r w:rsidR="005C7758" w:rsidRPr="003C3D48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49A6C651" w14:textId="14F50536" w:rsidR="0086472F" w:rsidRPr="0086472F" w:rsidRDefault="0086472F" w:rsidP="0086472F">
      <w:pPr>
        <w:pStyle w:val="a4"/>
        <w:numPr>
          <w:ilvl w:val="0"/>
          <w:numId w:val="3"/>
        </w:numPr>
        <w:suppressAutoHyphens/>
        <w:jc w:val="both"/>
        <w:rPr>
          <w:rFonts w:ascii="Times New Roman" w:eastAsiaTheme="minorEastAsia" w:hAnsi="Times New Roman" w:cs="Times New Roman"/>
        </w:rPr>
      </w:pPr>
      <w:r w:rsidRPr="0086472F">
        <w:rPr>
          <w:rFonts w:ascii="Times New Roman" w:eastAsiaTheme="minorEastAsia" w:hAnsi="Times New Roman" w:cs="Times New Roman"/>
        </w:rPr>
        <w:t>Контроль за исполнением настоящего приказа оставляю за собой.</w:t>
      </w:r>
    </w:p>
    <w:p w14:paraId="52A4FA23" w14:textId="62AA9C80" w:rsidR="00A064E2" w:rsidRDefault="00A064E2" w:rsidP="0086472F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642B89C" w14:textId="0E15C19E" w:rsidR="001B69C1" w:rsidRPr="000C5E65" w:rsidRDefault="001B69C1" w:rsidP="0079677E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bookmarkEnd w:id="1"/>
    <w:p w14:paraId="5B83733F" w14:textId="225CF611" w:rsidR="001D117F" w:rsidRPr="003A7211" w:rsidRDefault="007D7694" w:rsidP="007967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1D117F" w:rsidRPr="003A7211">
        <w:rPr>
          <w:rFonts w:ascii="Times New Roman" w:hAnsi="Times New Roman" w:cs="Times New Roman"/>
          <w:sz w:val="24"/>
          <w:szCs w:val="24"/>
        </w:rPr>
        <w:t>ачальник управления культуры и спорта</w:t>
      </w:r>
    </w:p>
    <w:p w14:paraId="480EB23E" w14:textId="77777777" w:rsidR="00265D8F" w:rsidRDefault="001D117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7211">
        <w:rPr>
          <w:rFonts w:ascii="Times New Roman" w:hAnsi="Times New Roman" w:cs="Times New Roman"/>
          <w:sz w:val="24"/>
          <w:szCs w:val="24"/>
        </w:rPr>
        <w:t>Тымовск</w:t>
      </w:r>
      <w:r w:rsidR="00265D8F">
        <w:rPr>
          <w:rFonts w:ascii="Times New Roman" w:hAnsi="Times New Roman" w:cs="Times New Roman"/>
          <w:sz w:val="24"/>
          <w:szCs w:val="24"/>
        </w:rPr>
        <w:t>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265D8F">
        <w:rPr>
          <w:rFonts w:ascii="Times New Roman" w:hAnsi="Times New Roman" w:cs="Times New Roman"/>
          <w:sz w:val="24"/>
          <w:szCs w:val="24"/>
        </w:rPr>
        <w:t>муниципального</w:t>
      </w:r>
      <w:r w:rsidRPr="003A7211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265D8F">
        <w:rPr>
          <w:rFonts w:ascii="Times New Roman" w:hAnsi="Times New Roman" w:cs="Times New Roman"/>
          <w:sz w:val="24"/>
          <w:szCs w:val="24"/>
        </w:rPr>
        <w:t>а</w:t>
      </w:r>
    </w:p>
    <w:p w14:paraId="136A8141" w14:textId="352F00A2" w:rsidR="001D117F" w:rsidRPr="003A7211" w:rsidRDefault="00265D8F" w:rsidP="001D11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Сахалинской области    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442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1D117F" w:rsidRPr="003A7211">
        <w:rPr>
          <w:rFonts w:ascii="Times New Roman" w:hAnsi="Times New Roman" w:cs="Times New Roman"/>
          <w:sz w:val="24"/>
          <w:szCs w:val="24"/>
        </w:rPr>
        <w:t xml:space="preserve">   </w:t>
      </w:r>
      <w:r w:rsidR="003A7211" w:rsidRPr="003A7211">
        <w:rPr>
          <w:rFonts w:ascii="Times New Roman" w:hAnsi="Times New Roman" w:cs="Times New Roman"/>
          <w:sz w:val="24"/>
          <w:szCs w:val="24"/>
        </w:rPr>
        <w:t xml:space="preserve"> </w:t>
      </w:r>
      <w:r w:rsidR="007D7694">
        <w:rPr>
          <w:rFonts w:ascii="Times New Roman" w:hAnsi="Times New Roman" w:cs="Times New Roman"/>
          <w:sz w:val="24"/>
          <w:szCs w:val="24"/>
        </w:rPr>
        <w:t>А.А. Ежовкина</w:t>
      </w:r>
    </w:p>
    <w:p w14:paraId="2201C5AF" w14:textId="20F885B1" w:rsidR="001D117F" w:rsidRPr="003A7211" w:rsidRDefault="001D117F" w:rsidP="00204F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117F" w:rsidRPr="003A7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080"/>
    <w:multiLevelType w:val="multilevel"/>
    <w:tmpl w:val="4F4436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1040AD9"/>
    <w:multiLevelType w:val="multilevel"/>
    <w:tmpl w:val="B2420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" w15:restartNumberingAfterBreak="0">
    <w:nsid w:val="52926D36"/>
    <w:multiLevelType w:val="multilevel"/>
    <w:tmpl w:val="0A0CC6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92" w:hanging="1440"/>
      </w:pPr>
      <w:rPr>
        <w:rFonts w:hint="default"/>
      </w:rPr>
    </w:lvl>
  </w:abstractNum>
  <w:abstractNum w:abstractNumId="3" w15:restartNumberingAfterBreak="0">
    <w:nsid w:val="53BA3EC7"/>
    <w:multiLevelType w:val="hybridMultilevel"/>
    <w:tmpl w:val="602035EA"/>
    <w:lvl w:ilvl="0" w:tplc="A37C48D6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6936770"/>
    <w:multiLevelType w:val="hybridMultilevel"/>
    <w:tmpl w:val="AE5211BA"/>
    <w:lvl w:ilvl="0" w:tplc="E4727CA0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 w16cid:durableId="14949088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438220">
    <w:abstractNumId w:val="3"/>
  </w:num>
  <w:num w:numId="3" w16cid:durableId="450436610">
    <w:abstractNumId w:val="0"/>
  </w:num>
  <w:num w:numId="4" w16cid:durableId="895818841">
    <w:abstractNumId w:val="2"/>
  </w:num>
  <w:num w:numId="5" w16cid:durableId="871264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49"/>
    <w:rsid w:val="00031190"/>
    <w:rsid w:val="00064E9E"/>
    <w:rsid w:val="000A1FF9"/>
    <w:rsid w:val="000A4078"/>
    <w:rsid w:val="000C0B92"/>
    <w:rsid w:val="000C5E65"/>
    <w:rsid w:val="000E6EE7"/>
    <w:rsid w:val="000F23BF"/>
    <w:rsid w:val="001450D6"/>
    <w:rsid w:val="00156D6F"/>
    <w:rsid w:val="001B69C1"/>
    <w:rsid w:val="001D117F"/>
    <w:rsid w:val="001F6207"/>
    <w:rsid w:val="00204FAC"/>
    <w:rsid w:val="0021269B"/>
    <w:rsid w:val="002243E3"/>
    <w:rsid w:val="00265D8F"/>
    <w:rsid w:val="002A0D1B"/>
    <w:rsid w:val="002E5DF9"/>
    <w:rsid w:val="0032249A"/>
    <w:rsid w:val="003270A0"/>
    <w:rsid w:val="00390CF9"/>
    <w:rsid w:val="003A7211"/>
    <w:rsid w:val="003C0438"/>
    <w:rsid w:val="003C3D48"/>
    <w:rsid w:val="003F0C8E"/>
    <w:rsid w:val="004507F9"/>
    <w:rsid w:val="0047162B"/>
    <w:rsid w:val="004810C1"/>
    <w:rsid w:val="004D6098"/>
    <w:rsid w:val="00514427"/>
    <w:rsid w:val="00550B4F"/>
    <w:rsid w:val="0057410F"/>
    <w:rsid w:val="005C7758"/>
    <w:rsid w:val="005F0C44"/>
    <w:rsid w:val="005F5DC5"/>
    <w:rsid w:val="00625A9C"/>
    <w:rsid w:val="006555C0"/>
    <w:rsid w:val="006925D4"/>
    <w:rsid w:val="00694682"/>
    <w:rsid w:val="006E1A18"/>
    <w:rsid w:val="00736122"/>
    <w:rsid w:val="0079677E"/>
    <w:rsid w:val="007D7694"/>
    <w:rsid w:val="00837BA5"/>
    <w:rsid w:val="0086472F"/>
    <w:rsid w:val="00875B0D"/>
    <w:rsid w:val="008A01BB"/>
    <w:rsid w:val="008C0C49"/>
    <w:rsid w:val="008D5E7B"/>
    <w:rsid w:val="009644F7"/>
    <w:rsid w:val="009B4628"/>
    <w:rsid w:val="00A064E2"/>
    <w:rsid w:val="00A20A23"/>
    <w:rsid w:val="00A3150F"/>
    <w:rsid w:val="00A37255"/>
    <w:rsid w:val="00A74A09"/>
    <w:rsid w:val="00AE5F34"/>
    <w:rsid w:val="00B60302"/>
    <w:rsid w:val="00B977AE"/>
    <w:rsid w:val="00BB77E4"/>
    <w:rsid w:val="00BF11B9"/>
    <w:rsid w:val="00C30213"/>
    <w:rsid w:val="00C33983"/>
    <w:rsid w:val="00C36B1E"/>
    <w:rsid w:val="00C36CF1"/>
    <w:rsid w:val="00C70D18"/>
    <w:rsid w:val="00C71A7E"/>
    <w:rsid w:val="00C732ED"/>
    <w:rsid w:val="00C82D6C"/>
    <w:rsid w:val="00C83E34"/>
    <w:rsid w:val="00C85653"/>
    <w:rsid w:val="00D13D3D"/>
    <w:rsid w:val="00D60025"/>
    <w:rsid w:val="00D66201"/>
    <w:rsid w:val="00D7375C"/>
    <w:rsid w:val="00E00B3F"/>
    <w:rsid w:val="00E62615"/>
    <w:rsid w:val="00E72D86"/>
    <w:rsid w:val="00E77E2D"/>
    <w:rsid w:val="00F538EE"/>
    <w:rsid w:val="00FC4E44"/>
    <w:rsid w:val="00FC66FA"/>
    <w:rsid w:val="00FD0F2F"/>
    <w:rsid w:val="00FD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DE091"/>
  <w15:chartTrackingRefBased/>
  <w15:docId w15:val="{DE1C81AE-BAD1-4923-B6FF-96D4656E9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65D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5D8F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8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07583-2F67-4500-9869-88F13588D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Владимир Мосевнин</cp:lastModifiedBy>
  <cp:revision>9</cp:revision>
  <cp:lastPrinted>2026-07-22T04:40:00Z</cp:lastPrinted>
  <dcterms:created xsi:type="dcterms:W3CDTF">2026-07-22T03:36:00Z</dcterms:created>
  <dcterms:modified xsi:type="dcterms:W3CDTF">2026-08-04T00:21:00Z</dcterms:modified>
</cp:coreProperties>
</file>