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F9DCE" w14:textId="77777777" w:rsidR="00654446" w:rsidRDefault="00654446" w:rsidP="0065444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A59576" wp14:editId="3A63801F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C50C" w14:textId="77777777" w:rsidR="00654446" w:rsidRDefault="00654446" w:rsidP="00654446">
      <w:pPr>
        <w:jc w:val="center"/>
        <w:rPr>
          <w:sz w:val="28"/>
          <w:szCs w:val="28"/>
        </w:rPr>
      </w:pPr>
    </w:p>
    <w:p w14:paraId="71F535B2" w14:textId="77777777" w:rsidR="00654446" w:rsidRPr="00B67F19" w:rsidRDefault="00654446" w:rsidP="00654446">
      <w:pPr>
        <w:jc w:val="center"/>
        <w:rPr>
          <w:sz w:val="28"/>
          <w:szCs w:val="28"/>
        </w:rPr>
      </w:pPr>
      <w:r w:rsidRPr="00B67F19">
        <w:rPr>
          <w:sz w:val="28"/>
          <w:szCs w:val="28"/>
        </w:rPr>
        <w:t>ПОСТАНОВЛЕНИЕ</w:t>
      </w:r>
    </w:p>
    <w:p w14:paraId="6719F3C9" w14:textId="77777777" w:rsidR="00654446" w:rsidRPr="00B67F19" w:rsidRDefault="00654446" w:rsidP="00654446">
      <w:pPr>
        <w:jc w:val="center"/>
        <w:rPr>
          <w:sz w:val="28"/>
          <w:szCs w:val="28"/>
        </w:rPr>
      </w:pPr>
      <w:r w:rsidRPr="00B67F19">
        <w:rPr>
          <w:sz w:val="28"/>
          <w:szCs w:val="28"/>
        </w:rPr>
        <w:t>администрации Тымовского муниципального округа</w:t>
      </w:r>
    </w:p>
    <w:p w14:paraId="69AA4540" w14:textId="77777777" w:rsidR="00654446" w:rsidRPr="00B67F19" w:rsidRDefault="00654446" w:rsidP="00654446">
      <w:pPr>
        <w:jc w:val="center"/>
        <w:rPr>
          <w:sz w:val="28"/>
          <w:szCs w:val="28"/>
        </w:rPr>
      </w:pPr>
      <w:r w:rsidRPr="00B67F19">
        <w:rPr>
          <w:sz w:val="28"/>
          <w:szCs w:val="28"/>
        </w:rPr>
        <w:t>Сахалинской области</w:t>
      </w:r>
    </w:p>
    <w:p w14:paraId="442FA348" w14:textId="77777777" w:rsidR="00654446" w:rsidRPr="00B67F19" w:rsidRDefault="00654446" w:rsidP="00654446">
      <w:pPr>
        <w:rPr>
          <w:sz w:val="28"/>
          <w:szCs w:val="28"/>
        </w:rPr>
      </w:pPr>
    </w:p>
    <w:p w14:paraId="7297E4BC" w14:textId="77777777" w:rsidR="00654446" w:rsidRPr="00B67F19" w:rsidRDefault="00654446" w:rsidP="00654446">
      <w:pPr>
        <w:rPr>
          <w:sz w:val="28"/>
          <w:szCs w:val="28"/>
        </w:rPr>
      </w:pPr>
    </w:p>
    <w:tbl>
      <w:tblPr>
        <w:tblStyle w:val="a8"/>
        <w:tblW w:w="9214" w:type="dxa"/>
        <w:tblLook w:val="04A0" w:firstRow="1" w:lastRow="0" w:firstColumn="1" w:lastColumn="0" w:noHBand="0" w:noVBand="1"/>
      </w:tblPr>
      <w:tblGrid>
        <w:gridCol w:w="4530"/>
        <w:gridCol w:w="4684"/>
      </w:tblGrid>
      <w:tr w:rsidR="00654446" w:rsidRPr="00B67F19" w14:paraId="572974F0" w14:textId="77777777" w:rsidTr="008134E5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482EE97F" w14:textId="47326A4E" w:rsidR="00654446" w:rsidRPr="00B67F19" w:rsidRDefault="00654446" w:rsidP="00802463">
            <w:pPr>
              <w:rPr>
                <w:sz w:val="28"/>
                <w:szCs w:val="28"/>
              </w:rPr>
            </w:pPr>
            <w:r w:rsidRPr="00B67F19">
              <w:rPr>
                <w:sz w:val="28"/>
                <w:szCs w:val="28"/>
              </w:rPr>
              <w:t xml:space="preserve">от </w:t>
            </w:r>
            <w:r w:rsidR="008134E5">
              <w:rPr>
                <w:sz w:val="28"/>
                <w:szCs w:val="28"/>
              </w:rPr>
              <w:t>25 февраля 2025 г.</w:t>
            </w: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14:paraId="4AC087E0" w14:textId="5C28A7B1" w:rsidR="00654446" w:rsidRPr="00B67F19" w:rsidRDefault="00654446" w:rsidP="006B7173">
            <w:pPr>
              <w:rPr>
                <w:sz w:val="28"/>
                <w:szCs w:val="28"/>
              </w:rPr>
            </w:pPr>
            <w:r w:rsidRPr="00B67F19">
              <w:rPr>
                <w:sz w:val="28"/>
                <w:szCs w:val="28"/>
              </w:rPr>
              <w:t xml:space="preserve">№ </w:t>
            </w:r>
            <w:r w:rsidR="008134E5">
              <w:rPr>
                <w:sz w:val="28"/>
                <w:szCs w:val="28"/>
              </w:rPr>
              <w:t>17</w:t>
            </w:r>
          </w:p>
        </w:tc>
      </w:tr>
    </w:tbl>
    <w:p w14:paraId="116FA555" w14:textId="7D983C08" w:rsidR="00442DD3" w:rsidRDefault="00442DD3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443FA76" w14:textId="77777777" w:rsidR="008134E5" w:rsidRPr="00B67F19" w:rsidRDefault="008134E5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0F57CDD" w14:textId="6D3A98F5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C0AD8CD" w14:textId="77777777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5491"/>
        <w:tblW w:w="0" w:type="auto"/>
        <w:tblLook w:val="0000" w:firstRow="0" w:lastRow="0" w:firstColumn="0" w:lastColumn="0" w:noHBand="0" w:noVBand="0"/>
      </w:tblPr>
      <w:tblGrid>
        <w:gridCol w:w="4524"/>
      </w:tblGrid>
      <w:tr w:rsidR="00B67F19" w:rsidRPr="00B67F19" w14:paraId="59A2A310" w14:textId="77777777" w:rsidTr="00B67F19">
        <w:trPr>
          <w:trHeight w:val="547"/>
        </w:trPr>
        <w:tc>
          <w:tcPr>
            <w:tcW w:w="4524" w:type="dxa"/>
          </w:tcPr>
          <w:p w14:paraId="16B9313D" w14:textId="77777777" w:rsidR="00B67F19" w:rsidRPr="00B67F19" w:rsidRDefault="00B67F19" w:rsidP="00B67F1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F1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</w:t>
            </w:r>
          </w:p>
        </w:tc>
      </w:tr>
    </w:tbl>
    <w:p w14:paraId="54639F5E" w14:textId="2D4F0179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AF850C7" w14:textId="51C60FAB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654010B" w14:textId="47E98F9A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636EBDF" w14:textId="0A9A966B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893CE4" w14:textId="235BEDC3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8BD065E" w14:textId="1F6F15AE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39F83F0" w14:textId="77777777" w:rsidR="00B67F19" w:rsidRPr="00B67F19" w:rsidRDefault="00B67F19" w:rsidP="00453D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3265884" w14:textId="77777777" w:rsidR="0028054A" w:rsidRPr="00B67F19" w:rsidRDefault="00176E38" w:rsidP="008134E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t>В соответствии со статьей 179 Бюджетного кодекса РФ, 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Российской Федерации от 28.06.2014 № 172-ФЗ «О стратегическом планировании в Российской Федерации</w:t>
      </w:r>
      <w:r w:rsidR="00423695" w:rsidRPr="00B67F19">
        <w:rPr>
          <w:sz w:val="28"/>
          <w:szCs w:val="28"/>
        </w:rPr>
        <w:t>»,</w:t>
      </w:r>
      <w:r w:rsidR="0028054A" w:rsidRPr="00B67F19">
        <w:rPr>
          <w:sz w:val="28"/>
          <w:szCs w:val="28"/>
        </w:rPr>
        <w:t xml:space="preserve"> </w:t>
      </w:r>
      <w:r w:rsidRPr="00B67F19">
        <w:rPr>
          <w:sz w:val="28"/>
          <w:szCs w:val="28"/>
        </w:rPr>
        <w:t>в целях создания системы долгосрочного целевого планирования</w:t>
      </w:r>
      <w:r w:rsidR="00482A47" w:rsidRPr="00B67F19">
        <w:rPr>
          <w:sz w:val="28"/>
          <w:szCs w:val="28"/>
        </w:rPr>
        <w:t>,</w:t>
      </w:r>
      <w:r w:rsidR="00DC4978" w:rsidRPr="00B67F19">
        <w:rPr>
          <w:sz w:val="28"/>
          <w:szCs w:val="28"/>
        </w:rPr>
        <w:t xml:space="preserve"> </w:t>
      </w:r>
      <w:r w:rsidR="0028054A" w:rsidRPr="00B67F19">
        <w:rPr>
          <w:sz w:val="28"/>
          <w:szCs w:val="28"/>
        </w:rPr>
        <w:t xml:space="preserve">администрация </w:t>
      </w:r>
      <w:r w:rsidR="00423695" w:rsidRPr="00B67F19">
        <w:rPr>
          <w:sz w:val="28"/>
          <w:szCs w:val="28"/>
        </w:rPr>
        <w:t>Тымовского муниципального округа</w:t>
      </w:r>
      <w:r w:rsidR="001E3C86" w:rsidRPr="00B67F19">
        <w:rPr>
          <w:sz w:val="28"/>
          <w:szCs w:val="28"/>
        </w:rPr>
        <w:t xml:space="preserve"> Сахалинской области</w:t>
      </w:r>
      <w:r w:rsidR="0028054A" w:rsidRPr="00B67F19">
        <w:rPr>
          <w:sz w:val="28"/>
          <w:szCs w:val="28"/>
        </w:rPr>
        <w:t xml:space="preserve"> ПОСТАНОВЛЯЕТ:</w:t>
      </w:r>
    </w:p>
    <w:p w14:paraId="711E80FD" w14:textId="77777777" w:rsidR="00505529" w:rsidRPr="00B67F19" w:rsidRDefault="00E50D33" w:rsidP="008134E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t xml:space="preserve">1. </w:t>
      </w:r>
      <w:r w:rsidR="00423695" w:rsidRPr="00B67F19">
        <w:rPr>
          <w:sz w:val="28"/>
          <w:szCs w:val="28"/>
        </w:rPr>
        <w:t>Утвердить Порядок разработки, реализации, мониторинга и оценки эффективности муниципальных программ Тымовского муниципального округа</w:t>
      </w:r>
      <w:r w:rsidR="001E3C86" w:rsidRPr="00B67F19">
        <w:rPr>
          <w:sz w:val="28"/>
          <w:szCs w:val="28"/>
        </w:rPr>
        <w:t xml:space="preserve"> Сахалинской области (прилагается)</w:t>
      </w:r>
      <w:r w:rsidR="00423695" w:rsidRPr="00B67F19">
        <w:rPr>
          <w:sz w:val="28"/>
          <w:szCs w:val="28"/>
        </w:rPr>
        <w:t>.</w:t>
      </w:r>
    </w:p>
    <w:p w14:paraId="3A475D3A" w14:textId="77777777" w:rsidR="00423695" w:rsidRPr="00B67F19" w:rsidRDefault="00423695" w:rsidP="008134E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t>2. Ответственным исполнителям муниципальных программ Тымовского муниципального округа</w:t>
      </w:r>
      <w:r w:rsidR="001E3C86" w:rsidRPr="00B67F19">
        <w:rPr>
          <w:sz w:val="28"/>
          <w:szCs w:val="28"/>
        </w:rPr>
        <w:t xml:space="preserve"> Сахалинской области</w:t>
      </w:r>
      <w:r w:rsidRPr="00B67F19">
        <w:rPr>
          <w:sz w:val="28"/>
          <w:szCs w:val="28"/>
        </w:rPr>
        <w:t xml:space="preserve">, определенным </w:t>
      </w:r>
      <w:r w:rsidR="00CE6466" w:rsidRPr="00B67F19">
        <w:rPr>
          <w:sz w:val="28"/>
          <w:szCs w:val="28"/>
        </w:rPr>
        <w:t xml:space="preserve">Перечнем муниципальных программ Тымовского муниципального округа </w:t>
      </w:r>
      <w:r w:rsidR="001E3C86" w:rsidRPr="00B67F19">
        <w:rPr>
          <w:sz w:val="28"/>
          <w:szCs w:val="28"/>
        </w:rPr>
        <w:t xml:space="preserve">Сахалинской области </w:t>
      </w:r>
      <w:r w:rsidR="00CE6466" w:rsidRPr="00B67F19">
        <w:rPr>
          <w:sz w:val="28"/>
          <w:szCs w:val="28"/>
        </w:rPr>
        <w:t>на период с 2025 по 2030 год обеспечить внесение изменений и утверждение муниципальных программ, в соответствии с Порядком, утвержденным насто</w:t>
      </w:r>
      <w:r w:rsidR="005B2E69" w:rsidRPr="00B67F19">
        <w:rPr>
          <w:sz w:val="28"/>
          <w:szCs w:val="28"/>
        </w:rPr>
        <w:t xml:space="preserve">ящим постановлением </w:t>
      </w:r>
      <w:r w:rsidR="00166A71" w:rsidRPr="00B67F19">
        <w:rPr>
          <w:sz w:val="28"/>
          <w:szCs w:val="28"/>
        </w:rPr>
        <w:t>в срок до 01</w:t>
      </w:r>
      <w:r w:rsidR="00CE6466" w:rsidRPr="00B67F19">
        <w:rPr>
          <w:sz w:val="28"/>
          <w:szCs w:val="28"/>
        </w:rPr>
        <w:t>.0</w:t>
      </w:r>
      <w:r w:rsidR="00166A71" w:rsidRPr="00B67F19">
        <w:rPr>
          <w:sz w:val="28"/>
          <w:szCs w:val="28"/>
        </w:rPr>
        <w:t>4</w:t>
      </w:r>
      <w:r w:rsidR="00CE6466" w:rsidRPr="00B67F19">
        <w:rPr>
          <w:sz w:val="28"/>
          <w:szCs w:val="28"/>
        </w:rPr>
        <w:t>.2025 года.</w:t>
      </w:r>
    </w:p>
    <w:p w14:paraId="5ED05974" w14:textId="77777777" w:rsidR="00CE6466" w:rsidRPr="00B67F19" w:rsidRDefault="00166A71" w:rsidP="008134E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t xml:space="preserve">3. Отменить </w:t>
      </w:r>
      <w:r w:rsidR="007636C0" w:rsidRPr="00B67F19">
        <w:rPr>
          <w:sz w:val="28"/>
          <w:szCs w:val="28"/>
        </w:rPr>
        <w:t>пункт 1 постановления</w:t>
      </w:r>
      <w:r w:rsidR="00CE6466" w:rsidRPr="00B67F19">
        <w:rPr>
          <w:sz w:val="28"/>
          <w:szCs w:val="28"/>
        </w:rPr>
        <w:t xml:space="preserve"> администрации МО «Тымовский городской округ» от 23.08.2024 № 113 «Об утверждении Порядка разработки, реализации, мониторинга и оценки эффективности муниципальных программ МО «Тымовский городско</w:t>
      </w:r>
      <w:r w:rsidR="00482A47" w:rsidRPr="00B67F19">
        <w:rPr>
          <w:sz w:val="28"/>
          <w:szCs w:val="28"/>
        </w:rPr>
        <w:t>й округ».</w:t>
      </w:r>
    </w:p>
    <w:p w14:paraId="7A0499BE" w14:textId="77777777" w:rsidR="00157E2C" w:rsidRPr="00B67F19" w:rsidRDefault="00CE6466" w:rsidP="008134E5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lastRenderedPageBreak/>
        <w:t>4</w:t>
      </w:r>
      <w:r w:rsidR="00D91E8A" w:rsidRPr="00B67F19">
        <w:rPr>
          <w:sz w:val="28"/>
          <w:szCs w:val="28"/>
        </w:rPr>
        <w:t xml:space="preserve">. </w:t>
      </w:r>
      <w:r w:rsidR="00157E2C" w:rsidRPr="00B67F19">
        <w:rPr>
          <w:spacing w:val="-5"/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="00157E2C" w:rsidRPr="00B67F19">
        <w:rPr>
          <w:spacing w:val="-5"/>
          <w:sz w:val="28"/>
          <w:szCs w:val="28"/>
          <w:lang w:val="en-US"/>
        </w:rPr>
        <w:t>TYMNEWS</w:t>
      </w:r>
      <w:r w:rsidR="00157E2C" w:rsidRPr="00B67F19">
        <w:rPr>
          <w:spacing w:val="-5"/>
          <w:sz w:val="28"/>
          <w:szCs w:val="28"/>
        </w:rPr>
        <w:t>.</w:t>
      </w:r>
      <w:r w:rsidR="00157E2C" w:rsidRPr="00B67F19">
        <w:rPr>
          <w:spacing w:val="-5"/>
          <w:sz w:val="28"/>
          <w:szCs w:val="28"/>
          <w:lang w:val="en-US"/>
        </w:rPr>
        <w:t>RU</w:t>
      </w:r>
      <w:r w:rsidR="00157E2C" w:rsidRPr="00B67F19">
        <w:rPr>
          <w:spacing w:val="-5"/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1D8B0FBA" w14:textId="77777777" w:rsidR="0028054A" w:rsidRPr="00B67F19" w:rsidRDefault="004828BF" w:rsidP="008134E5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B67F19">
        <w:rPr>
          <w:sz w:val="28"/>
          <w:szCs w:val="28"/>
        </w:rPr>
        <w:t xml:space="preserve">5. Контроль за исполнением настоящего постановления возложить на </w:t>
      </w:r>
      <w:r w:rsidR="00166A71" w:rsidRPr="00B67F19">
        <w:rPr>
          <w:sz w:val="28"/>
          <w:szCs w:val="28"/>
        </w:rPr>
        <w:t xml:space="preserve">первого вице-мэра, </w:t>
      </w:r>
      <w:r w:rsidRPr="00B67F19">
        <w:rPr>
          <w:sz w:val="28"/>
          <w:szCs w:val="28"/>
        </w:rPr>
        <w:t xml:space="preserve">вице-мэров </w:t>
      </w:r>
      <w:r w:rsidR="005B2E69" w:rsidRPr="00B67F19">
        <w:rPr>
          <w:sz w:val="28"/>
          <w:szCs w:val="28"/>
        </w:rPr>
        <w:t>Тымовского муниципального округа Сахалинской области</w:t>
      </w:r>
      <w:r w:rsidR="00CE6466" w:rsidRPr="00B67F19">
        <w:rPr>
          <w:sz w:val="28"/>
          <w:szCs w:val="28"/>
        </w:rPr>
        <w:t xml:space="preserve"> </w:t>
      </w:r>
      <w:r w:rsidRPr="00B67F19">
        <w:rPr>
          <w:sz w:val="28"/>
          <w:szCs w:val="28"/>
        </w:rPr>
        <w:t>в соответствии с распределением полномочий.</w:t>
      </w:r>
    </w:p>
    <w:p w14:paraId="7AE7163A" w14:textId="510A5D04" w:rsidR="00482A47" w:rsidRDefault="00482A47" w:rsidP="008134E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159F4570" w14:textId="08056C0E" w:rsidR="00B67F19" w:rsidRDefault="00B67F19" w:rsidP="00CE64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30F11C7" w14:textId="0EAA3414" w:rsidR="00B67F19" w:rsidRDefault="00B67F19" w:rsidP="00CE64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29CAECB" w14:textId="77777777" w:rsidR="008134E5" w:rsidRPr="00B67F19" w:rsidRDefault="008134E5" w:rsidP="00CE646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E4CB01A" w14:textId="77777777" w:rsidR="007A22B0" w:rsidRPr="00B67F19" w:rsidRDefault="007A22B0" w:rsidP="00482A4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67F19">
        <w:rPr>
          <w:sz w:val="28"/>
          <w:szCs w:val="28"/>
        </w:rPr>
        <w:t>Исполняющий обязанности м</w:t>
      </w:r>
      <w:r w:rsidR="004828BF" w:rsidRPr="00B67F19">
        <w:rPr>
          <w:sz w:val="28"/>
          <w:szCs w:val="28"/>
        </w:rPr>
        <w:t>эр</w:t>
      </w:r>
      <w:r w:rsidRPr="00B67F19">
        <w:rPr>
          <w:sz w:val="28"/>
          <w:szCs w:val="28"/>
        </w:rPr>
        <w:t>а</w:t>
      </w:r>
      <w:r w:rsidR="00CE6466" w:rsidRPr="00B67F19">
        <w:rPr>
          <w:sz w:val="28"/>
          <w:szCs w:val="28"/>
        </w:rPr>
        <w:t xml:space="preserve"> </w:t>
      </w:r>
    </w:p>
    <w:p w14:paraId="2F0C80D5" w14:textId="77777777" w:rsidR="005B2E69" w:rsidRPr="00B67F19" w:rsidRDefault="00482A47" w:rsidP="00482A4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67F19">
        <w:rPr>
          <w:sz w:val="28"/>
          <w:szCs w:val="28"/>
        </w:rPr>
        <w:t>Тымовского</w:t>
      </w:r>
      <w:r w:rsidR="006D5DB7" w:rsidRPr="00B67F19">
        <w:rPr>
          <w:sz w:val="28"/>
          <w:szCs w:val="28"/>
        </w:rPr>
        <w:t xml:space="preserve"> </w:t>
      </w:r>
      <w:r w:rsidR="005B2E69" w:rsidRPr="00B67F19">
        <w:rPr>
          <w:sz w:val="28"/>
          <w:szCs w:val="28"/>
        </w:rPr>
        <w:t>муниципального округа</w:t>
      </w:r>
    </w:p>
    <w:p w14:paraId="0DB72560" w14:textId="19A21278" w:rsidR="004828BF" w:rsidRPr="00654446" w:rsidRDefault="005B2E69" w:rsidP="00482A47">
      <w:pPr>
        <w:widowControl w:val="0"/>
        <w:autoSpaceDE w:val="0"/>
        <w:autoSpaceDN w:val="0"/>
        <w:adjustRightInd w:val="0"/>
        <w:jc w:val="both"/>
      </w:pPr>
      <w:r w:rsidRPr="00B67F19">
        <w:rPr>
          <w:sz w:val="28"/>
          <w:szCs w:val="28"/>
        </w:rPr>
        <w:t>Сахалинской области</w:t>
      </w:r>
      <w:r w:rsidR="006D5DB7" w:rsidRPr="00B67F19">
        <w:rPr>
          <w:sz w:val="28"/>
          <w:szCs w:val="28"/>
        </w:rPr>
        <w:t xml:space="preserve">    </w:t>
      </w:r>
      <w:r w:rsidR="00CE6466" w:rsidRPr="00B67F19">
        <w:rPr>
          <w:sz w:val="28"/>
          <w:szCs w:val="28"/>
        </w:rPr>
        <w:t xml:space="preserve">           </w:t>
      </w:r>
      <w:r w:rsidRPr="00B67F19">
        <w:rPr>
          <w:sz w:val="28"/>
          <w:szCs w:val="28"/>
        </w:rPr>
        <w:t xml:space="preserve">                                 </w:t>
      </w:r>
      <w:r w:rsidR="00654446" w:rsidRPr="00B67F19">
        <w:rPr>
          <w:sz w:val="28"/>
          <w:szCs w:val="28"/>
        </w:rPr>
        <w:t xml:space="preserve">                    </w:t>
      </w:r>
      <w:r w:rsidRPr="00B67F19">
        <w:rPr>
          <w:sz w:val="28"/>
          <w:szCs w:val="28"/>
        </w:rPr>
        <w:t xml:space="preserve">  </w:t>
      </w:r>
      <w:r w:rsidR="007A22B0" w:rsidRPr="00B67F19">
        <w:rPr>
          <w:sz w:val="28"/>
          <w:szCs w:val="28"/>
        </w:rPr>
        <w:t>Ю.В.Долгая</w:t>
      </w:r>
    </w:p>
    <w:p w14:paraId="46219DFB" w14:textId="77777777" w:rsidR="00F45BF9" w:rsidRDefault="00F45BF9" w:rsidP="00585B3B">
      <w:pPr>
        <w:jc w:val="both"/>
        <w:rPr>
          <w:sz w:val="28"/>
          <w:szCs w:val="28"/>
        </w:rPr>
      </w:pPr>
    </w:p>
    <w:p w14:paraId="1D8BACF9" w14:textId="77777777" w:rsidR="009372B8" w:rsidRDefault="009372B8" w:rsidP="00585B3B">
      <w:pPr>
        <w:jc w:val="both"/>
        <w:rPr>
          <w:sz w:val="28"/>
          <w:szCs w:val="28"/>
        </w:rPr>
        <w:sectPr w:rsidR="009372B8" w:rsidSect="00B67F19">
          <w:headerReference w:type="default" r:id="rId12"/>
          <w:headerReference w:type="first" r:id="rId13"/>
          <w:pgSz w:w="11906" w:h="16838"/>
          <w:pgMar w:top="851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4389" w:type="dxa"/>
        <w:tblInd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</w:tblGrid>
      <w:tr w:rsidR="0028054A" w:rsidRPr="000446CD" w14:paraId="7F4D77EA" w14:textId="77777777" w:rsidTr="00E91742">
        <w:tc>
          <w:tcPr>
            <w:tcW w:w="4389" w:type="dxa"/>
          </w:tcPr>
          <w:p w14:paraId="22FE3906" w14:textId="77777777" w:rsidR="0028054A" w:rsidRPr="000446CD" w:rsidRDefault="0028054A" w:rsidP="005C545C">
            <w:pPr>
              <w:ind w:left="35" w:firstLine="45"/>
              <w:jc w:val="center"/>
            </w:pPr>
            <w:r w:rsidRPr="000446CD">
              <w:lastRenderedPageBreak/>
              <w:t>УТВЕРЖДЕН</w:t>
            </w:r>
          </w:p>
          <w:p w14:paraId="0DDE50C2" w14:textId="77777777" w:rsidR="00E91742" w:rsidRPr="000446CD" w:rsidRDefault="0028054A" w:rsidP="001E3C86">
            <w:pPr>
              <w:ind w:left="35" w:firstLine="45"/>
              <w:jc w:val="center"/>
            </w:pPr>
            <w:r w:rsidRPr="000446CD">
              <w:t xml:space="preserve">постановлением </w:t>
            </w:r>
            <w:r w:rsidR="00E91742" w:rsidRPr="000446CD">
              <w:t>а</w:t>
            </w:r>
            <w:r w:rsidRPr="000446CD">
              <w:t>дминистрации</w:t>
            </w:r>
          </w:p>
          <w:p w14:paraId="24CCD115" w14:textId="77777777" w:rsidR="0028054A" w:rsidRPr="000446CD" w:rsidRDefault="001E3C86" w:rsidP="005C545C">
            <w:pPr>
              <w:ind w:left="35" w:firstLine="45"/>
              <w:jc w:val="center"/>
            </w:pPr>
            <w:r w:rsidRPr="000446CD">
              <w:t>Тымовского муниципального</w:t>
            </w:r>
            <w:r w:rsidR="00482A47" w:rsidRPr="000446CD">
              <w:t xml:space="preserve"> </w:t>
            </w:r>
            <w:r w:rsidR="00813B54" w:rsidRPr="000446CD">
              <w:t>округ</w:t>
            </w:r>
            <w:r w:rsidRPr="000446CD">
              <w:t>а</w:t>
            </w:r>
          </w:p>
          <w:p w14:paraId="607DEBB8" w14:textId="77777777" w:rsidR="001E3C86" w:rsidRPr="000446CD" w:rsidRDefault="001E3C86" w:rsidP="001E3C86">
            <w:pPr>
              <w:ind w:left="35" w:firstLine="45"/>
              <w:jc w:val="center"/>
            </w:pPr>
            <w:r w:rsidRPr="000446CD">
              <w:t>Сахалинской области</w:t>
            </w:r>
          </w:p>
          <w:p w14:paraId="59C8CA8F" w14:textId="77004283" w:rsidR="0028054A" w:rsidRPr="000446CD" w:rsidRDefault="0028054A" w:rsidP="001E3C86">
            <w:pPr>
              <w:ind w:left="35" w:firstLine="45"/>
              <w:jc w:val="center"/>
            </w:pPr>
            <w:r w:rsidRPr="000446CD">
              <w:t xml:space="preserve">от </w:t>
            </w:r>
            <w:r w:rsidR="008134E5">
              <w:t>25.02.2025</w:t>
            </w:r>
            <w:r w:rsidR="00CE6466" w:rsidRPr="000446CD">
              <w:t xml:space="preserve"> </w:t>
            </w:r>
            <w:r w:rsidRPr="000446CD">
              <w:t>№</w:t>
            </w:r>
            <w:r w:rsidR="008134E5">
              <w:t xml:space="preserve"> 17</w:t>
            </w:r>
          </w:p>
          <w:p w14:paraId="070FAC31" w14:textId="77777777" w:rsidR="0028054A" w:rsidRPr="005C545C" w:rsidRDefault="0028054A" w:rsidP="005C545C">
            <w:pPr>
              <w:ind w:left="35" w:firstLine="45"/>
              <w:jc w:val="center"/>
            </w:pPr>
          </w:p>
        </w:tc>
      </w:tr>
    </w:tbl>
    <w:p w14:paraId="4E00CD89" w14:textId="77777777" w:rsidR="00B67F19" w:rsidRDefault="00B67F19" w:rsidP="004F1864">
      <w:pPr>
        <w:tabs>
          <w:tab w:val="left" w:pos="195"/>
          <w:tab w:val="center" w:pos="4535"/>
        </w:tabs>
        <w:spacing w:before="240"/>
        <w:jc w:val="center"/>
        <w:rPr>
          <w:b/>
          <w:bCs/>
        </w:rPr>
      </w:pPr>
    </w:p>
    <w:p w14:paraId="59FE3AFA" w14:textId="5A10B51C" w:rsidR="0028054A" w:rsidRPr="000446CD" w:rsidRDefault="00353681" w:rsidP="004F1864">
      <w:pPr>
        <w:tabs>
          <w:tab w:val="left" w:pos="195"/>
          <w:tab w:val="center" w:pos="4535"/>
        </w:tabs>
        <w:spacing w:before="240"/>
        <w:jc w:val="center"/>
        <w:rPr>
          <w:b/>
          <w:bCs/>
        </w:rPr>
      </w:pPr>
      <w:r w:rsidRPr="000446CD">
        <w:rPr>
          <w:b/>
          <w:bCs/>
        </w:rPr>
        <w:t>ПОРЯДОК</w:t>
      </w:r>
    </w:p>
    <w:p w14:paraId="0929631D" w14:textId="77777777" w:rsidR="0028054A" w:rsidRPr="000446CD" w:rsidRDefault="0028054A" w:rsidP="0028054A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446CD">
        <w:rPr>
          <w:rFonts w:ascii="Times New Roman" w:hAnsi="Times New Roman" w:cs="Times New Roman"/>
          <w:b/>
          <w:sz w:val="24"/>
        </w:rPr>
        <w:t>разработки, реализации, мониторинга</w:t>
      </w:r>
      <w:r w:rsidR="00E91742" w:rsidRPr="000446CD">
        <w:rPr>
          <w:rFonts w:ascii="Times New Roman" w:hAnsi="Times New Roman" w:cs="Times New Roman"/>
          <w:b/>
          <w:sz w:val="24"/>
        </w:rPr>
        <w:t xml:space="preserve"> </w:t>
      </w:r>
      <w:r w:rsidRPr="000446CD">
        <w:rPr>
          <w:rFonts w:ascii="Times New Roman" w:hAnsi="Times New Roman" w:cs="Times New Roman"/>
          <w:b/>
          <w:sz w:val="24"/>
        </w:rPr>
        <w:t>и оценки эффективности</w:t>
      </w:r>
    </w:p>
    <w:p w14:paraId="401417F7" w14:textId="77777777" w:rsidR="006B7173" w:rsidRDefault="0028054A" w:rsidP="0028054A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446CD">
        <w:rPr>
          <w:rFonts w:ascii="Times New Roman" w:hAnsi="Times New Roman" w:cs="Times New Roman"/>
          <w:b/>
          <w:sz w:val="24"/>
        </w:rPr>
        <w:t xml:space="preserve">муниципальных программ </w:t>
      </w:r>
    </w:p>
    <w:p w14:paraId="13CBFE4B" w14:textId="265904A6" w:rsidR="001E3C86" w:rsidRPr="000446CD" w:rsidRDefault="00A4589F" w:rsidP="0028054A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446CD">
        <w:rPr>
          <w:rFonts w:ascii="Times New Roman" w:hAnsi="Times New Roman" w:cs="Times New Roman"/>
          <w:b/>
          <w:sz w:val="24"/>
        </w:rPr>
        <w:t>Тымовского муниципального</w:t>
      </w:r>
      <w:r w:rsidR="00813B54" w:rsidRPr="000446CD">
        <w:rPr>
          <w:rFonts w:ascii="Times New Roman" w:hAnsi="Times New Roman" w:cs="Times New Roman"/>
          <w:b/>
          <w:sz w:val="24"/>
        </w:rPr>
        <w:t xml:space="preserve"> округ</w:t>
      </w:r>
      <w:r w:rsidRPr="000446CD">
        <w:rPr>
          <w:rFonts w:ascii="Times New Roman" w:hAnsi="Times New Roman" w:cs="Times New Roman"/>
          <w:b/>
          <w:sz w:val="24"/>
        </w:rPr>
        <w:t>а</w:t>
      </w:r>
    </w:p>
    <w:p w14:paraId="13E743EA" w14:textId="77777777" w:rsidR="0028054A" w:rsidRPr="000446CD" w:rsidRDefault="001E3C86" w:rsidP="0028054A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446CD">
        <w:rPr>
          <w:rFonts w:ascii="Times New Roman" w:hAnsi="Times New Roman" w:cs="Times New Roman"/>
          <w:b/>
          <w:sz w:val="24"/>
        </w:rPr>
        <w:t>Сахалинской области</w:t>
      </w:r>
      <w:r w:rsidR="00813B54" w:rsidRPr="000446CD">
        <w:rPr>
          <w:rFonts w:ascii="Times New Roman" w:hAnsi="Times New Roman" w:cs="Times New Roman"/>
          <w:b/>
          <w:sz w:val="24"/>
        </w:rPr>
        <w:t xml:space="preserve"> </w:t>
      </w:r>
    </w:p>
    <w:p w14:paraId="2A25121F" w14:textId="77777777" w:rsidR="00A4589F" w:rsidRPr="000446CD" w:rsidRDefault="00A4589F" w:rsidP="0028054A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</w:p>
    <w:p w14:paraId="6B34E5E2" w14:textId="77777777" w:rsidR="0028054A" w:rsidRPr="000446CD" w:rsidRDefault="0028054A" w:rsidP="006C69DF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446CD">
        <w:rPr>
          <w:rFonts w:ascii="Times New Roman" w:hAnsi="Times New Roman" w:cs="Times New Roman"/>
          <w:b/>
          <w:sz w:val="24"/>
        </w:rPr>
        <w:t>1. Общие положения</w:t>
      </w:r>
    </w:p>
    <w:p w14:paraId="6763F8E6" w14:textId="77777777" w:rsidR="0028054A" w:rsidRPr="000446CD" w:rsidRDefault="0028054A" w:rsidP="0028054A">
      <w:pPr>
        <w:pStyle w:val="ConsPlusNormal"/>
        <w:ind w:left="1211"/>
        <w:rPr>
          <w:color w:val="FF0000"/>
        </w:rPr>
      </w:pPr>
    </w:p>
    <w:p w14:paraId="01507BAE" w14:textId="77777777" w:rsidR="0028054A" w:rsidRPr="007636C0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1.1.</w:t>
      </w:r>
      <w:r w:rsidR="00CB3A2A" w:rsidRPr="007636C0">
        <w:rPr>
          <w:rFonts w:ascii="Times New Roman" w:hAnsi="Times New Roman" w:cs="Times New Roman"/>
          <w:sz w:val="24"/>
        </w:rPr>
        <w:t xml:space="preserve"> Настоящий Порядок определяет </w:t>
      </w:r>
      <w:r w:rsidR="00166A71" w:rsidRPr="007636C0">
        <w:rPr>
          <w:rFonts w:ascii="Times New Roman" w:hAnsi="Times New Roman" w:cs="Times New Roman"/>
          <w:sz w:val="24"/>
        </w:rPr>
        <w:t>правовой механизм принятия</w:t>
      </w:r>
      <w:r w:rsidR="00CB3A2A" w:rsidRPr="007636C0">
        <w:rPr>
          <w:rFonts w:ascii="Times New Roman" w:hAnsi="Times New Roman" w:cs="Times New Roman"/>
          <w:sz w:val="24"/>
        </w:rPr>
        <w:t xml:space="preserve"> решений о разработке</w:t>
      </w:r>
      <w:r w:rsidRPr="007636C0">
        <w:rPr>
          <w:rFonts w:ascii="Times New Roman" w:hAnsi="Times New Roman" w:cs="Times New Roman"/>
          <w:sz w:val="24"/>
        </w:rPr>
        <w:t xml:space="preserve">, </w:t>
      </w:r>
      <w:r w:rsidR="00CB3A2A" w:rsidRPr="007636C0">
        <w:rPr>
          <w:rFonts w:ascii="Times New Roman" w:hAnsi="Times New Roman" w:cs="Times New Roman"/>
          <w:sz w:val="24"/>
        </w:rPr>
        <w:t xml:space="preserve">формировании и </w:t>
      </w:r>
      <w:r w:rsidRPr="007636C0">
        <w:rPr>
          <w:rFonts w:ascii="Times New Roman" w:hAnsi="Times New Roman" w:cs="Times New Roman"/>
          <w:sz w:val="24"/>
        </w:rPr>
        <w:t xml:space="preserve">реализации муниципальных программ </w:t>
      </w:r>
      <w:r w:rsidR="00A4589F" w:rsidRPr="007636C0">
        <w:rPr>
          <w:rFonts w:ascii="Times New Roman" w:hAnsi="Times New Roman" w:cs="Times New Roman"/>
          <w:sz w:val="24"/>
        </w:rPr>
        <w:t>Тымовского муниципального</w:t>
      </w:r>
      <w:r w:rsidR="00813B54" w:rsidRPr="007636C0">
        <w:rPr>
          <w:rFonts w:ascii="Times New Roman" w:hAnsi="Times New Roman" w:cs="Times New Roman"/>
          <w:sz w:val="24"/>
        </w:rPr>
        <w:t xml:space="preserve"> округ</w:t>
      </w:r>
      <w:r w:rsidR="00A4589F" w:rsidRPr="007636C0">
        <w:rPr>
          <w:rFonts w:ascii="Times New Roman" w:hAnsi="Times New Roman" w:cs="Times New Roman"/>
          <w:sz w:val="24"/>
        </w:rPr>
        <w:t>а</w:t>
      </w:r>
      <w:r w:rsidR="00813B54" w:rsidRPr="007636C0">
        <w:rPr>
          <w:rFonts w:ascii="Times New Roman" w:hAnsi="Times New Roman" w:cs="Times New Roman"/>
          <w:sz w:val="24"/>
        </w:rPr>
        <w:t xml:space="preserve"> </w:t>
      </w:r>
      <w:r w:rsidR="001E3C86" w:rsidRPr="007636C0">
        <w:rPr>
          <w:rFonts w:ascii="Times New Roman" w:hAnsi="Times New Roman" w:cs="Times New Roman"/>
          <w:sz w:val="24"/>
        </w:rPr>
        <w:t xml:space="preserve">Сахалинской области </w:t>
      </w:r>
      <w:r w:rsidR="00CB3A2A" w:rsidRPr="007636C0">
        <w:rPr>
          <w:rFonts w:ascii="Times New Roman" w:hAnsi="Times New Roman" w:cs="Times New Roman"/>
          <w:sz w:val="24"/>
        </w:rPr>
        <w:t xml:space="preserve">(далее – </w:t>
      </w:r>
      <w:r w:rsidR="00875881" w:rsidRPr="007636C0">
        <w:rPr>
          <w:rFonts w:ascii="Times New Roman" w:hAnsi="Times New Roman" w:cs="Times New Roman"/>
          <w:sz w:val="24"/>
        </w:rPr>
        <w:t>муниципальная</w:t>
      </w:r>
      <w:r w:rsidR="00CB3A2A" w:rsidRPr="007636C0">
        <w:rPr>
          <w:rFonts w:ascii="Times New Roman" w:hAnsi="Times New Roman" w:cs="Times New Roman"/>
          <w:sz w:val="24"/>
        </w:rPr>
        <w:t xml:space="preserve"> п</w:t>
      </w:r>
      <w:r w:rsidR="00875881" w:rsidRPr="007636C0">
        <w:rPr>
          <w:rFonts w:ascii="Times New Roman" w:hAnsi="Times New Roman" w:cs="Times New Roman"/>
          <w:sz w:val="24"/>
        </w:rPr>
        <w:t>рограмма</w:t>
      </w:r>
      <w:r w:rsidRPr="007636C0">
        <w:rPr>
          <w:rFonts w:ascii="Times New Roman" w:hAnsi="Times New Roman" w:cs="Times New Roman"/>
          <w:sz w:val="24"/>
        </w:rPr>
        <w:t xml:space="preserve">), </w:t>
      </w:r>
      <w:r w:rsidR="00CB3A2A" w:rsidRPr="007636C0">
        <w:rPr>
          <w:rFonts w:ascii="Times New Roman" w:hAnsi="Times New Roman" w:cs="Times New Roman"/>
          <w:sz w:val="24"/>
        </w:rPr>
        <w:t>сроки реализации и требования к содержанию муниципальных программ</w:t>
      </w:r>
      <w:r w:rsidRPr="007636C0">
        <w:rPr>
          <w:rFonts w:ascii="Times New Roman" w:hAnsi="Times New Roman" w:cs="Times New Roman"/>
          <w:sz w:val="24"/>
        </w:rPr>
        <w:t>.</w:t>
      </w:r>
    </w:p>
    <w:p w14:paraId="07A579D0" w14:textId="77777777" w:rsidR="00CB3A2A" w:rsidRPr="007636C0" w:rsidRDefault="00CB3A2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1.2. Основные поня</w:t>
      </w:r>
      <w:r w:rsidR="00CB7028" w:rsidRPr="007636C0">
        <w:rPr>
          <w:rFonts w:ascii="Times New Roman" w:hAnsi="Times New Roman" w:cs="Times New Roman"/>
          <w:sz w:val="24"/>
        </w:rPr>
        <w:t>тия, используемые в настоящем П</w:t>
      </w:r>
      <w:r w:rsidRPr="007636C0">
        <w:rPr>
          <w:rFonts w:ascii="Times New Roman" w:hAnsi="Times New Roman" w:cs="Times New Roman"/>
          <w:sz w:val="24"/>
        </w:rPr>
        <w:t>орядке</w:t>
      </w:r>
      <w:r w:rsidR="00CB7028" w:rsidRPr="007636C0">
        <w:rPr>
          <w:rFonts w:ascii="Times New Roman" w:hAnsi="Times New Roman" w:cs="Times New Roman"/>
          <w:sz w:val="24"/>
        </w:rPr>
        <w:t>:</w:t>
      </w:r>
    </w:p>
    <w:p w14:paraId="723ECB7F" w14:textId="77777777" w:rsidR="007636C0" w:rsidRPr="007636C0" w:rsidRDefault="00875881" w:rsidP="003D52C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- муниципальная п</w:t>
      </w:r>
      <w:r w:rsidR="0028054A" w:rsidRPr="007636C0">
        <w:rPr>
          <w:rFonts w:ascii="Times New Roman" w:hAnsi="Times New Roman" w:cs="Times New Roman"/>
          <w:sz w:val="24"/>
        </w:rPr>
        <w:t>рограмма - документ стратегического планирования, содержащий комплекс планируемых мероприятий</w:t>
      </w:r>
      <w:r w:rsidRPr="007636C0">
        <w:rPr>
          <w:rFonts w:ascii="Times New Roman" w:hAnsi="Times New Roman" w:cs="Times New Roman"/>
          <w:sz w:val="24"/>
        </w:rPr>
        <w:t xml:space="preserve"> (результатов)</w:t>
      </w:r>
      <w:r w:rsidR="0028054A" w:rsidRPr="007636C0">
        <w:rPr>
          <w:rFonts w:ascii="Times New Roman" w:hAnsi="Times New Roman" w:cs="Times New Roman"/>
          <w:sz w:val="24"/>
        </w:rPr>
        <w:t xml:space="preserve"> и проектов, взаимоувязанных по задачам, срокам осуществления, исполнителям и ресурсам, обеспечивающим наиболее эффективное достижение общих целей и решение задач социально-экономического </w:t>
      </w:r>
      <w:r w:rsidR="00813B54" w:rsidRPr="007636C0">
        <w:rPr>
          <w:rFonts w:ascii="Times New Roman" w:hAnsi="Times New Roman" w:cs="Times New Roman"/>
          <w:sz w:val="24"/>
        </w:rPr>
        <w:t xml:space="preserve">развития </w:t>
      </w:r>
      <w:r w:rsidR="00A4589F" w:rsidRPr="007636C0">
        <w:rPr>
          <w:rFonts w:ascii="Times New Roman" w:hAnsi="Times New Roman" w:cs="Times New Roman"/>
          <w:sz w:val="24"/>
        </w:rPr>
        <w:t>Тымовского муниципального</w:t>
      </w:r>
      <w:r w:rsidR="00813B54" w:rsidRPr="007636C0">
        <w:rPr>
          <w:rFonts w:ascii="Times New Roman" w:hAnsi="Times New Roman" w:cs="Times New Roman"/>
          <w:sz w:val="24"/>
        </w:rPr>
        <w:t xml:space="preserve"> округ</w:t>
      </w:r>
      <w:r w:rsidR="00A4589F" w:rsidRPr="007636C0">
        <w:rPr>
          <w:rFonts w:ascii="Times New Roman" w:hAnsi="Times New Roman" w:cs="Times New Roman"/>
          <w:sz w:val="24"/>
        </w:rPr>
        <w:t>а</w:t>
      </w:r>
      <w:r w:rsidR="007636C0" w:rsidRPr="007636C0">
        <w:rPr>
          <w:rFonts w:ascii="Times New Roman" w:hAnsi="Times New Roman" w:cs="Times New Roman"/>
          <w:sz w:val="24"/>
        </w:rPr>
        <w:t>;</w:t>
      </w:r>
    </w:p>
    <w:p w14:paraId="6E11AF8C" w14:textId="77777777" w:rsidR="00D928EF" w:rsidRPr="007636C0" w:rsidRDefault="00D928EF" w:rsidP="00D928E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- структурные элементы муниципальной программы –</w:t>
      </w:r>
      <w:r w:rsidR="007636C0" w:rsidRPr="007636C0">
        <w:rPr>
          <w:rFonts w:ascii="Times New Roman" w:hAnsi="Times New Roman" w:cs="Times New Roman"/>
          <w:sz w:val="24"/>
        </w:rPr>
        <w:t xml:space="preserve"> </w:t>
      </w:r>
      <w:r w:rsidRPr="007636C0">
        <w:rPr>
          <w:rFonts w:ascii="Times New Roman" w:hAnsi="Times New Roman" w:cs="Times New Roman"/>
          <w:sz w:val="24"/>
        </w:rPr>
        <w:t>стратегические проекты, ведомственные проекты, муниципальные проекты, комплекс</w:t>
      </w:r>
      <w:r w:rsidR="0077156A" w:rsidRPr="007636C0">
        <w:rPr>
          <w:rFonts w:ascii="Times New Roman" w:hAnsi="Times New Roman" w:cs="Times New Roman"/>
          <w:sz w:val="24"/>
        </w:rPr>
        <w:t>ы</w:t>
      </w:r>
      <w:r w:rsidRPr="007636C0">
        <w:rPr>
          <w:rFonts w:ascii="Times New Roman" w:hAnsi="Times New Roman" w:cs="Times New Roman"/>
          <w:sz w:val="24"/>
        </w:rPr>
        <w:t xml:space="preserve"> процессных мероприятий; </w:t>
      </w:r>
    </w:p>
    <w:p w14:paraId="37887F60" w14:textId="77777777" w:rsidR="0077156A" w:rsidRPr="007636C0" w:rsidRDefault="00D928EF" w:rsidP="0077156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- направление (подпрограмма) – комплекс взаимоувязанных по срокам, ресурсам и исполнителям структурных элементов, выделенный исходя из достижения целей муниципальной программы</w:t>
      </w:r>
      <w:r w:rsidR="00CC70ED" w:rsidRPr="007636C0">
        <w:rPr>
          <w:rFonts w:ascii="Times New Roman" w:hAnsi="Times New Roman" w:cs="Times New Roman"/>
          <w:sz w:val="24"/>
        </w:rPr>
        <w:t xml:space="preserve"> (при необходимости)</w:t>
      </w:r>
      <w:r w:rsidRPr="007636C0">
        <w:rPr>
          <w:rFonts w:ascii="Times New Roman" w:hAnsi="Times New Roman" w:cs="Times New Roman"/>
          <w:sz w:val="24"/>
        </w:rPr>
        <w:t>;</w:t>
      </w:r>
    </w:p>
    <w:p w14:paraId="0A8B66E9" w14:textId="77777777" w:rsidR="00D928EF" w:rsidRPr="007636C0" w:rsidRDefault="00D928EF" w:rsidP="00D928E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 xml:space="preserve">- мероприятие (результат) </w:t>
      </w:r>
      <w:r w:rsidR="00D04806" w:rsidRPr="007636C0">
        <w:rPr>
          <w:rFonts w:ascii="Times New Roman" w:hAnsi="Times New Roman" w:cs="Times New Roman"/>
          <w:sz w:val="24"/>
        </w:rPr>
        <w:t xml:space="preserve">структурного элемента </w:t>
      </w:r>
      <w:r w:rsidR="00A20481" w:rsidRPr="007636C0">
        <w:rPr>
          <w:rFonts w:ascii="Times New Roman" w:hAnsi="Times New Roman" w:cs="Times New Roman"/>
          <w:sz w:val="24"/>
        </w:rPr>
        <w:t>–</w:t>
      </w:r>
      <w:r w:rsidRPr="007636C0">
        <w:rPr>
          <w:rFonts w:ascii="Times New Roman" w:hAnsi="Times New Roman" w:cs="Times New Roman"/>
          <w:sz w:val="24"/>
        </w:rPr>
        <w:t xml:space="preserve"> </w:t>
      </w:r>
      <w:r w:rsidR="00A20481" w:rsidRPr="007636C0">
        <w:rPr>
          <w:rFonts w:ascii="Times New Roman" w:hAnsi="Times New Roman" w:cs="Times New Roman"/>
          <w:sz w:val="24"/>
        </w:rPr>
        <w:t>количестве</w:t>
      </w:r>
      <w:r w:rsidR="00D04806" w:rsidRPr="007636C0">
        <w:rPr>
          <w:rFonts w:ascii="Times New Roman" w:hAnsi="Times New Roman" w:cs="Times New Roman"/>
          <w:sz w:val="24"/>
        </w:rPr>
        <w:t>нно измеримый итог деятельности, имеющий контрольную точку (ключевое событие)</w:t>
      </w:r>
      <w:r w:rsidR="00315B27" w:rsidRPr="007636C0">
        <w:rPr>
          <w:rFonts w:ascii="Times New Roman" w:hAnsi="Times New Roman" w:cs="Times New Roman"/>
          <w:sz w:val="24"/>
        </w:rPr>
        <w:t>,</w:t>
      </w:r>
      <w:r w:rsidR="00D04806" w:rsidRPr="007636C0">
        <w:rPr>
          <w:rFonts w:ascii="Times New Roman" w:hAnsi="Times New Roman" w:cs="Times New Roman"/>
          <w:sz w:val="24"/>
        </w:rPr>
        <w:t xml:space="preserve"> н</w:t>
      </w:r>
      <w:r w:rsidR="00A20481" w:rsidRPr="007636C0">
        <w:rPr>
          <w:rFonts w:ascii="Times New Roman" w:hAnsi="Times New Roman" w:cs="Times New Roman"/>
          <w:sz w:val="24"/>
        </w:rPr>
        <w:t xml:space="preserve">аправленный на достижение показателей муниципальной программы и ее структурных элементов, </w:t>
      </w:r>
      <w:r w:rsidR="00315B27" w:rsidRPr="007636C0">
        <w:rPr>
          <w:rFonts w:ascii="Times New Roman" w:hAnsi="Times New Roman" w:cs="Times New Roman"/>
          <w:sz w:val="24"/>
        </w:rPr>
        <w:t>отражающий ход его реализации и факт завершения значимых действия по исполнению (достижению)</w:t>
      </w:r>
      <w:r w:rsidR="00A20481" w:rsidRPr="007636C0">
        <w:rPr>
          <w:rFonts w:ascii="Times New Roman" w:hAnsi="Times New Roman" w:cs="Times New Roman"/>
          <w:sz w:val="24"/>
        </w:rPr>
        <w:t xml:space="preserve"> </w:t>
      </w:r>
      <w:r w:rsidR="00315B27" w:rsidRPr="007636C0">
        <w:rPr>
          <w:rFonts w:ascii="Times New Roman" w:hAnsi="Times New Roman" w:cs="Times New Roman"/>
          <w:sz w:val="24"/>
        </w:rPr>
        <w:t xml:space="preserve">этого мероприятия (результата) и (или) по созданию </w:t>
      </w:r>
      <w:r w:rsidR="00A20481" w:rsidRPr="007636C0">
        <w:rPr>
          <w:rFonts w:ascii="Times New Roman" w:hAnsi="Times New Roman" w:cs="Times New Roman"/>
          <w:sz w:val="24"/>
        </w:rPr>
        <w:t>объектов, предоставлению определенного объема услуг, выполнению определенного объема работ с заданными параметрами (характеристиками);</w:t>
      </w:r>
    </w:p>
    <w:p w14:paraId="20F7B4BD" w14:textId="77777777" w:rsidR="00F128A7" w:rsidRPr="007636C0" w:rsidRDefault="00A20481" w:rsidP="00D928E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- комплекс процессных мероприятий – группа скоординированных мероприятий, имеющих общую целевую ориентацию и направленных на выполнение</w:t>
      </w:r>
      <w:r w:rsidR="00F128A7" w:rsidRPr="007636C0">
        <w:rPr>
          <w:rFonts w:ascii="Times New Roman" w:hAnsi="Times New Roman" w:cs="Times New Roman"/>
          <w:sz w:val="24"/>
        </w:rPr>
        <w:t xml:space="preserve"> функ</w:t>
      </w:r>
      <w:r w:rsidR="00A4589F" w:rsidRPr="007636C0">
        <w:rPr>
          <w:rFonts w:ascii="Times New Roman" w:hAnsi="Times New Roman" w:cs="Times New Roman"/>
          <w:sz w:val="24"/>
        </w:rPr>
        <w:t>ций и решение текущих задач Тымовского муниципального</w:t>
      </w:r>
      <w:r w:rsidR="00F128A7" w:rsidRPr="007636C0">
        <w:rPr>
          <w:rFonts w:ascii="Times New Roman" w:hAnsi="Times New Roman" w:cs="Times New Roman"/>
          <w:sz w:val="24"/>
        </w:rPr>
        <w:t xml:space="preserve"> округ</w:t>
      </w:r>
      <w:r w:rsidR="00A4589F" w:rsidRPr="007636C0">
        <w:rPr>
          <w:rFonts w:ascii="Times New Roman" w:hAnsi="Times New Roman" w:cs="Times New Roman"/>
          <w:sz w:val="24"/>
        </w:rPr>
        <w:t>а</w:t>
      </w:r>
      <w:r w:rsidR="00F128A7" w:rsidRPr="007636C0">
        <w:rPr>
          <w:rFonts w:ascii="Times New Roman" w:hAnsi="Times New Roman" w:cs="Times New Roman"/>
          <w:sz w:val="24"/>
        </w:rPr>
        <w:t xml:space="preserve"> </w:t>
      </w:r>
      <w:r w:rsidR="001E3C86" w:rsidRPr="007636C0">
        <w:rPr>
          <w:rFonts w:ascii="Times New Roman" w:hAnsi="Times New Roman" w:cs="Times New Roman"/>
          <w:sz w:val="24"/>
        </w:rPr>
        <w:t xml:space="preserve">Сахалинской области </w:t>
      </w:r>
      <w:r w:rsidR="00F128A7" w:rsidRPr="007636C0">
        <w:rPr>
          <w:rFonts w:ascii="Times New Roman" w:hAnsi="Times New Roman" w:cs="Times New Roman"/>
          <w:sz w:val="24"/>
        </w:rPr>
        <w:t>- показатель – количественно измеримый параметр, характеризующий достижение целей муниципальной программы, выполнение задач структурного элемента муниципальной программы и отражающий социально-экономические эффекты от реализации муниципальной программы, ее структурного элемента;</w:t>
      </w:r>
    </w:p>
    <w:p w14:paraId="59DD840F" w14:textId="77777777" w:rsidR="00D928EF" w:rsidRPr="007636C0" w:rsidRDefault="00F128A7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7636C0">
        <w:rPr>
          <w:rFonts w:ascii="Times New Roman" w:hAnsi="Times New Roman" w:cs="Times New Roman"/>
          <w:sz w:val="24"/>
        </w:rPr>
        <w:t>- контрольная точка (ключевое событие) – документально подтверждаемое событие, отражающее факт завершения значимых действий по исполнению (достижению) мероприятия (результата)</w:t>
      </w:r>
      <w:r w:rsidR="00956471" w:rsidRPr="007636C0">
        <w:rPr>
          <w:rFonts w:ascii="Times New Roman" w:hAnsi="Times New Roman" w:cs="Times New Roman"/>
          <w:sz w:val="24"/>
        </w:rPr>
        <w:t xml:space="preserve"> структурного элемента муниципальной программы;</w:t>
      </w:r>
    </w:p>
    <w:p w14:paraId="222025A4" w14:textId="77777777" w:rsidR="00875881" w:rsidRPr="00D86880" w:rsidRDefault="00875881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86880">
        <w:rPr>
          <w:rFonts w:ascii="Times New Roman" w:hAnsi="Times New Roman" w:cs="Times New Roman"/>
          <w:sz w:val="24"/>
        </w:rPr>
        <w:t xml:space="preserve">- ответственный исполнитель муниципальной программы (далее – ответственный исполнитель) </w:t>
      </w:r>
      <w:r w:rsidR="002A628E" w:rsidRPr="00D86880">
        <w:rPr>
          <w:rFonts w:ascii="Times New Roman" w:hAnsi="Times New Roman" w:cs="Times New Roman"/>
          <w:sz w:val="24"/>
        </w:rPr>
        <w:t>–</w:t>
      </w:r>
      <w:r w:rsidRPr="00D86880">
        <w:rPr>
          <w:rFonts w:ascii="Times New Roman" w:hAnsi="Times New Roman" w:cs="Times New Roman"/>
          <w:sz w:val="24"/>
        </w:rPr>
        <w:t xml:space="preserve"> </w:t>
      </w:r>
      <w:r w:rsidR="00D86880" w:rsidRPr="00D86880">
        <w:rPr>
          <w:rFonts w:ascii="Times New Roman" w:hAnsi="Times New Roman" w:cs="Times New Roman"/>
          <w:sz w:val="24"/>
        </w:rPr>
        <w:t xml:space="preserve">органы местного самоуправления, как </w:t>
      </w:r>
      <w:r w:rsidR="001E3BA7" w:rsidRPr="00D86880">
        <w:rPr>
          <w:rFonts w:ascii="Times New Roman" w:hAnsi="Times New Roman" w:cs="Times New Roman"/>
          <w:sz w:val="24"/>
        </w:rPr>
        <w:t xml:space="preserve">главные распорядители </w:t>
      </w:r>
      <w:r w:rsidR="001E3BA7" w:rsidRPr="00D86880">
        <w:rPr>
          <w:rFonts w:ascii="Times New Roman" w:hAnsi="Times New Roman" w:cs="Times New Roman"/>
          <w:sz w:val="24"/>
        </w:rPr>
        <w:lastRenderedPageBreak/>
        <w:t>бюджетных средств, ответственные за разработку и реализацию муниципальной программы</w:t>
      </w:r>
      <w:r w:rsidR="00B15E3F" w:rsidRPr="00D86880">
        <w:rPr>
          <w:rFonts w:ascii="Times New Roman" w:hAnsi="Times New Roman" w:cs="Times New Roman"/>
          <w:sz w:val="24"/>
        </w:rPr>
        <w:t xml:space="preserve"> </w:t>
      </w:r>
      <w:r w:rsidR="00A4589F" w:rsidRPr="00D86880">
        <w:rPr>
          <w:rFonts w:ascii="Times New Roman" w:hAnsi="Times New Roman" w:cs="Times New Roman"/>
          <w:sz w:val="24"/>
        </w:rPr>
        <w:t>Тымовского муниципального</w:t>
      </w:r>
      <w:r w:rsidR="002A628E" w:rsidRPr="00D86880">
        <w:rPr>
          <w:rFonts w:ascii="Times New Roman" w:hAnsi="Times New Roman" w:cs="Times New Roman"/>
          <w:sz w:val="24"/>
        </w:rPr>
        <w:t xml:space="preserve"> округ</w:t>
      </w:r>
      <w:r w:rsidR="00A4589F" w:rsidRPr="00D86880">
        <w:rPr>
          <w:rFonts w:ascii="Times New Roman" w:hAnsi="Times New Roman" w:cs="Times New Roman"/>
          <w:sz w:val="24"/>
        </w:rPr>
        <w:t>а</w:t>
      </w:r>
      <w:r w:rsidR="002A628E" w:rsidRPr="00D86880">
        <w:rPr>
          <w:rFonts w:ascii="Times New Roman" w:hAnsi="Times New Roman" w:cs="Times New Roman"/>
          <w:sz w:val="24"/>
        </w:rPr>
        <w:t xml:space="preserve"> </w:t>
      </w:r>
      <w:r w:rsidR="001E3C86" w:rsidRPr="00D86880">
        <w:rPr>
          <w:rFonts w:ascii="Times New Roman" w:hAnsi="Times New Roman" w:cs="Times New Roman"/>
          <w:sz w:val="24"/>
        </w:rPr>
        <w:t xml:space="preserve">Сахалинской области </w:t>
      </w:r>
      <w:r w:rsidR="00D86880" w:rsidRPr="00D86880">
        <w:rPr>
          <w:rFonts w:ascii="Times New Roman" w:hAnsi="Times New Roman" w:cs="Times New Roman"/>
          <w:sz w:val="24"/>
        </w:rPr>
        <w:t>(далее – ОМСУ</w:t>
      </w:r>
      <w:r w:rsidR="00A4589F" w:rsidRPr="00D86880">
        <w:rPr>
          <w:rFonts w:ascii="Times New Roman" w:hAnsi="Times New Roman" w:cs="Times New Roman"/>
          <w:sz w:val="24"/>
        </w:rPr>
        <w:t>)</w:t>
      </w:r>
      <w:r w:rsidR="00C803BD" w:rsidRPr="00D86880">
        <w:rPr>
          <w:rFonts w:ascii="Times New Roman" w:hAnsi="Times New Roman" w:cs="Times New Roman"/>
          <w:sz w:val="24"/>
        </w:rPr>
        <w:t xml:space="preserve">, </w:t>
      </w:r>
      <w:r w:rsidR="00B15E3F" w:rsidRPr="00D86880">
        <w:rPr>
          <w:rFonts w:ascii="Times New Roman" w:hAnsi="Times New Roman" w:cs="Times New Roman"/>
          <w:sz w:val="24"/>
        </w:rPr>
        <w:t>определенные в Перечне муниципальных программ</w:t>
      </w:r>
      <w:r w:rsidR="00254241">
        <w:rPr>
          <w:rFonts w:ascii="Times New Roman" w:hAnsi="Times New Roman" w:cs="Times New Roman"/>
          <w:sz w:val="24"/>
        </w:rPr>
        <w:t>, утвержденным распоряжением</w:t>
      </w:r>
      <w:r w:rsidR="00254241" w:rsidRPr="0005215F">
        <w:rPr>
          <w:rFonts w:ascii="Times New Roman" w:hAnsi="Times New Roman" w:cs="Times New Roman"/>
          <w:sz w:val="24"/>
        </w:rPr>
        <w:t xml:space="preserve"> администрации Тымовского муниципального округа Сахалинской области (далее - Перечень муниципальных программ)</w:t>
      </w:r>
      <w:r w:rsidR="00C803BD" w:rsidRPr="00D86880">
        <w:rPr>
          <w:rFonts w:ascii="Times New Roman" w:hAnsi="Times New Roman" w:cs="Times New Roman"/>
          <w:sz w:val="24"/>
        </w:rPr>
        <w:t>;</w:t>
      </w:r>
    </w:p>
    <w:p w14:paraId="4650D786" w14:textId="77777777" w:rsidR="00C803BD" w:rsidRPr="001E3BA7" w:rsidRDefault="00B15E3F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1E3BA7">
        <w:rPr>
          <w:rFonts w:ascii="Times New Roman" w:hAnsi="Times New Roman" w:cs="Times New Roman"/>
          <w:sz w:val="24"/>
        </w:rPr>
        <w:t>-</w:t>
      </w:r>
      <w:r w:rsidR="003D52C1" w:rsidRPr="001E3BA7">
        <w:rPr>
          <w:rFonts w:ascii="Times New Roman" w:hAnsi="Times New Roman" w:cs="Times New Roman"/>
          <w:sz w:val="24"/>
        </w:rPr>
        <w:t xml:space="preserve"> </w:t>
      </w:r>
      <w:r w:rsidRPr="001E3BA7">
        <w:rPr>
          <w:rFonts w:ascii="Times New Roman" w:hAnsi="Times New Roman" w:cs="Times New Roman"/>
          <w:sz w:val="24"/>
        </w:rPr>
        <w:t xml:space="preserve">соисполнитель муниципальной программы (далее – соисполнитель) </w:t>
      </w:r>
      <w:r w:rsidR="00BD3D32" w:rsidRPr="001E3BA7">
        <w:rPr>
          <w:rFonts w:ascii="Times New Roman" w:hAnsi="Times New Roman" w:cs="Times New Roman"/>
          <w:sz w:val="24"/>
        </w:rPr>
        <w:t>–</w:t>
      </w:r>
      <w:r w:rsidRPr="001E3BA7">
        <w:rPr>
          <w:rFonts w:ascii="Times New Roman" w:hAnsi="Times New Roman" w:cs="Times New Roman"/>
          <w:sz w:val="24"/>
        </w:rPr>
        <w:t xml:space="preserve"> </w:t>
      </w:r>
      <w:r w:rsidR="00BD3D32" w:rsidRPr="001E3BA7">
        <w:rPr>
          <w:rFonts w:ascii="Times New Roman" w:hAnsi="Times New Roman" w:cs="Times New Roman"/>
          <w:sz w:val="24"/>
        </w:rPr>
        <w:t>ОМСУ, структурные подразделения</w:t>
      </w:r>
      <w:r w:rsidR="00254241">
        <w:rPr>
          <w:rFonts w:ascii="Times New Roman" w:hAnsi="Times New Roman" w:cs="Times New Roman"/>
          <w:sz w:val="24"/>
        </w:rPr>
        <w:t xml:space="preserve"> ОМСУ</w:t>
      </w:r>
      <w:r w:rsidR="003D52C1" w:rsidRPr="001E3BA7">
        <w:rPr>
          <w:rFonts w:ascii="Times New Roman" w:hAnsi="Times New Roman" w:cs="Times New Roman"/>
          <w:sz w:val="24"/>
        </w:rPr>
        <w:t>, ответственные за разработку и реализацию структурного элемента муниципальной программы;</w:t>
      </w:r>
    </w:p>
    <w:p w14:paraId="26690C71" w14:textId="77777777" w:rsidR="003D52C1" w:rsidRPr="001E3BA7" w:rsidRDefault="003D52C1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1E3BA7">
        <w:rPr>
          <w:rFonts w:ascii="Times New Roman" w:hAnsi="Times New Roman" w:cs="Times New Roman"/>
          <w:sz w:val="24"/>
        </w:rPr>
        <w:t xml:space="preserve">- участники муниципальной программы (далее – участники) </w:t>
      </w:r>
      <w:r w:rsidR="00BD3D32" w:rsidRPr="001E3BA7">
        <w:rPr>
          <w:rFonts w:ascii="Times New Roman" w:hAnsi="Times New Roman" w:cs="Times New Roman"/>
          <w:sz w:val="24"/>
        </w:rPr>
        <w:t>–</w:t>
      </w:r>
      <w:r w:rsidRPr="001E3BA7">
        <w:rPr>
          <w:rFonts w:ascii="Times New Roman" w:hAnsi="Times New Roman" w:cs="Times New Roman"/>
          <w:sz w:val="24"/>
        </w:rPr>
        <w:t xml:space="preserve"> </w:t>
      </w:r>
      <w:r w:rsidR="00BD3D32" w:rsidRPr="001E3BA7">
        <w:rPr>
          <w:rFonts w:ascii="Times New Roman" w:hAnsi="Times New Roman" w:cs="Times New Roman"/>
          <w:sz w:val="24"/>
        </w:rPr>
        <w:t>ОМСУ,</w:t>
      </w:r>
      <w:r w:rsidR="001E3C86" w:rsidRPr="001E3BA7">
        <w:rPr>
          <w:rFonts w:ascii="Times New Roman" w:hAnsi="Times New Roman" w:cs="Times New Roman"/>
          <w:sz w:val="24"/>
        </w:rPr>
        <w:t xml:space="preserve"> </w:t>
      </w:r>
      <w:r w:rsidR="00BD3D32" w:rsidRPr="001E3BA7">
        <w:rPr>
          <w:rFonts w:ascii="Times New Roman" w:hAnsi="Times New Roman" w:cs="Times New Roman"/>
          <w:sz w:val="24"/>
        </w:rPr>
        <w:t>структурные подразделения</w:t>
      </w:r>
      <w:r w:rsidR="00254241">
        <w:rPr>
          <w:rFonts w:ascii="Times New Roman" w:hAnsi="Times New Roman" w:cs="Times New Roman"/>
          <w:sz w:val="24"/>
        </w:rPr>
        <w:t xml:space="preserve"> ОМСУ</w:t>
      </w:r>
      <w:r w:rsidRPr="001E3BA7">
        <w:rPr>
          <w:rFonts w:ascii="Times New Roman" w:hAnsi="Times New Roman" w:cs="Times New Roman"/>
          <w:sz w:val="24"/>
        </w:rPr>
        <w:t xml:space="preserve">, участвующие в реализации </w:t>
      </w:r>
      <w:r w:rsidR="00723B6E" w:rsidRPr="001E3BA7">
        <w:rPr>
          <w:rFonts w:ascii="Times New Roman" w:hAnsi="Times New Roman" w:cs="Times New Roman"/>
          <w:sz w:val="24"/>
        </w:rPr>
        <w:t xml:space="preserve">стратегических проектов, ведомственных проектов, муниципальных проектов. </w:t>
      </w:r>
      <w:r w:rsidR="00956471" w:rsidRPr="001E3BA7">
        <w:rPr>
          <w:rFonts w:ascii="Times New Roman" w:hAnsi="Times New Roman" w:cs="Times New Roman"/>
          <w:sz w:val="24"/>
        </w:rPr>
        <w:t>к</w:t>
      </w:r>
      <w:r w:rsidR="00723B6E" w:rsidRPr="001E3BA7">
        <w:rPr>
          <w:rFonts w:ascii="Times New Roman" w:hAnsi="Times New Roman" w:cs="Times New Roman"/>
          <w:sz w:val="24"/>
        </w:rPr>
        <w:t xml:space="preserve">омплексов </w:t>
      </w:r>
      <w:r w:rsidR="00956471" w:rsidRPr="001E3BA7">
        <w:rPr>
          <w:rFonts w:ascii="Times New Roman" w:hAnsi="Times New Roman" w:cs="Times New Roman"/>
          <w:sz w:val="24"/>
        </w:rPr>
        <w:t>процессных мероприятий.</w:t>
      </w:r>
      <w:r w:rsidRPr="001E3BA7">
        <w:rPr>
          <w:rFonts w:ascii="Times New Roman" w:hAnsi="Times New Roman" w:cs="Times New Roman"/>
          <w:sz w:val="24"/>
        </w:rPr>
        <w:t xml:space="preserve"> </w:t>
      </w:r>
    </w:p>
    <w:p w14:paraId="270F1FF2" w14:textId="77777777" w:rsidR="00956471" w:rsidRPr="001E3BA7" w:rsidRDefault="00956471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1E3BA7">
        <w:rPr>
          <w:rFonts w:ascii="Times New Roman" w:hAnsi="Times New Roman" w:cs="Times New Roman"/>
          <w:sz w:val="24"/>
        </w:rPr>
        <w:t>1.3. Муниципальная программа может включать в себя следующие структурные элементы:</w:t>
      </w:r>
    </w:p>
    <w:p w14:paraId="0A49590A" w14:textId="77777777" w:rsidR="00956471" w:rsidRPr="001E3BA7" w:rsidRDefault="001E3BA7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1.3.1</w:t>
      </w:r>
      <w:r w:rsidR="00956471" w:rsidRPr="001E3BA7">
        <w:rPr>
          <w:rFonts w:ascii="Times New Roman" w:hAnsi="Times New Roman" w:cs="Times New Roman"/>
          <w:sz w:val="24"/>
        </w:rPr>
        <w:t>. Стратегический проект;</w:t>
      </w:r>
    </w:p>
    <w:p w14:paraId="3AE98B1B" w14:textId="77777777" w:rsidR="00956471" w:rsidRPr="001E3BA7" w:rsidRDefault="001E3BA7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1.3.2</w:t>
      </w:r>
      <w:r w:rsidR="00956471" w:rsidRPr="001E3BA7">
        <w:rPr>
          <w:rFonts w:ascii="Times New Roman" w:hAnsi="Times New Roman" w:cs="Times New Roman"/>
          <w:sz w:val="24"/>
        </w:rPr>
        <w:t>. Ведомственный проект;</w:t>
      </w:r>
    </w:p>
    <w:p w14:paraId="2C8A66AC" w14:textId="77777777" w:rsidR="00956471" w:rsidRPr="001E3BA7" w:rsidRDefault="001E3BA7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1.3.3</w:t>
      </w:r>
      <w:r w:rsidR="00956471" w:rsidRPr="001E3BA7">
        <w:rPr>
          <w:rFonts w:ascii="Times New Roman" w:hAnsi="Times New Roman" w:cs="Times New Roman"/>
          <w:sz w:val="24"/>
        </w:rPr>
        <w:t>. Муниципальный проект;</w:t>
      </w:r>
    </w:p>
    <w:p w14:paraId="5491A27C" w14:textId="77777777" w:rsidR="00956471" w:rsidRPr="001E3BA7" w:rsidRDefault="001E3BA7" w:rsidP="0095647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1.3.4</w:t>
      </w:r>
      <w:r w:rsidR="00956471" w:rsidRPr="001E3BA7">
        <w:rPr>
          <w:rFonts w:ascii="Times New Roman" w:hAnsi="Times New Roman" w:cs="Times New Roman"/>
          <w:sz w:val="24"/>
        </w:rPr>
        <w:t>. Комплекс процессных мероприятий.</w:t>
      </w:r>
    </w:p>
    <w:p w14:paraId="72134C41" w14:textId="77777777" w:rsidR="00260319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1.4</w:t>
      </w:r>
      <w:r w:rsidR="0028054A" w:rsidRPr="0005215F">
        <w:rPr>
          <w:rFonts w:ascii="Times New Roman" w:hAnsi="Times New Roman" w:cs="Times New Roman"/>
          <w:sz w:val="24"/>
        </w:rPr>
        <w:t>. Разработка и реализация муниципальной программы осуществляется ответственным исполнителем (совместно с соисполнителями</w:t>
      </w:r>
      <w:r w:rsidR="00260319" w:rsidRPr="0005215F">
        <w:rPr>
          <w:rFonts w:ascii="Times New Roman" w:hAnsi="Times New Roman" w:cs="Times New Roman"/>
          <w:sz w:val="24"/>
        </w:rPr>
        <w:t>, участниками</w:t>
      </w:r>
      <w:r w:rsidR="0028054A" w:rsidRPr="0005215F">
        <w:rPr>
          <w:rFonts w:ascii="Times New Roman" w:hAnsi="Times New Roman" w:cs="Times New Roman"/>
          <w:sz w:val="24"/>
        </w:rPr>
        <w:t>), определенным Перечнем муниципальных программ.</w:t>
      </w:r>
    </w:p>
    <w:p w14:paraId="69615851" w14:textId="77777777" w:rsidR="00260319" w:rsidRPr="0005215F" w:rsidRDefault="0005215F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1.5</w:t>
      </w:r>
      <w:r w:rsidR="0028054A" w:rsidRPr="0005215F">
        <w:rPr>
          <w:rFonts w:ascii="Times New Roman" w:hAnsi="Times New Roman" w:cs="Times New Roman"/>
          <w:sz w:val="24"/>
        </w:rPr>
        <w:t xml:space="preserve">. Муниципальная программа разрабатывается на долгосрочный период, крайний срок которого определяется </w:t>
      </w:r>
      <w:r w:rsidR="00260319" w:rsidRPr="0005215F">
        <w:rPr>
          <w:rFonts w:ascii="Times New Roman" w:hAnsi="Times New Roman" w:cs="Times New Roman"/>
          <w:sz w:val="24"/>
        </w:rPr>
        <w:t>Перечнем муниципальных программ.</w:t>
      </w:r>
    </w:p>
    <w:p w14:paraId="5685FB42" w14:textId="77777777" w:rsidR="00260319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1.6</w:t>
      </w:r>
      <w:r w:rsidR="00260319" w:rsidRPr="0005215F">
        <w:rPr>
          <w:rFonts w:ascii="Times New Roman" w:hAnsi="Times New Roman" w:cs="Times New Roman"/>
          <w:sz w:val="24"/>
        </w:rPr>
        <w:t>. Разработка и реализация муниципальных программ осуществляется исходя из следующих принципов:</w:t>
      </w:r>
    </w:p>
    <w:p w14:paraId="6D04F907" w14:textId="77777777" w:rsidR="00CE7747" w:rsidRPr="00CE7747" w:rsidRDefault="0005215F" w:rsidP="00CE774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E7747">
        <w:rPr>
          <w:rFonts w:ascii="Times New Roman" w:hAnsi="Times New Roman" w:cs="Times New Roman"/>
          <w:sz w:val="24"/>
        </w:rPr>
        <w:t>1.6</w:t>
      </w:r>
      <w:r w:rsidR="00260319" w:rsidRPr="00CE7747">
        <w:rPr>
          <w:rFonts w:ascii="Times New Roman" w:hAnsi="Times New Roman" w:cs="Times New Roman"/>
          <w:sz w:val="24"/>
        </w:rPr>
        <w:t>.1 обеспечения достижения национальных целей с учетом влияния мероприятий (результатов) муниципальных программ на достижение соответствующих показателей национальных целей;</w:t>
      </w:r>
    </w:p>
    <w:p w14:paraId="72D26A84" w14:textId="77777777" w:rsidR="00260319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1.6</w:t>
      </w:r>
      <w:r w:rsidR="00145C67" w:rsidRPr="0005215F">
        <w:rPr>
          <w:rFonts w:ascii="Times New Roman" w:hAnsi="Times New Roman" w:cs="Times New Roman"/>
          <w:sz w:val="24"/>
        </w:rPr>
        <w:t>.2</w:t>
      </w:r>
      <w:r w:rsidR="00260319" w:rsidRPr="0005215F">
        <w:rPr>
          <w:rFonts w:ascii="Times New Roman" w:hAnsi="Times New Roman" w:cs="Times New Roman"/>
          <w:sz w:val="24"/>
        </w:rPr>
        <w:t xml:space="preserve"> обеспечения достижение целей и приоритетов социально-экономического развития </w:t>
      </w:r>
      <w:r w:rsidR="00A4589F" w:rsidRPr="0005215F">
        <w:rPr>
          <w:rFonts w:ascii="Times New Roman" w:hAnsi="Times New Roman" w:cs="Times New Roman"/>
          <w:sz w:val="24"/>
        </w:rPr>
        <w:t>Тымовского муниципального</w:t>
      </w:r>
      <w:r w:rsidR="00260319" w:rsidRPr="0005215F">
        <w:rPr>
          <w:rFonts w:ascii="Times New Roman" w:hAnsi="Times New Roman" w:cs="Times New Roman"/>
          <w:sz w:val="24"/>
        </w:rPr>
        <w:t xml:space="preserve"> округ</w:t>
      </w:r>
      <w:r w:rsidR="00A4589F" w:rsidRPr="0005215F">
        <w:rPr>
          <w:rFonts w:ascii="Times New Roman" w:hAnsi="Times New Roman" w:cs="Times New Roman"/>
          <w:sz w:val="24"/>
        </w:rPr>
        <w:t>а</w:t>
      </w:r>
      <w:r w:rsidR="001E3C86" w:rsidRPr="0005215F">
        <w:rPr>
          <w:rFonts w:ascii="Times New Roman" w:hAnsi="Times New Roman" w:cs="Times New Roman"/>
          <w:sz w:val="24"/>
        </w:rPr>
        <w:t xml:space="preserve"> Сахалинской области</w:t>
      </w:r>
      <w:r w:rsidR="00260319" w:rsidRPr="0005215F">
        <w:rPr>
          <w:rFonts w:ascii="Times New Roman" w:hAnsi="Times New Roman" w:cs="Times New Roman"/>
          <w:sz w:val="24"/>
        </w:rPr>
        <w:t>, установленных документами стратегического планирования;</w:t>
      </w:r>
    </w:p>
    <w:p w14:paraId="0D4D363A" w14:textId="77777777" w:rsidR="00260319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1.6</w:t>
      </w:r>
      <w:r w:rsidR="00145C67" w:rsidRPr="0005215F">
        <w:rPr>
          <w:rFonts w:ascii="Times New Roman" w:hAnsi="Times New Roman" w:cs="Times New Roman"/>
          <w:sz w:val="24"/>
        </w:rPr>
        <w:t>.3 у</w:t>
      </w:r>
      <w:r w:rsidR="00260319" w:rsidRPr="0005215F">
        <w:rPr>
          <w:rFonts w:ascii="Times New Roman" w:hAnsi="Times New Roman" w:cs="Times New Roman"/>
          <w:sz w:val="24"/>
        </w:rPr>
        <w:t xml:space="preserve">чета показателей оценки эффективности деятельности мэра, первого вице-мэра и вице-мэров </w:t>
      </w:r>
      <w:r w:rsidR="00A4589F" w:rsidRPr="0005215F">
        <w:rPr>
          <w:rFonts w:ascii="Times New Roman" w:hAnsi="Times New Roman" w:cs="Times New Roman"/>
          <w:sz w:val="24"/>
        </w:rPr>
        <w:t>Тымовского муниципального</w:t>
      </w:r>
      <w:r w:rsidR="00145C67" w:rsidRPr="0005215F">
        <w:rPr>
          <w:rFonts w:ascii="Times New Roman" w:hAnsi="Times New Roman" w:cs="Times New Roman"/>
          <w:sz w:val="24"/>
        </w:rPr>
        <w:t xml:space="preserve"> округ</w:t>
      </w:r>
      <w:r w:rsidR="00A4589F" w:rsidRPr="0005215F">
        <w:rPr>
          <w:rFonts w:ascii="Times New Roman" w:hAnsi="Times New Roman" w:cs="Times New Roman"/>
          <w:sz w:val="24"/>
        </w:rPr>
        <w:t>а</w:t>
      </w:r>
      <w:r w:rsidR="00A75A01" w:rsidRPr="0005215F">
        <w:rPr>
          <w:rFonts w:ascii="Times New Roman" w:hAnsi="Times New Roman" w:cs="Times New Roman"/>
          <w:sz w:val="24"/>
        </w:rPr>
        <w:t xml:space="preserve"> Сахалинской области</w:t>
      </w:r>
      <w:r w:rsidR="00260319" w:rsidRPr="0005215F">
        <w:rPr>
          <w:rFonts w:ascii="Times New Roman" w:hAnsi="Times New Roman" w:cs="Times New Roman"/>
          <w:sz w:val="24"/>
        </w:rPr>
        <w:t>;</w:t>
      </w:r>
    </w:p>
    <w:p w14:paraId="662614AD" w14:textId="77777777" w:rsidR="00145C67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1.6</w:t>
      </w:r>
      <w:r w:rsidR="00145C67" w:rsidRPr="0005215F">
        <w:rPr>
          <w:rFonts w:ascii="Times New Roman" w:hAnsi="Times New Roman" w:cs="Times New Roman"/>
          <w:sz w:val="24"/>
        </w:rPr>
        <w:t>.4 синхронизация муниципальных программ с государственными программами Сахалинской области и иными программами, влияющими на достижение показателей и выполнение (достижение) мероприятий (результатов) муниципальных программ.</w:t>
      </w:r>
    </w:p>
    <w:p w14:paraId="5DF4273C" w14:textId="77777777" w:rsidR="00145C67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1.6</w:t>
      </w:r>
      <w:r w:rsidR="00145C67" w:rsidRPr="0005215F">
        <w:rPr>
          <w:rFonts w:ascii="Times New Roman" w:hAnsi="Times New Roman" w:cs="Times New Roman"/>
          <w:sz w:val="24"/>
        </w:rPr>
        <w:t>.5 выделение в структуре муниципальной программы:</w:t>
      </w:r>
    </w:p>
    <w:p w14:paraId="7A920255" w14:textId="77777777" w:rsidR="00145C67" w:rsidRPr="0005215F" w:rsidRDefault="00145C67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- проектной части – проекты, направленные на получение новых (уникальных) результатов в условиях временных и ресурсных</w:t>
      </w:r>
      <w:r w:rsidR="00CC70ED" w:rsidRPr="0005215F">
        <w:rPr>
          <w:rFonts w:ascii="Times New Roman" w:hAnsi="Times New Roman" w:cs="Times New Roman"/>
          <w:sz w:val="24"/>
        </w:rPr>
        <w:t xml:space="preserve"> ограничений;</w:t>
      </w:r>
    </w:p>
    <w:p w14:paraId="4E707967" w14:textId="77777777" w:rsidR="00CC70ED" w:rsidRPr="0005215F" w:rsidRDefault="00CC70ED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- процессной части – процессных мероприятий, реализуемые непрерывно или на периодической основе;</w:t>
      </w:r>
    </w:p>
    <w:p w14:paraId="4BEE4E71" w14:textId="77777777" w:rsidR="00260319" w:rsidRPr="0005215F" w:rsidRDefault="0005215F" w:rsidP="0026031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="00CC70ED" w:rsidRPr="0005215F">
        <w:rPr>
          <w:rFonts w:ascii="Times New Roman" w:hAnsi="Times New Roman" w:cs="Times New Roman"/>
          <w:sz w:val="24"/>
        </w:rPr>
        <w:t>.6 в</w:t>
      </w:r>
      <w:r w:rsidR="00260319" w:rsidRPr="0005215F">
        <w:rPr>
          <w:rFonts w:ascii="Times New Roman" w:hAnsi="Times New Roman" w:cs="Times New Roman"/>
          <w:sz w:val="24"/>
        </w:rPr>
        <w:t>ключения в состав муниципальной программы всех инструментов и мероприятий в соответствующей сфере (включая меры организационного характера и совершенствование нормативного правового регулирования).</w:t>
      </w:r>
    </w:p>
    <w:p w14:paraId="10441FB8" w14:textId="77777777" w:rsidR="00CC70ED" w:rsidRPr="0005215F" w:rsidRDefault="0005215F" w:rsidP="00CC70ED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>1.7</w:t>
      </w:r>
      <w:r w:rsidR="00CC70ED" w:rsidRPr="0005215F">
        <w:rPr>
          <w:rFonts w:ascii="Times New Roman" w:hAnsi="Times New Roman" w:cs="Times New Roman"/>
          <w:sz w:val="24"/>
        </w:rPr>
        <w:t xml:space="preserve">. Основные параметры утвержденной муниципальной программы используются при формировании прогноза социально-экономического развития </w:t>
      </w:r>
      <w:r w:rsidR="00E01EF0" w:rsidRPr="0005215F">
        <w:rPr>
          <w:rFonts w:ascii="Times New Roman" w:hAnsi="Times New Roman" w:cs="Times New Roman"/>
          <w:sz w:val="24"/>
        </w:rPr>
        <w:t>Тымовского муниципального</w:t>
      </w:r>
      <w:r w:rsidR="00CC70ED" w:rsidRPr="0005215F">
        <w:rPr>
          <w:rFonts w:ascii="Times New Roman" w:hAnsi="Times New Roman" w:cs="Times New Roman"/>
          <w:sz w:val="24"/>
        </w:rPr>
        <w:t xml:space="preserve"> округ</w:t>
      </w:r>
      <w:r w:rsidR="00E01EF0" w:rsidRPr="0005215F">
        <w:rPr>
          <w:rFonts w:ascii="Times New Roman" w:hAnsi="Times New Roman" w:cs="Times New Roman"/>
          <w:sz w:val="24"/>
        </w:rPr>
        <w:t>а</w:t>
      </w:r>
      <w:r w:rsidR="00CC70ED" w:rsidRPr="0005215F">
        <w:rPr>
          <w:rFonts w:ascii="Times New Roman" w:hAnsi="Times New Roman" w:cs="Times New Roman"/>
          <w:sz w:val="24"/>
        </w:rPr>
        <w:t xml:space="preserve"> </w:t>
      </w:r>
      <w:r w:rsidR="00254241">
        <w:rPr>
          <w:rFonts w:ascii="Times New Roman" w:hAnsi="Times New Roman" w:cs="Times New Roman"/>
          <w:sz w:val="24"/>
        </w:rPr>
        <w:t xml:space="preserve">Сахалинской области </w:t>
      </w:r>
      <w:r w:rsidR="00CC70ED" w:rsidRPr="0005215F">
        <w:rPr>
          <w:rFonts w:ascii="Times New Roman" w:hAnsi="Times New Roman" w:cs="Times New Roman"/>
          <w:sz w:val="24"/>
        </w:rPr>
        <w:t>на среднесрочный период.</w:t>
      </w:r>
    </w:p>
    <w:p w14:paraId="20818114" w14:textId="77777777" w:rsidR="003A1FED" w:rsidRPr="000446CD" w:rsidRDefault="003A1FED" w:rsidP="00CC70E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</w:p>
    <w:p w14:paraId="2341AEB0" w14:textId="77777777" w:rsidR="0028054A" w:rsidRPr="0005215F" w:rsidRDefault="0028054A" w:rsidP="00E91742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5215F">
        <w:rPr>
          <w:rFonts w:ascii="Times New Roman" w:hAnsi="Times New Roman" w:cs="Times New Roman"/>
          <w:b/>
          <w:sz w:val="24"/>
        </w:rPr>
        <w:t>2. Основание, этапы разработки, согласование</w:t>
      </w:r>
    </w:p>
    <w:p w14:paraId="29D76849" w14:textId="77777777" w:rsidR="0028054A" w:rsidRPr="0005215F" w:rsidRDefault="0028054A" w:rsidP="00E91742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05215F">
        <w:rPr>
          <w:rFonts w:ascii="Times New Roman" w:hAnsi="Times New Roman" w:cs="Times New Roman"/>
          <w:b/>
          <w:sz w:val="24"/>
        </w:rPr>
        <w:t>и внесение изменений в муниципальные программы</w:t>
      </w:r>
    </w:p>
    <w:p w14:paraId="47C883E6" w14:textId="77777777" w:rsidR="0028054A" w:rsidRPr="0005215F" w:rsidRDefault="0028054A" w:rsidP="0028054A">
      <w:pPr>
        <w:pStyle w:val="ConsPlusNormal"/>
        <w:ind w:left="1211"/>
        <w:rPr>
          <w:rFonts w:ascii="Times New Roman" w:hAnsi="Times New Roman" w:cs="Times New Roman"/>
          <w:sz w:val="24"/>
        </w:rPr>
      </w:pPr>
    </w:p>
    <w:p w14:paraId="7278DE0D" w14:textId="77777777" w:rsidR="00724217" w:rsidRPr="0005215F" w:rsidRDefault="0028054A" w:rsidP="0005215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05215F">
        <w:rPr>
          <w:rFonts w:ascii="Times New Roman" w:hAnsi="Times New Roman" w:cs="Times New Roman"/>
          <w:sz w:val="24"/>
        </w:rPr>
        <w:t xml:space="preserve">2.1. </w:t>
      </w:r>
      <w:r w:rsidR="00724217" w:rsidRPr="0005215F">
        <w:rPr>
          <w:rFonts w:ascii="Times New Roman" w:hAnsi="Times New Roman" w:cs="Times New Roman"/>
          <w:sz w:val="24"/>
        </w:rPr>
        <w:t xml:space="preserve">Проект </w:t>
      </w:r>
      <w:r w:rsidRPr="0005215F">
        <w:rPr>
          <w:rFonts w:ascii="Times New Roman" w:hAnsi="Times New Roman" w:cs="Times New Roman"/>
          <w:sz w:val="24"/>
        </w:rPr>
        <w:t>Перечн</w:t>
      </w:r>
      <w:r w:rsidR="00724217" w:rsidRPr="0005215F">
        <w:rPr>
          <w:rFonts w:ascii="Times New Roman" w:hAnsi="Times New Roman" w:cs="Times New Roman"/>
          <w:sz w:val="24"/>
        </w:rPr>
        <w:t xml:space="preserve">я муниципальных программ, а также проекты о внесении в </w:t>
      </w:r>
      <w:r w:rsidR="00724217" w:rsidRPr="0005215F">
        <w:rPr>
          <w:rFonts w:ascii="Times New Roman" w:hAnsi="Times New Roman" w:cs="Times New Roman"/>
          <w:sz w:val="24"/>
        </w:rPr>
        <w:lastRenderedPageBreak/>
        <w:t>него изменений</w:t>
      </w:r>
      <w:r w:rsidR="00060510" w:rsidRPr="0005215F">
        <w:rPr>
          <w:rFonts w:ascii="Times New Roman" w:hAnsi="Times New Roman" w:cs="Times New Roman"/>
          <w:sz w:val="24"/>
        </w:rPr>
        <w:t xml:space="preserve"> и (или) дополнений</w:t>
      </w:r>
      <w:r w:rsidR="00724217" w:rsidRPr="0005215F">
        <w:rPr>
          <w:rFonts w:ascii="Times New Roman" w:hAnsi="Times New Roman" w:cs="Times New Roman"/>
          <w:sz w:val="24"/>
        </w:rPr>
        <w:t xml:space="preserve">, </w:t>
      </w:r>
      <w:r w:rsidRPr="0005215F">
        <w:rPr>
          <w:rFonts w:ascii="Times New Roman" w:hAnsi="Times New Roman" w:cs="Times New Roman"/>
          <w:sz w:val="24"/>
        </w:rPr>
        <w:t xml:space="preserve">формируется отделом экономики, торговли и сельского хозяйства администрации </w:t>
      </w:r>
      <w:r w:rsidR="00FD7E3A" w:rsidRPr="0005215F">
        <w:rPr>
          <w:rFonts w:ascii="Times New Roman" w:hAnsi="Times New Roman" w:cs="Times New Roman"/>
          <w:sz w:val="24"/>
        </w:rPr>
        <w:t>Тымовского муниципального</w:t>
      </w:r>
      <w:r w:rsidR="007C3E56" w:rsidRPr="0005215F">
        <w:rPr>
          <w:rFonts w:ascii="Times New Roman" w:hAnsi="Times New Roman" w:cs="Times New Roman"/>
          <w:sz w:val="24"/>
        </w:rPr>
        <w:t xml:space="preserve"> округ</w:t>
      </w:r>
      <w:r w:rsidR="00FD7E3A" w:rsidRPr="0005215F">
        <w:rPr>
          <w:rFonts w:ascii="Times New Roman" w:hAnsi="Times New Roman" w:cs="Times New Roman"/>
          <w:sz w:val="24"/>
        </w:rPr>
        <w:t>а</w:t>
      </w:r>
      <w:r w:rsidR="007C3E56" w:rsidRPr="0005215F">
        <w:rPr>
          <w:rFonts w:ascii="Times New Roman" w:hAnsi="Times New Roman" w:cs="Times New Roman"/>
          <w:sz w:val="24"/>
        </w:rPr>
        <w:t xml:space="preserve"> </w:t>
      </w:r>
      <w:r w:rsidR="00A75A01" w:rsidRPr="0005215F">
        <w:rPr>
          <w:rFonts w:ascii="Times New Roman" w:hAnsi="Times New Roman" w:cs="Times New Roman"/>
          <w:sz w:val="24"/>
        </w:rPr>
        <w:t xml:space="preserve">Сахалинской области </w:t>
      </w:r>
      <w:r w:rsidRPr="0005215F">
        <w:rPr>
          <w:rFonts w:ascii="Times New Roman" w:hAnsi="Times New Roman" w:cs="Times New Roman"/>
          <w:sz w:val="24"/>
        </w:rPr>
        <w:t>(</w:t>
      </w:r>
      <w:r w:rsidR="00254241">
        <w:rPr>
          <w:rFonts w:ascii="Times New Roman" w:hAnsi="Times New Roman" w:cs="Times New Roman"/>
          <w:sz w:val="24"/>
        </w:rPr>
        <w:t>далее – о</w:t>
      </w:r>
      <w:r w:rsidRPr="0005215F">
        <w:rPr>
          <w:rFonts w:ascii="Times New Roman" w:hAnsi="Times New Roman" w:cs="Times New Roman"/>
          <w:sz w:val="24"/>
        </w:rPr>
        <w:t>тдел экономики)</w:t>
      </w:r>
      <w:r w:rsidR="00724217" w:rsidRPr="0005215F">
        <w:rPr>
          <w:rFonts w:ascii="Times New Roman" w:hAnsi="Times New Roman" w:cs="Times New Roman"/>
          <w:sz w:val="24"/>
        </w:rPr>
        <w:t>, исходя</w:t>
      </w:r>
      <w:r w:rsidRPr="0005215F">
        <w:rPr>
          <w:rFonts w:ascii="Times New Roman" w:hAnsi="Times New Roman" w:cs="Times New Roman"/>
          <w:sz w:val="24"/>
        </w:rPr>
        <w:t xml:space="preserve"> из приоритетов социально-экономического </w:t>
      </w:r>
      <w:r w:rsidR="00724217" w:rsidRPr="0005215F">
        <w:rPr>
          <w:rFonts w:ascii="Times New Roman" w:hAnsi="Times New Roman" w:cs="Times New Roman"/>
          <w:sz w:val="24"/>
        </w:rPr>
        <w:t xml:space="preserve">развития </w:t>
      </w:r>
      <w:r w:rsidR="00FD7E3A" w:rsidRPr="0005215F">
        <w:rPr>
          <w:rFonts w:ascii="Times New Roman" w:hAnsi="Times New Roman" w:cs="Times New Roman"/>
          <w:sz w:val="24"/>
        </w:rPr>
        <w:t>Тымовского муниципального</w:t>
      </w:r>
      <w:r w:rsidR="00724217" w:rsidRPr="0005215F">
        <w:rPr>
          <w:rFonts w:ascii="Times New Roman" w:hAnsi="Times New Roman" w:cs="Times New Roman"/>
          <w:sz w:val="24"/>
        </w:rPr>
        <w:t xml:space="preserve"> округ</w:t>
      </w:r>
      <w:r w:rsidR="00FD7E3A" w:rsidRPr="0005215F">
        <w:rPr>
          <w:rFonts w:ascii="Times New Roman" w:hAnsi="Times New Roman" w:cs="Times New Roman"/>
          <w:sz w:val="24"/>
        </w:rPr>
        <w:t>а</w:t>
      </w:r>
      <w:r w:rsidR="00FF65D5">
        <w:rPr>
          <w:rFonts w:ascii="Times New Roman" w:hAnsi="Times New Roman" w:cs="Times New Roman"/>
          <w:sz w:val="24"/>
        </w:rPr>
        <w:t xml:space="preserve"> Сахалинской области</w:t>
      </w:r>
      <w:r w:rsidR="00E62782">
        <w:rPr>
          <w:rFonts w:ascii="Times New Roman" w:hAnsi="Times New Roman" w:cs="Times New Roman"/>
          <w:sz w:val="24"/>
        </w:rPr>
        <w:t xml:space="preserve">, </w:t>
      </w:r>
      <w:r w:rsidRPr="0005215F">
        <w:rPr>
          <w:rFonts w:ascii="Times New Roman" w:hAnsi="Times New Roman" w:cs="Times New Roman"/>
          <w:sz w:val="24"/>
        </w:rPr>
        <w:t xml:space="preserve">предложений </w:t>
      </w:r>
      <w:r w:rsidR="00BD3D32" w:rsidRPr="0005215F">
        <w:rPr>
          <w:rFonts w:ascii="Times New Roman" w:hAnsi="Times New Roman" w:cs="Times New Roman"/>
          <w:sz w:val="24"/>
        </w:rPr>
        <w:t>ОМСУ, структурных подразделений</w:t>
      </w:r>
      <w:r w:rsidR="00254241">
        <w:rPr>
          <w:rFonts w:ascii="Times New Roman" w:hAnsi="Times New Roman" w:cs="Times New Roman"/>
          <w:sz w:val="24"/>
        </w:rPr>
        <w:t xml:space="preserve"> ОМСУ</w:t>
      </w:r>
      <w:r w:rsidR="00BD3D32" w:rsidRPr="0005215F">
        <w:rPr>
          <w:rFonts w:ascii="Times New Roman" w:hAnsi="Times New Roman" w:cs="Times New Roman"/>
          <w:sz w:val="24"/>
        </w:rPr>
        <w:t>.</w:t>
      </w:r>
      <w:r w:rsidR="00FD7E3A" w:rsidRPr="0005215F">
        <w:rPr>
          <w:rFonts w:ascii="Times New Roman" w:hAnsi="Times New Roman" w:cs="Times New Roman"/>
          <w:sz w:val="24"/>
        </w:rPr>
        <w:t xml:space="preserve"> </w:t>
      </w:r>
    </w:p>
    <w:p w14:paraId="21EB8E36" w14:textId="77777777" w:rsidR="0028054A" w:rsidRPr="00D71965" w:rsidRDefault="0028054A" w:rsidP="00A00A0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2.2. Перечень муниципальных программ содержит:</w:t>
      </w:r>
      <w:r w:rsidR="004626CF" w:rsidRPr="00D71965">
        <w:rPr>
          <w:rFonts w:ascii="Times New Roman" w:hAnsi="Times New Roman" w:cs="Times New Roman"/>
          <w:sz w:val="24"/>
        </w:rPr>
        <w:t xml:space="preserve"> наименование муниципальной</w:t>
      </w:r>
      <w:r w:rsidRPr="00D71965">
        <w:rPr>
          <w:rFonts w:ascii="Times New Roman" w:hAnsi="Times New Roman" w:cs="Times New Roman"/>
          <w:sz w:val="24"/>
        </w:rPr>
        <w:t xml:space="preserve"> программ</w:t>
      </w:r>
      <w:r w:rsidR="004626CF" w:rsidRPr="00D71965">
        <w:rPr>
          <w:rFonts w:ascii="Times New Roman" w:hAnsi="Times New Roman" w:cs="Times New Roman"/>
          <w:sz w:val="24"/>
        </w:rPr>
        <w:t>ы</w:t>
      </w:r>
      <w:r w:rsidR="00A00A04" w:rsidRPr="00D71965">
        <w:rPr>
          <w:rFonts w:ascii="Times New Roman" w:hAnsi="Times New Roman" w:cs="Times New Roman"/>
          <w:sz w:val="24"/>
        </w:rPr>
        <w:t xml:space="preserve">, </w:t>
      </w:r>
      <w:r w:rsidR="00482A47" w:rsidRPr="00D71965">
        <w:rPr>
          <w:rFonts w:ascii="Times New Roman" w:hAnsi="Times New Roman" w:cs="Times New Roman"/>
          <w:sz w:val="24"/>
        </w:rPr>
        <w:t xml:space="preserve">срок реализации муниципальной программы, </w:t>
      </w:r>
      <w:r w:rsidR="00A00A04" w:rsidRPr="00D71965">
        <w:rPr>
          <w:rFonts w:ascii="Times New Roman" w:hAnsi="Times New Roman" w:cs="Times New Roman"/>
          <w:sz w:val="24"/>
        </w:rPr>
        <w:t>ответственный испо</w:t>
      </w:r>
      <w:r w:rsidR="00482A47" w:rsidRPr="00D71965">
        <w:rPr>
          <w:rFonts w:ascii="Times New Roman" w:hAnsi="Times New Roman" w:cs="Times New Roman"/>
          <w:sz w:val="24"/>
        </w:rPr>
        <w:t>лнитель муниципальной программы.</w:t>
      </w:r>
      <w:r w:rsidR="00A00A04" w:rsidRPr="00D71965">
        <w:rPr>
          <w:rFonts w:ascii="Times New Roman" w:hAnsi="Times New Roman" w:cs="Times New Roman"/>
          <w:sz w:val="24"/>
        </w:rPr>
        <w:t xml:space="preserve"> </w:t>
      </w:r>
    </w:p>
    <w:p w14:paraId="64BB8043" w14:textId="77777777" w:rsidR="0028054A" w:rsidRPr="00D71965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 xml:space="preserve">2.3. Внесение изменений </w:t>
      </w:r>
      <w:r w:rsidR="00C66A2F" w:rsidRPr="00D71965">
        <w:rPr>
          <w:rFonts w:ascii="Times New Roman" w:hAnsi="Times New Roman" w:cs="Times New Roman"/>
          <w:sz w:val="24"/>
        </w:rPr>
        <w:t>и (или) дополнений в П</w:t>
      </w:r>
      <w:r w:rsidRPr="00D71965">
        <w:rPr>
          <w:rFonts w:ascii="Times New Roman" w:hAnsi="Times New Roman" w:cs="Times New Roman"/>
          <w:sz w:val="24"/>
        </w:rPr>
        <w:t>еречень муниципальных програм</w:t>
      </w:r>
      <w:r w:rsidR="00C66A2F" w:rsidRPr="00D71965">
        <w:rPr>
          <w:rFonts w:ascii="Times New Roman" w:hAnsi="Times New Roman" w:cs="Times New Roman"/>
          <w:sz w:val="24"/>
        </w:rPr>
        <w:t>м,</w:t>
      </w:r>
      <w:r w:rsidR="00A75A01" w:rsidRPr="00D71965">
        <w:rPr>
          <w:rFonts w:ascii="Times New Roman" w:hAnsi="Times New Roman" w:cs="Times New Roman"/>
          <w:sz w:val="24"/>
        </w:rPr>
        <w:t xml:space="preserve"> осуществляется </w:t>
      </w:r>
      <w:r w:rsidR="00A00A04" w:rsidRPr="00D71965">
        <w:rPr>
          <w:rFonts w:ascii="Times New Roman" w:hAnsi="Times New Roman" w:cs="Times New Roman"/>
          <w:sz w:val="24"/>
        </w:rPr>
        <w:t>на основании предложений ответственных исполнителей муниципальных программ</w:t>
      </w:r>
      <w:r w:rsidRPr="00D71965">
        <w:rPr>
          <w:rFonts w:ascii="Times New Roman" w:hAnsi="Times New Roman" w:cs="Times New Roman"/>
          <w:sz w:val="24"/>
        </w:rPr>
        <w:t>.</w:t>
      </w:r>
    </w:p>
    <w:p w14:paraId="08347198" w14:textId="77777777" w:rsidR="00DC1FF5" w:rsidRPr="00D71965" w:rsidRDefault="00DC1FF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Внесение изменений и (или) дополнений в Перечень муниципальных программ производится до 15 июня текущего года.</w:t>
      </w:r>
    </w:p>
    <w:p w14:paraId="5EF6933B" w14:textId="77777777" w:rsidR="0028054A" w:rsidRPr="00D71965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2.4. Подготовка проекта муниципальной программы, а также дополнительных и обосновывающих материалов осуществляется ответственным исполнителем совместно с соисполнителями в соответствии с настоящим Порядком.</w:t>
      </w:r>
    </w:p>
    <w:p w14:paraId="347B356C" w14:textId="77777777" w:rsidR="0028054A" w:rsidRPr="00D71965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2.5. Про</w:t>
      </w:r>
      <w:r w:rsidR="00FD7E3A" w:rsidRPr="00D71965">
        <w:rPr>
          <w:rFonts w:ascii="Times New Roman" w:hAnsi="Times New Roman" w:cs="Times New Roman"/>
          <w:sz w:val="24"/>
        </w:rPr>
        <w:t>ект постановления администрации Тымовского муниципального</w:t>
      </w:r>
      <w:r w:rsidR="00C66A2F" w:rsidRPr="00D71965">
        <w:rPr>
          <w:rFonts w:ascii="Times New Roman" w:hAnsi="Times New Roman" w:cs="Times New Roman"/>
          <w:sz w:val="24"/>
        </w:rPr>
        <w:t xml:space="preserve"> округ</w:t>
      </w:r>
      <w:r w:rsidR="00FD7E3A" w:rsidRPr="00D71965">
        <w:rPr>
          <w:rFonts w:ascii="Times New Roman" w:hAnsi="Times New Roman" w:cs="Times New Roman"/>
          <w:sz w:val="24"/>
        </w:rPr>
        <w:t>а</w:t>
      </w:r>
      <w:r w:rsidR="00C66A2F" w:rsidRPr="00D71965">
        <w:rPr>
          <w:rFonts w:ascii="Times New Roman" w:hAnsi="Times New Roman" w:cs="Times New Roman"/>
          <w:sz w:val="24"/>
        </w:rPr>
        <w:t xml:space="preserve"> Сахалинской области</w:t>
      </w:r>
      <w:r w:rsidRPr="00D71965">
        <w:rPr>
          <w:rFonts w:ascii="Times New Roman" w:hAnsi="Times New Roman" w:cs="Times New Roman"/>
          <w:sz w:val="24"/>
        </w:rPr>
        <w:t xml:space="preserve"> об утверждении муниципальной программы, а также о внесении в нее изменений </w:t>
      </w:r>
      <w:r w:rsidR="00060510" w:rsidRPr="00D71965">
        <w:rPr>
          <w:rFonts w:ascii="Times New Roman" w:hAnsi="Times New Roman" w:cs="Times New Roman"/>
          <w:sz w:val="24"/>
        </w:rPr>
        <w:t>и</w:t>
      </w:r>
      <w:r w:rsidR="00C66A2F" w:rsidRPr="00D71965">
        <w:rPr>
          <w:rFonts w:ascii="Times New Roman" w:hAnsi="Times New Roman" w:cs="Times New Roman"/>
          <w:sz w:val="24"/>
        </w:rPr>
        <w:t xml:space="preserve"> (или)</w:t>
      </w:r>
      <w:r w:rsidR="00060510" w:rsidRPr="00D71965">
        <w:rPr>
          <w:rFonts w:ascii="Times New Roman" w:hAnsi="Times New Roman" w:cs="Times New Roman"/>
          <w:sz w:val="24"/>
        </w:rPr>
        <w:t xml:space="preserve"> дополнений </w:t>
      </w:r>
      <w:r w:rsidRPr="00D71965">
        <w:rPr>
          <w:rFonts w:ascii="Times New Roman" w:hAnsi="Times New Roman" w:cs="Times New Roman"/>
          <w:sz w:val="24"/>
        </w:rPr>
        <w:t>вносится на согласование вместе с пояснительной запиской и финансово-экономическим обоснованием.</w:t>
      </w:r>
    </w:p>
    <w:p w14:paraId="75BD34CA" w14:textId="77777777" w:rsidR="0028054A" w:rsidRPr="00D71965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 xml:space="preserve">2.6. Согласование проекта постановления об утверждении муниципальной программы, а также о внесении в нее изменений </w:t>
      </w:r>
      <w:r w:rsidR="00C66A2F" w:rsidRPr="00D71965">
        <w:rPr>
          <w:rFonts w:ascii="Times New Roman" w:hAnsi="Times New Roman" w:cs="Times New Roman"/>
          <w:sz w:val="24"/>
        </w:rPr>
        <w:t xml:space="preserve">и (или) дополнений, </w:t>
      </w:r>
      <w:r w:rsidRPr="00D71965">
        <w:rPr>
          <w:rFonts w:ascii="Times New Roman" w:hAnsi="Times New Roman" w:cs="Times New Roman"/>
          <w:sz w:val="24"/>
        </w:rPr>
        <w:t>осуществляется в соответствии с Инструкцией по делопроизводству</w:t>
      </w:r>
      <w:r w:rsidR="00A75A01" w:rsidRPr="00D71965">
        <w:rPr>
          <w:rFonts w:ascii="Times New Roman" w:hAnsi="Times New Roman" w:cs="Times New Roman"/>
          <w:sz w:val="24"/>
        </w:rPr>
        <w:t xml:space="preserve"> администрации Тымовского муниципального округа Сахалинской области (далее – Администрация)</w:t>
      </w:r>
      <w:r w:rsidR="00C66A2F" w:rsidRPr="00D71965">
        <w:rPr>
          <w:rFonts w:ascii="Times New Roman" w:hAnsi="Times New Roman" w:cs="Times New Roman"/>
          <w:sz w:val="24"/>
        </w:rPr>
        <w:t>.</w:t>
      </w:r>
    </w:p>
    <w:p w14:paraId="769F314D" w14:textId="77777777" w:rsidR="00DC1FF5" w:rsidRDefault="00DC1FF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 xml:space="preserve">2.7. Муниципальная программа утверждается постановлением </w:t>
      </w:r>
      <w:r w:rsidR="00A75A01" w:rsidRPr="00D71965">
        <w:rPr>
          <w:rFonts w:ascii="Times New Roman" w:hAnsi="Times New Roman" w:cs="Times New Roman"/>
          <w:sz w:val="24"/>
        </w:rPr>
        <w:t>Администрации</w:t>
      </w:r>
      <w:r w:rsidRPr="00D71965">
        <w:rPr>
          <w:rFonts w:ascii="Times New Roman" w:hAnsi="Times New Roman" w:cs="Times New Roman"/>
          <w:sz w:val="24"/>
        </w:rPr>
        <w:t>.</w:t>
      </w:r>
    </w:p>
    <w:p w14:paraId="543343FE" w14:textId="77777777" w:rsidR="0028054A" w:rsidRPr="00D71965" w:rsidRDefault="00DC1FF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2.8</w:t>
      </w:r>
      <w:r w:rsidR="0028054A" w:rsidRPr="00D71965">
        <w:rPr>
          <w:rFonts w:ascii="Times New Roman" w:hAnsi="Times New Roman" w:cs="Times New Roman"/>
          <w:sz w:val="24"/>
        </w:rPr>
        <w:t xml:space="preserve">. Предметом рассмотрения и согласования </w:t>
      </w:r>
      <w:r w:rsidR="00C66A2F" w:rsidRPr="00D71965">
        <w:rPr>
          <w:rFonts w:ascii="Times New Roman" w:hAnsi="Times New Roman" w:cs="Times New Roman"/>
          <w:sz w:val="24"/>
        </w:rPr>
        <w:t xml:space="preserve">муниципальной программы </w:t>
      </w:r>
      <w:r w:rsidR="0028054A" w:rsidRPr="00D71965">
        <w:rPr>
          <w:rFonts w:ascii="Times New Roman" w:hAnsi="Times New Roman" w:cs="Times New Roman"/>
          <w:sz w:val="24"/>
        </w:rPr>
        <w:t>является:</w:t>
      </w:r>
    </w:p>
    <w:p w14:paraId="4DC44C34" w14:textId="77777777" w:rsidR="0028054A" w:rsidRPr="00D71965" w:rsidRDefault="00DC1FF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2.8</w:t>
      </w:r>
      <w:r w:rsidR="00D71965" w:rsidRPr="00D71965">
        <w:rPr>
          <w:rFonts w:ascii="Times New Roman" w:hAnsi="Times New Roman" w:cs="Times New Roman"/>
          <w:sz w:val="24"/>
        </w:rPr>
        <w:t>.1.</w:t>
      </w:r>
      <w:r w:rsidR="0028054A" w:rsidRPr="00D71965">
        <w:rPr>
          <w:rFonts w:ascii="Times New Roman" w:hAnsi="Times New Roman" w:cs="Times New Roman"/>
          <w:sz w:val="24"/>
        </w:rPr>
        <w:t xml:space="preserve"> соответствие муниципальной программы установленным процедурам разработки и соблюдение требований к ее содержанию;</w:t>
      </w:r>
    </w:p>
    <w:p w14:paraId="7EAC3410" w14:textId="77777777" w:rsidR="0028054A" w:rsidRPr="00D71965" w:rsidRDefault="00D7196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 xml:space="preserve">2.8.2 </w:t>
      </w:r>
      <w:r w:rsidR="0028054A" w:rsidRPr="00D71965">
        <w:rPr>
          <w:rFonts w:ascii="Times New Roman" w:hAnsi="Times New Roman" w:cs="Times New Roman"/>
          <w:sz w:val="24"/>
        </w:rPr>
        <w:t>соответствие целей муниципальной программы целям и задачам муниципальной политики в сфере реализации муниципальной программы, Стратегии социально-экономического развития Сахалинской области и иным документам стратегического планирования, отдельным положениям решений Президента Российской Федерации и Правительства Российской Федерации, нормативным правов</w:t>
      </w:r>
      <w:r w:rsidR="00A75A01" w:rsidRPr="00D71965">
        <w:rPr>
          <w:rFonts w:ascii="Times New Roman" w:hAnsi="Times New Roman" w:cs="Times New Roman"/>
          <w:sz w:val="24"/>
        </w:rPr>
        <w:t xml:space="preserve">ым актам Сахалинской области и </w:t>
      </w:r>
      <w:r w:rsidRPr="00D71965">
        <w:rPr>
          <w:rFonts w:ascii="Times New Roman" w:hAnsi="Times New Roman" w:cs="Times New Roman"/>
          <w:sz w:val="24"/>
        </w:rPr>
        <w:t xml:space="preserve">муниципальным правовым актам </w:t>
      </w:r>
      <w:r w:rsidR="00A75A01" w:rsidRPr="00D71965">
        <w:rPr>
          <w:rFonts w:ascii="Times New Roman" w:hAnsi="Times New Roman" w:cs="Times New Roman"/>
          <w:sz w:val="24"/>
        </w:rPr>
        <w:t>А</w:t>
      </w:r>
      <w:r w:rsidR="0028054A" w:rsidRPr="00D71965">
        <w:rPr>
          <w:rFonts w:ascii="Times New Roman" w:hAnsi="Times New Roman" w:cs="Times New Roman"/>
          <w:sz w:val="24"/>
        </w:rPr>
        <w:t>дминистрации в сфере реализации муниципальной программы;</w:t>
      </w:r>
    </w:p>
    <w:p w14:paraId="2F564D76" w14:textId="77777777" w:rsidR="0028054A" w:rsidRPr="00D71965" w:rsidRDefault="00D7196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2.8.3 </w:t>
      </w:r>
      <w:r w:rsidR="0028054A" w:rsidRPr="00D71965">
        <w:rPr>
          <w:rFonts w:ascii="Times New Roman" w:hAnsi="Times New Roman" w:cs="Times New Roman"/>
          <w:sz w:val="24"/>
        </w:rPr>
        <w:t>соответствие структурных элементов, входящих в состав муниципальной программы, заявленным целям муниципальной программы;</w:t>
      </w:r>
    </w:p>
    <w:p w14:paraId="1CE68741" w14:textId="77777777" w:rsidR="0028054A" w:rsidRPr="00EE6AAE" w:rsidRDefault="00DC1FF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E6AAE">
        <w:rPr>
          <w:rFonts w:ascii="Times New Roman" w:hAnsi="Times New Roman" w:cs="Times New Roman"/>
          <w:sz w:val="24"/>
        </w:rPr>
        <w:t>2.8</w:t>
      </w:r>
      <w:r w:rsidR="003E705A">
        <w:rPr>
          <w:rFonts w:ascii="Times New Roman" w:hAnsi="Times New Roman" w:cs="Times New Roman"/>
          <w:sz w:val="24"/>
        </w:rPr>
        <w:t>.4</w:t>
      </w:r>
      <w:r w:rsidR="0028054A" w:rsidRPr="00EE6AAE">
        <w:rPr>
          <w:rFonts w:ascii="Times New Roman" w:hAnsi="Times New Roman" w:cs="Times New Roman"/>
          <w:sz w:val="24"/>
        </w:rPr>
        <w:t xml:space="preserve">. соответствие предусмотренных объемов средств муниципальной программы бюджетным ассигнованиям бюджета </w:t>
      </w:r>
      <w:r w:rsidR="00FD7E3A" w:rsidRPr="00EE6AAE">
        <w:rPr>
          <w:rFonts w:ascii="Times New Roman" w:hAnsi="Times New Roman" w:cs="Times New Roman"/>
          <w:sz w:val="24"/>
        </w:rPr>
        <w:t>Тымовского муниципального</w:t>
      </w:r>
      <w:r w:rsidR="00EA38F5" w:rsidRPr="00EE6AAE">
        <w:rPr>
          <w:rFonts w:ascii="Times New Roman" w:hAnsi="Times New Roman" w:cs="Times New Roman"/>
          <w:sz w:val="24"/>
        </w:rPr>
        <w:t xml:space="preserve"> округ</w:t>
      </w:r>
      <w:r w:rsidR="00FD7E3A" w:rsidRPr="00EE6AAE">
        <w:rPr>
          <w:rFonts w:ascii="Times New Roman" w:hAnsi="Times New Roman" w:cs="Times New Roman"/>
          <w:sz w:val="24"/>
        </w:rPr>
        <w:t>а</w:t>
      </w:r>
      <w:r w:rsidR="00EE6AAE" w:rsidRPr="00EE6AAE">
        <w:rPr>
          <w:rFonts w:ascii="Times New Roman" w:hAnsi="Times New Roman" w:cs="Times New Roman"/>
          <w:sz w:val="24"/>
        </w:rPr>
        <w:t xml:space="preserve"> Сахалинской области</w:t>
      </w:r>
      <w:r w:rsidR="0028054A" w:rsidRPr="00EE6AAE">
        <w:rPr>
          <w:rFonts w:ascii="Times New Roman" w:hAnsi="Times New Roman" w:cs="Times New Roman"/>
          <w:sz w:val="24"/>
        </w:rPr>
        <w:t xml:space="preserve">, включая соответствие наименований и объемов средств по структурным элементам муниципальной программы, показателям </w:t>
      </w:r>
      <w:r w:rsidR="001B34DF" w:rsidRPr="00EE6AAE">
        <w:rPr>
          <w:rFonts w:ascii="Times New Roman" w:hAnsi="Times New Roman" w:cs="Times New Roman"/>
          <w:sz w:val="24"/>
        </w:rPr>
        <w:t xml:space="preserve">местного </w:t>
      </w:r>
      <w:r w:rsidR="0028054A" w:rsidRPr="00EE6AAE">
        <w:rPr>
          <w:rFonts w:ascii="Times New Roman" w:hAnsi="Times New Roman" w:cs="Times New Roman"/>
          <w:sz w:val="24"/>
        </w:rPr>
        <w:t xml:space="preserve">бюджета </w:t>
      </w:r>
      <w:r w:rsidR="00FD7E3A" w:rsidRPr="00EE6AAE">
        <w:rPr>
          <w:rFonts w:ascii="Times New Roman" w:hAnsi="Times New Roman" w:cs="Times New Roman"/>
          <w:sz w:val="24"/>
        </w:rPr>
        <w:t>Тымовского муниципального</w:t>
      </w:r>
      <w:r w:rsidR="00EA38F5" w:rsidRPr="00EE6AAE">
        <w:rPr>
          <w:rFonts w:ascii="Times New Roman" w:hAnsi="Times New Roman" w:cs="Times New Roman"/>
          <w:sz w:val="24"/>
        </w:rPr>
        <w:t xml:space="preserve"> округ</w:t>
      </w:r>
      <w:r w:rsidR="00FD7E3A" w:rsidRPr="00EE6AAE">
        <w:rPr>
          <w:rFonts w:ascii="Times New Roman" w:hAnsi="Times New Roman" w:cs="Times New Roman"/>
          <w:sz w:val="24"/>
        </w:rPr>
        <w:t>а</w:t>
      </w:r>
      <w:r w:rsidR="003E705A">
        <w:rPr>
          <w:rFonts w:ascii="Times New Roman" w:hAnsi="Times New Roman" w:cs="Times New Roman"/>
          <w:sz w:val="24"/>
        </w:rPr>
        <w:t xml:space="preserve"> Сахалинской области</w:t>
      </w:r>
      <w:r w:rsidR="0028054A" w:rsidRPr="00EE6AAE">
        <w:rPr>
          <w:rFonts w:ascii="Times New Roman" w:hAnsi="Times New Roman" w:cs="Times New Roman"/>
          <w:sz w:val="24"/>
        </w:rPr>
        <w:t>.</w:t>
      </w:r>
    </w:p>
    <w:p w14:paraId="52DF84DB" w14:textId="77777777" w:rsidR="0028054A" w:rsidRPr="00EE6AAE" w:rsidRDefault="003E705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2.9</w:t>
      </w:r>
      <w:r w:rsidR="0028054A" w:rsidRPr="00EE6AAE">
        <w:rPr>
          <w:rFonts w:ascii="Times New Roman" w:hAnsi="Times New Roman" w:cs="Times New Roman"/>
          <w:sz w:val="24"/>
        </w:rPr>
        <w:t>. Внесение изменений в муници</w:t>
      </w:r>
      <w:r w:rsidR="00EA38F5" w:rsidRPr="00EE6AAE">
        <w:rPr>
          <w:rFonts w:ascii="Times New Roman" w:hAnsi="Times New Roman" w:cs="Times New Roman"/>
          <w:sz w:val="24"/>
        </w:rPr>
        <w:t>пальную программу обеспечивает ответственный исполнитель и (или) соисполнитель по структурному элементу муниципальной программы по согласованию с ответственным исполнителем</w:t>
      </w:r>
      <w:r w:rsidR="0028054A" w:rsidRPr="00EE6AAE">
        <w:rPr>
          <w:rFonts w:ascii="Times New Roman" w:hAnsi="Times New Roman" w:cs="Times New Roman"/>
          <w:sz w:val="24"/>
        </w:rPr>
        <w:t xml:space="preserve"> по своей инициативе либо во исполнение поручений </w:t>
      </w:r>
      <w:r w:rsidR="00D20A2B" w:rsidRPr="00EE6AAE">
        <w:rPr>
          <w:rFonts w:ascii="Times New Roman" w:hAnsi="Times New Roman" w:cs="Times New Roman"/>
          <w:sz w:val="24"/>
        </w:rPr>
        <w:t>мэра Тымовского муниципального</w:t>
      </w:r>
      <w:r w:rsidR="00EA38F5" w:rsidRPr="00EE6AAE">
        <w:rPr>
          <w:rFonts w:ascii="Times New Roman" w:hAnsi="Times New Roman" w:cs="Times New Roman"/>
          <w:sz w:val="24"/>
        </w:rPr>
        <w:t xml:space="preserve"> округ</w:t>
      </w:r>
      <w:r w:rsidR="00D20A2B" w:rsidRPr="00EE6AAE">
        <w:rPr>
          <w:rFonts w:ascii="Times New Roman" w:hAnsi="Times New Roman" w:cs="Times New Roman"/>
          <w:sz w:val="24"/>
        </w:rPr>
        <w:t>а</w:t>
      </w:r>
      <w:r w:rsidR="00A75A01" w:rsidRPr="00EE6AAE">
        <w:rPr>
          <w:rFonts w:ascii="Times New Roman" w:hAnsi="Times New Roman" w:cs="Times New Roman"/>
          <w:sz w:val="24"/>
        </w:rPr>
        <w:t xml:space="preserve"> Сахалинской области</w:t>
      </w:r>
      <w:r w:rsidR="0028054A" w:rsidRPr="00EE6AAE">
        <w:rPr>
          <w:rFonts w:ascii="Times New Roman" w:hAnsi="Times New Roman" w:cs="Times New Roman"/>
          <w:sz w:val="24"/>
        </w:rPr>
        <w:t>, в том числе сформированных на основе рассмотрения результатов мониторинга реализации муниципальных программ, и подлежит обязательному согл</w:t>
      </w:r>
      <w:r w:rsidR="00A75A01" w:rsidRPr="00EE6AAE">
        <w:rPr>
          <w:rFonts w:ascii="Times New Roman" w:hAnsi="Times New Roman" w:cs="Times New Roman"/>
          <w:sz w:val="24"/>
        </w:rPr>
        <w:t>асованию с отделом экономики и Ф</w:t>
      </w:r>
      <w:r w:rsidR="0028054A" w:rsidRPr="00EE6AAE">
        <w:rPr>
          <w:rFonts w:ascii="Times New Roman" w:hAnsi="Times New Roman" w:cs="Times New Roman"/>
          <w:sz w:val="24"/>
        </w:rPr>
        <w:t>инансовым управлением.</w:t>
      </w:r>
    </w:p>
    <w:p w14:paraId="63F8A0E5" w14:textId="77777777" w:rsidR="00EE6AAE" w:rsidRPr="00EE6AAE" w:rsidRDefault="003E705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2.10</w:t>
      </w:r>
      <w:r w:rsidR="0028054A" w:rsidRPr="00EE6AAE">
        <w:rPr>
          <w:rFonts w:ascii="Times New Roman" w:hAnsi="Times New Roman" w:cs="Times New Roman"/>
          <w:sz w:val="24"/>
        </w:rPr>
        <w:t>. Внесение изменений в отдельные мероприятия муници</w:t>
      </w:r>
      <w:r w:rsidR="001B0255" w:rsidRPr="00EE6AAE">
        <w:rPr>
          <w:rFonts w:ascii="Times New Roman" w:hAnsi="Times New Roman" w:cs="Times New Roman"/>
          <w:sz w:val="24"/>
        </w:rPr>
        <w:t>пальной программы обеспечивает ответственный исполнитель</w:t>
      </w:r>
      <w:r w:rsidR="0028054A" w:rsidRPr="00EE6AAE">
        <w:rPr>
          <w:rFonts w:ascii="Times New Roman" w:hAnsi="Times New Roman" w:cs="Times New Roman"/>
          <w:sz w:val="24"/>
        </w:rPr>
        <w:t xml:space="preserve"> муниципальной программы </w:t>
      </w:r>
      <w:r w:rsidR="001B0255" w:rsidRPr="00EE6AAE">
        <w:rPr>
          <w:rFonts w:ascii="Times New Roman" w:hAnsi="Times New Roman" w:cs="Times New Roman"/>
          <w:sz w:val="24"/>
        </w:rPr>
        <w:t>и (</w:t>
      </w:r>
      <w:r w:rsidR="0028054A" w:rsidRPr="00EE6AAE">
        <w:rPr>
          <w:rFonts w:ascii="Times New Roman" w:hAnsi="Times New Roman" w:cs="Times New Roman"/>
          <w:sz w:val="24"/>
        </w:rPr>
        <w:t>или</w:t>
      </w:r>
      <w:r w:rsidR="001B0255" w:rsidRPr="00EE6AAE">
        <w:rPr>
          <w:rFonts w:ascii="Times New Roman" w:hAnsi="Times New Roman" w:cs="Times New Roman"/>
          <w:sz w:val="24"/>
        </w:rPr>
        <w:t>)</w:t>
      </w:r>
      <w:r w:rsidR="0028054A" w:rsidRPr="00EE6AAE">
        <w:rPr>
          <w:rFonts w:ascii="Times New Roman" w:hAnsi="Times New Roman" w:cs="Times New Roman"/>
          <w:sz w:val="24"/>
        </w:rPr>
        <w:t xml:space="preserve"> </w:t>
      </w:r>
      <w:r w:rsidR="001B0255" w:rsidRPr="00EE6AAE">
        <w:rPr>
          <w:rFonts w:ascii="Times New Roman" w:hAnsi="Times New Roman" w:cs="Times New Roman"/>
          <w:sz w:val="24"/>
        </w:rPr>
        <w:lastRenderedPageBreak/>
        <w:t xml:space="preserve">соисполнитель </w:t>
      </w:r>
      <w:r w:rsidR="00EA38F5" w:rsidRPr="00EE6AAE">
        <w:rPr>
          <w:rFonts w:ascii="Times New Roman" w:hAnsi="Times New Roman" w:cs="Times New Roman"/>
          <w:sz w:val="24"/>
        </w:rPr>
        <w:t xml:space="preserve">по структурному элементу муниципальной программы </w:t>
      </w:r>
      <w:r w:rsidR="0028054A" w:rsidRPr="00EE6AAE">
        <w:rPr>
          <w:rFonts w:ascii="Times New Roman" w:hAnsi="Times New Roman" w:cs="Times New Roman"/>
          <w:sz w:val="24"/>
        </w:rPr>
        <w:t>по согласованию с ответственным исполнителем</w:t>
      </w:r>
      <w:r w:rsidR="001B0255" w:rsidRPr="00EE6AAE">
        <w:rPr>
          <w:rFonts w:ascii="Times New Roman" w:hAnsi="Times New Roman" w:cs="Times New Roman"/>
          <w:sz w:val="24"/>
        </w:rPr>
        <w:t xml:space="preserve"> и подлежи</w:t>
      </w:r>
      <w:r w:rsidR="00A75A01" w:rsidRPr="00EE6AAE">
        <w:rPr>
          <w:rFonts w:ascii="Times New Roman" w:hAnsi="Times New Roman" w:cs="Times New Roman"/>
          <w:sz w:val="24"/>
        </w:rPr>
        <w:t>т обязательному согласованию</w:t>
      </w:r>
      <w:r w:rsidR="00EE6AAE" w:rsidRPr="00EE6AAE">
        <w:rPr>
          <w:rFonts w:ascii="Times New Roman" w:hAnsi="Times New Roman" w:cs="Times New Roman"/>
          <w:sz w:val="24"/>
        </w:rPr>
        <w:t>.</w:t>
      </w:r>
      <w:r w:rsidR="00A75A01" w:rsidRPr="00EE6AAE">
        <w:rPr>
          <w:rFonts w:ascii="Times New Roman" w:hAnsi="Times New Roman" w:cs="Times New Roman"/>
          <w:sz w:val="24"/>
        </w:rPr>
        <w:t xml:space="preserve"> </w:t>
      </w:r>
    </w:p>
    <w:p w14:paraId="54415B24" w14:textId="77777777" w:rsidR="00F74631" w:rsidRPr="00EE6AAE" w:rsidRDefault="003E705A" w:rsidP="00F74631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2.11</w:t>
      </w:r>
      <w:r w:rsidR="00F74631" w:rsidRPr="00EE6AAE">
        <w:rPr>
          <w:rFonts w:ascii="Times New Roman" w:hAnsi="Times New Roman" w:cs="Times New Roman"/>
          <w:sz w:val="24"/>
        </w:rPr>
        <w:t>. Формирование, согласование и утверждение муниципальных программ, а также внесение изменений и (или) дополнений в них, осуществляется на бумажном носителе.</w:t>
      </w:r>
    </w:p>
    <w:p w14:paraId="6A5247C5" w14:textId="77777777" w:rsidR="0028054A" w:rsidRPr="00EE6AAE" w:rsidRDefault="003E705A" w:rsidP="00EE6AAE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2.12</w:t>
      </w:r>
      <w:r w:rsidR="0028054A" w:rsidRPr="00EE6AAE">
        <w:rPr>
          <w:rFonts w:ascii="Times New Roman" w:hAnsi="Times New Roman" w:cs="Times New Roman"/>
          <w:sz w:val="24"/>
        </w:rPr>
        <w:t>. Муниципальная программа, предлагаемая к реализации начиная с очередн</w:t>
      </w:r>
      <w:r w:rsidR="00A75A01" w:rsidRPr="00EE6AAE">
        <w:rPr>
          <w:rFonts w:ascii="Times New Roman" w:hAnsi="Times New Roman" w:cs="Times New Roman"/>
          <w:sz w:val="24"/>
        </w:rPr>
        <w:t>ого года, подлежит утверждению А</w:t>
      </w:r>
      <w:r w:rsidR="0028054A" w:rsidRPr="00EE6AAE">
        <w:rPr>
          <w:rFonts w:ascii="Times New Roman" w:hAnsi="Times New Roman" w:cs="Times New Roman"/>
          <w:sz w:val="24"/>
        </w:rPr>
        <w:t>дминистрацией не позднее 1 июля текущего года.</w:t>
      </w:r>
    </w:p>
    <w:p w14:paraId="71984CA5" w14:textId="77777777" w:rsidR="00EE6AAE" w:rsidRPr="00EE6AAE" w:rsidRDefault="00EE6AAE" w:rsidP="00EE6AA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</w:p>
    <w:p w14:paraId="7AC14E59" w14:textId="77777777" w:rsidR="0028054A" w:rsidRPr="00EE6AAE" w:rsidRDefault="00DE6052" w:rsidP="00DE6052">
      <w:pPr>
        <w:pStyle w:val="ConsPlusNormal"/>
        <w:ind w:left="65"/>
        <w:jc w:val="center"/>
        <w:rPr>
          <w:rFonts w:ascii="Times New Roman" w:hAnsi="Times New Roman" w:cs="Times New Roman"/>
          <w:b/>
          <w:sz w:val="24"/>
        </w:rPr>
      </w:pPr>
      <w:r w:rsidRPr="00EE6AAE">
        <w:rPr>
          <w:rFonts w:ascii="Times New Roman" w:hAnsi="Times New Roman" w:cs="Times New Roman"/>
          <w:b/>
          <w:sz w:val="24"/>
        </w:rPr>
        <w:t xml:space="preserve">3. </w:t>
      </w:r>
      <w:r w:rsidR="0028054A" w:rsidRPr="00EE6AAE">
        <w:rPr>
          <w:rFonts w:ascii="Times New Roman" w:hAnsi="Times New Roman" w:cs="Times New Roman"/>
          <w:b/>
          <w:sz w:val="24"/>
        </w:rPr>
        <w:t>Требования к содержанию муниципальной программы</w:t>
      </w:r>
    </w:p>
    <w:p w14:paraId="64E7A8A3" w14:textId="77777777" w:rsidR="0028054A" w:rsidRPr="00EE6AAE" w:rsidRDefault="0028054A" w:rsidP="0028054A">
      <w:pPr>
        <w:pStyle w:val="ConsPlusNormal"/>
        <w:ind w:left="1211"/>
        <w:rPr>
          <w:rFonts w:ascii="Times New Roman" w:hAnsi="Times New Roman" w:cs="Times New Roman"/>
          <w:b/>
          <w:sz w:val="24"/>
        </w:rPr>
      </w:pPr>
    </w:p>
    <w:p w14:paraId="263D5C3E" w14:textId="77777777" w:rsidR="0028054A" w:rsidRPr="00EE6AAE" w:rsidRDefault="0028054A" w:rsidP="0028054A">
      <w:pPr>
        <w:ind w:firstLine="709"/>
        <w:jc w:val="both"/>
      </w:pPr>
      <w:r w:rsidRPr="00EE6AAE">
        <w:t>3.1. Муниципальная программа включает:</w:t>
      </w:r>
    </w:p>
    <w:p w14:paraId="1B088700" w14:textId="77777777" w:rsidR="0028054A" w:rsidRPr="00EE6AAE" w:rsidRDefault="0028054A" w:rsidP="0028054A">
      <w:pPr>
        <w:ind w:firstLine="709"/>
        <w:jc w:val="both"/>
      </w:pPr>
      <w:r w:rsidRPr="00EE6AAE">
        <w:t>а) приоритеты и цели муниципальной политики, в том числе с указанием связи с национальными целями</w:t>
      </w:r>
      <w:r w:rsidR="00325321">
        <w:t xml:space="preserve"> (при наличии)</w:t>
      </w:r>
      <w:r w:rsidRPr="00EE6AAE">
        <w:t xml:space="preserve"> в соответствующей сфере муниципальной</w:t>
      </w:r>
      <w:r w:rsidRPr="00EE6AAE">
        <w:rPr>
          <w:sz w:val="28"/>
          <w:szCs w:val="28"/>
        </w:rPr>
        <w:t xml:space="preserve"> </w:t>
      </w:r>
      <w:r w:rsidRPr="00EE6AAE">
        <w:t>программы (далее – стратегические приоритеты);</w:t>
      </w:r>
    </w:p>
    <w:p w14:paraId="312FC1A0" w14:textId="77777777" w:rsidR="0028054A" w:rsidRPr="00EE6AAE" w:rsidRDefault="0028054A" w:rsidP="0028054A">
      <w:pPr>
        <w:ind w:firstLine="709"/>
        <w:jc w:val="both"/>
      </w:pPr>
      <w:r w:rsidRPr="00EE6AAE">
        <w:t xml:space="preserve">б) паспорт муниципальной программы; </w:t>
      </w:r>
    </w:p>
    <w:p w14:paraId="1023DA90" w14:textId="77777777" w:rsidR="0028054A" w:rsidRPr="00EE6AAE" w:rsidRDefault="0028054A" w:rsidP="0028054A">
      <w:pPr>
        <w:ind w:firstLine="709"/>
        <w:jc w:val="both"/>
      </w:pPr>
      <w:r w:rsidRPr="00EE6AAE">
        <w:t>в) паспорта структурных элементов муниципальной программы;</w:t>
      </w:r>
    </w:p>
    <w:p w14:paraId="4A848C12" w14:textId="77777777" w:rsidR="0028054A" w:rsidRPr="00EE6AAE" w:rsidRDefault="0028054A" w:rsidP="0028054A">
      <w:pPr>
        <w:ind w:firstLine="709"/>
        <w:jc w:val="both"/>
      </w:pPr>
      <w:r w:rsidRPr="00EE6AAE">
        <w:t xml:space="preserve">г) иные </w:t>
      </w:r>
      <w:r w:rsidR="00F74631" w:rsidRPr="00EE6AAE">
        <w:t xml:space="preserve">дополнительные </w:t>
      </w:r>
      <w:r w:rsidRPr="00EE6AAE">
        <w:t xml:space="preserve">документы и </w:t>
      </w:r>
      <w:r w:rsidR="001729A5" w:rsidRPr="00EE6AAE">
        <w:t xml:space="preserve">обосновывающие </w:t>
      </w:r>
      <w:r w:rsidRPr="00EE6AAE">
        <w:t>материалы в сфере реализации муниципальной программы (при необходимости).</w:t>
      </w:r>
    </w:p>
    <w:p w14:paraId="59FE6C7F" w14:textId="77777777" w:rsidR="0028054A" w:rsidRPr="00EE6AAE" w:rsidRDefault="0028054A" w:rsidP="0028054A">
      <w:pPr>
        <w:ind w:firstLine="709"/>
        <w:jc w:val="both"/>
      </w:pPr>
      <w:r w:rsidRPr="00EE6AAE">
        <w:t>3.2. Раздел «Стратегические приоритеты» является текстовой частью муниципальной программы и включает в себя следующие подразделы:</w:t>
      </w:r>
    </w:p>
    <w:p w14:paraId="10953BCD" w14:textId="77777777" w:rsidR="0028054A" w:rsidRPr="00EE6AAE" w:rsidRDefault="001729A5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3.2.1 о</w:t>
      </w:r>
      <w:r w:rsidR="0028054A" w:rsidRPr="00EE6AAE">
        <w:t xml:space="preserve">ценку текущего состояния соответствующей сферы социально-экономического развития </w:t>
      </w:r>
      <w:r w:rsidR="00D20A2B" w:rsidRPr="00EE6AAE">
        <w:rPr>
          <w:bCs/>
        </w:rPr>
        <w:t>Тымовского муниципального</w:t>
      </w:r>
      <w:r w:rsidRPr="00EE6AAE">
        <w:rPr>
          <w:bCs/>
        </w:rPr>
        <w:t xml:space="preserve"> округ</w:t>
      </w:r>
      <w:r w:rsidR="00D20A2B" w:rsidRPr="00EE6AAE">
        <w:rPr>
          <w:bCs/>
        </w:rPr>
        <w:t>а</w:t>
      </w:r>
      <w:r w:rsidR="00254241">
        <w:rPr>
          <w:bCs/>
        </w:rPr>
        <w:t xml:space="preserve"> Сахалинской области</w:t>
      </w:r>
      <w:r w:rsidR="0028054A" w:rsidRPr="00EE6AAE">
        <w:t>.</w:t>
      </w:r>
    </w:p>
    <w:p w14:paraId="4823DE05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В рамках оценки текущего состояния проводиться анализ действительного состояния соответствующей сферы социально-экономического развития </w:t>
      </w:r>
      <w:r w:rsidR="001729A5" w:rsidRPr="00EE6AAE">
        <w:rPr>
          <w:bCs/>
        </w:rPr>
        <w:t>Тым</w:t>
      </w:r>
      <w:r w:rsidR="00D20A2B" w:rsidRPr="00EE6AAE">
        <w:rPr>
          <w:bCs/>
        </w:rPr>
        <w:t>овского муниципального</w:t>
      </w:r>
      <w:r w:rsidR="001729A5" w:rsidRPr="00EE6AAE">
        <w:rPr>
          <w:bCs/>
        </w:rPr>
        <w:t xml:space="preserve"> округ</w:t>
      </w:r>
      <w:r w:rsidR="00D20A2B" w:rsidRPr="00EE6AAE">
        <w:rPr>
          <w:bCs/>
        </w:rPr>
        <w:t>а</w:t>
      </w:r>
      <w:r w:rsidR="00254241">
        <w:rPr>
          <w:bCs/>
        </w:rPr>
        <w:t xml:space="preserve"> Сахалинской области</w:t>
      </w:r>
      <w:r w:rsidRPr="00EE6AAE">
        <w:t xml:space="preserve">, указываются основные показатели развития данной сферы, определяются </w:t>
      </w:r>
      <w:r w:rsidR="0066157B" w:rsidRPr="00EE6AAE">
        <w:t>проблемы и меры по их решению</w:t>
      </w:r>
      <w:r w:rsidRPr="00EE6AAE">
        <w:t>.</w:t>
      </w:r>
    </w:p>
    <w:p w14:paraId="230948A6" w14:textId="77777777" w:rsidR="0028054A" w:rsidRPr="00EE6AAE" w:rsidRDefault="0066157B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3.2.2 о</w:t>
      </w:r>
      <w:r w:rsidR="0028054A" w:rsidRPr="00EE6AAE">
        <w:t xml:space="preserve">писание стратегических приоритетов и целей муниципальной политики </w:t>
      </w:r>
      <w:r w:rsidR="003E705A">
        <w:t xml:space="preserve">(при наличии) </w:t>
      </w:r>
      <w:r w:rsidR="0028054A" w:rsidRPr="00EE6AAE">
        <w:t>в сфере реализации муниципальной программы</w:t>
      </w:r>
      <w:r w:rsidR="00325321">
        <w:t xml:space="preserve"> (при наличии)</w:t>
      </w:r>
      <w:r w:rsidR="0028054A" w:rsidRPr="00EE6AAE">
        <w:t>.</w:t>
      </w:r>
    </w:p>
    <w:p w14:paraId="3634D22F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Данный подраздел содержит:</w:t>
      </w:r>
    </w:p>
    <w:p w14:paraId="237032A9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- описание стратегических приоритетов со</w:t>
      </w:r>
      <w:r w:rsidR="00D20A2B" w:rsidRPr="00EE6AAE">
        <w:t>циально-экономического развития</w:t>
      </w:r>
      <w:r w:rsidRPr="00EE6AAE">
        <w:t xml:space="preserve"> </w:t>
      </w:r>
      <w:r w:rsidR="00D20A2B" w:rsidRPr="00EE6AAE">
        <w:rPr>
          <w:bCs/>
        </w:rPr>
        <w:t>Тымовского муниципального</w:t>
      </w:r>
      <w:r w:rsidR="0066157B" w:rsidRPr="00EE6AAE">
        <w:rPr>
          <w:bCs/>
        </w:rPr>
        <w:t xml:space="preserve"> округ</w:t>
      </w:r>
      <w:r w:rsidR="00D20A2B" w:rsidRPr="00EE6AAE">
        <w:rPr>
          <w:bCs/>
        </w:rPr>
        <w:t>а</w:t>
      </w:r>
      <w:r w:rsidR="00254241">
        <w:rPr>
          <w:bCs/>
        </w:rPr>
        <w:t xml:space="preserve"> Сахалинской области</w:t>
      </w:r>
      <w:r w:rsidRPr="00EE6AAE">
        <w:t>, соответствующих сфере реа</w:t>
      </w:r>
      <w:r w:rsidR="0066157B" w:rsidRPr="00EE6AAE">
        <w:t>лизации муниципальной программы.</w:t>
      </w:r>
    </w:p>
    <w:p w14:paraId="22545237" w14:textId="77777777" w:rsidR="0066157B" w:rsidRPr="00EE6AAE" w:rsidRDefault="0066157B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При описании стратегических приоритетов в сфере реализации муниципальной программы учитываются национальные цели, определенные Президентом Российской Федерации, приоритеты социально-экономическо</w:t>
      </w:r>
      <w:r w:rsidR="00325321">
        <w:t xml:space="preserve">го развития Сахалинской области </w:t>
      </w:r>
      <w:r w:rsidRPr="00EE6AAE">
        <w:t xml:space="preserve">и </w:t>
      </w:r>
      <w:r w:rsidR="00A75A01" w:rsidRPr="00EE6AAE">
        <w:t>Тымовского муниципального</w:t>
      </w:r>
      <w:r w:rsidRPr="00EE6AAE">
        <w:t xml:space="preserve"> округ</w:t>
      </w:r>
      <w:r w:rsidR="00254241">
        <w:t>а Сахалинской области</w:t>
      </w:r>
      <w:r w:rsidR="00A75A01" w:rsidRPr="00EE6AAE">
        <w:t>, а также показатели, х</w:t>
      </w:r>
      <w:r w:rsidRPr="00EE6AAE">
        <w:t>арактеризующие достижение таких приоритетов;</w:t>
      </w:r>
    </w:p>
    <w:p w14:paraId="17E2D323" w14:textId="77777777" w:rsidR="0028054A" w:rsidRPr="00EE6AAE" w:rsidRDefault="0066157B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3.2.3</w:t>
      </w:r>
      <w:r w:rsidR="0028054A" w:rsidRPr="00EE6AAE">
        <w:t xml:space="preserve"> описание стратегических целей муниципальной программы, характеризующих достижение указанных приоритетов.</w:t>
      </w:r>
    </w:p>
    <w:p w14:paraId="73CAA04E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Указанные цели должны быть установлены документами</w:t>
      </w:r>
      <w:r w:rsidR="0066157B" w:rsidRPr="00EE6AAE">
        <w:t xml:space="preserve"> стратегического планирования, федеральными законами, решениями </w:t>
      </w:r>
      <w:r w:rsidRPr="00EE6AAE">
        <w:t xml:space="preserve">Президента Российской Федерации, </w:t>
      </w:r>
      <w:r w:rsidR="0066157B" w:rsidRPr="00EE6AAE">
        <w:t xml:space="preserve">нормативными правовыми актами </w:t>
      </w:r>
      <w:r w:rsidRPr="00EE6AAE">
        <w:t xml:space="preserve">Правительства Российской Федерации, </w:t>
      </w:r>
      <w:r w:rsidR="0066157B" w:rsidRPr="00EE6AAE">
        <w:t>нормативными</w:t>
      </w:r>
      <w:r w:rsidR="00280C25" w:rsidRPr="00EE6AAE">
        <w:t xml:space="preserve"> правовыми </w:t>
      </w:r>
      <w:r w:rsidR="00D20A2B" w:rsidRPr="00EE6AAE">
        <w:t xml:space="preserve">актами Сахалинской области и </w:t>
      </w:r>
      <w:r w:rsidR="00EE6AAE" w:rsidRPr="00EE6AAE">
        <w:t xml:space="preserve">муниципальными правовыми актами </w:t>
      </w:r>
      <w:r w:rsidR="00D20A2B" w:rsidRPr="00EE6AAE">
        <w:t>Тымовского муниципального</w:t>
      </w:r>
      <w:r w:rsidR="00280C25" w:rsidRPr="00EE6AAE">
        <w:t xml:space="preserve"> округ</w:t>
      </w:r>
      <w:r w:rsidR="00D20A2B" w:rsidRPr="00EE6AAE">
        <w:t>а</w:t>
      </w:r>
      <w:r w:rsidR="00254241">
        <w:t xml:space="preserve"> Сахалинской</w:t>
      </w:r>
      <w:r w:rsidR="00254241">
        <w:tab/>
        <w:t xml:space="preserve"> области</w:t>
      </w:r>
      <w:r w:rsidR="00280C25" w:rsidRPr="00EE6AAE">
        <w:t>.</w:t>
      </w:r>
    </w:p>
    <w:p w14:paraId="3F74D230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Цели муниципальной программы должны соответствовать приоритетам муниципальной политики в сфере реализации муниципальной программы, а также быть взаимоувязанными с национальными целями в соответствующей сфере реализации муниципальной программы.</w:t>
      </w:r>
    </w:p>
    <w:p w14:paraId="7FB04D08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Формулировка целей должна быть краткой, ясной и не должна содержать специальных терминов, указаний на иные цели, задачи или результаты, которые являются следствиями достижения самой цели, а также описания путей, средств и </w:t>
      </w:r>
      <w:r w:rsidRPr="00EE6AAE">
        <w:lastRenderedPageBreak/>
        <w:t>методов достижения цели.</w:t>
      </w:r>
    </w:p>
    <w:p w14:paraId="298824B1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Должно указываться описание муниципальных проектов, ведомственных проектов посредством реализации мероприятий за счет которых осуществляется достижение национальных целей. </w:t>
      </w:r>
    </w:p>
    <w:p w14:paraId="66F46CA5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- описание муниципальных проектов, ведомственных проектов посредством реализации мероприятий которых осуществляется достижение национальных целей;</w:t>
      </w:r>
    </w:p>
    <w:p w14:paraId="49F8E7AF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- сведения о взаимосвязи со стратегическими приоритетами, целями и показателями государственных программ Сахалинской области.</w:t>
      </w:r>
    </w:p>
    <w:p w14:paraId="6CDCF412" w14:textId="77777777" w:rsidR="0028054A" w:rsidRPr="00EE6AAE" w:rsidRDefault="007A077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3.2.4 з</w:t>
      </w:r>
      <w:r w:rsidR="0028054A" w:rsidRPr="00EE6AAE">
        <w:t>адачи муниципального управления, способы их эффективного решения в соответствующей отрасли экономики и сфере муниципального управления.</w:t>
      </w:r>
    </w:p>
    <w:p w14:paraId="738C4C06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В рамках описания задач муниципального управления и способов их достижения приводятся основные задачи развития соответствующей сферы реализации муниципальной программы, предлагаемые механизмы (способы) их достижения (планируемые мероприятия), а также ожидаемые результаты реализации муниципальной программы. </w:t>
      </w:r>
    </w:p>
    <w:p w14:paraId="684D7B30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Задача муниципальной программы определяет конечный результат реализации совокупности взаимосвязанных мероприятий или осуществления функций в рамках достижения цели (целей) реализации муниципальной программы.</w:t>
      </w:r>
    </w:p>
    <w:p w14:paraId="7F7BC7C3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Сформулированные задачи должны быть необходимы и достаточны для достижения соответствующей цели.</w:t>
      </w:r>
    </w:p>
    <w:p w14:paraId="4AAB7030" w14:textId="77777777" w:rsidR="0028054A" w:rsidRPr="00EE6AAE" w:rsidRDefault="007A077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3.2.5</w:t>
      </w:r>
      <w:r w:rsidR="0028054A" w:rsidRPr="00EE6AAE">
        <w:t xml:space="preserve"> Задачи, определенные в соответствии с национальными целями.</w:t>
      </w:r>
    </w:p>
    <w:p w14:paraId="2DFBAE17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Задачи, определенные в соответствии с национальными целями, формируются исходя из необходимости достижения национальных целей с учетом положений Единого плана по достижению национальных целей развития Российской Федерации на период до 2025 года и на плановый период до 2030 года.</w:t>
      </w:r>
    </w:p>
    <w:p w14:paraId="2B527B3A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3.3. Требования к формированию паспорта муниципальной программы.</w:t>
      </w:r>
    </w:p>
    <w:p w14:paraId="164E35DE" w14:textId="6F74A5A3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Паспорт муниципальной пр</w:t>
      </w:r>
      <w:r w:rsidR="00A5601F">
        <w:t>ограммы разрабатывается по Ф</w:t>
      </w:r>
      <w:r w:rsidR="00C3694B">
        <w:t xml:space="preserve">орме </w:t>
      </w:r>
      <w:r w:rsidR="006B7173">
        <w:t xml:space="preserve">№ </w:t>
      </w:r>
      <w:r w:rsidRPr="00EE6AAE">
        <w:t xml:space="preserve">1 к </w:t>
      </w:r>
      <w:r w:rsidR="00EE6AAE" w:rsidRPr="00EE6AAE">
        <w:t xml:space="preserve">настоящему </w:t>
      </w:r>
      <w:r w:rsidRPr="00EE6AAE">
        <w:t xml:space="preserve">Порядку и является приложением раздела стратегические приоритеты. </w:t>
      </w:r>
    </w:p>
    <w:p w14:paraId="5175384D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Паспорт муниципальной программы содержит основ</w:t>
      </w:r>
      <w:r w:rsidR="003A1FED" w:rsidRPr="00EE6AAE">
        <w:t xml:space="preserve">ные разделы в табличном формате, </w:t>
      </w:r>
      <w:r w:rsidRPr="00EE6AAE">
        <w:t>разрабатывается с учетом следующих подходов:</w:t>
      </w:r>
    </w:p>
    <w:p w14:paraId="18FDB3B9" w14:textId="77777777" w:rsidR="0028054A" w:rsidRPr="00EE6AAE" w:rsidRDefault="001F0F59" w:rsidP="001F0F59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3.3.1 </w:t>
      </w:r>
      <w:r w:rsidR="0028054A" w:rsidRPr="00EE6AAE">
        <w:t xml:space="preserve">основные положения о муниципальной программе с указанием целей, сроков реализации, ответственного исполнителя, соисполнителя и участников </w:t>
      </w:r>
      <w:r w:rsidRPr="00EE6AAE">
        <w:t xml:space="preserve">муниципальной </w:t>
      </w:r>
      <w:r w:rsidR="0028054A" w:rsidRPr="00EE6AAE">
        <w:t>программы, направлений (подпрограмм)</w:t>
      </w:r>
      <w:r w:rsidRPr="00EE6AAE">
        <w:t xml:space="preserve"> (при необходимости)</w:t>
      </w:r>
      <w:r w:rsidR="0028054A" w:rsidRPr="00EE6AAE">
        <w:t>, а также влияния реализации муниципальной программы на достижение национальных целей (показателей национальных целей);</w:t>
      </w:r>
    </w:p>
    <w:p w14:paraId="57E47A33" w14:textId="77777777" w:rsidR="0028054A" w:rsidRPr="00EE6AAE" w:rsidRDefault="003A1FED" w:rsidP="003A1FED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 xml:space="preserve">3.3.2 </w:t>
      </w:r>
      <w:r w:rsidR="0028054A" w:rsidRPr="00EE6AAE">
        <w:t>показатели муниципальной программы по годам реализации, сгруппированные по целям программы, с указанием связи с показателями национальных целей;</w:t>
      </w:r>
    </w:p>
    <w:p w14:paraId="7330E6FE" w14:textId="77777777" w:rsidR="0028054A" w:rsidRPr="00EE6AAE" w:rsidRDefault="003A1FED" w:rsidP="003A1FED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 xml:space="preserve">3.3.3 </w:t>
      </w:r>
      <w:r w:rsidR="0028054A" w:rsidRPr="00EE6AAE">
        <w:t>перечень структурных элементов муниципальной программы с указанием задач и кратким описанием ожидаемых эффектов от реализации этих задач, сроков реализации, ответственных за реализацию соответствующего структурного элемента, а также связи структурных элементов с показателями муниципальной программы;</w:t>
      </w:r>
    </w:p>
    <w:p w14:paraId="361A90C4" w14:textId="77777777" w:rsidR="0028054A" w:rsidRPr="00EE6AAE" w:rsidRDefault="003A1FED" w:rsidP="003A1FED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 xml:space="preserve">3.3.4 </w:t>
      </w:r>
      <w:r w:rsidR="0028054A" w:rsidRPr="00EE6AAE">
        <w:t>параметры финансового обеспечения реализации муниципальной програм</w:t>
      </w:r>
      <w:r w:rsidR="00603950" w:rsidRPr="00EE6AAE">
        <w:t>мы за весь период ее реализации, включающие:</w:t>
      </w:r>
    </w:p>
    <w:p w14:paraId="343077A9" w14:textId="77777777" w:rsidR="00603950" w:rsidRPr="00EE6AAE" w:rsidRDefault="00603950" w:rsidP="003A1FED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 xml:space="preserve">- средства федерального бюджета Российской Федерации, средства областного бюджета Сахалинской области, средства бюджета </w:t>
      </w:r>
      <w:r w:rsidR="00A75A01" w:rsidRPr="00EE6AAE">
        <w:t>Тымовского муниципального</w:t>
      </w:r>
      <w:r w:rsidRPr="00EE6AAE">
        <w:t xml:space="preserve"> округ</w:t>
      </w:r>
      <w:r w:rsidR="00A75A01" w:rsidRPr="00EE6AAE">
        <w:t>а</w:t>
      </w:r>
      <w:r w:rsidRPr="00EE6AAE">
        <w:t xml:space="preserve"> Сахалинской области, внебюджетные источники – в разрезе ее структурных элементов.</w:t>
      </w:r>
    </w:p>
    <w:p w14:paraId="426B5AAC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Сведения в паспорте муниципальной программы приводятся, начиная с 2025 года, либо с года начала реализации муниципальной программы (для муниципальных программ, реализация которых начинается после 2025 года).</w:t>
      </w:r>
    </w:p>
    <w:p w14:paraId="2B824EE1" w14:textId="77777777" w:rsidR="0028054A" w:rsidRPr="00EE6AAE" w:rsidRDefault="007422C5" w:rsidP="00603950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3.3.5</w:t>
      </w:r>
      <w:r w:rsidR="00603950" w:rsidRPr="00EE6AAE">
        <w:t xml:space="preserve">. </w:t>
      </w:r>
      <w:r w:rsidR="0028054A" w:rsidRPr="00EE6AAE">
        <w:t>В разделе 1 «Основные положения» паспорта муниципальной программы отражается основная информация о муниципальной пр</w:t>
      </w:r>
      <w:r w:rsidR="00603950" w:rsidRPr="00EE6AAE">
        <w:t xml:space="preserve">ограмме, в том числе следующие </w:t>
      </w:r>
      <w:r w:rsidR="00603950" w:rsidRPr="00EE6AAE">
        <w:lastRenderedPageBreak/>
        <w:t>сведения</w:t>
      </w:r>
      <w:r w:rsidR="0028054A" w:rsidRPr="00EE6AAE">
        <w:t>:</w:t>
      </w:r>
    </w:p>
    <w:p w14:paraId="4118D1C6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 xml:space="preserve">а) </w:t>
      </w:r>
      <w:r w:rsidR="00603950" w:rsidRPr="00EE6AAE">
        <w:t>ответственный исполнитель</w:t>
      </w:r>
      <w:r w:rsidR="0028054A" w:rsidRPr="00EE6AAE">
        <w:t>;</w:t>
      </w:r>
    </w:p>
    <w:p w14:paraId="70347012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б)</w:t>
      </w:r>
      <w:r w:rsidR="00603950" w:rsidRPr="00EE6AAE">
        <w:t xml:space="preserve"> соисполнитель</w:t>
      </w:r>
      <w:r w:rsidR="0028054A" w:rsidRPr="00EE6AAE">
        <w:t>;</w:t>
      </w:r>
    </w:p>
    <w:p w14:paraId="26BC45E5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в)</w:t>
      </w:r>
      <w:r w:rsidR="00603950" w:rsidRPr="00EE6AAE">
        <w:t xml:space="preserve"> участник</w:t>
      </w:r>
      <w:r w:rsidR="0028054A" w:rsidRPr="00EE6AAE">
        <w:t>;</w:t>
      </w:r>
    </w:p>
    <w:p w14:paraId="1FD236A3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г)</w:t>
      </w:r>
      <w:r w:rsidR="00D868E4" w:rsidRPr="00EE6AAE">
        <w:t xml:space="preserve"> </w:t>
      </w:r>
      <w:r w:rsidR="0028054A" w:rsidRPr="00EE6AAE">
        <w:t>пе</w:t>
      </w:r>
      <w:r w:rsidR="00603950" w:rsidRPr="00EE6AAE">
        <w:t>риод</w:t>
      </w:r>
      <w:r w:rsidR="0028054A" w:rsidRPr="00EE6AAE">
        <w:t xml:space="preserve"> реализации;</w:t>
      </w:r>
    </w:p>
    <w:p w14:paraId="5E86D9E3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д)</w:t>
      </w:r>
      <w:r w:rsidR="00D868E4" w:rsidRPr="00EE6AAE">
        <w:t xml:space="preserve"> </w:t>
      </w:r>
      <w:r w:rsidR="00603950" w:rsidRPr="00EE6AAE">
        <w:t>цели</w:t>
      </w:r>
      <w:r w:rsidR="0028054A" w:rsidRPr="00EE6AAE">
        <w:t xml:space="preserve"> программы;</w:t>
      </w:r>
    </w:p>
    <w:p w14:paraId="7661CF06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е)</w:t>
      </w:r>
      <w:r w:rsidR="00D868E4" w:rsidRPr="00EE6AAE">
        <w:t xml:space="preserve"> </w:t>
      </w:r>
      <w:r w:rsidR="0028054A" w:rsidRPr="00EE6AAE">
        <w:t>направлениях (подпрограммах)</w:t>
      </w:r>
      <w:r w:rsidR="00603950" w:rsidRPr="00EE6AAE">
        <w:t xml:space="preserve"> (при необходимости)</w:t>
      </w:r>
      <w:r w:rsidR="0028054A" w:rsidRPr="00EE6AAE">
        <w:t>;</w:t>
      </w:r>
    </w:p>
    <w:p w14:paraId="21501929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ж)</w:t>
      </w:r>
      <w:r w:rsidR="00603950" w:rsidRPr="00EE6AAE">
        <w:t xml:space="preserve"> объем</w:t>
      </w:r>
      <w:r w:rsidR="0028054A" w:rsidRPr="00EE6AAE">
        <w:t xml:space="preserve"> финансового обеспечения за весь период реализации муниципальной программы;</w:t>
      </w:r>
    </w:p>
    <w:p w14:paraId="18E1F6AA" w14:textId="77777777" w:rsidR="0028054A" w:rsidRPr="00EE6AAE" w:rsidRDefault="008A7029" w:rsidP="0028054A">
      <w:pPr>
        <w:pStyle w:val="a9"/>
        <w:widowControl w:val="0"/>
        <w:autoSpaceDE w:val="0"/>
        <w:autoSpaceDN w:val="0"/>
        <w:adjustRightInd w:val="0"/>
        <w:ind w:left="0" w:firstLine="709"/>
        <w:jc w:val="both"/>
      </w:pPr>
      <w:r w:rsidRPr="00EE6AAE">
        <w:t>з)</w:t>
      </w:r>
      <w:r w:rsidR="00FA538E" w:rsidRPr="00EE6AAE">
        <w:t xml:space="preserve"> связь</w:t>
      </w:r>
      <w:r w:rsidR="0028054A" w:rsidRPr="00EE6AAE">
        <w:t xml:space="preserve"> с национальными целями (в случае, если в рамках муниципальной программы реализуются мероприятия, направленные на достижение национальных целей), государственными программами Сахалинской области.</w:t>
      </w:r>
    </w:p>
    <w:p w14:paraId="2FC09726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Наименование муниципальной программы, информация об ответственном исполнителе и периоде реализации </w:t>
      </w:r>
      <w:r w:rsidR="002720F5" w:rsidRPr="00EE6AAE">
        <w:t xml:space="preserve">муниципальной программы </w:t>
      </w:r>
      <w:r w:rsidRPr="00EE6AAE">
        <w:t>в соответствующих строках указанного раздела приводится в соответствии с утвержденным Перечнем муниципальных программ.</w:t>
      </w:r>
    </w:p>
    <w:p w14:paraId="0A7359E9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строке «Период реализации» паспорта муниципальной программы указывается период реализации муниципальной программы (год начала и год окончания реализации муниципальной программы).</w:t>
      </w:r>
    </w:p>
    <w:p w14:paraId="064CEF9A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строке «Цели муниципальной программы» паспорта муниципальной программы указываются не более 10 наименований целей реализации муниципальной программы.</w:t>
      </w:r>
    </w:p>
    <w:p w14:paraId="5090A403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При указании в составе муниципальной программ</w:t>
      </w:r>
      <w:r w:rsidR="00B03807" w:rsidRPr="00EE6AAE">
        <w:t>ы</w:t>
      </w:r>
      <w:r w:rsidRPr="00EE6AAE">
        <w:t xml:space="preserve"> направлений (подпрограмм), количество целей муниципальной программы устанавливается не более количества направлений (подпрограмм) муниципальной программы</w:t>
      </w:r>
      <w:r w:rsidR="00B03807" w:rsidRPr="00EE6AAE">
        <w:t xml:space="preserve"> (при необходимости)</w:t>
      </w:r>
      <w:r w:rsidRPr="00EE6AAE">
        <w:t>.</w:t>
      </w:r>
    </w:p>
    <w:p w14:paraId="57F0E25A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Цель муниципальной программы формулируется с указанием целевого значения показателя, отражающего конечный социально-экономический эффект от реализации муниципальной программы на момент окончания ее реализации.</w:t>
      </w:r>
    </w:p>
    <w:p w14:paraId="4F2879AD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Формулировки целей муниципальной программы не должны дублировать наименования ее задач, а также мероприятий (результатов), контрольных точек структурных элементов такой программы.</w:t>
      </w:r>
    </w:p>
    <w:p w14:paraId="5ED0B9A9" w14:textId="77777777" w:rsidR="00FF1982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Сформированные цели муниципальной программы должны в целом охватывать основные направления реализации муниципальной политики в соответствующей сфере социально-экономического развития </w:t>
      </w:r>
      <w:r w:rsidR="00D20A2B" w:rsidRPr="00EE6AAE">
        <w:rPr>
          <w:bCs/>
        </w:rPr>
        <w:t>Тымовского муниципального округа</w:t>
      </w:r>
      <w:r w:rsidR="008059AE">
        <w:rPr>
          <w:bCs/>
        </w:rPr>
        <w:t xml:space="preserve"> Сахалинской области</w:t>
      </w:r>
      <w:r w:rsidRPr="00EE6AAE">
        <w:t>.</w:t>
      </w:r>
    </w:p>
    <w:p w14:paraId="086F841B" w14:textId="77777777" w:rsidR="0028054A" w:rsidRPr="00EE6AAE" w:rsidRDefault="00FF1982" w:rsidP="00FF1982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Цели муниципальных программ могут включать указание на национальные цели или достижение показателей национальных целей в соответствии со сферой реализации муниципальной программы.</w:t>
      </w:r>
      <w:r w:rsidR="0028054A" w:rsidRPr="00EE6AAE">
        <w:t xml:space="preserve"> </w:t>
      </w:r>
    </w:p>
    <w:p w14:paraId="392BAF04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Цели муниципальной программы должны соответствовать критериям конкретности, измеримости, достижимости, актуальности и ограниченности во времени.</w:t>
      </w:r>
    </w:p>
    <w:p w14:paraId="5BE5F090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Для каждой цели муниципальной программы формируются показатели, отражающие конечные общественно значимые социально-экономические эффекты от реализации муниципальной программы.</w:t>
      </w:r>
    </w:p>
    <w:p w14:paraId="1F4AA26D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строке «Направления (подпрограммы)» паспорта муниципальной программы указываются наименования выделяемых (при необходимости) в муниципальной программе направлений (подпрограмм).</w:t>
      </w:r>
    </w:p>
    <w:p w14:paraId="0D45E879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строке «Объемы финансового обеспечения за весь период реализации» паспорта муниципальной программы указывается общий объем финансирования муниципальной программы в тысячах рублей с точностью до одного знака после запятой.</w:t>
      </w:r>
    </w:p>
    <w:p w14:paraId="4DF41843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строке «Связь с национальными целями» приводятся наименования национальных целей, определенные Указом Президента Российск</w:t>
      </w:r>
      <w:r w:rsidR="00FF1982" w:rsidRPr="00EE6AAE">
        <w:t xml:space="preserve">ой Федерации от </w:t>
      </w:r>
      <w:r w:rsidR="00FF1982" w:rsidRPr="00EE6AAE">
        <w:lastRenderedPageBreak/>
        <w:t>07.05.2024 № 309 «О национальных целях развития Российской Федерации на период до 2030 года и на перспективу до 2036 года»,</w:t>
      </w:r>
      <w:r w:rsidRPr="00EE6AAE">
        <w:t xml:space="preserve"> на достижение которых влияет муниципальная программа, и наименования государственных программ Сахалинской области, соответствующих отрасли или сфере реализации муниципальной программы.</w:t>
      </w:r>
    </w:p>
    <w:p w14:paraId="2853A5EC" w14:textId="77777777" w:rsidR="0028054A" w:rsidRPr="00EE6AAE" w:rsidRDefault="007422C5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3.3.6</w:t>
      </w:r>
      <w:r w:rsidR="0028054A" w:rsidRPr="00EE6AAE">
        <w:t xml:space="preserve"> В</w:t>
      </w:r>
      <w:r w:rsidR="00FF1982" w:rsidRPr="00EE6AAE">
        <w:t xml:space="preserve"> </w:t>
      </w:r>
      <w:r w:rsidR="0028054A" w:rsidRPr="00EE6AAE">
        <w:t>разд</w:t>
      </w:r>
      <w:r w:rsidR="00FF1982" w:rsidRPr="00EE6AAE">
        <w:t xml:space="preserve">еле </w:t>
      </w:r>
      <w:r w:rsidR="0028054A" w:rsidRPr="00EE6AAE">
        <w:t>2 «Показатели муниципальной программы» паспорта муниципальной программы в число показателей муниципальной программы включаются:</w:t>
      </w:r>
    </w:p>
    <w:p w14:paraId="2C111192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а)</w:t>
      </w:r>
      <w:r w:rsidR="0028054A" w:rsidRPr="00EE6AAE">
        <w:t xml:space="preserve"> показатели, характеризующие достижение национальных целей;</w:t>
      </w:r>
    </w:p>
    <w:p w14:paraId="25DBE8C7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б)</w:t>
      </w:r>
      <w:r w:rsidR="00762731" w:rsidRPr="00EE6AAE">
        <w:t xml:space="preserve"> </w:t>
      </w:r>
      <w:r w:rsidR="0028054A" w:rsidRPr="00EE6AAE">
        <w:t xml:space="preserve">показатели социально-экономического развития </w:t>
      </w:r>
      <w:r w:rsidR="00613529" w:rsidRPr="00EE6AAE">
        <w:rPr>
          <w:bCs/>
        </w:rPr>
        <w:t>Т</w:t>
      </w:r>
      <w:r w:rsidR="00C67C07" w:rsidRPr="00EE6AAE">
        <w:rPr>
          <w:bCs/>
        </w:rPr>
        <w:t>ымовского муниципального</w:t>
      </w:r>
      <w:r w:rsidR="00613529" w:rsidRPr="00EE6AAE">
        <w:rPr>
          <w:bCs/>
        </w:rPr>
        <w:t xml:space="preserve"> округ</w:t>
      </w:r>
      <w:r w:rsidR="00C67C07" w:rsidRPr="00EE6AAE">
        <w:rPr>
          <w:bCs/>
        </w:rPr>
        <w:t>а</w:t>
      </w:r>
      <w:r w:rsidR="0028054A" w:rsidRPr="00EE6AAE">
        <w:t>, определяемые в документах стратегического планирования;</w:t>
      </w:r>
    </w:p>
    <w:p w14:paraId="007DF2DD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в)</w:t>
      </w:r>
      <w:r w:rsidR="00762731" w:rsidRPr="00EE6AAE">
        <w:t xml:space="preserve"> </w:t>
      </w:r>
      <w:r w:rsidR="0028054A" w:rsidRPr="00EE6AAE">
        <w:t>показатели оценки эффективности деятельности должностных лиц</w:t>
      </w:r>
      <w:r w:rsidR="00613529" w:rsidRPr="00EE6AAE">
        <w:t xml:space="preserve"> ОМСУ </w:t>
      </w:r>
      <w:r w:rsidR="00DB4CE4" w:rsidRPr="00EE6AAE">
        <w:t>по курируемым направлениям</w:t>
      </w:r>
      <w:r w:rsidR="0028054A" w:rsidRPr="00EE6AAE">
        <w:t>;</w:t>
      </w:r>
    </w:p>
    <w:p w14:paraId="7ADAB038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г)</w:t>
      </w:r>
      <w:r w:rsidR="00613529" w:rsidRPr="00EE6AAE">
        <w:t xml:space="preserve"> </w:t>
      </w:r>
      <w:r w:rsidR="0028054A" w:rsidRPr="00EE6AAE">
        <w:t xml:space="preserve">показатели, предусмотренные государственными программами для </w:t>
      </w:r>
      <w:r w:rsidR="00C67C07" w:rsidRPr="00EE6AAE">
        <w:t>Тымовского</w:t>
      </w:r>
      <w:r w:rsidR="00613529" w:rsidRPr="00EE6AAE">
        <w:t xml:space="preserve"> муниципальный округ</w:t>
      </w:r>
      <w:r w:rsidR="00C67C07" w:rsidRPr="00EE6AAE">
        <w:t>а</w:t>
      </w:r>
      <w:r w:rsidR="0028054A" w:rsidRPr="00EE6AAE">
        <w:t>;</w:t>
      </w:r>
    </w:p>
    <w:p w14:paraId="32A74D6E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д)</w:t>
      </w:r>
      <w:r w:rsidR="00613529" w:rsidRPr="00EE6AAE">
        <w:t xml:space="preserve"> </w:t>
      </w:r>
      <w:r w:rsidR="0028054A" w:rsidRPr="00EE6AAE">
        <w:t xml:space="preserve">показатели, содержащиеся в соглашениях с органами исполнительной власти Сахалинской области о предоставлении бюджету </w:t>
      </w:r>
      <w:r w:rsidR="00C67C07" w:rsidRPr="00EE6AAE">
        <w:t>Тымовского муниципального</w:t>
      </w:r>
      <w:r w:rsidR="00DB4CE4" w:rsidRPr="00EE6AAE">
        <w:t xml:space="preserve"> округ</w:t>
      </w:r>
      <w:r w:rsidR="00C67C07" w:rsidRPr="00EE6AAE">
        <w:t>а</w:t>
      </w:r>
      <w:r w:rsidR="008059AE">
        <w:t xml:space="preserve"> Сахалинской области</w:t>
      </w:r>
      <w:r w:rsidR="00DB4CE4" w:rsidRPr="00EE6AAE">
        <w:t xml:space="preserve"> </w:t>
      </w:r>
      <w:r w:rsidR="0028054A" w:rsidRPr="00EE6AAE">
        <w:t>субсидий (субвенций, иных межбюджетных трансфертов) из бюджета Сахалинской области;</w:t>
      </w:r>
    </w:p>
    <w:p w14:paraId="5752485B" w14:textId="77777777" w:rsidR="0028054A" w:rsidRPr="00EE6AAE" w:rsidRDefault="00321CB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е)</w:t>
      </w:r>
      <w:r w:rsidR="00EB71BF" w:rsidRPr="00EE6AAE">
        <w:t xml:space="preserve"> </w:t>
      </w:r>
      <w:r w:rsidR="0028054A" w:rsidRPr="00EE6AAE">
        <w:t>иные показатели финансовых и нефинансовых соглашений и других документов.</w:t>
      </w:r>
    </w:p>
    <w:p w14:paraId="0AAEAB45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Показатели, предусмотренные в заключенном нефинансовом соглашении, отражаются в составе муниципальной программы, ее структурного элемента без изменения их наименований, единиц измерения и значений по годам реализации, установленных таким соглашением, за исключением случаев обеспечения улучшения плановых значений по годам реализации таких показателей.</w:t>
      </w:r>
    </w:p>
    <w:p w14:paraId="69ED323B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Ухудшение значений показателей социально-экономического развития, установленных в документах стратегического планирования, не допускается.</w:t>
      </w:r>
    </w:p>
    <w:p w14:paraId="4BACFC2A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Показатели муниципальной программы должны соответствовать следующим требованиям:</w:t>
      </w:r>
    </w:p>
    <w:p w14:paraId="4652C554" w14:textId="77777777" w:rsidR="0028054A" w:rsidRPr="00EE6AAE" w:rsidRDefault="00E420D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а) </w:t>
      </w:r>
      <w:r w:rsidR="0028054A" w:rsidRPr="00EE6AAE">
        <w:t>отвечать критериям точности, однозначности, измеримости (счетности), сопоставимости, достоверности, своевременности, регулярности (возможности проведения оценки их достижения по предусмотренным методикам расчета показателей);</w:t>
      </w:r>
    </w:p>
    <w:p w14:paraId="7068FAD5" w14:textId="77777777" w:rsidR="0028054A" w:rsidRPr="00EE6AAE" w:rsidRDefault="00E420D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б) </w:t>
      </w:r>
      <w:r w:rsidR="0028054A" w:rsidRPr="00EE6AAE">
        <w:t>отражать специфику развития определенной сферы социально-экономического развития, проблем и задач, на решение которых направлена реализация муниципальной программы;</w:t>
      </w:r>
    </w:p>
    <w:p w14:paraId="066BBCFC" w14:textId="77777777" w:rsidR="0028054A" w:rsidRPr="00EE6AAE" w:rsidRDefault="00E420D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в)</w:t>
      </w:r>
      <w:r w:rsidR="0028054A" w:rsidRPr="00EE6AAE">
        <w:t xml:space="preserve"> иметь количественное значение;</w:t>
      </w:r>
    </w:p>
    <w:p w14:paraId="6E3DCFE8" w14:textId="77777777" w:rsidR="0028054A" w:rsidRPr="00EE6AAE" w:rsidRDefault="00E420D2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г)</w:t>
      </w:r>
      <w:r w:rsidR="0028054A" w:rsidRPr="00EE6AAE">
        <w:t xml:space="preserve"> определяться на основе данных государственного статистического наблюдения, отчетных данных ответственных исполнителей и соисполнителей муниципальной программы;</w:t>
      </w:r>
    </w:p>
    <w:p w14:paraId="545DF89B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д) отражать специфику развития конкретной сферы деятельности, проблем и задач, на решение которых направлена реализация муници</w:t>
      </w:r>
      <w:r w:rsidR="00EB71BF" w:rsidRPr="00EE6AAE">
        <w:t>пальной программы</w:t>
      </w:r>
      <w:r w:rsidRPr="00EE6AAE">
        <w:t>;</w:t>
      </w:r>
    </w:p>
    <w:p w14:paraId="34173FEE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е) быть взаимосвязанными с ожидаемыми результатами муниципальной программы и показателями государственных программ Сахалинской области; </w:t>
      </w:r>
    </w:p>
    <w:p w14:paraId="7AFC5D55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ё) характеризовать количественный ход реализации муниципальной программы и достижение ее цели. </w:t>
      </w:r>
    </w:p>
    <w:p w14:paraId="3E9577D8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Допускается включение в муниципальную программу комплекса процессных мероприятий, для которых показатели не устанавливаются.</w:t>
      </w:r>
    </w:p>
    <w:p w14:paraId="07237DF4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В составе структурных элементов муниципальной программы в обязательном порядке отражаются показатели и (или) результаты, предусмотренные в заключенных:</w:t>
      </w:r>
    </w:p>
    <w:p w14:paraId="77A39D01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а) соглашениях о реализации на территории </w:t>
      </w:r>
      <w:r w:rsidR="00BD7F3E" w:rsidRPr="00EE6AAE">
        <w:rPr>
          <w:bCs/>
        </w:rPr>
        <w:t>Тымовского муниципального</w:t>
      </w:r>
      <w:r w:rsidR="00E420D2" w:rsidRPr="00EE6AAE">
        <w:rPr>
          <w:bCs/>
        </w:rPr>
        <w:t xml:space="preserve"> округ</w:t>
      </w:r>
      <w:r w:rsidR="00BD7F3E" w:rsidRPr="00EE6AAE">
        <w:rPr>
          <w:bCs/>
        </w:rPr>
        <w:t>а</w:t>
      </w:r>
      <w:r w:rsidR="008059AE">
        <w:rPr>
          <w:bCs/>
        </w:rPr>
        <w:t xml:space="preserve"> Сахалинской области</w:t>
      </w:r>
      <w:r w:rsidR="00E420D2" w:rsidRPr="00EE6AAE">
        <w:rPr>
          <w:bCs/>
        </w:rPr>
        <w:t xml:space="preserve"> </w:t>
      </w:r>
      <w:r w:rsidRPr="00EE6AAE">
        <w:t xml:space="preserve">муниципального проекта, обеспечивающего достижение </w:t>
      </w:r>
      <w:r w:rsidRPr="00EE6AAE">
        <w:lastRenderedPageBreak/>
        <w:t>показателей и результатов соответствующего регионального проекта, федерального проекта, входящего в состав национального проекта;</w:t>
      </w:r>
    </w:p>
    <w:p w14:paraId="5ACB2560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б) нефинансовых соглашениях;</w:t>
      </w:r>
    </w:p>
    <w:p w14:paraId="3E65B103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в) финансовых соглашениях. </w:t>
      </w:r>
    </w:p>
    <w:p w14:paraId="5E449176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 xml:space="preserve">Показатели и (или) результаты, предусмотренные в соглашениях, указанных в </w:t>
      </w:r>
      <w:r w:rsidR="0007448E" w:rsidRPr="00EE6AAE">
        <w:t>подпунктах,</w:t>
      </w:r>
      <w:r w:rsidRPr="00EE6AAE">
        <w:t xml:space="preserve"> а), б) настоящего пункта, отражаются в составе структурных элементов муниципальной программы без изменения их наименований, единиц измерения, значений по годам реализации, установленных в таких соглашениях.</w:t>
      </w:r>
    </w:p>
    <w:p w14:paraId="078D3FC0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Показатели муниципальной программы, отражающие конечные общественно значимые социально-экономические эффекты от реализации муниципальной программы, формируются для каждой цели муниципальной программы.</w:t>
      </w:r>
    </w:p>
    <w:p w14:paraId="50D36118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Количество показателей муниципальной программы формируется исходя из необходимости и достаточности для достижения целей муниципальной программы.</w:t>
      </w:r>
    </w:p>
    <w:p w14:paraId="5840C656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Используемые показатели муниципальной программы должны позволять очевидным образом оценивать прогресс в достижении ее целей.</w:t>
      </w:r>
    </w:p>
    <w:p w14:paraId="4805AB4E" w14:textId="77777777" w:rsidR="0028054A" w:rsidRPr="00EE6A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EE6AAE">
        <w:t>По каждому показателю в соответствующих графах раздела приводится его наименование, единица измерения по Общероссийскому классификатору единиц измерения (ОКЕИ), базовое значение и значения по годам реализации муниципальной программы, наименование ответственного за достижение показателя структурного подразделения органа местного самоуправления, а также связь с показателями национальных целей (при наличии такой связи).</w:t>
      </w:r>
    </w:p>
    <w:p w14:paraId="1C89B5EA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Показатели муниципальной программы формируются с учетом показателей, включенных по соответствующей сфере в долгосрочные документы (указы, стратегии, государственные программы Российской Федерации и т.п.), утвержденные Президентом Российской Федерации, Правительством Российской Федерации, нормативными правовыми актами Сахалинской области</w:t>
      </w:r>
      <w:r w:rsidR="00E719C1">
        <w:t>, муниципальными правовыми актами Администрации</w:t>
      </w:r>
      <w:r w:rsidRPr="00C3694B">
        <w:t>.</w:t>
      </w:r>
    </w:p>
    <w:p w14:paraId="6A149F08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В раздел 2 «Показатели муниципальной программы» паспорта муниципальной программы могут быть включены показатели структурных элементов, если такие показатели отражают конечные общественно значимые социально-экономические эффекты от реализации муниципальной программы.</w:t>
      </w:r>
    </w:p>
    <w:p w14:paraId="3425EB9F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В разделе 2 «Показатели муниципальной программы» паспорта муниципальной программы необходимо установить уровень показателя:</w:t>
      </w:r>
    </w:p>
    <w:p w14:paraId="2DCCF3F3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- «ГП» - в случае, если включен показатель уровня государственной программы Сахалинской области;</w:t>
      </w:r>
    </w:p>
    <w:p w14:paraId="2AB78C2B" w14:textId="77777777" w:rsidR="00904569" w:rsidRPr="00C3694B" w:rsidRDefault="0090456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- «МП» - муниципальный проект;</w:t>
      </w:r>
    </w:p>
    <w:p w14:paraId="5E890DC2" w14:textId="77777777" w:rsidR="0028054A" w:rsidRPr="00C3694B" w:rsidRDefault="003E7FC1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 xml:space="preserve">- </w:t>
      </w:r>
      <w:r w:rsidR="0028054A" w:rsidRPr="00C3694B">
        <w:t>«КПМ» – комплекс процессных мероприятий - в случае, если включен показатель из структурного элемента государственной программы Сахалинской области</w:t>
      </w:r>
      <w:r w:rsidRPr="00C3694B">
        <w:t>. муниципальной программы</w:t>
      </w:r>
      <w:r w:rsidR="0028054A" w:rsidRPr="00C3694B">
        <w:t>.</w:t>
      </w:r>
    </w:p>
    <w:p w14:paraId="4AE1B7E6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 xml:space="preserve">В качестве базового значения показателя указывается плановое (оценочное) значение показателя за год, соответствующий году разработки проекта </w:t>
      </w:r>
      <w:r w:rsidR="003E7FC1" w:rsidRPr="00C3694B">
        <w:t xml:space="preserve">муниципальной </w:t>
      </w:r>
      <w:r w:rsidRPr="00C3694B">
        <w:t>программы. При этом, по мере получения фактических значений показателя, базовое значение подлежит корректировке.</w:t>
      </w:r>
    </w:p>
    <w:p w14:paraId="5058C606" w14:textId="77777777" w:rsidR="003E7FC1" w:rsidRPr="00C3694B" w:rsidRDefault="003E7FC1" w:rsidP="003E7FC1">
      <w:pPr>
        <w:spacing w:line="20" w:lineRule="atLeast"/>
        <w:ind w:firstLine="567"/>
        <w:jc w:val="both"/>
      </w:pPr>
      <w:r w:rsidRPr="00C3694B">
        <w:t xml:space="preserve">Корректировка плановых значений показателей и (или) мероприятий (результатов) текущего года, с учетом сложившегося фактического значения или его оценки, в IV квартале текущего года не допускается, кроме случаев принятия решений Правительством Сахалинской области, администрацией </w:t>
      </w:r>
      <w:r w:rsidR="00C67C07" w:rsidRPr="00C3694B">
        <w:t>Тымовского муниципального</w:t>
      </w:r>
      <w:r w:rsidRPr="00C3694B">
        <w:t xml:space="preserve"> округ</w:t>
      </w:r>
      <w:r w:rsidR="00C67C07" w:rsidRPr="00C3694B">
        <w:t>а</w:t>
      </w:r>
      <w:r w:rsidR="00C3694B" w:rsidRPr="00C3694B">
        <w:t xml:space="preserve"> Сахалинской области</w:t>
      </w:r>
      <w:r w:rsidRPr="00C3694B">
        <w:t>, делающих невозможным достижение значений показателей и (или) мероприятий (результатов), о чем должно быть указано в пояснительной записке к проекту нормативного акта о внесении изменений в муниципальную программу.</w:t>
      </w:r>
    </w:p>
    <w:p w14:paraId="78B1BB5A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 xml:space="preserve">По итогам отчетного года плановые значения показателей последующих </w:t>
      </w:r>
      <w:r w:rsidRPr="00C3694B">
        <w:lastRenderedPageBreak/>
        <w:t>периодов могут быть скорректированы с учетом достигнутого уровня.</w:t>
      </w:r>
    </w:p>
    <w:p w14:paraId="556D7078" w14:textId="77777777" w:rsidR="0028054A" w:rsidRPr="00C3694B" w:rsidRDefault="007422C5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3.3.7</w:t>
      </w:r>
      <w:r w:rsidR="0028054A" w:rsidRPr="00C3694B">
        <w:t xml:space="preserve"> </w:t>
      </w:r>
      <w:r w:rsidR="0007448E" w:rsidRPr="00C3694B">
        <w:t>В</w:t>
      </w:r>
      <w:r w:rsidR="0028054A" w:rsidRPr="00C3694B">
        <w:t xml:space="preserve"> разделе 3 «Структура муниципальной программы» паспорта муниципальной программы приводится информация о структурных элементах муниципальной программы (</w:t>
      </w:r>
      <w:r w:rsidR="00D6631A" w:rsidRPr="00C3694B">
        <w:t xml:space="preserve">региональных проектах, </w:t>
      </w:r>
      <w:r w:rsidR="0028054A" w:rsidRPr="00C3694B">
        <w:t>муниципальных проектах, ведомственных проектах, комплексах процессных мероприятий, а также при необходимости об отдельных мероприятиях, направленных на проведение аварийно-восстановительных работ, связанных с ликвидацией последствий стихийных бедствий и других чрезвычайных ситуаций в текущем финансовом году).</w:t>
      </w:r>
    </w:p>
    <w:p w14:paraId="62808056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Взаимоувязанные по срокам, ресурсам и исполнителям структурные элементы, сгруппированные исходя из необходимости достижения целей муниципальной программы, при необходимости приводятся в составе направлений (подпрограмм) муниципальной программы.</w:t>
      </w:r>
    </w:p>
    <w:p w14:paraId="76C84DCA" w14:textId="77777777" w:rsidR="0028054A" w:rsidRPr="00C3694B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По каждому структурному элементу муниципальной программы приводится следующая информация:</w:t>
      </w:r>
    </w:p>
    <w:p w14:paraId="7D5D2375" w14:textId="77777777" w:rsidR="0028054A" w:rsidRPr="00C3694B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а</w:t>
      </w:r>
      <w:r w:rsidR="0028054A" w:rsidRPr="00C3694B">
        <w:t>) наименование (для муниципальных проектов, ведомственных проектов указывается их краткие наименования в соответствии с паспортами таких проектов);</w:t>
      </w:r>
    </w:p>
    <w:p w14:paraId="7926410D" w14:textId="77777777" w:rsidR="0028054A" w:rsidRPr="00C3694B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б</w:t>
      </w:r>
      <w:r w:rsidR="0028054A" w:rsidRPr="00C3694B">
        <w:t xml:space="preserve">) наименование </w:t>
      </w:r>
      <w:r w:rsidRPr="00C3694B">
        <w:t>ОМСУ (структурного подразделения)</w:t>
      </w:r>
      <w:r w:rsidR="0028054A" w:rsidRPr="00C3694B">
        <w:t>, ответственного за разработку и реализацию структурного элемента муниципальной программы;</w:t>
      </w:r>
    </w:p>
    <w:p w14:paraId="4B9A922C" w14:textId="77777777" w:rsidR="0028054A" w:rsidRPr="008059AE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C3694B">
        <w:t>в</w:t>
      </w:r>
      <w:r w:rsidR="0028054A" w:rsidRPr="00C3694B">
        <w:t xml:space="preserve">) срок реализации в формате «год начала - год окончания реализации» (для </w:t>
      </w:r>
      <w:r w:rsidR="0028054A" w:rsidRPr="008059AE">
        <w:t>комплексов процессных мероприятий год окончания не указывается);</w:t>
      </w:r>
    </w:p>
    <w:p w14:paraId="03E684F8" w14:textId="77777777" w:rsidR="00A270D9" w:rsidRPr="008059AE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г</w:t>
      </w:r>
      <w:r w:rsidR="0028054A" w:rsidRPr="008059AE">
        <w:t xml:space="preserve">) задачи структурного элемента, решение которых обеспечивается реализацией структурного элемента муниципальной программы. </w:t>
      </w:r>
    </w:p>
    <w:p w14:paraId="3D87CF8C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Приводятся ключевые (социально значимые) задачи, планируемые к решению в рамках </w:t>
      </w:r>
      <w:r w:rsidR="00A270D9" w:rsidRPr="008059AE">
        <w:t xml:space="preserve">региональных проектов, </w:t>
      </w:r>
      <w:r w:rsidRPr="008059AE">
        <w:t>муниципальных проектов, ведомственных проектов, ко</w:t>
      </w:r>
      <w:r w:rsidR="00A270D9" w:rsidRPr="008059AE">
        <w:t>мплексов процессных мероприятий;</w:t>
      </w:r>
    </w:p>
    <w:p w14:paraId="1E320335" w14:textId="77777777" w:rsidR="00A270D9" w:rsidRPr="008059AE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д</w:t>
      </w:r>
      <w:r w:rsidR="0028054A" w:rsidRPr="008059AE">
        <w:t xml:space="preserve">) ожидаемые эффекты от реализации задачи. </w:t>
      </w:r>
    </w:p>
    <w:p w14:paraId="7FB1B775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Приводится краткое описание ожидаемых социальных, экономических и иных эффектов от выполнения кажд</w:t>
      </w:r>
      <w:r w:rsidR="00A270D9" w:rsidRPr="008059AE">
        <w:t>ой задачи структурного элемента;</w:t>
      </w:r>
    </w:p>
    <w:p w14:paraId="5FD7EDFA" w14:textId="77777777" w:rsidR="0028054A" w:rsidRPr="008059AE" w:rsidRDefault="00A270D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е</w:t>
      </w:r>
      <w:r w:rsidR="0028054A" w:rsidRPr="008059AE">
        <w:t xml:space="preserve">) связь с показателями муниципальной программы. По каждой задаче структурного элемента в соответствующей графе приводится наименование одного или нескольких показателей уровня муниципальной программы. </w:t>
      </w:r>
    </w:p>
    <w:p w14:paraId="79D16E01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Каждый структурный элемент и каждая задача структурного элемента должны быть связаны хотя бы с одним показателем муниципальной программы (за исключением комплексов процессных мероприятий, по которым показатели могут не устанавливаться).</w:t>
      </w:r>
    </w:p>
    <w:p w14:paraId="72760290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Задачи структурных элементов муниципальной программы не должны дублироваться.</w:t>
      </w:r>
    </w:p>
    <w:p w14:paraId="344D453A" w14:textId="77777777" w:rsidR="0028054A" w:rsidRPr="008059AE" w:rsidRDefault="008A702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3.3.8</w:t>
      </w:r>
      <w:r w:rsidR="0028054A" w:rsidRPr="008059AE">
        <w:t xml:space="preserve"> </w:t>
      </w:r>
      <w:r w:rsidR="0007448E" w:rsidRPr="008059AE">
        <w:t>В</w:t>
      </w:r>
      <w:r w:rsidR="0028054A" w:rsidRPr="008059AE">
        <w:t xml:space="preserve"> разделе 4 «Финансовое обеспечение муниципальной программы» паспорта муниципальной программы подлежит отражению информация об объеме финансового обеспечения муниципальной программы в разрезе ее структурных элементов по годам реализации с указанием источников финансового обеспечения.</w:t>
      </w:r>
    </w:p>
    <w:p w14:paraId="13657FBD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Объем финансового обеспечения муниципальной программы включает: бюджетные ассигнования федерального бюджета, средства областного бюджета Сахалинской области, </w:t>
      </w:r>
      <w:r w:rsidR="00321CB3" w:rsidRPr="008059AE">
        <w:t xml:space="preserve">средства </w:t>
      </w:r>
      <w:r w:rsidRPr="008059AE">
        <w:t>бюджета</w:t>
      </w:r>
      <w:r w:rsidR="00321CB3" w:rsidRPr="008059AE">
        <w:t xml:space="preserve"> </w:t>
      </w:r>
      <w:r w:rsidR="00C67C07" w:rsidRPr="008059AE">
        <w:t>Тымовского муниципального</w:t>
      </w:r>
      <w:r w:rsidR="00321CB3" w:rsidRPr="008059AE">
        <w:t xml:space="preserve"> округ</w:t>
      </w:r>
      <w:r w:rsidR="00C67C07" w:rsidRPr="008059AE">
        <w:t>а</w:t>
      </w:r>
      <w:r w:rsidR="008059AE" w:rsidRPr="008059AE">
        <w:t xml:space="preserve"> Сахалинской области</w:t>
      </w:r>
      <w:r w:rsidRPr="008059AE">
        <w:t>, внебюджетные источники, которые указываются в тысячах рублей с точностью до одного знака после запятой.</w:t>
      </w:r>
    </w:p>
    <w:p w14:paraId="37E23BF2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Объем бюджетных ассигнований на финансовое обеспечение реализации муниципальных программ утверждается решением Собрания </w:t>
      </w:r>
      <w:r w:rsidR="00C67C07" w:rsidRPr="008059AE">
        <w:rPr>
          <w:bCs/>
        </w:rPr>
        <w:t>Тымовского</w:t>
      </w:r>
      <w:r w:rsidR="00321CB3" w:rsidRPr="008059AE">
        <w:rPr>
          <w:bCs/>
        </w:rPr>
        <w:t xml:space="preserve"> муниципальный округ</w:t>
      </w:r>
      <w:r w:rsidR="00C67C07" w:rsidRPr="008059AE">
        <w:rPr>
          <w:bCs/>
        </w:rPr>
        <w:t>а</w:t>
      </w:r>
      <w:r w:rsidR="008059AE" w:rsidRPr="008059AE">
        <w:rPr>
          <w:bCs/>
        </w:rPr>
        <w:t xml:space="preserve"> Сахалинской области</w:t>
      </w:r>
      <w:r w:rsidRPr="008059AE">
        <w:t xml:space="preserve"> о бюджете на очередной финансовый год и плановый период по соответствующей каждой программе целевой статье рас</w:t>
      </w:r>
      <w:r w:rsidR="00C52D36" w:rsidRPr="008059AE">
        <w:t>ходов бюджета в соответствии с П</w:t>
      </w:r>
      <w:r w:rsidRPr="008059AE">
        <w:t>еречнем и структурой муниципальных программ.</w:t>
      </w:r>
    </w:p>
    <w:p w14:paraId="7D2274EC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Объемы финансового обеспечения реализации муниципальной программы на </w:t>
      </w:r>
      <w:r w:rsidRPr="008059AE">
        <w:lastRenderedPageBreak/>
        <w:t xml:space="preserve">период после планового периода указываются в соответствии с параметрами бюджетного прогноза </w:t>
      </w:r>
      <w:r w:rsidR="00C67C07" w:rsidRPr="008059AE">
        <w:rPr>
          <w:bCs/>
        </w:rPr>
        <w:t>Тымовского муниципального</w:t>
      </w:r>
      <w:r w:rsidR="00C52D36" w:rsidRPr="008059AE">
        <w:rPr>
          <w:bCs/>
        </w:rPr>
        <w:t xml:space="preserve"> округ</w:t>
      </w:r>
      <w:r w:rsidR="00C67C07" w:rsidRPr="008059AE">
        <w:rPr>
          <w:bCs/>
        </w:rPr>
        <w:t>а</w:t>
      </w:r>
      <w:r w:rsidR="008059AE">
        <w:rPr>
          <w:bCs/>
        </w:rPr>
        <w:t xml:space="preserve"> Сахалинской области</w:t>
      </w:r>
      <w:r w:rsidRPr="008059AE">
        <w:t xml:space="preserve">. </w:t>
      </w:r>
    </w:p>
    <w:p w14:paraId="2DEC82EA" w14:textId="77777777" w:rsidR="00CB3158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Параметры финансового обеспечения реализации муниципальной программы</w:t>
      </w:r>
      <w:r w:rsidR="00C52D36" w:rsidRPr="008059AE">
        <w:t xml:space="preserve"> планируются в </w:t>
      </w:r>
      <w:r w:rsidR="00553BA1" w:rsidRPr="008059AE">
        <w:t>разрезе структурных элементов и</w:t>
      </w:r>
      <w:r w:rsidRPr="008059AE">
        <w:t xml:space="preserve"> подлежат приведению в соответствие с решением Собрания </w:t>
      </w:r>
      <w:r w:rsidR="00C67C07" w:rsidRPr="008059AE">
        <w:rPr>
          <w:bCs/>
        </w:rPr>
        <w:t>Тымовского</w:t>
      </w:r>
      <w:r w:rsidR="00C52D36" w:rsidRPr="008059AE">
        <w:rPr>
          <w:bCs/>
        </w:rPr>
        <w:t xml:space="preserve"> муници</w:t>
      </w:r>
      <w:r w:rsidR="00C67C07" w:rsidRPr="008059AE">
        <w:rPr>
          <w:bCs/>
        </w:rPr>
        <w:t>пального</w:t>
      </w:r>
      <w:r w:rsidR="00C52D36" w:rsidRPr="008059AE">
        <w:rPr>
          <w:bCs/>
        </w:rPr>
        <w:t xml:space="preserve"> округ</w:t>
      </w:r>
      <w:r w:rsidR="00C67C07" w:rsidRPr="008059AE">
        <w:rPr>
          <w:bCs/>
        </w:rPr>
        <w:t>а</w:t>
      </w:r>
      <w:r w:rsidR="008059AE" w:rsidRPr="008059AE">
        <w:rPr>
          <w:bCs/>
        </w:rPr>
        <w:t xml:space="preserve"> Сахалинской области</w:t>
      </w:r>
      <w:r w:rsidRPr="008059AE">
        <w:t xml:space="preserve"> о бюджете на очередной финансовый год и плановый период</w:t>
      </w:r>
      <w:r w:rsidR="00CB3158">
        <w:t>.</w:t>
      </w:r>
      <w:r w:rsidRPr="008059AE">
        <w:t xml:space="preserve"> </w:t>
      </w:r>
    </w:p>
    <w:p w14:paraId="6567042D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Изменения в ранее утвержденные муниципальные программы п</w:t>
      </w:r>
      <w:r w:rsidR="00E719C1">
        <w:t>одлежат утверждению в течение 30</w:t>
      </w:r>
      <w:r w:rsidRPr="008059AE">
        <w:t xml:space="preserve"> рабочих дней с даты принятия решения Соб</w:t>
      </w:r>
      <w:r w:rsidR="00553BA1" w:rsidRPr="008059AE">
        <w:t>рания</w:t>
      </w:r>
      <w:r w:rsidRPr="008059AE">
        <w:t xml:space="preserve"> </w:t>
      </w:r>
      <w:r w:rsidR="00C67C07" w:rsidRPr="008059AE">
        <w:rPr>
          <w:bCs/>
        </w:rPr>
        <w:t>Тымовского муниципального</w:t>
      </w:r>
      <w:r w:rsidR="00553BA1" w:rsidRPr="008059AE">
        <w:rPr>
          <w:bCs/>
        </w:rPr>
        <w:t xml:space="preserve"> округ</w:t>
      </w:r>
      <w:r w:rsidR="00C67C07" w:rsidRPr="008059AE">
        <w:rPr>
          <w:bCs/>
        </w:rPr>
        <w:t>а</w:t>
      </w:r>
      <w:r w:rsidR="008059AE">
        <w:rPr>
          <w:bCs/>
        </w:rPr>
        <w:t xml:space="preserve"> Сахалинской области</w:t>
      </w:r>
      <w:r w:rsidRPr="008059AE">
        <w:t xml:space="preserve"> о внесении изменений в решение о бюджете на очередной финансовый год и плановый период. </w:t>
      </w:r>
    </w:p>
    <w:p w14:paraId="3C1822E4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Не допускается расхождение параметров финансового обеспечения структурных элементов муниципальной программы, приведенных в паспорте </w:t>
      </w:r>
      <w:r w:rsidR="00553BA1" w:rsidRPr="008059AE">
        <w:t xml:space="preserve">муниципальной </w:t>
      </w:r>
      <w:r w:rsidRPr="008059AE">
        <w:t xml:space="preserve">программы и паспортах соответствующих структурных элементов </w:t>
      </w:r>
      <w:r w:rsidR="00553BA1" w:rsidRPr="008059AE">
        <w:t xml:space="preserve">муниципальной </w:t>
      </w:r>
      <w:r w:rsidRPr="008059AE">
        <w:t>программы.</w:t>
      </w:r>
    </w:p>
    <w:p w14:paraId="04FF57ED" w14:textId="77777777" w:rsidR="0028054A" w:rsidRPr="008059AE" w:rsidRDefault="008B422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3.3.9</w:t>
      </w:r>
      <w:r w:rsidR="0028054A" w:rsidRPr="008059AE">
        <w:t>. Раздел 5 «Поквартальный план достижения показателей муниципальной программы» заполняется с учетом квартальной периодичности наблюдения.</w:t>
      </w:r>
    </w:p>
    <w:p w14:paraId="52DCE36E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В поквартальном плане приводятся плановые значения показателей уровня муниципальной программы по кварталам.</w:t>
      </w:r>
    </w:p>
    <w:p w14:paraId="7F0DE5F9" w14:textId="77777777" w:rsidR="0028054A" w:rsidRPr="008059AE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Поквартальный план формируется на текущий год реализации муниципальной программы.</w:t>
      </w:r>
    </w:p>
    <w:p w14:paraId="533C7AB1" w14:textId="77777777" w:rsidR="0028054A" w:rsidRPr="008059AE" w:rsidRDefault="008B4224" w:rsidP="008B4224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 xml:space="preserve">3.4. </w:t>
      </w:r>
      <w:r w:rsidR="0028054A" w:rsidRPr="008059AE">
        <w:t xml:space="preserve">Паспорта структурных элементов муниципальной программы формируются в соответствии с </w:t>
      </w:r>
      <w:r w:rsidRPr="008059AE">
        <w:t>требованиями настоящего Порядка:</w:t>
      </w:r>
    </w:p>
    <w:p w14:paraId="523BAE3E" w14:textId="07724360" w:rsidR="0028054A" w:rsidRPr="008059AE" w:rsidRDefault="008B4224" w:rsidP="008B4224">
      <w:pPr>
        <w:widowControl w:val="0"/>
        <w:autoSpaceDE w:val="0"/>
        <w:autoSpaceDN w:val="0"/>
        <w:adjustRightInd w:val="0"/>
        <w:ind w:firstLine="709"/>
        <w:jc w:val="both"/>
      </w:pPr>
      <w:r w:rsidRPr="008059AE">
        <w:t>1) П</w:t>
      </w:r>
      <w:r w:rsidR="0028054A" w:rsidRPr="008059AE">
        <w:t xml:space="preserve">аспорт структурного элемента муниципальной программы, составляющего проектную часть муниципальной программы (муниципального проекта, ведомственного проекта), разрабатывается </w:t>
      </w:r>
      <w:r w:rsidR="008A4BE5">
        <w:t>согласно Форме</w:t>
      </w:r>
      <w:r w:rsidRPr="008059AE">
        <w:t xml:space="preserve"> </w:t>
      </w:r>
      <w:r w:rsidR="006B7173">
        <w:t xml:space="preserve">№ </w:t>
      </w:r>
      <w:r w:rsidRPr="008059AE">
        <w:t xml:space="preserve">2 к </w:t>
      </w:r>
      <w:r w:rsidR="008059AE" w:rsidRPr="008059AE">
        <w:t xml:space="preserve">настоящему </w:t>
      </w:r>
      <w:r w:rsidRPr="008059AE">
        <w:t>Порядку;</w:t>
      </w:r>
      <w:r w:rsidR="0028054A" w:rsidRPr="008059AE">
        <w:t xml:space="preserve"> </w:t>
      </w:r>
    </w:p>
    <w:p w14:paraId="56986779" w14:textId="1ED251DB" w:rsidR="0028054A" w:rsidRPr="008A4BE5" w:rsidRDefault="008B4224" w:rsidP="008B4224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2) П</w:t>
      </w:r>
      <w:r w:rsidR="0028054A" w:rsidRPr="008A4BE5">
        <w:t xml:space="preserve">аспорт комплекса процессных мероприятий разрабатывается ответственным исполнителем муниципальной программы совместно с соисполнителями </w:t>
      </w:r>
      <w:r w:rsidR="008A4BE5" w:rsidRPr="008A4BE5">
        <w:t>согласно Форме</w:t>
      </w:r>
      <w:r w:rsidR="008059AE" w:rsidRPr="008A4BE5">
        <w:t xml:space="preserve"> </w:t>
      </w:r>
      <w:r w:rsidR="006B7173">
        <w:t xml:space="preserve">№ </w:t>
      </w:r>
      <w:r w:rsidR="0028054A" w:rsidRPr="008A4BE5">
        <w:t xml:space="preserve">3 к </w:t>
      </w:r>
      <w:r w:rsidR="008059AE" w:rsidRPr="008A4BE5">
        <w:t xml:space="preserve">настоящему </w:t>
      </w:r>
      <w:r w:rsidR="0028054A" w:rsidRPr="008A4BE5">
        <w:t>Порядку</w:t>
      </w:r>
      <w:r w:rsidRPr="008A4BE5">
        <w:t>.</w:t>
      </w:r>
    </w:p>
    <w:p w14:paraId="2FC67CD4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Формирование и реализация </w:t>
      </w:r>
      <w:r w:rsidR="008B4224" w:rsidRPr="008A4BE5">
        <w:t xml:space="preserve">региональных, </w:t>
      </w:r>
      <w:r w:rsidRPr="008A4BE5">
        <w:t xml:space="preserve">муниципальных и ведомственных проектов, составляющих проектную часть муниципальной программы, осуществляются в соответствии с нормативным правовым актом администрации </w:t>
      </w:r>
      <w:r w:rsidR="00C67C07" w:rsidRPr="008A4BE5">
        <w:rPr>
          <w:bCs/>
        </w:rPr>
        <w:t>Тымовского муниципального</w:t>
      </w:r>
      <w:r w:rsidR="008B4224" w:rsidRPr="008A4BE5">
        <w:rPr>
          <w:bCs/>
        </w:rPr>
        <w:t xml:space="preserve"> округ</w:t>
      </w:r>
      <w:r w:rsidR="00C67C07" w:rsidRPr="008A4BE5">
        <w:rPr>
          <w:bCs/>
        </w:rPr>
        <w:t>а</w:t>
      </w:r>
      <w:r w:rsidR="008A4BE5" w:rsidRPr="008A4BE5">
        <w:rPr>
          <w:bCs/>
        </w:rPr>
        <w:t xml:space="preserve"> Сахалинской области</w:t>
      </w:r>
      <w:r w:rsidR="00537C55" w:rsidRPr="008A4BE5">
        <w:t xml:space="preserve"> </w:t>
      </w:r>
      <w:r w:rsidRPr="008A4BE5">
        <w:t xml:space="preserve">в сфере организации проектной деятельности. </w:t>
      </w:r>
    </w:p>
    <w:p w14:paraId="6CAF8BC2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3.4.1 В рамках проектно</w:t>
      </w:r>
      <w:r w:rsidR="00E026BD" w:rsidRPr="008A4BE5">
        <w:t>й части муниципальной</w:t>
      </w:r>
      <w:r w:rsidRPr="008A4BE5">
        <w:t xml:space="preserve"> программ</w:t>
      </w:r>
      <w:r w:rsidR="00E026BD" w:rsidRPr="008A4BE5">
        <w:t>ы</w:t>
      </w:r>
      <w:r w:rsidRPr="008A4BE5">
        <w:t xml:space="preserve"> </w:t>
      </w:r>
      <w:r w:rsidR="00E026BD" w:rsidRPr="008A4BE5">
        <w:t>осуществляется реализация</w:t>
      </w:r>
      <w:r w:rsidRPr="008A4BE5">
        <w:t xml:space="preserve"> </w:t>
      </w:r>
      <w:r w:rsidR="00E026BD" w:rsidRPr="008A4BE5">
        <w:t>направлений</w:t>
      </w:r>
      <w:r w:rsidRPr="008A4BE5">
        <w:t xml:space="preserve"> деятельности</w:t>
      </w:r>
      <w:r w:rsidR="00E026BD" w:rsidRPr="008A4BE5">
        <w:t>, предусмотренных положением о проектной деятельности</w:t>
      </w:r>
      <w:r w:rsidRPr="008A4BE5">
        <w:t>:</w:t>
      </w:r>
    </w:p>
    <w:p w14:paraId="25917AE7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а) осуществление бюджетных инвестиций в форме капитальных вложений в объекты муниципальной собственности;</w:t>
      </w:r>
    </w:p>
    <w:p w14:paraId="5924B94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б) предоставление субсидий на осуществление капитальных вложений в объекты муниципальной собственности;</w:t>
      </w:r>
    </w:p>
    <w:p w14:paraId="70E4859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в) предоставление субсидий (иных межбюджетных трансфертов) из областного бюджета</w:t>
      </w:r>
      <w:r w:rsidR="00E026BD" w:rsidRPr="008A4BE5">
        <w:t xml:space="preserve"> Сахалинской области</w:t>
      </w:r>
      <w:r w:rsidRPr="008A4BE5">
        <w:t>;</w:t>
      </w:r>
    </w:p>
    <w:p w14:paraId="09E6304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г) предоставление бюджетных инвестиций и субсидий юридическим лицам;</w:t>
      </w:r>
    </w:p>
    <w:p w14:paraId="5ED5CFD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д) выработка предложений по совершенствованию муниципальной политики и нормативного регулирования в сфере реализации муниципальных программ;</w:t>
      </w:r>
    </w:p>
    <w:p w14:paraId="4B93DEC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е) осуществление стимулирующих налоговых расходов;</w:t>
      </w:r>
    </w:p>
    <w:p w14:paraId="02D62015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ж) предоставление целевых субсидий муниципальным учреждениям в целях осуществления капитальных вложений, операций с недвижимым имуществом, приобретения нефинансовых активов, а также реализации иных мероприятий, отвечающих критериям проектной деятельности;</w:t>
      </w:r>
    </w:p>
    <w:p w14:paraId="6B998A6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з) иные направления деятельности, отвечающие критериям проектной деятельности.</w:t>
      </w:r>
    </w:p>
    <w:p w14:paraId="7C5FD49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lastRenderedPageBreak/>
        <w:t>3.4.2 Процессная часть муниципальной программы состоит из основных мероприятий, не относящихся к проектной части, в рамках которых предусматривается:</w:t>
      </w:r>
    </w:p>
    <w:p w14:paraId="036C35D3" w14:textId="77777777" w:rsidR="0028054A" w:rsidRPr="008A4BE5" w:rsidRDefault="0028054A" w:rsidP="0028054A">
      <w:pPr>
        <w:widowControl w:val="0"/>
        <w:autoSpaceDE w:val="0"/>
        <w:autoSpaceDN w:val="0"/>
        <w:adjustRightInd w:val="0"/>
        <w:jc w:val="both"/>
      </w:pPr>
      <w:r w:rsidRPr="008A4BE5">
        <w:tab/>
        <w:t>а) выполнение муниципальных заданий на оказание муниципальных услуг;</w:t>
      </w:r>
    </w:p>
    <w:p w14:paraId="6959885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б) осуществление текущей деятельности учреждений (содержание</w:t>
      </w:r>
      <w:r w:rsidR="006E7D33" w:rsidRPr="008A4BE5">
        <w:t xml:space="preserve"> ОМСУ</w:t>
      </w:r>
      <w:r w:rsidR="00C67C07" w:rsidRPr="008A4BE5">
        <w:t>,</w:t>
      </w:r>
      <w:r w:rsidR="006E7D33" w:rsidRPr="008A4BE5">
        <w:t xml:space="preserve"> (структурных подразделений)</w:t>
      </w:r>
      <w:r w:rsidRPr="008A4BE5">
        <w:t xml:space="preserve">, </w:t>
      </w:r>
      <w:r w:rsidR="006E7D33" w:rsidRPr="008A4BE5">
        <w:t xml:space="preserve">подведомственных </w:t>
      </w:r>
      <w:r w:rsidRPr="008A4BE5">
        <w:t>муниципальных учреждений</w:t>
      </w:r>
      <w:r w:rsidR="00C67C07" w:rsidRPr="008A4BE5">
        <w:rPr>
          <w:highlight w:val="yellow"/>
        </w:rPr>
        <w:t xml:space="preserve"> </w:t>
      </w:r>
      <w:r w:rsidR="00C67C07" w:rsidRPr="008A4BE5">
        <w:t>Тымовского муниципального</w:t>
      </w:r>
      <w:r w:rsidR="006E7D33" w:rsidRPr="008A4BE5">
        <w:t xml:space="preserve"> округ</w:t>
      </w:r>
      <w:r w:rsidR="00C67C07" w:rsidRPr="008A4BE5">
        <w:t>а</w:t>
      </w:r>
      <w:r w:rsidR="006E7D33" w:rsidRPr="008A4BE5">
        <w:t xml:space="preserve"> </w:t>
      </w:r>
      <w:r w:rsidR="001911C2" w:rsidRPr="008A4BE5">
        <w:t>(</w:t>
      </w:r>
      <w:r w:rsidR="006E7D33" w:rsidRPr="008A4BE5">
        <w:t>далее – муниципальные учреждения</w:t>
      </w:r>
      <w:r w:rsidRPr="008A4BE5">
        <w:t>);</w:t>
      </w:r>
    </w:p>
    <w:p w14:paraId="2AD03D4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в) предоставление целевых субсидий муниципальным учреждениям (за исключением субсидий, предоставляемых в рамках проектной деятельности);</w:t>
      </w:r>
    </w:p>
    <w:p w14:paraId="11CBDE88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г) оказание мер социальной поддержки отдельным категориям населения, включая осуществление социальных налоговых расходов (за исключением мер поддержки, предоставляемых в рамках проектной деятельности);</w:t>
      </w:r>
    </w:p>
    <w:p w14:paraId="5524C60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д) обслуживание муниципального долга;</w:t>
      </w:r>
    </w:p>
    <w:p w14:paraId="7ECE8E8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е) предоставление субсидий в целях финансового обеспечения исполнения муниципального социального заказа на оказание муниципальных услуг в социальной сфере;</w:t>
      </w:r>
    </w:p>
    <w:p w14:paraId="553DC407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ж) приобретение товаров, работ, услуг (за исключением мероприятий по приобретению товаров, работ, услуг, осуществляемых в рамках проектной деятельности);</w:t>
      </w:r>
    </w:p>
    <w:p w14:paraId="3D96206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з) повышение квалификации кадров, осуществляемых в рамках проектной деятельности);</w:t>
      </w:r>
    </w:p>
    <w:p w14:paraId="4364E8E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и) иные направления деятельности, отвечающие критериям процессной части муниципальных программ.</w:t>
      </w:r>
    </w:p>
    <w:p w14:paraId="1148B513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Паспорт комплекса процессных мероприятий разрабатывается ответственным исполнителем муниципальной программы совместно с соисполнителями</w:t>
      </w:r>
      <w:r w:rsidR="001911C2" w:rsidRPr="008A4BE5">
        <w:t xml:space="preserve"> муниципальной программы</w:t>
      </w:r>
      <w:r w:rsidRPr="008A4BE5">
        <w:t>.</w:t>
      </w:r>
    </w:p>
    <w:p w14:paraId="2D575FB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Комплекс процессных мероприятий представляет собой группу скоординированных мероприятий (результатов), имеющих общую целевую ориентацию и направленных на выполнение функций, и решений текущих задач </w:t>
      </w:r>
      <w:r w:rsidR="00BD7F3E" w:rsidRPr="008A4BE5">
        <w:t>Тымовского</w:t>
      </w:r>
      <w:r w:rsidR="001911C2" w:rsidRPr="008A4BE5">
        <w:t xml:space="preserve"> муниципальный</w:t>
      </w:r>
      <w:r w:rsidRPr="008A4BE5">
        <w:t xml:space="preserve"> окр</w:t>
      </w:r>
      <w:r w:rsidR="001911C2" w:rsidRPr="008A4BE5">
        <w:t>уг</w:t>
      </w:r>
      <w:r w:rsidR="00BD7F3E" w:rsidRPr="008A4BE5">
        <w:t>а</w:t>
      </w:r>
      <w:r w:rsidR="008A4BE5" w:rsidRPr="008A4BE5">
        <w:t xml:space="preserve"> Сахалинской области</w:t>
      </w:r>
      <w:r w:rsidRPr="008A4BE5">
        <w:t>.</w:t>
      </w:r>
    </w:p>
    <w:p w14:paraId="0C00943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 Паспорт комплекса процессных мероприятий содержит:</w:t>
      </w:r>
    </w:p>
    <w:p w14:paraId="0D43424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а) общие положения, основную информацию о комплексе процессных мероприятий, в том числе его наименование, сведения об ответственном за разработку и реализацию комплекса процессных мероприятий (соисполнитель муниципальной программы), сведения об участниках, ответственных за реализацию мероприятий комплекса процессных мероприятий;</w:t>
      </w:r>
    </w:p>
    <w:p w14:paraId="6851482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б) показатели комплекса процессных мероприятий с указанием единиц измерения по общероссийскому классификатору единиц измерения</w:t>
      </w:r>
      <w:r w:rsidR="001911C2" w:rsidRPr="008A4BE5">
        <w:t xml:space="preserve"> (ОКЕИ)</w:t>
      </w:r>
      <w:r w:rsidRPr="008A4BE5">
        <w:t>, базовых значений и плановых значений по годам реализации, а также наименование ответственного за достижение показателя;</w:t>
      </w:r>
    </w:p>
    <w:p w14:paraId="114A9F4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в) перечень мероприятий (результатов), имеющих количественно измеримый итог, характеризующий число создаваемых (приобретаемых) ма</w:t>
      </w:r>
      <w:r w:rsidR="0007448E" w:rsidRPr="008A4BE5">
        <w:t>т</w:t>
      </w:r>
      <w:r w:rsidRPr="008A4BE5">
        <w:t>ериальных и нематериальных объектов, объем оказываемых услуг или выполняемых работ;</w:t>
      </w:r>
    </w:p>
    <w:p w14:paraId="76CDDBE1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г) параметры финансового обеспечения за счет всех источников по годам реализации в целом по структурному элементу муниципальной программы, а также с детализацией по его мероприятиям (результатам);</w:t>
      </w:r>
    </w:p>
    <w:p w14:paraId="52794C8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д) план реализации комплекса процессных мероприятий.</w:t>
      </w:r>
    </w:p>
    <w:p w14:paraId="127AF3A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3.5.1 В разделе 1 «Общие положения» паспорта комплекса процессных мероприятий приводится основная информация о комплексе процессных мероприятий, в том числе его наименование, сведения об ответственном за разработку и реализацию комплекса процессных мероприятий (соисполнитель муниципальной программы), сведения об участниках, ответственных за реализацию мероприятий комплекса процессных мероприятий и контрольных точек.</w:t>
      </w:r>
    </w:p>
    <w:p w14:paraId="11E2F2A4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lastRenderedPageBreak/>
        <w:t>В случае, если ответственный исполнитель комплекса процессных мероприятий является также ответственным за реализацию мероприятий (результатов) такого комплекса и контрольных точек, то в строке «Участники» паспорта комплекса процессных мероприятий наименование ответственного исполнителя комплекса процессных мероприятий не дублируется.</w:t>
      </w:r>
    </w:p>
    <w:p w14:paraId="4A83394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3.5.2 В разделе 2 «Показатели комплекса процессных мероприятий» приводятся показатели комплекса процессных мероприятий с указанием единиц измерения по ОКЕИ, базовых значений и плановых значений по годам реализации, а также наименование ответственного за достижение показателя.</w:t>
      </w:r>
    </w:p>
    <w:p w14:paraId="2739E98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3.5.3 В разделе 3 «Перечень мероприятий (результатов) комплекса процессных мероприятий» паспорта комплекса процессных мероприятий приводятся задачи, а также необходимые для их решения мероприятия (результаты). По каждому мероприятию (результату) приводится его наименование, тип, характеристика, единица измерения по ОКЕИ, базовое значение и значения по годам реализации комплекса процессных мероприятий.</w:t>
      </w:r>
    </w:p>
    <w:p w14:paraId="73C0E6D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Наименование мероприятия (результата) должно быть сформулировано в виде завершенного действия, характеризующего в том числе количество создаваемых (приобретаемых) материальных и нематериальных объектов, объем оказываемых услуг или выполняемых работ.</w:t>
      </w:r>
    </w:p>
    <w:p w14:paraId="4A64972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Наименование мероприятия (результата) не должно:</w:t>
      </w:r>
    </w:p>
    <w:p w14:paraId="100887D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дублировать наименование показателя, задачи, иного мероприятия (результата) комплекса процессных мероприятий, а также их контрольных точек;</w:t>
      </w:r>
    </w:p>
    <w:p w14:paraId="3251266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дублировать наименования показателей, мероприятий (результатов) иных структурных элементов муниципальной программы;</w:t>
      </w:r>
    </w:p>
    <w:p w14:paraId="6E3B9762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содержать значения мероприятия (результата) и указание на период реализации;</w:t>
      </w:r>
    </w:p>
    <w:p w14:paraId="7F2B737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содержать указание на два и более мероприятия (результата);</w:t>
      </w:r>
    </w:p>
    <w:p w14:paraId="40FADABA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содержать наименования федеральных законов, иных нормативных правовых актов, поручений Президента Российской Федерации, Правительства Российской Федерации, нормативных правовых актов Сахалинской области;</w:t>
      </w:r>
    </w:p>
    <w:p w14:paraId="72A5FAB1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содержать указание на виды и формы государственной поддержки (субвенции, субсидии, дотации и другое).</w:t>
      </w:r>
    </w:p>
    <w:p w14:paraId="648F526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Мероприятие (результат) комплекса процессных мероприятий муниципальной программы должно иметь контрольные точки (ключевые события), отражающие ход его реализации и факт завершения значимых действий по исполнению (достижению) этого мероприятия (результата) и (или) по созданию объекта.</w:t>
      </w:r>
    </w:p>
    <w:p w14:paraId="695A4928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разработке мероприятий (результатов) и контрольных точек комплексов процессных мероприятий муниципальной программы мероприятия рекомендуется формировать по типам:</w:t>
      </w:r>
    </w:p>
    <w:p w14:paraId="47B585C2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1) оказание услуг (выполнение работ). Указанный тип используется для мероприятий (результатов), в рамках которых предусматривается предоставление субсидий на выполнение муниципального задания на оказание муниципальных услуг (выполнение работ).</w:t>
      </w:r>
    </w:p>
    <w:p w14:paraId="19D9317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Наименование мероприятия (результата) с типом «Оказание услуг (выполнение работ)» формулируется исходя из содержания оказываемых услуг (выполняемых работ). Значения такого мероприятия (результата) устанавливаются в соответствии с показателями, характеризующими объем муниципальных услуг (выполняемых работ), установ</w:t>
      </w:r>
      <w:r w:rsidR="00471D6A" w:rsidRPr="008A4BE5">
        <w:t>ленными в муниципальном задании.</w:t>
      </w:r>
    </w:p>
    <w:p w14:paraId="3C4BF288" w14:textId="77777777" w:rsidR="0028054A" w:rsidRPr="008A4BE5" w:rsidRDefault="00471D6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2) О</w:t>
      </w:r>
      <w:r w:rsidR="0028054A" w:rsidRPr="008A4BE5">
        <w:t>существление текущей деятельности. В рамках мероприятий (результатов) с указанным типом предусматривается содержа</w:t>
      </w:r>
      <w:r w:rsidRPr="008A4BE5">
        <w:t>ние ОМСУ</w:t>
      </w:r>
      <w:r w:rsidR="00CB5E08" w:rsidRPr="008A4BE5">
        <w:t>,</w:t>
      </w:r>
      <w:r w:rsidRPr="008A4BE5">
        <w:t xml:space="preserve"> (структурных подразделений)</w:t>
      </w:r>
      <w:r w:rsidR="0028054A" w:rsidRPr="008A4BE5">
        <w:t>, а также подведомственных</w:t>
      </w:r>
      <w:r w:rsidRPr="008A4BE5">
        <w:t xml:space="preserve"> муниципальных учреждений</w:t>
      </w:r>
      <w:r w:rsidR="0028054A" w:rsidRPr="008A4BE5">
        <w:t>, в том числе:</w:t>
      </w:r>
    </w:p>
    <w:p w14:paraId="48A423BF" w14:textId="77777777" w:rsidR="00471D6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материальное обеспеч</w:t>
      </w:r>
      <w:r w:rsidR="00471D6A" w:rsidRPr="008A4BE5">
        <w:t>ение, включая фонд оплаты труда;</w:t>
      </w:r>
    </w:p>
    <w:p w14:paraId="5BFC3625" w14:textId="77777777" w:rsidR="0028054A" w:rsidRPr="008A4BE5" w:rsidRDefault="00471D6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- </w:t>
      </w:r>
      <w:r w:rsidR="0028054A" w:rsidRPr="008A4BE5">
        <w:t xml:space="preserve"> осуществление компенсационных и иных выплат; </w:t>
      </w:r>
    </w:p>
    <w:p w14:paraId="75B6088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lastRenderedPageBreak/>
        <w:t xml:space="preserve">- обеспечение условий для осуществления текущей деятельности ответственного исполнителя (соисполнителя) муниципальной программы и подведомственных ему </w:t>
      </w:r>
      <w:r w:rsidR="00471D6A" w:rsidRPr="008A4BE5">
        <w:t xml:space="preserve">муниципальных </w:t>
      </w:r>
      <w:r w:rsidRPr="008A4BE5">
        <w:t>учреждений (при необходимости).</w:t>
      </w:r>
    </w:p>
    <w:p w14:paraId="6371E9C6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рамках такого мероприятия (результата) осуществляется в том числе обеспечение эксплуатации и текущего ремонта административных зданий, оплата коммунальных услуг и иных хозяйственных расходов, арендных платежей, осуществление закупок канцелярских принадлежностей, офисной мебели и иных закупок, а также уплата налогов, прочих сборов, исполнение судебных актов и мировых соглашений по возмещению причиненного вреда;</w:t>
      </w:r>
    </w:p>
    <w:p w14:paraId="24223CC1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научно-методическое и экспертно-аналитическое обеспечение деятельности ответственного исполнителя (соисполнителя) муниципальной программы.</w:t>
      </w:r>
    </w:p>
    <w:p w14:paraId="50817A33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Для мероприятий (результатов) с типом «Осуществление текущей деятельности» значения и контр</w:t>
      </w:r>
      <w:r w:rsidR="00471D6A" w:rsidRPr="008A4BE5">
        <w:t>ольные точки не устанавливаются.</w:t>
      </w:r>
    </w:p>
    <w:p w14:paraId="1239D850" w14:textId="77777777" w:rsidR="0028054A" w:rsidRPr="008A4BE5" w:rsidRDefault="00471D6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3) П</w:t>
      </w:r>
      <w:r w:rsidR="0028054A" w:rsidRPr="008A4BE5">
        <w:t>овышение квалификации кадров. Указанный тип используется для мероприятий (результатов), предусматривающих реализацию программ профессиональной переподготовки и (или) повышения квалификации кадров.</w:t>
      </w:r>
    </w:p>
    <w:p w14:paraId="502C2A1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качестве наименования мероприятия (результата) с таким типом рекомендуется использовать формулировку «Обеспечено повышение квалификации (профессиональная переподготовка) кадров» с уточнением в такой формулировке целевой группы обучающихся.</w:t>
      </w:r>
    </w:p>
    <w:p w14:paraId="49586517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случае профессиональной переподготовки и повышения квалификации муниципальных служащих соответствующие мероприятия (результаты) следует предусматривать в составе обеспечивающих комплексов про</w:t>
      </w:r>
      <w:r w:rsidR="00471D6A" w:rsidRPr="008A4BE5">
        <w:t>цессных мероприятий.</w:t>
      </w:r>
    </w:p>
    <w:p w14:paraId="5F2AF2EE" w14:textId="77777777" w:rsidR="0028054A" w:rsidRPr="008A4BE5" w:rsidRDefault="00471D6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4) В</w:t>
      </w:r>
      <w:r w:rsidR="0028054A" w:rsidRPr="008A4BE5">
        <w:t>ыплаты физическим лицам. Указанный тип используется для мероприятий (результатов), предусматривающих осуществление выплат пособий, компенсаций, а также социальных и прочих выплат различным категориям граждан.</w:t>
      </w:r>
    </w:p>
    <w:p w14:paraId="0DB66A8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качестве наименования мероприятия (результата) с таким типом рекомендуется использовать формулировку «Обеспечена государственная поддержка граждан» с уточнением в такой формулировке целевой группы получателей.</w:t>
      </w:r>
    </w:p>
    <w:p w14:paraId="2A22981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Значение такого мероприятия (результата) рекомендуется устанавливать в зависимости от численности получателей пособ</w:t>
      </w:r>
      <w:r w:rsidR="00827EFA" w:rsidRPr="008A4BE5">
        <w:t>ий, компенсаций и прочих выплат.</w:t>
      </w:r>
    </w:p>
    <w:p w14:paraId="0C3251C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5) Приобретение товаров, работ, услуг. Указанный тип используется для мероприятий (результатов), в рамках которых осуществляются закупки товаров, работ и услуг.</w:t>
      </w:r>
    </w:p>
    <w:p w14:paraId="0178E0F8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Значение результата и единица его измерения устанавливаются в зависимости</w:t>
      </w:r>
      <w:r w:rsidR="00827EFA" w:rsidRPr="008A4BE5">
        <w:t xml:space="preserve"> от объекта закупки и ее объема.</w:t>
      </w:r>
    </w:p>
    <w:p w14:paraId="155B461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6) Жилищное обеспечение граждан. Указанный тип используется для мероприятий (результатов), в рамках которых осуществляется предоставление субсидии гражданам на приобретение жилья.</w:t>
      </w:r>
    </w:p>
    <w:p w14:paraId="699D8CF7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качестве наименования мероприятия (результата) с таким типом рекомендуется использовать формулировку «Жилищное обеспечение» с указ</w:t>
      </w:r>
      <w:r w:rsidR="00827EFA" w:rsidRPr="008A4BE5">
        <w:t>анием конкретной целевой группы.</w:t>
      </w:r>
    </w:p>
    <w:p w14:paraId="5C35E18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7) Иные мероприятия (при необходимости</w:t>
      </w:r>
      <w:r w:rsidR="00827EFA" w:rsidRPr="008A4BE5">
        <w:t>)</w:t>
      </w:r>
      <w:r w:rsidRPr="008A4BE5">
        <w:t>.</w:t>
      </w:r>
    </w:p>
    <w:p w14:paraId="1A1A72C1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описании характеристики мероприятия (результата) приводятся дополнительные качественные и количественные параметры, которым должно соответствовать мероприятие (результат). Формулировка характеристики мероприятия (результата) должна уточнять такое мероприятие (результат) и не дублировать его наименование. В случае если выполнение мероприятия (достижение результата) предусмотрено по годам реализации комплекса процессных мероприятий, характеристика такого результата (мероприятия) должна уточнять его качественные и количественные параметры по каждому году.</w:t>
      </w:r>
    </w:p>
    <w:p w14:paraId="03B1271D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Включение в муниципальную программу комплексов процессных мероприятий, </w:t>
      </w:r>
      <w:r w:rsidRPr="008A4BE5">
        <w:lastRenderedPageBreak/>
        <w:t>реализация которых направлена на достижение целей иных муниципальных программ, не допускается.</w:t>
      </w:r>
    </w:p>
    <w:p w14:paraId="3E364493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3.5.4 В разделе 4 «Финансовое обеспечение комплекса процессных мероприятий» отражается информация об объемах финансового обеспечения комплекса процессных мероприятий с детализацией по мероприятиям (результатам), по годам реализации и источникам финансового обеспечения.</w:t>
      </w:r>
    </w:p>
    <w:p w14:paraId="42F1885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Параметры финансового обеспечения комплекса процессных мероприятий приводятся в тысячах рублей с точностью до одного знака после запятой.</w:t>
      </w:r>
    </w:p>
    <w:p w14:paraId="4708D37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3.5.5 Раздел 5 «План реализации комплекса процессных мероприятий» заполняется с учетом следующих рекомендаций:</w:t>
      </w:r>
    </w:p>
    <w:p w14:paraId="38A45B5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1) в плане реализации подлежат отражению все мероприятия (результаты) комплексов процессных мероприятий и детализирующие их контрольные точки.</w:t>
      </w:r>
    </w:p>
    <w:p w14:paraId="1451B2F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Наименования контрольных точек должны отражать факт завершения промежуточного результата или иного значимого действия по выполнению мероприятия </w:t>
      </w:r>
      <w:r w:rsidR="00CC3C66" w:rsidRPr="008A4BE5">
        <w:t>(достижению результата).</w:t>
      </w:r>
    </w:p>
    <w:p w14:paraId="1D4A64DA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2) определение по каждому мероприятию (результату) и контрольной точке ответственного за его выполнение (дост</w:t>
      </w:r>
      <w:r w:rsidR="00CC3C66" w:rsidRPr="008A4BE5">
        <w:t>ижение)</w:t>
      </w:r>
      <w:r w:rsidRPr="008A4BE5">
        <w:t>.</w:t>
      </w:r>
    </w:p>
    <w:p w14:paraId="4A0BB37F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По одному мероприятию (результату), а также по одной контрольной точке, может быть указан только один ответственны</w:t>
      </w:r>
      <w:r w:rsidR="00CC3C66" w:rsidRPr="008A4BE5">
        <w:t>й за их выполнение (достижение).</w:t>
      </w:r>
    </w:p>
    <w:p w14:paraId="3DF1E0BC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3) установление для каждой контрольной точки срока ее достижения.</w:t>
      </w:r>
    </w:p>
    <w:p w14:paraId="03475EB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Рекомендуемое количество контрольных точек составляет не менее 2 в год на одно мероприятие (результат) и не более 6, за исключением случаев, когда контрольные точки не устанавливаются.</w:t>
      </w:r>
    </w:p>
    <w:p w14:paraId="64098B30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Не допускается преобладание наибольшего количества контрольных точек в </w:t>
      </w:r>
      <w:r w:rsidR="00CC3C66" w:rsidRPr="008A4BE5">
        <w:t>IV квартале года.</w:t>
      </w:r>
    </w:p>
    <w:p w14:paraId="5D2DA22E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4) определение вида документа, подтверждающего факт выполнения мероприятия (достижения результата), контрольной точки.</w:t>
      </w:r>
    </w:p>
    <w:p w14:paraId="3AB3A537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Допускается внесение изменений в перечень контрольных точек в случае установления новых</w:t>
      </w:r>
      <w:r w:rsidR="00CB5E08" w:rsidRPr="008A4BE5">
        <w:t xml:space="preserve"> расходных обязательств</w:t>
      </w:r>
      <w:r w:rsidRPr="008A4BE5">
        <w:t xml:space="preserve"> </w:t>
      </w:r>
      <w:r w:rsidR="00CB5E08" w:rsidRPr="008A4BE5">
        <w:rPr>
          <w:bCs/>
        </w:rPr>
        <w:t>Тымовского муниципального</w:t>
      </w:r>
      <w:r w:rsidR="00CC3C66" w:rsidRPr="008A4BE5">
        <w:rPr>
          <w:bCs/>
        </w:rPr>
        <w:t xml:space="preserve"> округ</w:t>
      </w:r>
      <w:r w:rsidR="00CB5E08" w:rsidRPr="008A4BE5">
        <w:rPr>
          <w:bCs/>
        </w:rPr>
        <w:t>а</w:t>
      </w:r>
      <w:r w:rsidRPr="008A4BE5">
        <w:t xml:space="preserve"> или изменения бюджетных ассигнований на реализацию мероприятия (результата).</w:t>
      </w:r>
    </w:p>
    <w:p w14:paraId="18D5F50B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План реализации комплекса процессных мероприятий разрабатывается на период реализации соответствующей муниципальной программы.</w:t>
      </w:r>
    </w:p>
    <w:p w14:paraId="6326541A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необходимости в паспорт комплекса процессных мероприятий могут включаться иные сведения.</w:t>
      </w:r>
    </w:p>
    <w:p w14:paraId="5075509F" w14:textId="77777777" w:rsidR="0028054A" w:rsidRPr="008A4BE5" w:rsidRDefault="0028054A" w:rsidP="00EC5D14">
      <w:pPr>
        <w:widowControl w:val="0"/>
        <w:autoSpaceDE w:val="0"/>
        <w:autoSpaceDN w:val="0"/>
        <w:adjustRightInd w:val="0"/>
        <w:jc w:val="both"/>
      </w:pPr>
    </w:p>
    <w:p w14:paraId="3FA2C22C" w14:textId="77777777" w:rsidR="0028054A" w:rsidRPr="00D71965" w:rsidRDefault="002D3675" w:rsidP="00E91742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D71965">
        <w:rPr>
          <w:rFonts w:ascii="Times New Roman" w:hAnsi="Times New Roman" w:cs="Times New Roman"/>
          <w:b/>
          <w:sz w:val="24"/>
        </w:rPr>
        <w:t>4</w:t>
      </w:r>
      <w:r w:rsidR="0028054A" w:rsidRPr="00D71965">
        <w:rPr>
          <w:rFonts w:ascii="Times New Roman" w:hAnsi="Times New Roman" w:cs="Times New Roman"/>
          <w:b/>
          <w:sz w:val="24"/>
        </w:rPr>
        <w:t>. Финансовое обеспечение реализации муниципальных программ</w:t>
      </w:r>
    </w:p>
    <w:p w14:paraId="61FFE6BA" w14:textId="77777777" w:rsidR="0028054A" w:rsidRPr="00D71965" w:rsidRDefault="0028054A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3143581F" w14:textId="77777777" w:rsidR="002D3675" w:rsidRPr="008A4BE5" w:rsidRDefault="002D367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A4BE5">
        <w:rPr>
          <w:rFonts w:ascii="Times New Roman" w:hAnsi="Times New Roman" w:cs="Times New Roman"/>
          <w:sz w:val="24"/>
        </w:rPr>
        <w:t>4</w:t>
      </w:r>
      <w:r w:rsidR="0028054A" w:rsidRPr="008A4BE5">
        <w:rPr>
          <w:rFonts w:ascii="Times New Roman" w:hAnsi="Times New Roman" w:cs="Times New Roman"/>
          <w:sz w:val="24"/>
        </w:rPr>
        <w:t xml:space="preserve">.1. </w:t>
      </w:r>
      <w:r w:rsidRPr="008A4BE5">
        <w:rPr>
          <w:rFonts w:ascii="Times New Roman" w:hAnsi="Times New Roman" w:cs="Times New Roman"/>
          <w:sz w:val="24"/>
        </w:rPr>
        <w:t>Параметры финансового обеспечения муниципальных программ на период их действия планируются исходя из необходимости достижения целей и приоритетов со</w:t>
      </w:r>
      <w:r w:rsidR="00C407D1" w:rsidRPr="008A4BE5">
        <w:rPr>
          <w:rFonts w:ascii="Times New Roman" w:hAnsi="Times New Roman" w:cs="Times New Roman"/>
          <w:sz w:val="24"/>
        </w:rPr>
        <w:t>циально-экономического развития Тымовского муниципального</w:t>
      </w:r>
      <w:r w:rsidRPr="008A4BE5">
        <w:rPr>
          <w:rFonts w:ascii="Times New Roman" w:hAnsi="Times New Roman" w:cs="Times New Roman"/>
          <w:sz w:val="24"/>
        </w:rPr>
        <w:t xml:space="preserve"> округ</w:t>
      </w:r>
      <w:r w:rsidR="00C407D1" w:rsidRPr="008A4BE5">
        <w:rPr>
          <w:rFonts w:ascii="Times New Roman" w:hAnsi="Times New Roman" w:cs="Times New Roman"/>
          <w:sz w:val="24"/>
        </w:rPr>
        <w:t>а</w:t>
      </w:r>
      <w:r w:rsidR="00D71965" w:rsidRPr="008A4BE5">
        <w:rPr>
          <w:rFonts w:ascii="Times New Roman" w:hAnsi="Times New Roman" w:cs="Times New Roman"/>
          <w:sz w:val="24"/>
        </w:rPr>
        <w:t xml:space="preserve"> Сахалинской области</w:t>
      </w:r>
      <w:r w:rsidRPr="008A4BE5">
        <w:rPr>
          <w:rFonts w:ascii="Times New Roman" w:hAnsi="Times New Roman" w:cs="Times New Roman"/>
          <w:sz w:val="24"/>
        </w:rPr>
        <w:t>.</w:t>
      </w:r>
    </w:p>
    <w:p w14:paraId="7F985BF9" w14:textId="77777777" w:rsidR="0028054A" w:rsidRPr="008A4BE5" w:rsidRDefault="002D367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A4BE5">
        <w:rPr>
          <w:rFonts w:ascii="Times New Roman" w:hAnsi="Times New Roman" w:cs="Times New Roman"/>
          <w:sz w:val="24"/>
        </w:rPr>
        <w:t xml:space="preserve">4.2. </w:t>
      </w:r>
      <w:r w:rsidR="0028054A" w:rsidRPr="008A4BE5">
        <w:rPr>
          <w:rFonts w:ascii="Times New Roman" w:hAnsi="Times New Roman" w:cs="Times New Roman"/>
          <w:sz w:val="24"/>
        </w:rPr>
        <w:t xml:space="preserve">Финансовое обеспечение реализации муниципальных программ осуществляется за счет </w:t>
      </w:r>
      <w:r w:rsidRPr="008A4BE5">
        <w:rPr>
          <w:rFonts w:ascii="Times New Roman" w:hAnsi="Times New Roman" w:cs="Times New Roman"/>
          <w:sz w:val="24"/>
        </w:rPr>
        <w:t xml:space="preserve">средств федерального бюджета, областного бюджета Сахалинской области, </w:t>
      </w:r>
      <w:r w:rsidR="000835C8">
        <w:rPr>
          <w:rFonts w:ascii="Times New Roman" w:hAnsi="Times New Roman" w:cs="Times New Roman"/>
          <w:sz w:val="24"/>
        </w:rPr>
        <w:t xml:space="preserve">местного </w:t>
      </w:r>
      <w:r w:rsidR="0028054A" w:rsidRPr="008A4BE5">
        <w:rPr>
          <w:rFonts w:ascii="Times New Roman" w:hAnsi="Times New Roman" w:cs="Times New Roman"/>
          <w:sz w:val="24"/>
        </w:rPr>
        <w:t xml:space="preserve">бюджета </w:t>
      </w:r>
      <w:r w:rsidR="00C407D1" w:rsidRPr="008A4BE5">
        <w:rPr>
          <w:rFonts w:ascii="Times New Roman" w:hAnsi="Times New Roman" w:cs="Times New Roman"/>
          <w:sz w:val="24"/>
        </w:rPr>
        <w:t>Тымовского</w:t>
      </w:r>
      <w:r w:rsidR="0028054A" w:rsidRPr="008A4BE5">
        <w:rPr>
          <w:rFonts w:ascii="Times New Roman" w:hAnsi="Times New Roman" w:cs="Times New Roman"/>
          <w:sz w:val="24"/>
        </w:rPr>
        <w:t xml:space="preserve"> </w:t>
      </w:r>
      <w:r w:rsidR="00C407D1" w:rsidRPr="008A4BE5">
        <w:rPr>
          <w:rFonts w:ascii="Times New Roman" w:hAnsi="Times New Roman" w:cs="Times New Roman"/>
          <w:sz w:val="24"/>
        </w:rPr>
        <w:t>муниципального</w:t>
      </w:r>
      <w:r w:rsidRPr="008A4BE5">
        <w:rPr>
          <w:rFonts w:ascii="Times New Roman" w:hAnsi="Times New Roman" w:cs="Times New Roman"/>
          <w:sz w:val="24"/>
        </w:rPr>
        <w:t xml:space="preserve"> округ</w:t>
      </w:r>
      <w:r w:rsidR="00C407D1" w:rsidRPr="008A4BE5">
        <w:rPr>
          <w:rFonts w:ascii="Times New Roman" w:hAnsi="Times New Roman" w:cs="Times New Roman"/>
          <w:sz w:val="24"/>
        </w:rPr>
        <w:t>а</w:t>
      </w:r>
      <w:r w:rsidR="00D71965" w:rsidRPr="008A4BE5">
        <w:rPr>
          <w:rFonts w:ascii="Times New Roman" w:hAnsi="Times New Roman" w:cs="Times New Roman"/>
          <w:sz w:val="24"/>
        </w:rPr>
        <w:t xml:space="preserve"> Сахалинской области</w:t>
      </w:r>
      <w:r w:rsidRPr="008A4BE5">
        <w:rPr>
          <w:rFonts w:ascii="Times New Roman" w:hAnsi="Times New Roman" w:cs="Times New Roman"/>
          <w:sz w:val="24"/>
        </w:rPr>
        <w:t>, а также</w:t>
      </w:r>
      <w:r w:rsidR="0028054A" w:rsidRPr="008A4BE5">
        <w:rPr>
          <w:rFonts w:ascii="Times New Roman" w:hAnsi="Times New Roman" w:cs="Times New Roman"/>
          <w:sz w:val="24"/>
        </w:rPr>
        <w:t xml:space="preserve"> внебюджетных источников</w:t>
      </w:r>
      <w:r w:rsidR="000835C8">
        <w:rPr>
          <w:rFonts w:ascii="Times New Roman" w:hAnsi="Times New Roman" w:cs="Times New Roman"/>
          <w:sz w:val="24"/>
        </w:rPr>
        <w:t xml:space="preserve"> (юридических и физических лиц)</w:t>
      </w:r>
      <w:r w:rsidR="0028054A" w:rsidRPr="008A4BE5">
        <w:rPr>
          <w:rFonts w:ascii="Times New Roman" w:hAnsi="Times New Roman" w:cs="Times New Roman"/>
          <w:sz w:val="24"/>
        </w:rPr>
        <w:t xml:space="preserve"> </w:t>
      </w:r>
      <w:r w:rsidRPr="008A4BE5">
        <w:rPr>
          <w:rFonts w:ascii="Times New Roman" w:hAnsi="Times New Roman" w:cs="Times New Roman"/>
          <w:sz w:val="24"/>
        </w:rPr>
        <w:t xml:space="preserve">(далее - бюджетные ассигнования) </w:t>
      </w:r>
      <w:r w:rsidR="0028054A" w:rsidRPr="008A4BE5">
        <w:rPr>
          <w:rFonts w:ascii="Times New Roman" w:hAnsi="Times New Roman" w:cs="Times New Roman"/>
          <w:sz w:val="24"/>
        </w:rPr>
        <w:t>в установленном порядке.</w:t>
      </w:r>
    </w:p>
    <w:p w14:paraId="130D60F0" w14:textId="77777777" w:rsidR="0052062C" w:rsidRPr="008A4BE5" w:rsidRDefault="002D3675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A4BE5">
        <w:rPr>
          <w:rFonts w:ascii="Times New Roman" w:hAnsi="Times New Roman" w:cs="Times New Roman"/>
          <w:sz w:val="24"/>
        </w:rPr>
        <w:t>4.3</w:t>
      </w:r>
      <w:r w:rsidR="0028054A" w:rsidRPr="008A4BE5">
        <w:rPr>
          <w:rFonts w:ascii="Times New Roman" w:hAnsi="Times New Roman" w:cs="Times New Roman"/>
          <w:sz w:val="24"/>
        </w:rPr>
        <w:t xml:space="preserve">. </w:t>
      </w:r>
      <w:r w:rsidR="0052062C" w:rsidRPr="008A4BE5">
        <w:rPr>
          <w:rFonts w:ascii="Times New Roman" w:hAnsi="Times New Roman" w:cs="Times New Roman"/>
          <w:sz w:val="24"/>
        </w:rPr>
        <w:t>Объем бюджетных ассигнований на финансовое обеспечение муниципальных программ утверждается в соответствии с параметрами решения Собрания Тымовс</w:t>
      </w:r>
      <w:r w:rsidR="00C407D1" w:rsidRPr="008A4BE5">
        <w:rPr>
          <w:rFonts w:ascii="Times New Roman" w:hAnsi="Times New Roman" w:cs="Times New Roman"/>
          <w:sz w:val="24"/>
        </w:rPr>
        <w:t>кого муниципального</w:t>
      </w:r>
      <w:r w:rsidR="0052062C" w:rsidRPr="008A4BE5">
        <w:rPr>
          <w:rFonts w:ascii="Times New Roman" w:hAnsi="Times New Roman" w:cs="Times New Roman"/>
          <w:sz w:val="24"/>
        </w:rPr>
        <w:t xml:space="preserve"> округ</w:t>
      </w:r>
      <w:r w:rsidR="00C407D1" w:rsidRPr="008A4BE5">
        <w:rPr>
          <w:rFonts w:ascii="Times New Roman" w:hAnsi="Times New Roman" w:cs="Times New Roman"/>
          <w:sz w:val="24"/>
        </w:rPr>
        <w:t>а</w:t>
      </w:r>
      <w:r w:rsidR="00D71965" w:rsidRPr="008A4BE5">
        <w:rPr>
          <w:rFonts w:ascii="Times New Roman" w:hAnsi="Times New Roman" w:cs="Times New Roman"/>
          <w:sz w:val="24"/>
        </w:rPr>
        <w:t xml:space="preserve"> Сахалинской области</w:t>
      </w:r>
      <w:r w:rsidR="0052062C" w:rsidRPr="008A4BE5">
        <w:rPr>
          <w:rFonts w:ascii="Times New Roman" w:hAnsi="Times New Roman" w:cs="Times New Roman"/>
          <w:sz w:val="24"/>
        </w:rPr>
        <w:t xml:space="preserve"> на очередной финансовый год и плановый период.</w:t>
      </w:r>
    </w:p>
    <w:p w14:paraId="034C85DF" w14:textId="77777777" w:rsidR="0052062C" w:rsidRPr="008A4BE5" w:rsidRDefault="0052062C" w:rsidP="002805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A4BE5">
        <w:rPr>
          <w:rFonts w:ascii="Times New Roman" w:hAnsi="Times New Roman" w:cs="Times New Roman"/>
          <w:sz w:val="24"/>
        </w:rPr>
        <w:t xml:space="preserve">4.4. Не допускается расхождение параметров финансового обеспечения реализации муниципальных программ, приведенных в паспорте такой программы и </w:t>
      </w:r>
      <w:r w:rsidRPr="008A4BE5">
        <w:rPr>
          <w:rFonts w:ascii="Times New Roman" w:hAnsi="Times New Roman" w:cs="Times New Roman"/>
          <w:sz w:val="24"/>
        </w:rPr>
        <w:lastRenderedPageBreak/>
        <w:t>паспортах соответствующих структурных элементов программы.</w:t>
      </w:r>
    </w:p>
    <w:p w14:paraId="29B875B5" w14:textId="77777777" w:rsidR="0028054A" w:rsidRPr="008A4BE5" w:rsidRDefault="0052062C" w:rsidP="0052062C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A4BE5">
        <w:rPr>
          <w:rFonts w:ascii="Times New Roman" w:hAnsi="Times New Roman" w:cs="Times New Roman"/>
          <w:sz w:val="24"/>
        </w:rPr>
        <w:t xml:space="preserve"> 4.5. </w:t>
      </w:r>
      <w:r w:rsidR="0028054A" w:rsidRPr="008A4BE5">
        <w:rPr>
          <w:rFonts w:ascii="Times New Roman" w:hAnsi="Times New Roman" w:cs="Times New Roman"/>
          <w:sz w:val="24"/>
        </w:rPr>
        <w:t xml:space="preserve">Планирование бюджетных ассигнований на реализацию муниципальных программ в очередном </w:t>
      </w:r>
      <w:r w:rsidRPr="008A4BE5">
        <w:rPr>
          <w:rFonts w:ascii="Times New Roman" w:hAnsi="Times New Roman" w:cs="Times New Roman"/>
          <w:sz w:val="24"/>
        </w:rPr>
        <w:t xml:space="preserve">финансовом </w:t>
      </w:r>
      <w:r w:rsidR="0028054A" w:rsidRPr="008A4BE5">
        <w:rPr>
          <w:rFonts w:ascii="Times New Roman" w:hAnsi="Times New Roman" w:cs="Times New Roman"/>
          <w:sz w:val="24"/>
        </w:rPr>
        <w:t xml:space="preserve">году и плановом периоде осуществляется в </w:t>
      </w:r>
      <w:r w:rsidRPr="008A4BE5">
        <w:rPr>
          <w:rFonts w:ascii="Times New Roman" w:hAnsi="Times New Roman" w:cs="Times New Roman"/>
          <w:sz w:val="24"/>
        </w:rPr>
        <w:t xml:space="preserve">порядке и сроки, установленные для </w:t>
      </w:r>
      <w:r w:rsidR="0028054A" w:rsidRPr="008A4BE5">
        <w:rPr>
          <w:rFonts w:ascii="Times New Roman" w:hAnsi="Times New Roman" w:cs="Times New Roman"/>
          <w:sz w:val="24"/>
        </w:rPr>
        <w:t xml:space="preserve">формирования </w:t>
      </w:r>
      <w:r w:rsidRPr="008A4BE5">
        <w:rPr>
          <w:rFonts w:ascii="Times New Roman" w:hAnsi="Times New Roman" w:cs="Times New Roman"/>
          <w:sz w:val="24"/>
        </w:rPr>
        <w:t xml:space="preserve">проекта </w:t>
      </w:r>
      <w:r w:rsidR="0028054A" w:rsidRPr="008A4BE5">
        <w:rPr>
          <w:rFonts w:ascii="Times New Roman" w:hAnsi="Times New Roman" w:cs="Times New Roman"/>
          <w:sz w:val="24"/>
        </w:rPr>
        <w:t xml:space="preserve">бюджета </w:t>
      </w:r>
      <w:r w:rsidR="00C407D1" w:rsidRPr="008A4BE5">
        <w:rPr>
          <w:rFonts w:ascii="Times New Roman" w:hAnsi="Times New Roman" w:cs="Times New Roman"/>
          <w:sz w:val="24"/>
        </w:rPr>
        <w:t>Тымовского муниципального</w:t>
      </w:r>
      <w:r w:rsidRPr="008A4BE5">
        <w:rPr>
          <w:rFonts w:ascii="Times New Roman" w:hAnsi="Times New Roman" w:cs="Times New Roman"/>
          <w:sz w:val="24"/>
        </w:rPr>
        <w:t xml:space="preserve"> округ</w:t>
      </w:r>
      <w:r w:rsidR="00C407D1" w:rsidRPr="008A4BE5">
        <w:rPr>
          <w:rFonts w:ascii="Times New Roman" w:hAnsi="Times New Roman" w:cs="Times New Roman"/>
          <w:sz w:val="24"/>
        </w:rPr>
        <w:t>а</w:t>
      </w:r>
      <w:r w:rsidR="00D71965" w:rsidRPr="008A4BE5">
        <w:rPr>
          <w:rFonts w:ascii="Times New Roman" w:hAnsi="Times New Roman" w:cs="Times New Roman"/>
          <w:sz w:val="24"/>
        </w:rPr>
        <w:t xml:space="preserve"> Сахалинской области</w:t>
      </w:r>
      <w:r w:rsidRPr="008A4BE5">
        <w:rPr>
          <w:rFonts w:ascii="Times New Roman" w:hAnsi="Times New Roman" w:cs="Times New Roman"/>
          <w:sz w:val="24"/>
        </w:rPr>
        <w:t>.</w:t>
      </w:r>
    </w:p>
    <w:p w14:paraId="2488755A" w14:textId="77777777" w:rsidR="000835C8" w:rsidRDefault="00EC5D14" w:rsidP="00EC5D14">
      <w:pPr>
        <w:pStyle w:val="Textbody"/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lang w:bidi="ar-SA"/>
        </w:rPr>
      </w:pPr>
      <w:r w:rsidRPr="008A4BE5">
        <w:rPr>
          <w:rFonts w:ascii="Times New Roman" w:eastAsia="Arial" w:hAnsi="Times New Roman" w:cs="Times New Roman"/>
          <w:lang w:bidi="ar-SA"/>
        </w:rPr>
        <w:t xml:space="preserve">4.6. </w:t>
      </w:r>
      <w:r w:rsidR="0028054A" w:rsidRPr="008A4BE5">
        <w:rPr>
          <w:rFonts w:ascii="Times New Roman" w:eastAsia="Arial" w:hAnsi="Times New Roman" w:cs="Times New Roman"/>
          <w:lang w:bidi="ar-SA"/>
        </w:rPr>
        <w:t xml:space="preserve">В случае несоответствия заявленных в муниципальной программе объемов финансирования объемам средств, утвержденным решением Собрания </w:t>
      </w:r>
      <w:r w:rsidR="00C407D1" w:rsidRPr="008A4BE5">
        <w:rPr>
          <w:rFonts w:ascii="Times New Roman" w:hAnsi="Times New Roman" w:cs="Times New Roman"/>
        </w:rPr>
        <w:t>Тымовского муниципального</w:t>
      </w:r>
      <w:r w:rsidRPr="008A4BE5">
        <w:rPr>
          <w:rFonts w:ascii="Times New Roman" w:hAnsi="Times New Roman" w:cs="Times New Roman"/>
        </w:rPr>
        <w:t xml:space="preserve"> округ</w:t>
      </w:r>
      <w:r w:rsidR="00C407D1" w:rsidRPr="008A4BE5">
        <w:rPr>
          <w:rFonts w:ascii="Times New Roman" w:hAnsi="Times New Roman" w:cs="Times New Roman"/>
        </w:rPr>
        <w:t>а</w:t>
      </w:r>
      <w:r w:rsidR="008A4BE5" w:rsidRPr="008A4BE5">
        <w:rPr>
          <w:rFonts w:ascii="Times New Roman" w:hAnsi="Times New Roman" w:cs="Times New Roman"/>
        </w:rPr>
        <w:t xml:space="preserve"> Сахалинской области</w:t>
      </w:r>
      <w:r w:rsidR="0028054A" w:rsidRPr="008A4BE5">
        <w:rPr>
          <w:rFonts w:ascii="Times New Roman" w:hAnsi="Times New Roman" w:cs="Times New Roman"/>
        </w:rPr>
        <w:t xml:space="preserve"> </w:t>
      </w:r>
      <w:r w:rsidR="0028054A" w:rsidRPr="008A4BE5">
        <w:rPr>
          <w:rFonts w:ascii="Times New Roman" w:eastAsia="Arial" w:hAnsi="Times New Roman" w:cs="Times New Roman"/>
          <w:lang w:bidi="ar-SA"/>
        </w:rPr>
        <w:t xml:space="preserve">о бюджете </w:t>
      </w:r>
      <w:r w:rsidR="008A4BE5" w:rsidRPr="008A4BE5">
        <w:rPr>
          <w:rFonts w:ascii="Times New Roman" w:eastAsia="Arial" w:hAnsi="Times New Roman" w:cs="Times New Roman"/>
          <w:lang w:bidi="ar-SA"/>
        </w:rPr>
        <w:t>Тымовского муниципального округа Сахалинской области</w:t>
      </w:r>
      <w:r w:rsidR="008A4BE5">
        <w:rPr>
          <w:rFonts w:ascii="Times New Roman" w:eastAsia="Arial" w:hAnsi="Times New Roman" w:cs="Times New Roman"/>
          <w:lang w:bidi="ar-SA"/>
        </w:rPr>
        <w:t xml:space="preserve"> </w:t>
      </w:r>
      <w:r w:rsidR="0028054A" w:rsidRPr="008A4BE5">
        <w:rPr>
          <w:rFonts w:ascii="Times New Roman" w:eastAsia="Arial" w:hAnsi="Times New Roman" w:cs="Times New Roman"/>
          <w:lang w:bidi="ar-SA"/>
        </w:rPr>
        <w:t>на реализацию мероприятий муниципальной программы, ответственный исполнитель соответствующей программы обеспечивает внесение изменений в муниципальную программу, в том числе в части ее целевых индикаторов и их количественных показателей, п</w:t>
      </w:r>
      <w:r w:rsidR="009C2205" w:rsidRPr="008A4BE5">
        <w:rPr>
          <w:rFonts w:ascii="Times New Roman" w:eastAsia="Arial" w:hAnsi="Times New Roman" w:cs="Times New Roman"/>
          <w:lang w:bidi="ar-SA"/>
        </w:rPr>
        <w:t>еречня мероприятий</w:t>
      </w:r>
      <w:r w:rsidR="000835C8">
        <w:rPr>
          <w:rFonts w:ascii="Times New Roman" w:eastAsia="Arial" w:hAnsi="Times New Roman" w:cs="Times New Roman"/>
          <w:lang w:bidi="ar-SA"/>
        </w:rPr>
        <w:t>.</w:t>
      </w:r>
    </w:p>
    <w:p w14:paraId="220ACAF3" w14:textId="77777777" w:rsidR="0028054A" w:rsidRPr="008A4BE5" w:rsidRDefault="0028054A" w:rsidP="00EC5D14">
      <w:pPr>
        <w:pStyle w:val="Textbody"/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lang w:bidi="ar-SA"/>
        </w:rPr>
      </w:pPr>
      <w:r w:rsidRPr="008A4BE5">
        <w:rPr>
          <w:rFonts w:ascii="Times New Roman" w:eastAsia="Arial" w:hAnsi="Times New Roman" w:cs="Times New Roman"/>
          <w:lang w:bidi="ar-SA"/>
        </w:rPr>
        <w:t xml:space="preserve"> При внесении изменений в финансирование программы в течение года также следует учитывать возможность корректировки плановых значений индикаторов результативности в связи с существенным изменением перечня или содержания выполняемых мероприятий.</w:t>
      </w:r>
    </w:p>
    <w:p w14:paraId="13188A2C" w14:textId="77777777" w:rsidR="0028054A" w:rsidRPr="00D71965" w:rsidRDefault="009C2205" w:rsidP="009B2E9F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71965">
        <w:rPr>
          <w:rFonts w:ascii="Times New Roman" w:hAnsi="Times New Roman" w:cs="Times New Roman"/>
          <w:sz w:val="24"/>
        </w:rPr>
        <w:t>4.7.</w:t>
      </w:r>
      <w:r w:rsidR="0028054A" w:rsidRPr="00D71965">
        <w:rPr>
          <w:rFonts w:ascii="Times New Roman" w:hAnsi="Times New Roman" w:cs="Times New Roman"/>
          <w:sz w:val="24"/>
        </w:rPr>
        <w:t xml:space="preserve"> Ранее утвержденные на реализацию муниципальных программ бюджетные ассигнования могут быть сокращены (увеличены), в том числе по результатам мониторинга и (или) проведенной оценки эффективности реализации муниципальной программы.</w:t>
      </w:r>
    </w:p>
    <w:p w14:paraId="2F796ECF" w14:textId="77777777" w:rsidR="009B2E9F" w:rsidRPr="000446CD" w:rsidRDefault="009B2E9F" w:rsidP="009B2E9F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</w:p>
    <w:p w14:paraId="609CD736" w14:textId="77777777" w:rsidR="0028054A" w:rsidRPr="0005215F" w:rsidRDefault="009B2E9F" w:rsidP="00E917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5215F">
        <w:rPr>
          <w:b/>
        </w:rPr>
        <w:t>5</w:t>
      </w:r>
      <w:r w:rsidR="0028054A" w:rsidRPr="0005215F">
        <w:rPr>
          <w:b/>
        </w:rPr>
        <w:t>. Система управления муниципальными программами</w:t>
      </w:r>
    </w:p>
    <w:p w14:paraId="7BF90E8D" w14:textId="77777777" w:rsidR="0028054A" w:rsidRPr="0005215F" w:rsidRDefault="0028054A" w:rsidP="0028054A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14:paraId="1CB0328F" w14:textId="77777777" w:rsidR="0028054A" w:rsidRPr="00D71965" w:rsidRDefault="000835C8" w:rsidP="0028054A">
      <w:pPr>
        <w:widowControl w:val="0"/>
        <w:autoSpaceDE w:val="0"/>
        <w:autoSpaceDN w:val="0"/>
        <w:adjustRightInd w:val="0"/>
        <w:ind w:firstLine="709"/>
        <w:jc w:val="both"/>
      </w:pPr>
      <w:r>
        <w:t>5.1</w:t>
      </w:r>
      <w:r w:rsidR="001B6049" w:rsidRPr="00D71965">
        <w:t xml:space="preserve">. </w:t>
      </w:r>
      <w:r w:rsidR="0028054A" w:rsidRPr="00D71965">
        <w:t>Ответственный исполнитель:</w:t>
      </w:r>
    </w:p>
    <w:p w14:paraId="2E904AD4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а) обеспечивает совместно с соисполнителями разработку муниципальной программы, ее согласование</w:t>
      </w:r>
      <w:r w:rsidR="009B2E9F" w:rsidRPr="00D71965">
        <w:t xml:space="preserve"> и утверждение в установленном порядке</w:t>
      </w:r>
      <w:r w:rsidRPr="00D71965">
        <w:t>;</w:t>
      </w:r>
    </w:p>
    <w:p w14:paraId="7093674D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б) определяет перечень соисполнителей и участников муниципальной программы, координирует их деятельность в ходе реализации муниципальной программы;</w:t>
      </w:r>
    </w:p>
    <w:p w14:paraId="61EEEF54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в) осуществляет реализацию муниципальной программы, мониторинг реализации муниципальной программы, инициирует внесение изменений в муниципальную программу, обеспечивает внесение изменений в муниципальную программу</w:t>
      </w:r>
      <w:r w:rsidR="009B2E9F" w:rsidRPr="00D71965">
        <w:t xml:space="preserve"> и несет ответственность за достижение показателей муниципальной программы, конечных результатов ее реализации</w:t>
      </w:r>
      <w:r w:rsidRPr="00D71965">
        <w:t>;</w:t>
      </w:r>
    </w:p>
    <w:p w14:paraId="26605B2F" w14:textId="77777777" w:rsidR="0028054A" w:rsidRPr="00D71965" w:rsidRDefault="009B2E9F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г) представляет по запросам</w:t>
      </w:r>
      <w:r w:rsidR="0028054A" w:rsidRPr="00D71965">
        <w:t xml:space="preserve"> информацию о реализации муниципальной программы и (или) ее структурных элементов;</w:t>
      </w:r>
    </w:p>
    <w:p w14:paraId="5996E29B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д) запрашивает у соисполнителей и участников муниципальной программы информацию, необходимую для проведения </w:t>
      </w:r>
      <w:r w:rsidR="009B2E9F" w:rsidRPr="00D71965">
        <w:t xml:space="preserve">мониторинга </w:t>
      </w:r>
      <w:r w:rsidRPr="00D71965">
        <w:t xml:space="preserve">и подготовки </w:t>
      </w:r>
      <w:r w:rsidR="001B6049" w:rsidRPr="00D71965">
        <w:t xml:space="preserve">квартальных и </w:t>
      </w:r>
      <w:r w:rsidRPr="00D71965">
        <w:t>годового отчетов;</w:t>
      </w:r>
    </w:p>
    <w:p w14:paraId="0C80278F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е) координирует деятельность соисполнителей и участников по заполнению форм и представлению данных для проведения мониторинга реализации муниципальной программы;</w:t>
      </w:r>
    </w:p>
    <w:p w14:paraId="2B7A44DC" w14:textId="77777777" w:rsidR="0028054A" w:rsidRPr="00D71965" w:rsidRDefault="0028054A" w:rsidP="001B6049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ж) </w:t>
      </w:r>
      <w:r w:rsidR="001B6049" w:rsidRPr="00D71965">
        <w:t xml:space="preserve">представляет в </w:t>
      </w:r>
      <w:r w:rsidRPr="00D71965">
        <w:t xml:space="preserve">финансовое управление </w:t>
      </w:r>
      <w:r w:rsidR="00C407D1" w:rsidRPr="00D71965">
        <w:t>Тымовского муниципального</w:t>
      </w:r>
      <w:r w:rsidR="001B6049" w:rsidRPr="00D71965">
        <w:t xml:space="preserve"> округ</w:t>
      </w:r>
      <w:r w:rsidR="00C407D1" w:rsidRPr="00D71965">
        <w:t>а</w:t>
      </w:r>
      <w:r w:rsidR="00D71965">
        <w:t xml:space="preserve"> Сахалинской области</w:t>
      </w:r>
      <w:r w:rsidR="001B6049" w:rsidRPr="00D71965">
        <w:t xml:space="preserve"> </w:t>
      </w:r>
      <w:r w:rsidRPr="00D71965">
        <w:t>подготовленный совместно с соисполнителями муниципальной программы годовой и квартальный отчеты о реализации муниципальной программы.</w:t>
      </w:r>
    </w:p>
    <w:p w14:paraId="0CB07056" w14:textId="77777777" w:rsidR="0028054A" w:rsidRPr="00D71965" w:rsidRDefault="001B604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5</w:t>
      </w:r>
      <w:r w:rsidR="000835C8">
        <w:t>.2</w:t>
      </w:r>
      <w:r w:rsidR="0028054A" w:rsidRPr="00D71965">
        <w:t>. Соисполнители:</w:t>
      </w:r>
    </w:p>
    <w:p w14:paraId="67D2407F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а) обеспечивают согласование проекта муниципальной программы с участниками муниципальной программы в части структурных элементов муниципальной программы, в реализации которых предполагается их участие;</w:t>
      </w:r>
    </w:p>
    <w:p w14:paraId="08013D41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б) обеспечивают совместно с участниками муниципальной программы реализацию включенных в муниципальную программу региональных проектов, муниципальных проектов и комплексов процессных мероприятий;</w:t>
      </w:r>
    </w:p>
    <w:p w14:paraId="3297966B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lastRenderedPageBreak/>
        <w:t xml:space="preserve">в) запрашивают у участников муниципальной программы информацию, необходимую для подготовки ответов на запросы ответственного исполнителя, а также информацию, необходимую для проведения мониторинга реализации и подготовки </w:t>
      </w:r>
      <w:r w:rsidR="001B6049" w:rsidRPr="00D71965">
        <w:t xml:space="preserve">квартальных и </w:t>
      </w:r>
      <w:r w:rsidRPr="00D71965">
        <w:t>годового отчетов;</w:t>
      </w:r>
    </w:p>
    <w:p w14:paraId="7C725C5C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г) представляют ответственному исполнителю информацию, необходимую для подготовк</w:t>
      </w:r>
      <w:r w:rsidR="001B6049" w:rsidRPr="00D71965">
        <w:t xml:space="preserve">и квартальных и </w:t>
      </w:r>
      <w:r w:rsidRPr="00D71965">
        <w:t>годового отчетов о реализации муниципальной программы;</w:t>
      </w:r>
    </w:p>
    <w:p w14:paraId="4A4E3F4A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д) предоставляют ответственному исполнителю необходимую информацию для подготовки ответов на запросы</w:t>
      </w:r>
      <w:r w:rsidR="001B6049" w:rsidRPr="00D71965">
        <w:t>.</w:t>
      </w:r>
    </w:p>
    <w:p w14:paraId="36DEDC1D" w14:textId="77777777" w:rsidR="0028054A" w:rsidRPr="00D71965" w:rsidRDefault="001B604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5</w:t>
      </w:r>
      <w:r w:rsidR="0028054A" w:rsidRPr="00D71965">
        <w:t>.4. Участники:</w:t>
      </w:r>
    </w:p>
    <w:p w14:paraId="1EAF2366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а) обеспечивают реализацию мероприятий региональных проектов, муниципальных проектов</w:t>
      </w:r>
      <w:r w:rsidR="001B6049" w:rsidRPr="00D71965">
        <w:t>, стратегических проектов</w:t>
      </w:r>
      <w:r w:rsidRPr="00D71965">
        <w:t xml:space="preserve"> и комплексов процессных мероприятий, в реализации которых предусмотрено их участие;</w:t>
      </w:r>
    </w:p>
    <w:p w14:paraId="3FEDB1E2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б) представляют ответственному исполнителю и </w:t>
      </w:r>
      <w:r w:rsidR="00363EDF">
        <w:t xml:space="preserve">(или) </w:t>
      </w:r>
      <w:r w:rsidRPr="00D71965">
        <w:t xml:space="preserve">соисполнителю информацию, необходимую для осуществления мониторинга реализации муниципальной программы и подготовки </w:t>
      </w:r>
      <w:r w:rsidR="001B6049" w:rsidRPr="00D71965">
        <w:t xml:space="preserve">квартальных и </w:t>
      </w:r>
      <w:r w:rsidRPr="00D71965">
        <w:t>годового отчетов о реализации муниципальной программы.</w:t>
      </w:r>
    </w:p>
    <w:p w14:paraId="1CCDFCED" w14:textId="77777777" w:rsidR="0028054A" w:rsidRPr="00D71965" w:rsidRDefault="001B604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5</w:t>
      </w:r>
      <w:r w:rsidR="0028054A" w:rsidRPr="00D71965">
        <w:t xml:space="preserve">.5. Ответственный исполнитель, соисполнители и участники муниципальной программы несут ответственность за реализацию соответствующих структурных элементов муниципальной программы, выполнение их мероприятий (результатов), достижение соответствующих показателей, а также полноту и достоверность сведений, представляемых в рамках </w:t>
      </w:r>
      <w:r w:rsidRPr="00D71965">
        <w:t xml:space="preserve">квартальной и </w:t>
      </w:r>
      <w:r w:rsidR="0028054A" w:rsidRPr="00D71965">
        <w:t>годовой отчетности.</w:t>
      </w:r>
    </w:p>
    <w:p w14:paraId="256CD110" w14:textId="77777777" w:rsidR="0028054A" w:rsidRPr="000446CD" w:rsidRDefault="0028054A" w:rsidP="0028054A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</w:rPr>
      </w:pPr>
    </w:p>
    <w:p w14:paraId="5A9D18CB" w14:textId="77777777" w:rsidR="0028054A" w:rsidRPr="0005215F" w:rsidRDefault="009B2E9F" w:rsidP="00E917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5215F">
        <w:rPr>
          <w:b/>
        </w:rPr>
        <w:t>6</w:t>
      </w:r>
      <w:r w:rsidR="0028054A" w:rsidRPr="0005215F">
        <w:rPr>
          <w:b/>
        </w:rPr>
        <w:t>. Мониторинг и контроль реализации муниципальных программ</w:t>
      </w:r>
    </w:p>
    <w:p w14:paraId="57CD169C" w14:textId="77777777" w:rsidR="0028054A" w:rsidRPr="000446CD" w:rsidRDefault="0028054A" w:rsidP="0028054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FF0000"/>
        </w:rPr>
      </w:pPr>
    </w:p>
    <w:p w14:paraId="71E949F7" w14:textId="77777777" w:rsidR="0028054A" w:rsidRPr="00D71965" w:rsidRDefault="00367B3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</w:t>
      </w:r>
      <w:r w:rsidR="0028054A" w:rsidRPr="00D71965">
        <w:t>.1. Мониторинг реализации муниципальных программ (далее - мониторинг) представляет собой комплекс мероприятий по измерению их фактических параметров, расчету отклонения фактических параметров от плановых, анализу их причин, а также по прогнозированию хода реализации муниципальных программ, выявлению рисков недостижения плановых параметров.</w:t>
      </w:r>
    </w:p>
    <w:p w14:paraId="1DC78D22" w14:textId="77777777" w:rsidR="0028054A" w:rsidRPr="00D71965" w:rsidRDefault="00367B3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6.2. </w:t>
      </w:r>
      <w:r w:rsidR="0028054A" w:rsidRPr="00D71965">
        <w:t>Целью мониторинга реализации муниципальных программ является получение на постоянной основе информации о ходе реализации муниципальных программ для минимизации рисков недостижения плановых параметров и принятия управленческих решений по определению, согласованию и реализации возможных корректирующих воздействий.</w:t>
      </w:r>
    </w:p>
    <w:p w14:paraId="0B7E0355" w14:textId="77777777" w:rsidR="0028054A" w:rsidRDefault="00367B3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6.3. </w:t>
      </w:r>
      <w:r w:rsidR="0028054A" w:rsidRPr="00D71965">
        <w:t xml:space="preserve">В ходе мониторинга формируются </w:t>
      </w:r>
      <w:r w:rsidRPr="00D71965">
        <w:t xml:space="preserve">ежеквартальные и </w:t>
      </w:r>
      <w:r w:rsidR="0028054A" w:rsidRPr="00D71965">
        <w:t>годовые отчеты.</w:t>
      </w:r>
    </w:p>
    <w:p w14:paraId="7C528D45" w14:textId="77777777" w:rsidR="00363EDF" w:rsidRPr="00D71965" w:rsidRDefault="00363EDF" w:rsidP="0028054A">
      <w:pPr>
        <w:widowControl w:val="0"/>
        <w:autoSpaceDE w:val="0"/>
        <w:autoSpaceDN w:val="0"/>
        <w:adjustRightInd w:val="0"/>
        <w:ind w:firstLine="709"/>
        <w:jc w:val="both"/>
      </w:pPr>
      <w:r>
        <w:t>Ежеквартальные и годовые отчеты состоят из текстовой части и приложений к текстовой части.</w:t>
      </w:r>
    </w:p>
    <w:p w14:paraId="06029584" w14:textId="77777777" w:rsidR="0028054A" w:rsidRPr="00D71965" w:rsidRDefault="00367B3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6.4.</w:t>
      </w:r>
      <w:r w:rsidR="0028054A" w:rsidRPr="00D71965">
        <w:t xml:space="preserve"> Подготовка </w:t>
      </w:r>
      <w:r w:rsidRPr="00D71965">
        <w:t xml:space="preserve">квартальных и </w:t>
      </w:r>
      <w:r w:rsidR="0028054A" w:rsidRPr="00D71965">
        <w:t>годового отчетов о ходе реализации муниципальной программы осуществляется ответственным исполнителем муниципальной программы совместно с соисполнителями и участниками муниципальной программы</w:t>
      </w:r>
      <w:r w:rsidR="00975D08" w:rsidRPr="00D71965">
        <w:t xml:space="preserve"> (при наличии)</w:t>
      </w:r>
      <w:r w:rsidR="0028054A" w:rsidRPr="00D71965">
        <w:t>.</w:t>
      </w:r>
    </w:p>
    <w:p w14:paraId="2C2EAFC3" w14:textId="77777777" w:rsidR="0028054A" w:rsidRPr="00D71965" w:rsidRDefault="00367B3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6.5.</w:t>
      </w:r>
      <w:r w:rsidR="0028054A" w:rsidRPr="00D71965">
        <w:t xml:space="preserve"> Отчет о ходе реализации муниципальной программы направляется ответственным исполнителем муниципальной программы в финансовое управление </w:t>
      </w:r>
      <w:r w:rsidR="00C407D1" w:rsidRPr="00D71965">
        <w:t>Тымовского муниципального</w:t>
      </w:r>
      <w:r w:rsidRPr="00D71965">
        <w:t xml:space="preserve"> округ</w:t>
      </w:r>
      <w:r w:rsidR="00C407D1" w:rsidRPr="00D71965">
        <w:t>а</w:t>
      </w:r>
      <w:r w:rsidR="00D71965">
        <w:t xml:space="preserve"> Сахалинской области</w:t>
      </w:r>
      <w:r w:rsidRPr="00D71965">
        <w:t>:</w:t>
      </w:r>
    </w:p>
    <w:p w14:paraId="16199845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- еж</w:t>
      </w:r>
      <w:r w:rsidR="00367B3C" w:rsidRPr="00D71965">
        <w:t>еквартальный отчет не п</w:t>
      </w:r>
      <w:r w:rsidR="00EB77E9" w:rsidRPr="00D71965">
        <w:t>озднее 2</w:t>
      </w:r>
      <w:r w:rsidR="00367B3C" w:rsidRPr="00D71965">
        <w:t>5</w:t>
      </w:r>
      <w:r w:rsidRPr="00D71965">
        <w:t>-го числа месяца, следующего за отчетным периодом (за исключением IV квартала);</w:t>
      </w:r>
    </w:p>
    <w:p w14:paraId="6EF34D08" w14:textId="77777777" w:rsidR="0028054A" w:rsidRPr="00D71965" w:rsidRDefault="00363EDF" w:rsidP="0028054A">
      <w:pPr>
        <w:widowControl w:val="0"/>
        <w:autoSpaceDE w:val="0"/>
        <w:autoSpaceDN w:val="0"/>
        <w:adjustRightInd w:val="0"/>
        <w:ind w:firstLine="709"/>
        <w:jc w:val="both"/>
      </w:pPr>
      <w:r>
        <w:t>- годовой отчет до 15 февраля</w:t>
      </w:r>
      <w:r w:rsidR="00D71965" w:rsidRPr="00D71965">
        <w:t xml:space="preserve"> </w:t>
      </w:r>
      <w:r w:rsidR="0028054A" w:rsidRPr="00D71965">
        <w:t>го</w:t>
      </w:r>
      <w:r w:rsidR="00D71965" w:rsidRPr="00D71965">
        <w:t>да, следующего за отчетным кварталом</w:t>
      </w:r>
      <w:r w:rsidR="0028054A" w:rsidRPr="00D71965">
        <w:t>.</w:t>
      </w:r>
    </w:p>
    <w:p w14:paraId="06DF0E11" w14:textId="77777777" w:rsidR="00975D08" w:rsidRPr="00D71965" w:rsidRDefault="00975D08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6.6. Годовой отчет </w:t>
      </w:r>
      <w:r w:rsidR="00796615" w:rsidRPr="00D71965">
        <w:t>включает:</w:t>
      </w:r>
    </w:p>
    <w:p w14:paraId="362B53DB" w14:textId="77777777" w:rsidR="00796615" w:rsidRPr="00D71965" w:rsidRDefault="00796615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- отчет о ходе реализации муниципальной программы;</w:t>
      </w:r>
    </w:p>
    <w:p w14:paraId="373CBC72" w14:textId="36EB2BEF" w:rsidR="00796615" w:rsidRPr="00D71965" w:rsidRDefault="00796615" w:rsidP="00796615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6.7. Отчет</w:t>
      </w:r>
      <w:r w:rsidR="00EB77E9" w:rsidRPr="00D71965">
        <w:t>ы</w:t>
      </w:r>
      <w:r w:rsidRPr="00D71965">
        <w:t xml:space="preserve"> о ходе реализации муниципальных программ</w:t>
      </w:r>
      <w:r w:rsidR="00A5601F">
        <w:t xml:space="preserve"> формируется согласно Форме</w:t>
      </w:r>
      <w:r w:rsidR="00EB77E9" w:rsidRPr="00D71965">
        <w:t xml:space="preserve"> </w:t>
      </w:r>
      <w:r w:rsidR="006B7173">
        <w:t xml:space="preserve">№ </w:t>
      </w:r>
      <w:r w:rsidR="00D17699" w:rsidRPr="00D71965">
        <w:t>4</w:t>
      </w:r>
      <w:r w:rsidR="008648D6" w:rsidRPr="00D71965">
        <w:t xml:space="preserve"> к настоящему П</w:t>
      </w:r>
      <w:r w:rsidR="00EB77E9" w:rsidRPr="00D71965">
        <w:t>орядку:</w:t>
      </w:r>
    </w:p>
    <w:p w14:paraId="30162A9F" w14:textId="77777777" w:rsidR="00975D08" w:rsidRPr="00D71965" w:rsidRDefault="00EB77E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6.7.1.</w:t>
      </w:r>
      <w:r w:rsidR="0028054A" w:rsidRPr="00D71965">
        <w:t xml:space="preserve"> При оформлении титульного листа отчета о ходе реализации </w:t>
      </w:r>
      <w:r w:rsidR="0028054A" w:rsidRPr="00D71965">
        <w:lastRenderedPageBreak/>
        <w:t>муниципальной программы указывается наименование соответств</w:t>
      </w:r>
      <w:r w:rsidRPr="00D71965">
        <w:t xml:space="preserve">ующей муниципальной программы, </w:t>
      </w:r>
      <w:r w:rsidR="0028054A" w:rsidRPr="00D71965">
        <w:t>отчетный период</w:t>
      </w:r>
      <w:r w:rsidRPr="00D71965">
        <w:t>, ответственный исполнитель муниципал</w:t>
      </w:r>
      <w:r w:rsidR="008648D6" w:rsidRPr="00D71965">
        <w:t xml:space="preserve">ьной программы, соисполнители муниципальной программы, </w:t>
      </w:r>
      <w:r w:rsidRPr="00D71965">
        <w:t>участники (при наличии);</w:t>
      </w:r>
      <w:r w:rsidR="0028054A" w:rsidRPr="00D71965">
        <w:t xml:space="preserve"> </w:t>
      </w:r>
    </w:p>
    <w:p w14:paraId="5D6DDAFE" w14:textId="186F90EF" w:rsidR="0028054A" w:rsidRPr="00D71965" w:rsidRDefault="00D1769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6.7.2.</w:t>
      </w:r>
      <w:r w:rsidR="0028054A" w:rsidRPr="00D71965">
        <w:t xml:space="preserve"> В разделе 1 «Сведения о достижении показателей муниц</w:t>
      </w:r>
      <w:r w:rsidR="008A4BE5">
        <w:t>ипальной программы</w:t>
      </w:r>
      <w:r w:rsidR="00A5601F">
        <w:t>» Форма</w:t>
      </w:r>
      <w:r w:rsidR="008648D6" w:rsidRPr="008A4BE5">
        <w:t xml:space="preserve"> </w:t>
      </w:r>
      <w:r w:rsidR="000B5E90">
        <w:t xml:space="preserve">№ </w:t>
      </w:r>
      <w:r w:rsidR="008648D6" w:rsidRPr="008A4BE5">
        <w:t>4</w:t>
      </w:r>
      <w:r w:rsidR="0028054A" w:rsidRPr="008A4BE5">
        <w:t xml:space="preserve"> </w:t>
      </w:r>
      <w:r w:rsidR="0028054A" w:rsidRPr="00D71965">
        <w:t xml:space="preserve">к </w:t>
      </w:r>
      <w:r w:rsidR="008A4BE5">
        <w:t xml:space="preserve">настоящему </w:t>
      </w:r>
      <w:r w:rsidR="0028054A" w:rsidRPr="00D71965">
        <w:t>Порядку подлежат отражению показатели, включенные в паспорт муниципальной программы.</w:t>
      </w:r>
    </w:p>
    <w:p w14:paraId="5A773C2E" w14:textId="77777777" w:rsidR="008648D6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 xml:space="preserve">В случае отсутствия данных о фактическом значении показателя на конец отчетного периода, </w:t>
      </w:r>
      <w:r w:rsidR="008648D6" w:rsidRPr="00D71965">
        <w:t>в графе проставляется значение «0».</w:t>
      </w:r>
    </w:p>
    <w:p w14:paraId="2B4C9EDB" w14:textId="77777777" w:rsidR="0028054A" w:rsidRPr="00D7196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D71965">
        <w:t>При наличии указывается информационная система (региональная или иная), содержащая информацию о показателях муниципальной программы и их значениях.</w:t>
      </w:r>
    </w:p>
    <w:p w14:paraId="357711D9" w14:textId="77777777" w:rsidR="0028054A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наличии отклонений фактических/</w:t>
      </w:r>
      <w:r w:rsidR="008A205E" w:rsidRPr="008A4BE5">
        <w:t>плановых</w:t>
      </w:r>
      <w:r w:rsidRPr="008A4BE5">
        <w:t xml:space="preserve"> значений за отчетный период в комментариях приводятся обоснования таких отклонений.</w:t>
      </w:r>
    </w:p>
    <w:p w14:paraId="33F486F4" w14:textId="558AFC39" w:rsidR="0028054A" w:rsidRPr="008A4BE5" w:rsidRDefault="0019430E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6.7</w:t>
      </w:r>
      <w:r w:rsidR="0028054A" w:rsidRPr="008A4BE5">
        <w:t>.3. В разделе 1 «Сведения о достижении показателей муниц</w:t>
      </w:r>
      <w:r w:rsidR="00A5601F">
        <w:t>ипальной программы» Форма</w:t>
      </w:r>
      <w:r w:rsidR="008A205E" w:rsidRPr="008A4BE5">
        <w:t xml:space="preserve"> </w:t>
      </w:r>
      <w:r w:rsidR="000B5E90">
        <w:t xml:space="preserve">№ </w:t>
      </w:r>
      <w:r w:rsidR="008A205E" w:rsidRPr="008A4BE5">
        <w:t>4</w:t>
      </w:r>
      <w:r w:rsidR="0028054A" w:rsidRPr="008A4BE5">
        <w:t xml:space="preserve"> к </w:t>
      </w:r>
      <w:r w:rsidR="008A4BE5">
        <w:t xml:space="preserve">настоящему </w:t>
      </w:r>
      <w:r w:rsidR="0028054A" w:rsidRPr="008A4BE5">
        <w:t>Порядку подлежат отражению показатели, включенные в паспорт муниципальной программы с учетом выбранной периодичности наблюдения.</w:t>
      </w:r>
    </w:p>
    <w:p w14:paraId="46E9FF4E" w14:textId="77777777" w:rsidR="00317B73" w:rsidRPr="008A4BE5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По каждому показателю в соответствующих графах раздела приводится</w:t>
      </w:r>
      <w:r w:rsidR="00317B73" w:rsidRPr="008A4BE5">
        <w:t>:</w:t>
      </w:r>
    </w:p>
    <w:p w14:paraId="19F423D0" w14:textId="77777777" w:rsidR="00317B73" w:rsidRPr="008A4BE5" w:rsidRDefault="00317B73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 - статус фактического значения за отчетный период с цветовой индикацией (зеленый индикатор – показатель выполнен, красный индикатор – показатель не выполнен);  </w:t>
      </w:r>
    </w:p>
    <w:p w14:paraId="460E992F" w14:textId="77777777" w:rsidR="00317B73" w:rsidRPr="008A4BE5" w:rsidRDefault="00317B73" w:rsidP="00317B73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- </w:t>
      </w:r>
      <w:r w:rsidR="0028054A" w:rsidRPr="008A4BE5">
        <w:t xml:space="preserve"> наименование</w:t>
      </w:r>
      <w:r w:rsidRPr="008A4BE5">
        <w:t xml:space="preserve"> показателя;</w:t>
      </w:r>
    </w:p>
    <w:p w14:paraId="391789E0" w14:textId="77777777" w:rsidR="00317B73" w:rsidRPr="008A4BE5" w:rsidRDefault="00317B73" w:rsidP="00317B73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- единица измерения по </w:t>
      </w:r>
      <w:r w:rsidR="0019430E" w:rsidRPr="008A4BE5">
        <w:t xml:space="preserve">Общероссийскому классификатору единиц измерения (далее – </w:t>
      </w:r>
      <w:r w:rsidRPr="008A4BE5">
        <w:t>ОКЕИ</w:t>
      </w:r>
      <w:r w:rsidR="0019430E" w:rsidRPr="008A4BE5">
        <w:t>)</w:t>
      </w:r>
      <w:r w:rsidRPr="008A4BE5">
        <w:t>;</w:t>
      </w:r>
    </w:p>
    <w:p w14:paraId="57111C22" w14:textId="77777777" w:rsidR="00317B73" w:rsidRPr="008A4BE5" w:rsidRDefault="00317B73" w:rsidP="00317B73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планово</w:t>
      </w:r>
      <w:r w:rsidR="008A205E" w:rsidRPr="008A4BE5">
        <w:t xml:space="preserve">е </w:t>
      </w:r>
      <w:r w:rsidRPr="008A4BE5">
        <w:t>значение на конец отчетного года;</w:t>
      </w:r>
    </w:p>
    <w:p w14:paraId="46712250" w14:textId="77777777" w:rsidR="0028054A" w:rsidRPr="008A4BE5" w:rsidRDefault="00317B73" w:rsidP="00317B73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фактическо</w:t>
      </w:r>
      <w:r w:rsidR="008A205E" w:rsidRPr="008A4BE5">
        <w:t>е</w:t>
      </w:r>
      <w:r w:rsidRPr="008A4BE5">
        <w:t xml:space="preserve"> значение на конец отчетного года; </w:t>
      </w:r>
    </w:p>
    <w:p w14:paraId="7D3E285B" w14:textId="77777777" w:rsidR="00317B73" w:rsidRPr="008A4BE5" w:rsidRDefault="00317B73" w:rsidP="00317B73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подтверждающий документ.</w:t>
      </w:r>
    </w:p>
    <w:p w14:paraId="549F2E55" w14:textId="77777777" w:rsidR="00317B73" w:rsidRPr="008A4BE5" w:rsidRDefault="00317B73" w:rsidP="00317B73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Указываются сведения, подтверждающие достижение соответствующих значений показателя (</w:t>
      </w:r>
      <w:r w:rsidR="00576077" w:rsidRPr="008A4BE5">
        <w:t>реквизиты подтверждающих документов, ссылки на источники статистической информации (при наличии).</w:t>
      </w:r>
    </w:p>
    <w:p w14:paraId="79C155B5" w14:textId="77777777" w:rsidR="00576077" w:rsidRPr="008A4BE5" w:rsidRDefault="00576077" w:rsidP="00317B73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- комментарий.</w:t>
      </w:r>
    </w:p>
    <w:p w14:paraId="0901F100" w14:textId="77777777" w:rsidR="00576077" w:rsidRPr="008A4BE5" w:rsidRDefault="00576077" w:rsidP="00317B73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Комментарий заполняется при наличии отклонений фактического значения показателя за отчетный период относительно планового значения показателя на конец отчетного периода. В данном случае в комментарии приводятся обоснования таких отклонений.</w:t>
      </w:r>
    </w:p>
    <w:p w14:paraId="2A874460" w14:textId="05717E80" w:rsidR="0028054A" w:rsidRPr="008A4BE5" w:rsidRDefault="0019430E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6.7</w:t>
      </w:r>
      <w:r w:rsidR="0028054A" w:rsidRPr="008A4BE5">
        <w:t xml:space="preserve">.4. В разделе 2 «Сведения об исполнении бюджетных ассигнований, предусмотренных на финансовое обеспечение реализации муниципальной </w:t>
      </w:r>
      <w:r w:rsidR="00572BFB" w:rsidRPr="008A4BE5">
        <w:t>прог</w:t>
      </w:r>
      <w:r w:rsidR="00A5601F">
        <w:t>раммы» согласно Форме</w:t>
      </w:r>
      <w:r w:rsidR="00572BFB" w:rsidRPr="008A4BE5">
        <w:t xml:space="preserve"> </w:t>
      </w:r>
      <w:r w:rsidR="006B7173">
        <w:t xml:space="preserve">№ </w:t>
      </w:r>
      <w:r w:rsidR="00572BFB" w:rsidRPr="008A4BE5">
        <w:t>4</w:t>
      </w:r>
      <w:r w:rsidR="0028054A" w:rsidRPr="008A4BE5">
        <w:t xml:space="preserve"> к </w:t>
      </w:r>
      <w:r w:rsidR="008A4BE5" w:rsidRPr="008A4BE5">
        <w:t xml:space="preserve">настоящему </w:t>
      </w:r>
      <w:r w:rsidR="0028054A" w:rsidRPr="008A4BE5">
        <w:t>Порядку, подлежит отражению информация об исполнении бюджетных ассигнований муниципальной программы в разрезе ее структурных элементов с указанием источников финансового обеспечения.</w:t>
      </w:r>
    </w:p>
    <w:p w14:paraId="2256D345" w14:textId="709590A4" w:rsidR="00572BFB" w:rsidRPr="008A4BE5" w:rsidRDefault="0019430E" w:rsidP="00572BFB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6.7</w:t>
      </w:r>
      <w:r w:rsidR="00572BFB" w:rsidRPr="008A4BE5">
        <w:t>.5. В разделе 3</w:t>
      </w:r>
      <w:r w:rsidR="0028054A" w:rsidRPr="008A4BE5">
        <w:t xml:space="preserve"> «Дополни</w:t>
      </w:r>
      <w:r w:rsidR="00572BFB" w:rsidRPr="008A4BE5">
        <w:t>тельная информа</w:t>
      </w:r>
      <w:r w:rsidR="00A5601F">
        <w:t>ция» Форма</w:t>
      </w:r>
      <w:r w:rsidR="00572BFB" w:rsidRPr="008A4BE5">
        <w:t xml:space="preserve"> </w:t>
      </w:r>
      <w:r w:rsidR="000B5E90">
        <w:t xml:space="preserve">№ </w:t>
      </w:r>
      <w:r w:rsidR="00572BFB" w:rsidRPr="008A4BE5">
        <w:t>4</w:t>
      </w:r>
      <w:r w:rsidR="0028054A" w:rsidRPr="008A4BE5">
        <w:t xml:space="preserve"> к </w:t>
      </w:r>
      <w:r w:rsidR="008A4BE5" w:rsidRPr="008A4BE5">
        <w:t xml:space="preserve">настоящему </w:t>
      </w:r>
      <w:r w:rsidR="0028054A" w:rsidRPr="008A4BE5">
        <w:t xml:space="preserve">Порядку приводится информация о ходе реализации муниципальной программы, </w:t>
      </w:r>
      <w:r w:rsidR="00576077" w:rsidRPr="008A4BE5">
        <w:t xml:space="preserve">анализ факторов, повлиявших на ход реализации муниципальной программы, </w:t>
      </w:r>
      <w:r w:rsidR="0028054A" w:rsidRPr="008A4BE5">
        <w:t xml:space="preserve">а также предложения </w:t>
      </w:r>
      <w:r w:rsidR="00576077" w:rsidRPr="008A4BE5">
        <w:t>по корректировке, досрочном прекращении структурных элементов или муниципальной программы, информация о достижении целей муниципальной программы за отчетный период.</w:t>
      </w:r>
    </w:p>
    <w:p w14:paraId="77F3C0F9" w14:textId="476C6AD3" w:rsidR="00572BFB" w:rsidRPr="008A4BE5" w:rsidRDefault="0019430E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6.8.</w:t>
      </w:r>
      <w:r w:rsidR="00572BFB" w:rsidRPr="008A4BE5">
        <w:t xml:space="preserve"> Отчеты о ходе реализации проекта формируются по состоянию на последний календарный день отчетного периода (включительно) ответственным исполнителем муниципальной программы, соисполнител</w:t>
      </w:r>
      <w:r w:rsidR="00A5601F">
        <w:t>ями совместно с участниками по Ф</w:t>
      </w:r>
      <w:r w:rsidR="00572BFB" w:rsidRPr="008A4BE5">
        <w:t xml:space="preserve">орме </w:t>
      </w:r>
      <w:r w:rsidR="006B7173">
        <w:t xml:space="preserve">№ </w:t>
      </w:r>
      <w:r w:rsidR="00572BFB" w:rsidRPr="008A4BE5">
        <w:t xml:space="preserve">5 к </w:t>
      </w:r>
      <w:r w:rsidR="00A5601F">
        <w:t xml:space="preserve">настоящему </w:t>
      </w:r>
      <w:r w:rsidR="00572BFB" w:rsidRPr="008A4BE5">
        <w:t>Порядку.</w:t>
      </w:r>
    </w:p>
    <w:p w14:paraId="5D3F1886" w14:textId="77777777" w:rsidR="00D85DCB" w:rsidRPr="008A4BE5" w:rsidRDefault="0019430E" w:rsidP="00D85DCB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6.8.1.</w:t>
      </w:r>
      <w:r w:rsidR="00D85DCB" w:rsidRPr="008A4BE5">
        <w:t xml:space="preserve"> При оформлении титульного листа отчета о ходе реализации проекта указывается наименование </w:t>
      </w:r>
      <w:r w:rsidR="00576077" w:rsidRPr="008A4BE5">
        <w:t xml:space="preserve">проекта, </w:t>
      </w:r>
      <w:r w:rsidR="00D85DCB" w:rsidRPr="008A4BE5">
        <w:t xml:space="preserve">отчетный период (за I квартал № года, за II квартал </w:t>
      </w:r>
      <w:r w:rsidR="00D85DCB" w:rsidRPr="008A4BE5">
        <w:lastRenderedPageBreak/>
        <w:t>№ года, з</w:t>
      </w:r>
      <w:r w:rsidR="00576077" w:rsidRPr="008A4BE5">
        <w:t>а III квартал № года, за № год), куратор проекта, руководитель проекта, связь с муниципальной программой.</w:t>
      </w:r>
    </w:p>
    <w:p w14:paraId="589CC77C" w14:textId="34563509" w:rsidR="0019430E" w:rsidRPr="008A4BE5" w:rsidRDefault="0019430E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6.8.2. В разделе 1 «Сведения о достижении</w:t>
      </w:r>
      <w:r w:rsidR="00A5601F">
        <w:t xml:space="preserve"> показателей проекта» Формы</w:t>
      </w:r>
      <w:r w:rsidR="000B5E90">
        <w:t xml:space="preserve"> №</w:t>
      </w:r>
      <w:r w:rsidRPr="008A4BE5">
        <w:t xml:space="preserve"> 5 к Порядку подлежат отражению показатели, включенные в паспорт проекта.</w:t>
      </w:r>
    </w:p>
    <w:p w14:paraId="119DD517" w14:textId="77777777" w:rsidR="0019430E" w:rsidRPr="008A4BE5" w:rsidRDefault="0019430E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случае отсутствия данных о фактическом значении показателя на конец отчетного периода, в графе проставляется значение «0».</w:t>
      </w:r>
    </w:p>
    <w:p w14:paraId="6F047C30" w14:textId="77777777" w:rsidR="0019430E" w:rsidRPr="008A4BE5" w:rsidRDefault="0019430E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наличии указывается информационная система (региональная или иная), содержащая информацию о показателях муниципальной программы и их значениях.</w:t>
      </w:r>
    </w:p>
    <w:p w14:paraId="1A1D3D6B" w14:textId="77777777" w:rsidR="00D861A8" w:rsidRPr="008A4BE5" w:rsidRDefault="0019430E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При наличии отклонений фактических/плановых значений за отчетный период в комментариях приводятся обоснования таких отклонений.</w:t>
      </w:r>
    </w:p>
    <w:p w14:paraId="6EC9EEA3" w14:textId="629718DB" w:rsidR="00D85DCB" w:rsidRPr="008A4BE5" w:rsidRDefault="0019430E" w:rsidP="00D85DCB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6.8.3.</w:t>
      </w:r>
      <w:r w:rsidR="00D85DCB" w:rsidRPr="008A4BE5">
        <w:t xml:space="preserve"> В разделе 1 «Сведения о достижении</w:t>
      </w:r>
      <w:r w:rsidR="00A5601F">
        <w:t xml:space="preserve"> показателей проекта» Формы</w:t>
      </w:r>
      <w:r w:rsidR="00D85DCB" w:rsidRPr="008A4BE5">
        <w:t xml:space="preserve"> </w:t>
      </w:r>
      <w:r w:rsidR="006B7173">
        <w:t xml:space="preserve">№ </w:t>
      </w:r>
      <w:r w:rsidR="00D85DCB" w:rsidRPr="008A4BE5">
        <w:t>5 к Порядку подлежат отражению показатели, включенные в паспорт</w:t>
      </w:r>
      <w:r w:rsidR="00317B73" w:rsidRPr="008A4BE5">
        <w:t xml:space="preserve"> проекта</w:t>
      </w:r>
      <w:r w:rsidR="00D85DCB" w:rsidRPr="008A4BE5">
        <w:t>, при наличии таких показателей.</w:t>
      </w:r>
    </w:p>
    <w:p w14:paraId="53D4C8F7" w14:textId="77777777" w:rsidR="00D861A8" w:rsidRPr="008A4BE5" w:rsidRDefault="00D85DCB" w:rsidP="00D85DCB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По каждому показателю в соответствующих графах раздела приводится</w:t>
      </w:r>
      <w:r w:rsidR="00D861A8" w:rsidRPr="008A4BE5">
        <w:t>:</w:t>
      </w:r>
    </w:p>
    <w:p w14:paraId="252E9F59" w14:textId="77777777" w:rsidR="00D861A8" w:rsidRPr="008A4BE5" w:rsidRDefault="00D85DCB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 </w:t>
      </w:r>
      <w:r w:rsidR="00516E65" w:rsidRPr="008A4BE5">
        <w:t>- статус фактического значения за отчетный период с цветовой индикацией (</w:t>
      </w:r>
      <w:r w:rsidR="00D861A8" w:rsidRPr="008A4BE5">
        <w:t xml:space="preserve">зеленый индикатор – показатель выполнен, красный индикатор – показатель не выполнен);  </w:t>
      </w:r>
    </w:p>
    <w:p w14:paraId="08A3D73A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 наименование показателя;</w:t>
      </w:r>
    </w:p>
    <w:p w14:paraId="108480E6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единица измерения по ОКЕИ;</w:t>
      </w:r>
    </w:p>
    <w:p w14:paraId="4651AD34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плановое значение на конец отчетного года;</w:t>
      </w:r>
    </w:p>
    <w:p w14:paraId="466E7FD4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- фактическое значение на конец отчетного года; </w:t>
      </w:r>
    </w:p>
    <w:p w14:paraId="182ABCFD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подтверждающий документ.</w:t>
      </w:r>
    </w:p>
    <w:p w14:paraId="3AA0E8A3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Указываются сведения, подтверждающие достижение соответствующих значений показателя (реквизиты подтверждающих документов, ссылки на источники статистической информации (при наличии).</w:t>
      </w:r>
    </w:p>
    <w:p w14:paraId="4A098DEE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- комментарий.</w:t>
      </w:r>
    </w:p>
    <w:p w14:paraId="6B96BFB2" w14:textId="77777777" w:rsidR="00D861A8" w:rsidRPr="008A4BE5" w:rsidRDefault="00D861A8" w:rsidP="00D861A8">
      <w:pPr>
        <w:widowControl w:val="0"/>
        <w:autoSpaceDE w:val="0"/>
        <w:autoSpaceDN w:val="0"/>
        <w:adjustRightInd w:val="0"/>
        <w:ind w:firstLine="708"/>
        <w:jc w:val="both"/>
      </w:pPr>
      <w:r w:rsidRPr="008A4BE5">
        <w:t>Комментарий заполняется при наличии отклонений фактического значения показателя за отчетный период относительно планового значения показателя на конец отчетного периода. В данном случае в комментарии приводятся обоснования таких отклонений.</w:t>
      </w:r>
    </w:p>
    <w:p w14:paraId="11450082" w14:textId="3C4E06F7" w:rsidR="00D205FB" w:rsidRPr="008A4BE5" w:rsidRDefault="0019430E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 xml:space="preserve">6.8.4. </w:t>
      </w:r>
      <w:r w:rsidR="00D205FB" w:rsidRPr="008A4BE5">
        <w:t>В разделе 2 «Статус</w:t>
      </w:r>
      <w:r w:rsidR="00A5601F">
        <w:t xml:space="preserve"> результатов проекта» Ф</w:t>
      </w:r>
      <w:r w:rsidR="008A4BE5" w:rsidRPr="008A4BE5">
        <w:t>ормы</w:t>
      </w:r>
      <w:r w:rsidR="006B7173">
        <w:t xml:space="preserve"> №</w:t>
      </w:r>
      <w:r w:rsidR="00D205FB" w:rsidRPr="008A4BE5">
        <w:t xml:space="preserve"> 5 к </w:t>
      </w:r>
      <w:r w:rsidR="008A4BE5" w:rsidRPr="008A4BE5">
        <w:t xml:space="preserve">настоящему </w:t>
      </w:r>
      <w:r w:rsidR="00D205FB" w:rsidRPr="008A4BE5">
        <w:t>Порядку формируются сведения о выполнении плана реализации (управления) проектом.</w:t>
      </w:r>
    </w:p>
    <w:p w14:paraId="1F3143FC" w14:textId="77777777" w:rsidR="00D205FB" w:rsidRPr="008A4BE5" w:rsidRDefault="00D205FB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В указанном разделе отражаются ключевые события, мероприятия, работы, предусмотренные планом реализации (управления) проектом.</w:t>
      </w:r>
    </w:p>
    <w:p w14:paraId="4009DC56" w14:textId="77777777" w:rsidR="00D205FB" w:rsidRPr="008A4BE5" w:rsidRDefault="00D205FB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По каждому ключевому событию, мероприятию, работе в соответствующих графах приводится:</w:t>
      </w:r>
    </w:p>
    <w:p w14:paraId="55569526" w14:textId="77777777" w:rsidR="00D205FB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статус ключевого события, мероприятия, результата, работы за отчетный период с цветовой индикацией (зеленый индикатор –ключевое событие, мероприятие, результат, работы выполнены, красный индикатор – не выполнены);</w:t>
      </w:r>
    </w:p>
    <w:p w14:paraId="75A4BEB3" w14:textId="77777777" w:rsidR="00A21B14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наименование ключевого события, мероприятия, результата, работы;</w:t>
      </w:r>
    </w:p>
    <w:p w14:paraId="4C34C872" w14:textId="77777777" w:rsidR="00A21B14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плановая и фактическая дата наступления ключевого события, мероприятия, результата, работы;</w:t>
      </w:r>
    </w:p>
    <w:p w14:paraId="1FFA9B27" w14:textId="77777777" w:rsidR="00A21B14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ответственный исполнитель;</w:t>
      </w:r>
    </w:p>
    <w:p w14:paraId="6C1EE38F" w14:textId="77777777" w:rsidR="00A21B14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подтверждающий документ.</w:t>
      </w:r>
    </w:p>
    <w:p w14:paraId="780CCE38" w14:textId="77777777" w:rsidR="00A21B14" w:rsidRPr="008A4BE5" w:rsidRDefault="00A21B14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Указываются сведения, подтверждающие дату наступления ключевого события,</w:t>
      </w:r>
      <w:r w:rsidR="00092CDC" w:rsidRPr="008A4BE5">
        <w:t xml:space="preserve"> мероприятия, результата, работы.</w:t>
      </w:r>
    </w:p>
    <w:p w14:paraId="1E50427E" w14:textId="77777777" w:rsidR="00092CDC" w:rsidRPr="008A4BE5" w:rsidRDefault="00092CDC" w:rsidP="0019430E">
      <w:pPr>
        <w:widowControl w:val="0"/>
        <w:autoSpaceDE w:val="0"/>
        <w:autoSpaceDN w:val="0"/>
        <w:adjustRightInd w:val="0"/>
        <w:ind w:firstLine="709"/>
        <w:jc w:val="both"/>
      </w:pPr>
      <w:r w:rsidRPr="008A4BE5">
        <w:t>- комментарий.</w:t>
      </w:r>
    </w:p>
    <w:p w14:paraId="081390E7" w14:textId="77777777" w:rsidR="00D205FB" w:rsidRPr="00AF07E0" w:rsidRDefault="00092CDC" w:rsidP="00B448F3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Комментарий приводится в случае, если статус ключевого события, мероприятия, результата, работы отмечен красным индикатором. В комментарии должна содержаться </w:t>
      </w:r>
      <w:r w:rsidR="00B448F3" w:rsidRPr="00AF07E0">
        <w:t>информация с обоснованием причин отклонения плановой и фактической даты наступления ключевого события, мероприятия, результата, работы.</w:t>
      </w:r>
    </w:p>
    <w:p w14:paraId="71AA9913" w14:textId="741E9B9A" w:rsidR="00B448F3" w:rsidRPr="00AF07E0" w:rsidRDefault="00D205FB" w:rsidP="006B1F5C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lastRenderedPageBreak/>
        <w:t>6.8.5. В разделе 3</w:t>
      </w:r>
      <w:r w:rsidR="0019430E" w:rsidRPr="00AF07E0">
        <w:t xml:space="preserve"> «Сведения об исполнении бюджетных ассигнований, предусмотренных на финансовое обеспечение реализа</w:t>
      </w:r>
      <w:r w:rsidR="00A5601F">
        <w:t xml:space="preserve">ции проекта» согласно </w:t>
      </w:r>
      <w:r w:rsidR="00A5601F" w:rsidRPr="00A5601F">
        <w:t>Форме</w:t>
      </w:r>
      <w:r w:rsidR="0019430E" w:rsidRPr="00A5601F">
        <w:t xml:space="preserve"> </w:t>
      </w:r>
      <w:r w:rsidR="006B7173">
        <w:t xml:space="preserve">№ </w:t>
      </w:r>
      <w:r w:rsidR="0019430E" w:rsidRPr="00A5601F">
        <w:t>5</w:t>
      </w:r>
      <w:r w:rsidR="0019430E" w:rsidRPr="00AF07E0">
        <w:t xml:space="preserve"> к Порядку, подлежит отражению информация об исполнении бюджетных ассигнований проекта в разрезе ее структурных элементов с указанием источников финансового обеспечения.</w:t>
      </w:r>
      <w:r w:rsidR="00B448F3" w:rsidRPr="00AF07E0">
        <w:t xml:space="preserve"> Раздел 3 к настоящему Порядку формируется аналогично разделу 2 отчета о ходе реализации муниципальной программы.</w:t>
      </w:r>
    </w:p>
    <w:p w14:paraId="38BF5FB8" w14:textId="5596BF7A" w:rsidR="00D861A8" w:rsidRPr="00AF07E0" w:rsidRDefault="00B448F3" w:rsidP="006B1F5C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6.9. Отчет о ходе реализации комплекса процессных мероприятий</w:t>
      </w:r>
      <w:r w:rsidR="006B1F5C" w:rsidRPr="00AF07E0">
        <w:t xml:space="preserve"> формируются ответственным исполнителем муниципальной программы совместно с соисполнителями и участниками муниципаль</w:t>
      </w:r>
      <w:r w:rsidR="00A5601F">
        <w:t>ной программы (при наличии) по Ф</w:t>
      </w:r>
      <w:r w:rsidR="006B1F5C" w:rsidRPr="00AF07E0">
        <w:t xml:space="preserve">орме </w:t>
      </w:r>
      <w:r w:rsidR="006B7173">
        <w:t xml:space="preserve">№ </w:t>
      </w:r>
      <w:r w:rsidR="006B1F5C" w:rsidRPr="00AF07E0">
        <w:t>6 к настоящему Порядку.</w:t>
      </w:r>
    </w:p>
    <w:p w14:paraId="20C7EC63" w14:textId="77777777" w:rsidR="006B1F5C" w:rsidRPr="00AF07E0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Отчеты формируются по состоянию на последний календарный день отчетного периода (включительно)</w:t>
      </w:r>
      <w:r w:rsidR="006B1F5C" w:rsidRPr="00AF07E0">
        <w:t>.</w:t>
      </w:r>
      <w:r w:rsidRPr="00AF07E0">
        <w:t xml:space="preserve"> </w:t>
      </w:r>
    </w:p>
    <w:p w14:paraId="30C463F0" w14:textId="77777777" w:rsidR="0028054A" w:rsidRPr="00AF07E0" w:rsidRDefault="006B1F5C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6.9.1. </w:t>
      </w:r>
      <w:r w:rsidR="0028054A" w:rsidRPr="00AF07E0">
        <w:t>При оформлении титульного листа отчета о ходе реализации комплекса процессных мероприятий указывается наименование соответствующего ком</w:t>
      </w:r>
      <w:r w:rsidRPr="00AF07E0">
        <w:t xml:space="preserve">плекса процессных мероприятий, </w:t>
      </w:r>
      <w:r w:rsidR="0028054A" w:rsidRPr="00AF07E0">
        <w:t>отчетный период (за I квартал № года, за II квартал № года, з</w:t>
      </w:r>
      <w:r w:rsidRPr="00AF07E0">
        <w:t>а III квартал № года, за № год), ответственный исполнитель (соисполнитель) муниципальной программы, участники (при наличии), связь с муниципальной программой.</w:t>
      </w:r>
    </w:p>
    <w:p w14:paraId="793ABD15" w14:textId="38DFB689" w:rsidR="003A53E0" w:rsidRPr="00AF07E0" w:rsidRDefault="006B1F5C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6.9.3. В разделе 1 «Сведения о достижении показателей комплекса пр</w:t>
      </w:r>
      <w:r w:rsidR="00A5601F">
        <w:t>оцессных мероприятий» Формы</w:t>
      </w:r>
      <w:r w:rsidRPr="00AF07E0">
        <w:t xml:space="preserve"> </w:t>
      </w:r>
      <w:r w:rsidR="006B7173">
        <w:t xml:space="preserve">№ </w:t>
      </w:r>
      <w:r w:rsidRPr="00AF07E0">
        <w:t>6 к настоящему Порядку</w:t>
      </w:r>
      <w:r w:rsidR="003A53E0" w:rsidRPr="00AF07E0">
        <w:t xml:space="preserve"> подлежат отражению показатели, включенные в паспорт комплекса процессных мероприятий, при наличии таких показателей.</w:t>
      </w:r>
    </w:p>
    <w:p w14:paraId="5D74D918" w14:textId="77777777" w:rsidR="00363EDF" w:rsidRPr="00AF07E0" w:rsidRDefault="00363EDF" w:rsidP="00363EDF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В случае отсутствия данных о фактическом значении показателя на конец отчетного периода, в графе проставляется значение «0».</w:t>
      </w:r>
    </w:p>
    <w:p w14:paraId="66B96155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По каждому показателю в соответствующих графах раздела приводится:</w:t>
      </w:r>
    </w:p>
    <w:p w14:paraId="70D7DE21" w14:textId="77777777" w:rsidR="003A53E0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статус фактического значения за отчетный период с цветовой индикацией</w:t>
      </w:r>
      <w:r w:rsidR="003A53E0" w:rsidRPr="00AF07E0">
        <w:t xml:space="preserve"> </w:t>
      </w:r>
      <w:r w:rsidRPr="00AF07E0">
        <w:t>(</w:t>
      </w:r>
      <w:r w:rsidR="003A53E0" w:rsidRPr="00AF07E0">
        <w:t xml:space="preserve">зеленый индикатор – показатель выполнен, красный индикатор – показатель не выполнен);  </w:t>
      </w:r>
    </w:p>
    <w:p w14:paraId="2471998B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 наименование показателя;</w:t>
      </w:r>
    </w:p>
    <w:p w14:paraId="351C1F38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единица измерения по ОКЕИ;</w:t>
      </w:r>
    </w:p>
    <w:p w14:paraId="12E68A41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плановое значение на конец отчетного года;</w:t>
      </w:r>
    </w:p>
    <w:p w14:paraId="31528A19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 фактическое значение на конец отчетного года; </w:t>
      </w:r>
    </w:p>
    <w:p w14:paraId="4688BA8C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подтверждающий документ.</w:t>
      </w:r>
    </w:p>
    <w:p w14:paraId="0669620F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8"/>
        <w:jc w:val="both"/>
      </w:pPr>
      <w:r w:rsidRPr="00AF07E0">
        <w:t>Указываются сведения, подтверждающие достижение соответствующих значений показателя (реквизиты подтверждающих документов, ссылки на источники статистической информации (при наличии).</w:t>
      </w:r>
    </w:p>
    <w:p w14:paraId="13E37AB8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8"/>
        <w:jc w:val="both"/>
      </w:pPr>
      <w:r w:rsidRPr="00AF07E0">
        <w:t>- комментарий.</w:t>
      </w:r>
    </w:p>
    <w:p w14:paraId="18E7B133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8"/>
        <w:jc w:val="both"/>
      </w:pPr>
      <w:r w:rsidRPr="00AF07E0">
        <w:t>Комментарий заполняется при наличии отклонений фактического значения показателя за отчетный период относительно планового значения показателя на конец отчетного периода. В данном случае в комментарии приводятся обоснования таких отклонений.</w:t>
      </w:r>
    </w:p>
    <w:p w14:paraId="0B85A887" w14:textId="77777777" w:rsidR="0028054A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6.9.4. В разделе 2 «Сведения о достижении мероприятий (результатов) и контрольных точек комплекса процессных мероприятий» подлежат отражению мероприятия (результата) и контрольные точки</w:t>
      </w:r>
      <w:r w:rsidR="0028054A" w:rsidRPr="00AF07E0">
        <w:t>, включенные в паспорт комплекса процессных мероприятий с учетом выбранной периодичности наблюдения.</w:t>
      </w:r>
    </w:p>
    <w:p w14:paraId="219F02F6" w14:textId="77777777" w:rsidR="003A53E0" w:rsidRPr="00AF07E0" w:rsidRDefault="003A53E0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В контрольной точке указывается плановая и фактическая дата наступления контрольной точки.</w:t>
      </w:r>
    </w:p>
    <w:p w14:paraId="6C414885" w14:textId="77777777" w:rsidR="00516E65" w:rsidRPr="00AF07E0" w:rsidRDefault="00516E65" w:rsidP="00516E65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По каждому показателю в соответствующих графах раздела приводится:</w:t>
      </w:r>
    </w:p>
    <w:p w14:paraId="1F87F627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уровень мероприятия, результата, контрольной точки;</w:t>
      </w:r>
    </w:p>
    <w:p w14:paraId="3DFAF5EF" w14:textId="77777777" w:rsidR="00516E65" w:rsidRPr="00AF07E0" w:rsidRDefault="00516E65" w:rsidP="00516E65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-- статус фактического значения за отчетный период с цветовой индикацией (зеленый индикатор – показатель выполнен, красный индикатор – показатель не выполнен).  </w:t>
      </w:r>
    </w:p>
    <w:p w14:paraId="5FB99B67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lastRenderedPageBreak/>
        <w:t>- наименование мероприятия, результата, контрольной точки;</w:t>
      </w:r>
    </w:p>
    <w:p w14:paraId="6E8BA67E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единицы измерения по ОКЕИ;</w:t>
      </w:r>
    </w:p>
    <w:p w14:paraId="7E7F1513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плановое и фактическое значение на конец отчетного периода;</w:t>
      </w:r>
    </w:p>
    <w:p w14:paraId="6C5869EB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 плановая и фактическая дата наступления контрольной точки</w:t>
      </w:r>
    </w:p>
    <w:p w14:paraId="16E44B7E" w14:textId="77777777" w:rsidR="00516E65" w:rsidRPr="00AF07E0" w:rsidRDefault="00516E65" w:rsidP="00516E65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При отсутствии фактической даты выполнения контрольной точки указывается прогнозная дата. При наличии фактической даты выполнения контрольной точки прогнозная дата не указывается.</w:t>
      </w:r>
    </w:p>
    <w:p w14:paraId="4F30E2A3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ответственный исполнитель;</w:t>
      </w:r>
    </w:p>
    <w:p w14:paraId="21735418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подтверждающий документ</w:t>
      </w:r>
      <w:r w:rsidR="007C6100" w:rsidRPr="00AF07E0">
        <w:t>;</w:t>
      </w:r>
    </w:p>
    <w:p w14:paraId="606DDE21" w14:textId="77777777" w:rsidR="007C6100" w:rsidRPr="00AF07E0" w:rsidRDefault="007C6100" w:rsidP="007C610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В графе «Подтверждающий документ» указываются сведения, подтверждающие достижение соответствующих мероприятий (результатов) и контрольных точек (реквизиты подтверждающих документов, ссылки на источники официальной статистической информации и др.).</w:t>
      </w:r>
    </w:p>
    <w:p w14:paraId="71EF87C7" w14:textId="77777777" w:rsidR="00516E65" w:rsidRPr="00AF07E0" w:rsidRDefault="00516E65" w:rsidP="003A53E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комментарий.</w:t>
      </w:r>
    </w:p>
    <w:p w14:paraId="0D38DDCC" w14:textId="77777777" w:rsidR="00516E65" w:rsidRPr="00AF07E0" w:rsidRDefault="00516E65" w:rsidP="00516E65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Комментарий приводится в случае, если статус ключевого события, мероприятия, результата, работы отмечен красным индикатором. В комментарии должна содержаться информация с обоснованием причин отклонения плановой и фактической даты наступления ключевого события, мероприятия, результата, работы.</w:t>
      </w:r>
    </w:p>
    <w:p w14:paraId="59A1A25D" w14:textId="77777777" w:rsidR="0028054A" w:rsidRPr="00AF07E0" w:rsidRDefault="0028054A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В графе «Комментарий» указываются обоснования наличия отклонений фактических на конец отчетного периода относительно планового значения на конец отчетного периода</w:t>
      </w:r>
      <w:r w:rsidR="007C6100" w:rsidRPr="00AF07E0">
        <w:t xml:space="preserve">, </w:t>
      </w:r>
      <w:r w:rsidRPr="00AF07E0">
        <w:t>наличия отклонения фактической даты наступления контрольной точки относительно плановой даты наступления контрольной точки.</w:t>
      </w:r>
    </w:p>
    <w:p w14:paraId="28DEC006" w14:textId="62C5C311" w:rsidR="007C6100" w:rsidRPr="00AF07E0" w:rsidRDefault="007C6100" w:rsidP="007C6100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6.9.5. Раздел 3 </w:t>
      </w:r>
      <w:r w:rsidR="0028054A" w:rsidRPr="00AF07E0">
        <w:t>«Сведения об исполнении бюджетных ассигнований, предусмотренных на финансовое обеспечение реализации комплекса пр</w:t>
      </w:r>
      <w:r w:rsidR="00AF07E0" w:rsidRPr="00AF07E0">
        <w:t>оцессных мероприятий» Формы</w:t>
      </w:r>
      <w:r w:rsidR="0028054A" w:rsidRPr="00AF07E0">
        <w:t xml:space="preserve"> </w:t>
      </w:r>
      <w:r w:rsidR="006B7173">
        <w:t xml:space="preserve">№ </w:t>
      </w:r>
      <w:r w:rsidR="0028054A" w:rsidRPr="00AF07E0">
        <w:t xml:space="preserve">6 к </w:t>
      </w:r>
      <w:r w:rsidR="00AF07E0" w:rsidRPr="00AF07E0">
        <w:t xml:space="preserve">настоящему </w:t>
      </w:r>
      <w:r w:rsidR="0028054A" w:rsidRPr="00AF07E0">
        <w:t xml:space="preserve">Порядку, </w:t>
      </w:r>
      <w:r w:rsidRPr="00AF07E0">
        <w:t>подлежит отражению информация об исполнении бюджетных ассигнований комплекса процессных мероприятий в разрезе ее структурных элементов с указанием источников финансового обеспечения. Раздел 3 к настоящему Порядку формируется аналогично разделу 2 отчета о ходе реализации муниципальной программы.</w:t>
      </w:r>
    </w:p>
    <w:p w14:paraId="047971C9" w14:textId="77777777" w:rsidR="0028054A" w:rsidRPr="00AF07E0" w:rsidRDefault="007C6100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6.10.</w:t>
      </w:r>
      <w:r w:rsidR="0028054A" w:rsidRPr="00AF07E0">
        <w:t xml:space="preserve"> В состав квартального отчета включаются: </w:t>
      </w:r>
    </w:p>
    <w:p w14:paraId="420EEA0F" w14:textId="1C742FEC" w:rsidR="005F7204" w:rsidRPr="00AF07E0" w:rsidRDefault="005F720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отчет о ходе реализации муниципальн</w:t>
      </w:r>
      <w:r w:rsidR="00A5601F">
        <w:t>ой программы согласно Форме</w:t>
      </w:r>
      <w:r w:rsidR="006B7173">
        <w:t xml:space="preserve"> № </w:t>
      </w:r>
      <w:r w:rsidRPr="00AF07E0">
        <w:t>4 к настоящему Порядку;</w:t>
      </w:r>
    </w:p>
    <w:p w14:paraId="51362A93" w14:textId="00548D8D" w:rsidR="005F7204" w:rsidRPr="00AF07E0" w:rsidRDefault="005F720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отчет о ходе реализ</w:t>
      </w:r>
      <w:r w:rsidR="00A5601F">
        <w:t xml:space="preserve">ации проекта согласно Форме </w:t>
      </w:r>
      <w:r w:rsidR="006B7173">
        <w:t xml:space="preserve">№ </w:t>
      </w:r>
      <w:r w:rsidR="00A5601F">
        <w:t>5</w:t>
      </w:r>
      <w:r w:rsidRPr="00AF07E0">
        <w:t xml:space="preserve"> к настоящему Порядку;</w:t>
      </w:r>
    </w:p>
    <w:p w14:paraId="260C1D2D" w14:textId="4BF83F57" w:rsidR="005F7204" w:rsidRPr="00AF07E0" w:rsidRDefault="005F720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отчет о ходе реализации комплексных процессных</w:t>
      </w:r>
      <w:r w:rsidR="00AF07E0" w:rsidRPr="00AF07E0">
        <w:t xml:space="preserve"> мероприятий согласно Формы</w:t>
      </w:r>
      <w:r w:rsidR="006B7173">
        <w:t xml:space="preserve"> № </w:t>
      </w:r>
      <w:r w:rsidRPr="00AF07E0">
        <w:t>6 к настоящему Порядку.</w:t>
      </w:r>
    </w:p>
    <w:p w14:paraId="39C7FDAC" w14:textId="77777777" w:rsidR="005F7204" w:rsidRPr="00AF07E0" w:rsidRDefault="005F720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6.11. Состав сводного годового отчета содержит:</w:t>
      </w:r>
    </w:p>
    <w:p w14:paraId="485B7D69" w14:textId="65E7A832" w:rsidR="00E741B9" w:rsidRPr="00AF07E0" w:rsidRDefault="00E741B9" w:rsidP="00E741B9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сведения об оценке эффективности муниципальной программы, рассчитан</w:t>
      </w:r>
      <w:r w:rsidR="00A5601F">
        <w:t>ные в соответствии с Приложением</w:t>
      </w:r>
      <w:r w:rsidRPr="00AF07E0">
        <w:t xml:space="preserve"> </w:t>
      </w:r>
      <w:r w:rsidR="006B7173">
        <w:t xml:space="preserve">№ </w:t>
      </w:r>
      <w:r w:rsidRPr="00AF07E0">
        <w:t>7 к настоящему Порядку;</w:t>
      </w:r>
    </w:p>
    <w:p w14:paraId="78E6FB62" w14:textId="48847993" w:rsidR="00E741B9" w:rsidRPr="00AF07E0" w:rsidRDefault="005F7204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 </w:t>
      </w:r>
      <w:r w:rsidR="00E741B9" w:rsidRPr="00AF07E0">
        <w:t xml:space="preserve">сведения об оценке степени достижения </w:t>
      </w:r>
      <w:r w:rsidR="009335FE" w:rsidRPr="00AF07E0">
        <w:t xml:space="preserve">показателей </w:t>
      </w:r>
      <w:r w:rsidR="00E741B9" w:rsidRPr="00AF07E0">
        <w:t>муниципальной программы, ее структурных элементов, рассчитан</w:t>
      </w:r>
      <w:r w:rsidR="00A5601F">
        <w:t>ные в соответствии с Приложением</w:t>
      </w:r>
      <w:r w:rsidR="006B7173">
        <w:t xml:space="preserve"> №</w:t>
      </w:r>
      <w:r w:rsidR="00E741B9" w:rsidRPr="00AF07E0">
        <w:t xml:space="preserve"> 7 к настоящему Порядку;</w:t>
      </w:r>
    </w:p>
    <w:p w14:paraId="5046E16D" w14:textId="38046D05" w:rsidR="00E741B9" w:rsidRPr="00AF07E0" w:rsidRDefault="00E741B9" w:rsidP="0028054A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сведения об оценке степени исполнения запланированных бюджетных ассигнований на реализацию программы, ее структурных элементов</w:t>
      </w:r>
      <w:r w:rsidR="009335FE" w:rsidRPr="00AF07E0">
        <w:t>, р</w:t>
      </w:r>
      <w:r w:rsidRPr="00AF07E0">
        <w:t>ассчитан</w:t>
      </w:r>
      <w:r w:rsidR="00AF07E0">
        <w:t>ные в соответствии с Приложением</w:t>
      </w:r>
      <w:r w:rsidRPr="00AF07E0">
        <w:t xml:space="preserve"> </w:t>
      </w:r>
      <w:r w:rsidR="006B7173">
        <w:t xml:space="preserve">№ </w:t>
      </w:r>
      <w:r w:rsidRPr="00AF07E0">
        <w:t>7 к настоящему Порядку;</w:t>
      </w:r>
    </w:p>
    <w:p w14:paraId="4A42F222" w14:textId="77777777" w:rsidR="005F7204" w:rsidRPr="00AF07E0" w:rsidRDefault="00E741B9" w:rsidP="007851FE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 сведения об оценке </w:t>
      </w:r>
      <w:r w:rsidR="00FE45D2" w:rsidRPr="00AF07E0">
        <w:t xml:space="preserve">степени </w:t>
      </w:r>
      <w:r w:rsidRPr="00AF07E0">
        <w:t>своевременности</w:t>
      </w:r>
      <w:r w:rsidR="009335FE" w:rsidRPr="00AF07E0">
        <w:t xml:space="preserve"> реализации мероприятий</w:t>
      </w:r>
      <w:r w:rsidR="00FE45D2" w:rsidRPr="00AF07E0">
        <w:t xml:space="preserve"> (достижение </w:t>
      </w:r>
      <w:r w:rsidR="007851FE" w:rsidRPr="00AF07E0">
        <w:t>непосредственных результатов их реализации) муниципальной программы, ее структурных элементов.</w:t>
      </w:r>
      <w:r w:rsidR="005F7204" w:rsidRPr="00AF07E0">
        <w:t xml:space="preserve"> </w:t>
      </w:r>
    </w:p>
    <w:p w14:paraId="054FCC89" w14:textId="77777777" w:rsidR="007851FE" w:rsidRPr="00AF07E0" w:rsidRDefault="007851FE" w:rsidP="007851FE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6.12. Муниципальная программа признается:</w:t>
      </w:r>
    </w:p>
    <w:p w14:paraId="61665080" w14:textId="1ED48D98" w:rsidR="007851FE" w:rsidRPr="00AF07E0" w:rsidRDefault="007851FE" w:rsidP="007851FE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 </w:t>
      </w:r>
      <w:r w:rsidR="00101B83" w:rsidRPr="00AF07E0">
        <w:t>эффективной – в случае включения по результатам оценки эффективности в категории «высокая степень эффективности» равным 1,0 или «степень выше среднего уровня эффективности» не менее 0,8</w:t>
      </w:r>
      <w:r w:rsidR="00101B83" w:rsidRPr="000446CD">
        <w:rPr>
          <w:color w:val="FF0000"/>
        </w:rPr>
        <w:t xml:space="preserve"> </w:t>
      </w:r>
      <w:r w:rsidR="00101B83" w:rsidRPr="00AF07E0">
        <w:t xml:space="preserve">(Приложение </w:t>
      </w:r>
      <w:r w:rsidR="006B7173">
        <w:t xml:space="preserve">№ </w:t>
      </w:r>
      <w:r w:rsidR="00101B83" w:rsidRPr="00AF07E0">
        <w:t>7);</w:t>
      </w:r>
    </w:p>
    <w:p w14:paraId="2D2B2933" w14:textId="6E08C623" w:rsidR="00101B83" w:rsidRPr="00AF07E0" w:rsidRDefault="00101B83" w:rsidP="007851FE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 xml:space="preserve">- недостаточно эффективной – в случае включения по результатам оценки </w:t>
      </w:r>
      <w:r w:rsidRPr="00AF07E0">
        <w:lastRenderedPageBreak/>
        <w:t>эффективности в категорию «ниже среднего уровня» не менее 0,6 (Приложение</w:t>
      </w:r>
      <w:r w:rsidR="006B7173">
        <w:t xml:space="preserve"> №</w:t>
      </w:r>
      <w:r w:rsidRPr="00AF07E0">
        <w:t xml:space="preserve"> 7);</w:t>
      </w:r>
    </w:p>
    <w:p w14:paraId="6BD8562D" w14:textId="404DB6F5" w:rsidR="00101B83" w:rsidRPr="00AF07E0" w:rsidRDefault="00101B83" w:rsidP="007851FE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- неэффективной – в случае включения по результатам оценки эффективности</w:t>
      </w:r>
      <w:r w:rsidR="00642557" w:rsidRPr="00AF07E0">
        <w:t xml:space="preserve"> «низкая степень» менее 0,6 (Приложение</w:t>
      </w:r>
      <w:r w:rsidR="006B7173">
        <w:t xml:space="preserve"> №</w:t>
      </w:r>
      <w:r w:rsidR="00642557" w:rsidRPr="00AF07E0">
        <w:t>7).</w:t>
      </w:r>
    </w:p>
    <w:p w14:paraId="656EF594" w14:textId="77777777" w:rsidR="00355277" w:rsidRPr="00AF07E0" w:rsidRDefault="00642557" w:rsidP="00642557">
      <w:pPr>
        <w:widowControl w:val="0"/>
        <w:autoSpaceDE w:val="0"/>
        <w:autoSpaceDN w:val="0"/>
        <w:adjustRightInd w:val="0"/>
        <w:ind w:firstLine="709"/>
        <w:jc w:val="both"/>
      </w:pPr>
      <w:r w:rsidRPr="00AF07E0">
        <w:t>6.13. Ответственный исполнитель представляет годовой отчет вместе с пояснительной запиской, содержащей:</w:t>
      </w:r>
    </w:p>
    <w:p w14:paraId="6CD02B12" w14:textId="77777777" w:rsidR="00355277" w:rsidRPr="00AF07E0" w:rsidRDefault="00355277" w:rsidP="0035527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>- конкретные результаты, достигнутые за отчетный период;</w:t>
      </w:r>
    </w:p>
    <w:p w14:paraId="0911387F" w14:textId="77777777" w:rsidR="00355277" w:rsidRPr="00AF07E0" w:rsidRDefault="00355277" w:rsidP="0035527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 xml:space="preserve">- непосредственные результаты реализации основных мероприятий в разрезе </w:t>
      </w:r>
      <w:r w:rsidR="00642557" w:rsidRPr="00AF07E0">
        <w:rPr>
          <w:rFonts w:ascii="Times New Roman" w:hAnsi="Times New Roman" w:cs="Times New Roman"/>
          <w:sz w:val="24"/>
        </w:rPr>
        <w:t xml:space="preserve">структурных элементов </w:t>
      </w:r>
      <w:r w:rsidRPr="00AF07E0">
        <w:rPr>
          <w:rFonts w:ascii="Times New Roman" w:hAnsi="Times New Roman" w:cs="Times New Roman"/>
          <w:sz w:val="24"/>
        </w:rPr>
        <w:t>муниципальной программы;</w:t>
      </w:r>
    </w:p>
    <w:p w14:paraId="74B1036D" w14:textId="77777777" w:rsidR="00355277" w:rsidRPr="00AF07E0" w:rsidRDefault="00642557" w:rsidP="0035527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>- сведения</w:t>
      </w:r>
      <w:r w:rsidR="00355277" w:rsidRPr="00AF07E0">
        <w:rPr>
          <w:rFonts w:ascii="Times New Roman" w:hAnsi="Times New Roman" w:cs="Times New Roman"/>
          <w:sz w:val="24"/>
        </w:rPr>
        <w:t xml:space="preserve"> об использовании бюджетных ассигнований и иных с</w:t>
      </w:r>
      <w:r w:rsidRPr="00AF07E0">
        <w:rPr>
          <w:rFonts w:ascii="Times New Roman" w:hAnsi="Times New Roman" w:cs="Times New Roman"/>
          <w:sz w:val="24"/>
        </w:rPr>
        <w:t>редств на выполнение мероприятий муниципальной программы</w:t>
      </w:r>
      <w:r w:rsidR="00355277" w:rsidRPr="00AF07E0">
        <w:rPr>
          <w:rFonts w:ascii="Times New Roman" w:hAnsi="Times New Roman" w:cs="Times New Roman"/>
          <w:sz w:val="24"/>
        </w:rPr>
        <w:t>;</w:t>
      </w:r>
    </w:p>
    <w:p w14:paraId="45DD5BA4" w14:textId="77777777" w:rsidR="00355277" w:rsidRPr="00AF07E0" w:rsidRDefault="00355277" w:rsidP="0035527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>- аналитическую информацию о причинах неисполнения мероприятий</w:t>
      </w:r>
      <w:r w:rsidR="00642557" w:rsidRPr="00AF07E0">
        <w:rPr>
          <w:rFonts w:ascii="Times New Roman" w:hAnsi="Times New Roman" w:cs="Times New Roman"/>
          <w:sz w:val="24"/>
        </w:rPr>
        <w:t xml:space="preserve"> муниципальной программы</w:t>
      </w:r>
      <w:r w:rsidRPr="00AF07E0">
        <w:rPr>
          <w:rFonts w:ascii="Times New Roman" w:hAnsi="Times New Roman" w:cs="Times New Roman"/>
          <w:sz w:val="24"/>
        </w:rPr>
        <w:t xml:space="preserve">, неосвоения средств, недостижения </w:t>
      </w:r>
      <w:r w:rsidR="00642557" w:rsidRPr="00AF07E0">
        <w:rPr>
          <w:rFonts w:ascii="Times New Roman" w:hAnsi="Times New Roman" w:cs="Times New Roman"/>
          <w:sz w:val="24"/>
        </w:rPr>
        <w:t>планируемых значений показателей</w:t>
      </w:r>
      <w:r w:rsidRPr="00AF07E0">
        <w:rPr>
          <w:rFonts w:ascii="Times New Roman" w:hAnsi="Times New Roman" w:cs="Times New Roman"/>
          <w:sz w:val="24"/>
        </w:rPr>
        <w:t>, а также о принимаемых мерах по устранению причин, негативно влияющих на реализацию муниципальной программы;</w:t>
      </w:r>
    </w:p>
    <w:p w14:paraId="581183E9" w14:textId="77777777" w:rsidR="00355277" w:rsidRPr="00AF07E0" w:rsidRDefault="00642557" w:rsidP="00355277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>- сведения</w:t>
      </w:r>
      <w:r w:rsidR="00355277" w:rsidRPr="00AF07E0">
        <w:rPr>
          <w:rFonts w:ascii="Times New Roman" w:hAnsi="Times New Roman" w:cs="Times New Roman"/>
          <w:sz w:val="24"/>
        </w:rPr>
        <w:t xml:space="preserve"> о внесенных ответственным исполнителем изменениях в муниципальную программу и причинах указанных изменений;</w:t>
      </w:r>
    </w:p>
    <w:p w14:paraId="32FE599D" w14:textId="77777777" w:rsidR="00F1633A" w:rsidRDefault="00355277" w:rsidP="00B7324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AF07E0">
        <w:rPr>
          <w:rFonts w:ascii="Times New Roman" w:hAnsi="Times New Roman" w:cs="Times New Roman"/>
          <w:sz w:val="24"/>
        </w:rPr>
        <w:t>- предложения по дальнейшей реализации муниципальной программы.</w:t>
      </w:r>
    </w:p>
    <w:p w14:paraId="62C098F3" w14:textId="77777777" w:rsidR="009372B8" w:rsidRDefault="009372B8" w:rsidP="00B7324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11B895F8" w14:textId="77777777" w:rsidR="009372B8" w:rsidRPr="00B7324B" w:rsidRDefault="009372B8" w:rsidP="00B7324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  <w:sectPr w:rsidR="009372B8" w:rsidRPr="00B7324B" w:rsidSect="009372B8">
          <w:pgSz w:w="11906" w:h="16838"/>
          <w:pgMar w:top="851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394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F1633A" w:rsidRPr="00660563" w14:paraId="4F507E63" w14:textId="77777777" w:rsidTr="008134E5">
        <w:trPr>
          <w:trHeight w:val="2847"/>
        </w:trPr>
        <w:tc>
          <w:tcPr>
            <w:tcW w:w="4394" w:type="dxa"/>
          </w:tcPr>
          <w:p w14:paraId="76476574" w14:textId="2063DE55" w:rsidR="00B67F19" w:rsidRDefault="00B67F19" w:rsidP="00B67F19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Форма </w:t>
            </w:r>
            <w:r w:rsidR="000B5E90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1</w:t>
            </w:r>
          </w:p>
          <w:p w14:paraId="2C0C17FD" w14:textId="77777777" w:rsidR="00B67F19" w:rsidRPr="00B7324B" w:rsidRDefault="00B67F19" w:rsidP="00B67F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70CEF9C2" w14:textId="70BFF3F3" w:rsidR="00F1633A" w:rsidRPr="00660563" w:rsidRDefault="008134E5" w:rsidP="008134E5">
            <w:pPr>
              <w:ind w:left="35" w:firstLine="45"/>
              <w:jc w:val="center"/>
              <w:rPr>
                <w:color w:val="000000"/>
                <w:sz w:val="20"/>
                <w:szCs w:val="20"/>
              </w:rPr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</w:tc>
      </w:tr>
    </w:tbl>
    <w:p w14:paraId="5A41465A" w14:textId="77777777" w:rsidR="008134E5" w:rsidRDefault="008134E5" w:rsidP="00C1440A">
      <w:pPr>
        <w:widowControl w:val="0"/>
        <w:suppressAutoHyphens/>
        <w:jc w:val="center"/>
        <w:rPr>
          <w:color w:val="000000"/>
        </w:rPr>
      </w:pPr>
    </w:p>
    <w:p w14:paraId="3578592A" w14:textId="77777777" w:rsidR="008134E5" w:rsidRDefault="008134E5" w:rsidP="00C1440A">
      <w:pPr>
        <w:widowControl w:val="0"/>
        <w:suppressAutoHyphens/>
        <w:jc w:val="center"/>
        <w:rPr>
          <w:color w:val="000000"/>
        </w:rPr>
      </w:pPr>
    </w:p>
    <w:p w14:paraId="5E0D7FFE" w14:textId="3876827A" w:rsidR="00F1633A" w:rsidRPr="00B7324B" w:rsidRDefault="00F1633A" w:rsidP="00C1440A">
      <w:pPr>
        <w:widowControl w:val="0"/>
        <w:suppressAutoHyphens/>
        <w:jc w:val="center"/>
        <w:rPr>
          <w:color w:val="000000"/>
        </w:rPr>
      </w:pPr>
      <w:r w:rsidRPr="00B7324B">
        <w:rPr>
          <w:color w:val="000000"/>
        </w:rPr>
        <w:t>ПАСПОРТ</w:t>
      </w:r>
    </w:p>
    <w:p w14:paraId="46F41FEB" w14:textId="77777777" w:rsidR="00F1633A" w:rsidRPr="00B7324B" w:rsidRDefault="00F1633A" w:rsidP="00C1440A">
      <w:pPr>
        <w:widowControl w:val="0"/>
        <w:suppressAutoHyphens/>
        <w:jc w:val="center"/>
        <w:rPr>
          <w:color w:val="000000"/>
        </w:rPr>
      </w:pPr>
      <w:r w:rsidRPr="00B7324B">
        <w:rPr>
          <w:color w:val="000000"/>
        </w:rPr>
        <w:t>муниципальной программы</w:t>
      </w:r>
    </w:p>
    <w:p w14:paraId="1E7962C0" w14:textId="77777777" w:rsidR="00F1633A" w:rsidRPr="00B7324B" w:rsidRDefault="005C52D8" w:rsidP="00C1440A">
      <w:pPr>
        <w:widowControl w:val="0"/>
        <w:suppressAutoHyphens/>
        <w:jc w:val="center"/>
        <w:rPr>
          <w:color w:val="000000"/>
        </w:rPr>
      </w:pPr>
      <w:r w:rsidRPr="00B7324B">
        <w:rPr>
          <w:color w:val="000000"/>
        </w:rPr>
        <w:t>«_______________________________</w:t>
      </w:r>
      <w:r w:rsidR="00F1633A" w:rsidRPr="00B7324B">
        <w:rPr>
          <w:color w:val="000000"/>
        </w:rPr>
        <w:t>»</w:t>
      </w:r>
    </w:p>
    <w:p w14:paraId="31CE1433" w14:textId="77777777" w:rsidR="005C52D8" w:rsidRPr="00B7324B" w:rsidRDefault="005C52D8" w:rsidP="00C1440A">
      <w:pPr>
        <w:widowControl w:val="0"/>
        <w:suppressAutoHyphens/>
        <w:jc w:val="center"/>
        <w:rPr>
          <w:color w:val="000000"/>
        </w:rPr>
      </w:pPr>
      <w:r w:rsidRPr="00B7324B">
        <w:rPr>
          <w:color w:val="000000"/>
        </w:rPr>
        <w:t>(наименование)</w:t>
      </w:r>
    </w:p>
    <w:p w14:paraId="49E9C810" w14:textId="77777777" w:rsidR="00C1440A" w:rsidRPr="00B7324B" w:rsidRDefault="00C1440A" w:rsidP="00C1440A">
      <w:pPr>
        <w:widowControl w:val="0"/>
        <w:suppressAutoHyphens/>
        <w:jc w:val="center"/>
        <w:rPr>
          <w:color w:val="000000"/>
        </w:rPr>
      </w:pPr>
    </w:p>
    <w:p w14:paraId="28ACD7FE" w14:textId="77777777" w:rsidR="00F1633A" w:rsidRPr="00B7324B" w:rsidRDefault="00F1633A" w:rsidP="00C1440A">
      <w:pPr>
        <w:widowControl w:val="0"/>
        <w:suppressAutoHyphens/>
        <w:jc w:val="center"/>
        <w:outlineLvl w:val="2"/>
        <w:rPr>
          <w:color w:val="000000"/>
        </w:rPr>
      </w:pPr>
      <w:bookmarkStart w:id="0" w:name="P435"/>
      <w:bookmarkEnd w:id="0"/>
      <w:r w:rsidRPr="00B7324B">
        <w:rPr>
          <w:color w:val="000000"/>
        </w:rPr>
        <w:t>Раздел 1. Основные положения</w:t>
      </w:r>
    </w:p>
    <w:p w14:paraId="09E6FE5F" w14:textId="77777777" w:rsidR="00C1440A" w:rsidRPr="00B7324B" w:rsidRDefault="00C1440A" w:rsidP="00C1440A">
      <w:pPr>
        <w:widowControl w:val="0"/>
        <w:suppressAutoHyphens/>
        <w:jc w:val="center"/>
        <w:outlineLvl w:val="2"/>
        <w:rPr>
          <w:color w:val="00000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51"/>
        <w:gridCol w:w="4209"/>
      </w:tblGrid>
      <w:tr w:rsidR="00F1633A" w:rsidRPr="00B7324B" w14:paraId="6DC1CAFD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B946D8" w14:textId="77777777" w:rsidR="00F1633A" w:rsidRPr="00B7324B" w:rsidRDefault="00F1633A" w:rsidP="00E8118D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 xml:space="preserve">Ответственный исполнитель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DFBF7C" w14:textId="77777777" w:rsidR="00F1633A" w:rsidRPr="00B7324B" w:rsidRDefault="00F1633A" w:rsidP="00F1633A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F1633A" w:rsidRPr="00B7324B" w14:paraId="59A19A1F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954F09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>Соисполнители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05E151" w14:textId="77777777" w:rsidR="00F1633A" w:rsidRPr="00B7324B" w:rsidRDefault="00F1633A" w:rsidP="00F1633A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F1633A" w:rsidRPr="00B7324B" w14:paraId="20BC6428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A26BDC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 xml:space="preserve">Участники </w:t>
            </w:r>
            <w:r w:rsidR="00575C5C" w:rsidRPr="00B7324B">
              <w:rPr>
                <w:color w:val="000000"/>
              </w:rPr>
              <w:t>(при наличии)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1098A3" w14:textId="77777777" w:rsidR="00F1633A" w:rsidRPr="00B7324B" w:rsidRDefault="00F1633A" w:rsidP="00F1633A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F1633A" w:rsidRPr="00B7324B" w14:paraId="7DA42E3A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5B1C2F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 xml:space="preserve">Период реализации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55261F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>год начала - год окончания</w:t>
            </w:r>
          </w:p>
        </w:tc>
      </w:tr>
      <w:tr w:rsidR="00F1633A" w:rsidRPr="00B7324B" w14:paraId="206EEEAF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8E6567" w14:textId="77777777" w:rsidR="00F1633A" w:rsidRPr="00B7324B" w:rsidRDefault="00F1633A" w:rsidP="00E8118D">
            <w:pPr>
              <w:widowControl w:val="0"/>
              <w:suppressAutoHyphens/>
              <w:rPr>
                <w:color w:val="000000"/>
              </w:rPr>
            </w:pPr>
            <w:bookmarkStart w:id="1" w:name="P444"/>
            <w:bookmarkEnd w:id="1"/>
            <w:r w:rsidRPr="00B7324B">
              <w:rPr>
                <w:color w:val="000000"/>
              </w:rPr>
              <w:t xml:space="preserve">Цели программы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D4DD7C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 xml:space="preserve">Цель </w:t>
            </w:r>
            <w:r w:rsidR="00C1440A" w:rsidRPr="00B7324B">
              <w:rPr>
                <w:color w:val="000000"/>
              </w:rPr>
              <w:t xml:space="preserve">№ </w:t>
            </w:r>
            <w:r w:rsidRPr="00B7324B">
              <w:rPr>
                <w:color w:val="000000"/>
              </w:rPr>
              <w:t>1</w:t>
            </w:r>
            <w:r w:rsidR="00575C5C" w:rsidRPr="00B7324B">
              <w:rPr>
                <w:color w:val="000000"/>
              </w:rPr>
              <w:t>:</w:t>
            </w:r>
          </w:p>
          <w:p w14:paraId="1C41B950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>Цель №</w:t>
            </w:r>
            <w:r w:rsidR="00C1440A" w:rsidRPr="00B7324B">
              <w:rPr>
                <w:color w:val="000000"/>
              </w:rPr>
              <w:t xml:space="preserve"> 2</w:t>
            </w:r>
            <w:r w:rsidR="00575C5C" w:rsidRPr="00B7324B">
              <w:rPr>
                <w:color w:val="000000"/>
              </w:rPr>
              <w:t>:</w:t>
            </w:r>
          </w:p>
        </w:tc>
      </w:tr>
      <w:tr w:rsidR="00F1633A" w:rsidRPr="00B7324B" w14:paraId="481EDD61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C76107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bookmarkStart w:id="2" w:name="P447"/>
            <w:bookmarkEnd w:id="2"/>
            <w:r w:rsidRPr="00B7324B">
              <w:rPr>
                <w:color w:val="000000"/>
              </w:rPr>
              <w:t>Направления (подпрограммы) (при необходимости)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E21EE3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>Направление (подпрограмма) «Наименование»</w:t>
            </w:r>
          </w:p>
          <w:p w14:paraId="56C7C008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</w:p>
        </w:tc>
      </w:tr>
      <w:tr w:rsidR="00F1633A" w:rsidRPr="00B7324B" w14:paraId="60570058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1FB059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r w:rsidRPr="00B7324B">
              <w:rPr>
                <w:color w:val="000000"/>
              </w:rPr>
              <w:t>Объемы финансового обеспечения за весь период реализации</w:t>
            </w:r>
            <w:r w:rsidR="00E8118D" w:rsidRPr="00B7324B">
              <w:rPr>
                <w:color w:val="000000"/>
              </w:rPr>
              <w:t xml:space="preserve"> муниципальной программы</w:t>
            </w:r>
            <w:r w:rsidRPr="00B7324B">
              <w:rPr>
                <w:color w:val="000000"/>
              </w:rPr>
              <w:t xml:space="preserve">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BD2591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</w:p>
        </w:tc>
      </w:tr>
      <w:tr w:rsidR="00F1633A" w:rsidRPr="00B7324B" w14:paraId="0C69D931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B5138D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  <w:bookmarkStart w:id="3" w:name="P452"/>
            <w:bookmarkEnd w:id="3"/>
            <w:r w:rsidRPr="00B7324B">
              <w:rPr>
                <w:color w:val="000000"/>
              </w:rPr>
              <w:t xml:space="preserve">Связь с национальными целями/государственной программой Сахалинской области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BBCB0F" w14:textId="77777777" w:rsidR="00F1633A" w:rsidRPr="00B7324B" w:rsidRDefault="00F1633A" w:rsidP="00F1633A">
            <w:pPr>
              <w:widowControl w:val="0"/>
              <w:suppressAutoHyphens/>
              <w:rPr>
                <w:color w:val="000000"/>
              </w:rPr>
            </w:pPr>
          </w:p>
        </w:tc>
      </w:tr>
    </w:tbl>
    <w:p w14:paraId="53BDDF00" w14:textId="77777777" w:rsidR="00F1633A" w:rsidRPr="00B7324B" w:rsidRDefault="00F1633A" w:rsidP="00F1633A">
      <w:pPr>
        <w:rPr>
          <w:highlight w:val="cyan"/>
        </w:rPr>
      </w:pPr>
    </w:p>
    <w:p w14:paraId="3620F7AA" w14:textId="77777777" w:rsidR="00F1633A" w:rsidRPr="00B7324B" w:rsidRDefault="00F1633A" w:rsidP="00F1633A">
      <w:pPr>
        <w:rPr>
          <w:highlight w:val="cyan"/>
        </w:rPr>
      </w:pPr>
    </w:p>
    <w:p w14:paraId="29CA077B" w14:textId="77777777" w:rsidR="00F1633A" w:rsidRPr="00B7324B" w:rsidRDefault="00F1633A" w:rsidP="0028054A">
      <w:pPr>
        <w:widowControl w:val="0"/>
        <w:autoSpaceDE w:val="0"/>
        <w:autoSpaceDN w:val="0"/>
        <w:adjustRightInd w:val="0"/>
        <w:ind w:firstLine="709"/>
        <w:jc w:val="both"/>
        <w:rPr>
          <w:highlight w:val="cyan"/>
        </w:rPr>
      </w:pPr>
    </w:p>
    <w:p w14:paraId="468DC18A" w14:textId="77777777" w:rsidR="00F1633A" w:rsidRPr="00C82E64" w:rsidRDefault="00F1633A" w:rsidP="00585B3B">
      <w:pPr>
        <w:jc w:val="both"/>
        <w:rPr>
          <w:sz w:val="28"/>
          <w:szCs w:val="28"/>
          <w:highlight w:val="cyan"/>
        </w:rPr>
        <w:sectPr w:rsidR="00F1633A" w:rsidRPr="00C82E64" w:rsidSect="009372B8">
          <w:pgSz w:w="11906" w:h="16838"/>
          <w:pgMar w:top="709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4746AC64" w14:textId="77777777" w:rsidR="00F1633A" w:rsidRPr="00C321FD" w:rsidRDefault="00F1633A" w:rsidP="00F1633A">
      <w:pPr>
        <w:widowControl w:val="0"/>
        <w:suppressAutoHyphens/>
        <w:ind w:firstLine="709"/>
        <w:jc w:val="center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lastRenderedPageBreak/>
        <w:t>Раздел 2. Показатели муниципальной программы</w:t>
      </w:r>
    </w:p>
    <w:p w14:paraId="7D504952" w14:textId="77777777" w:rsidR="00F1633A" w:rsidRPr="00C321FD" w:rsidRDefault="00AC0059" w:rsidP="00F1633A">
      <w:pPr>
        <w:widowControl w:val="0"/>
        <w:suppressAutoHyphens/>
        <w:ind w:firstLine="709"/>
        <w:jc w:val="center"/>
        <w:outlineLvl w:val="2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t>«________________________________________________</w:t>
      </w:r>
      <w:r w:rsidR="00F1633A" w:rsidRPr="00C321FD">
        <w:rPr>
          <w:color w:val="000000"/>
          <w:sz w:val="22"/>
          <w:szCs w:val="22"/>
        </w:rPr>
        <w:t>»</w:t>
      </w:r>
    </w:p>
    <w:p w14:paraId="0C19DC8F" w14:textId="77777777" w:rsidR="00AC0059" w:rsidRPr="00C321FD" w:rsidRDefault="00AC0059" w:rsidP="00F1633A">
      <w:pPr>
        <w:widowControl w:val="0"/>
        <w:suppressAutoHyphens/>
        <w:ind w:firstLine="709"/>
        <w:jc w:val="center"/>
        <w:outlineLvl w:val="2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t>(наименование)</w:t>
      </w:r>
    </w:p>
    <w:p w14:paraId="572F0089" w14:textId="77777777" w:rsidR="00AC0059" w:rsidRPr="00C321FD" w:rsidRDefault="00AC0059" w:rsidP="00F1633A">
      <w:pPr>
        <w:widowControl w:val="0"/>
        <w:suppressAutoHyphens/>
        <w:ind w:firstLine="709"/>
        <w:jc w:val="center"/>
        <w:outlineLvl w:val="2"/>
        <w:rPr>
          <w:color w:val="000000"/>
          <w:sz w:val="22"/>
          <w:szCs w:val="22"/>
        </w:rPr>
      </w:pPr>
    </w:p>
    <w:tbl>
      <w:tblPr>
        <w:tblW w:w="51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9"/>
        <w:gridCol w:w="2211"/>
        <w:gridCol w:w="1146"/>
        <w:gridCol w:w="1111"/>
        <w:gridCol w:w="1341"/>
        <w:gridCol w:w="952"/>
        <w:gridCol w:w="955"/>
        <w:gridCol w:w="952"/>
        <w:gridCol w:w="1024"/>
        <w:gridCol w:w="1319"/>
        <w:gridCol w:w="1823"/>
        <w:gridCol w:w="1697"/>
      </w:tblGrid>
      <w:tr w:rsidR="007F5E4A" w:rsidRPr="00C321FD" w14:paraId="05622848" w14:textId="77777777" w:rsidTr="00B7324B">
        <w:trPr>
          <w:trHeight w:val="202"/>
        </w:trPr>
        <w:tc>
          <w:tcPr>
            <w:tcW w:w="16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347684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№</w:t>
            </w:r>
          </w:p>
          <w:p w14:paraId="14B36B44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 xml:space="preserve"> п/п</w:t>
            </w:r>
          </w:p>
        </w:tc>
        <w:tc>
          <w:tcPr>
            <w:tcW w:w="736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26C3DA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81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346C38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Уровень показателя</w:t>
            </w:r>
          </w:p>
        </w:tc>
        <w:tc>
          <w:tcPr>
            <w:tcW w:w="370" w:type="pct"/>
            <w:vMerge w:val="restart"/>
            <w:vAlign w:val="center"/>
          </w:tcPr>
          <w:p w14:paraId="4A287B02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 xml:space="preserve">Единица измерения (по </w:t>
            </w:r>
            <w:hyperlink r:id="rId14" w:history="1">
              <w:r w:rsidRPr="00C321FD">
                <w:rPr>
                  <w:color w:val="000000"/>
                  <w:sz w:val="22"/>
                  <w:szCs w:val="22"/>
                </w:rPr>
                <w:t>ОКЕИ</w:t>
              </w:r>
            </w:hyperlink>
            <w:r w:rsidRPr="00C321F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46" w:type="pct"/>
            <w:vMerge w:val="restart"/>
            <w:vAlign w:val="center"/>
          </w:tcPr>
          <w:p w14:paraId="0E03CD54" w14:textId="77777777" w:rsidR="007F5E4A" w:rsidRPr="00C321FD" w:rsidRDefault="007F5E4A" w:rsidP="00E91742">
            <w:pPr>
              <w:suppressAutoHyphens/>
              <w:ind w:hanging="152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Базовое</w:t>
            </w:r>
          </w:p>
          <w:p w14:paraId="42E8BB93" w14:textId="77777777" w:rsidR="007F5E4A" w:rsidRPr="00C321FD" w:rsidRDefault="007F5E4A" w:rsidP="00E91742">
            <w:pPr>
              <w:suppressAutoHyphens/>
              <w:ind w:hanging="152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 xml:space="preserve"> </w:t>
            </w:r>
            <w:r w:rsidR="005C1262" w:rsidRPr="00C321FD">
              <w:rPr>
                <w:color w:val="000000"/>
                <w:sz w:val="22"/>
                <w:szCs w:val="22"/>
              </w:rPr>
              <w:t>з</w:t>
            </w:r>
            <w:r w:rsidRPr="00C321FD">
              <w:rPr>
                <w:color w:val="000000"/>
                <w:sz w:val="22"/>
                <w:szCs w:val="22"/>
              </w:rPr>
              <w:t>начение</w:t>
            </w:r>
            <w:r w:rsidR="005C1262" w:rsidRPr="00C321FD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731" w:type="pct"/>
            <w:gridSpan w:val="5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70C8BF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Планируемое значение показателей по годам реализации программы</w:t>
            </w:r>
          </w:p>
        </w:tc>
        <w:tc>
          <w:tcPr>
            <w:tcW w:w="60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D23922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566" w:type="pct"/>
            <w:vMerge w:val="restart"/>
          </w:tcPr>
          <w:p w14:paraId="55E676A3" w14:textId="77777777" w:rsidR="007F5E4A" w:rsidRPr="00C321FD" w:rsidRDefault="007F5E4A" w:rsidP="00E91742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Связь с показателями национальных целей</w:t>
            </w:r>
          </w:p>
        </w:tc>
      </w:tr>
      <w:tr w:rsidR="007F5E4A" w:rsidRPr="00C321FD" w14:paraId="6BCA2089" w14:textId="77777777" w:rsidTr="00B7324B">
        <w:trPr>
          <w:trHeight w:val="743"/>
        </w:trPr>
        <w:tc>
          <w:tcPr>
            <w:tcW w:w="16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B00D34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736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F73C75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81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D75A07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70" w:type="pct"/>
            <w:vMerge/>
            <w:vAlign w:val="center"/>
          </w:tcPr>
          <w:p w14:paraId="0CA58C66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46" w:type="pct"/>
            <w:vMerge/>
            <w:vAlign w:val="center"/>
          </w:tcPr>
          <w:p w14:paraId="4607CDF7" w14:textId="77777777" w:rsidR="007F5E4A" w:rsidRPr="00C321FD" w:rsidRDefault="007F5E4A" w:rsidP="00E91742">
            <w:pPr>
              <w:suppressAutoHyphens/>
              <w:ind w:hanging="152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755D50" w14:textId="77777777" w:rsidR="007F5E4A" w:rsidRPr="00C321FD" w:rsidRDefault="00204D88" w:rsidP="00E91742">
            <w:pPr>
              <w:widowControl w:val="0"/>
              <w:suppressAutoHyphens/>
              <w:ind w:left="-755" w:right="-23" w:firstLine="709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31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9A513" w14:textId="77777777" w:rsidR="007F5E4A" w:rsidRPr="00C321FD" w:rsidRDefault="00204D88" w:rsidP="00E91742">
            <w:pPr>
              <w:suppressAutoHyphens/>
              <w:ind w:left="-755" w:right="-23" w:firstLine="709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321FD">
              <w:rPr>
                <w:color w:val="000000"/>
                <w:sz w:val="22"/>
                <w:szCs w:val="22"/>
                <w:lang w:val="en-US"/>
              </w:rPr>
              <w:t>N+1</w:t>
            </w: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8E89AA" w14:textId="77777777" w:rsidR="007F5E4A" w:rsidRPr="00C321FD" w:rsidRDefault="00204D88" w:rsidP="00E91742">
            <w:pPr>
              <w:suppressAutoHyphens/>
              <w:ind w:left="-755" w:right="-23" w:firstLine="709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321FD">
              <w:rPr>
                <w:color w:val="000000"/>
                <w:sz w:val="22"/>
                <w:szCs w:val="22"/>
                <w:lang w:val="en-US"/>
              </w:rPr>
              <w:t>N+2</w:t>
            </w:r>
          </w:p>
        </w:tc>
        <w:tc>
          <w:tcPr>
            <w:tcW w:w="34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442EB3" w14:textId="77777777" w:rsidR="007F5E4A" w:rsidRPr="00C321FD" w:rsidRDefault="007F5E4A" w:rsidP="007F5E4A">
            <w:pPr>
              <w:suppressAutoHyphens/>
              <w:ind w:left="-755" w:right="-23" w:firstLine="709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…</w:t>
            </w:r>
          </w:p>
        </w:tc>
        <w:tc>
          <w:tcPr>
            <w:tcW w:w="439" w:type="pct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C0711A" w14:textId="77777777" w:rsidR="00204D88" w:rsidRPr="00C321FD" w:rsidRDefault="00204D88" w:rsidP="007F5E4A">
            <w:pPr>
              <w:suppressAutoHyphens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год завершения действия программы</w:t>
            </w:r>
          </w:p>
        </w:tc>
        <w:tc>
          <w:tcPr>
            <w:tcW w:w="60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BFD7BF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pct"/>
            <w:vMerge/>
          </w:tcPr>
          <w:p w14:paraId="38C4AA68" w14:textId="77777777" w:rsidR="007F5E4A" w:rsidRPr="00C321FD" w:rsidRDefault="007F5E4A" w:rsidP="00E91742">
            <w:pPr>
              <w:suppressAutoHyphens/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7F5E4A" w:rsidRPr="00C321FD" w14:paraId="1C3557D7" w14:textId="77777777" w:rsidTr="00B7324B">
        <w:trPr>
          <w:trHeight w:val="195"/>
        </w:trPr>
        <w:tc>
          <w:tcPr>
            <w:tcW w:w="163" w:type="pct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4F0FEC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36" w:type="pct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2296CB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FFBD37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70" w:type="pct"/>
            <w:vAlign w:val="center"/>
          </w:tcPr>
          <w:p w14:paraId="5B0ACE28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6" w:type="pct"/>
            <w:vAlign w:val="center"/>
          </w:tcPr>
          <w:p w14:paraId="4893B2F1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449C4B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1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2CD3CC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C5F7D4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C134C4" w14:textId="77777777" w:rsidR="007F5E4A" w:rsidRPr="00C321FD" w:rsidRDefault="007F5E4A" w:rsidP="006C69DF">
            <w:pPr>
              <w:widowControl w:val="0"/>
              <w:suppressAutoHyphens/>
              <w:ind w:left="-202" w:firstLine="224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3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12183F" w14:textId="77777777" w:rsidR="007F5E4A" w:rsidRPr="00C321FD" w:rsidRDefault="00B7324B" w:rsidP="006C69DF">
            <w:pPr>
              <w:suppressAutoHyphens/>
              <w:ind w:left="-202" w:firstLine="224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…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3908F1" w14:textId="77777777" w:rsidR="007F5E4A" w:rsidRPr="00C321FD" w:rsidRDefault="00B7324B" w:rsidP="006C69DF">
            <w:pPr>
              <w:suppressAutoHyphens/>
              <w:ind w:left="-202" w:firstLine="224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…</w:t>
            </w:r>
          </w:p>
        </w:tc>
        <w:tc>
          <w:tcPr>
            <w:tcW w:w="566" w:type="pct"/>
            <w:tcBorders>
              <w:right w:val="single" w:sz="4" w:space="0" w:color="auto"/>
            </w:tcBorders>
          </w:tcPr>
          <w:p w14:paraId="2A190083" w14:textId="77777777" w:rsidR="007F5E4A" w:rsidRPr="00C321FD" w:rsidRDefault="00B7324B" w:rsidP="006C69DF">
            <w:pPr>
              <w:suppressAutoHyphens/>
              <w:ind w:left="-202" w:firstLine="224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…</w:t>
            </w:r>
          </w:p>
        </w:tc>
      </w:tr>
      <w:tr w:rsidR="007F5E4A" w:rsidRPr="00C321FD" w14:paraId="54F7B93B" w14:textId="77777777" w:rsidTr="00B7324B">
        <w:trPr>
          <w:trHeight w:val="341"/>
        </w:trPr>
        <w:tc>
          <w:tcPr>
            <w:tcW w:w="4434" w:type="pct"/>
            <w:gridSpan w:val="11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779A10" w14:textId="77777777" w:rsidR="007F5E4A" w:rsidRPr="00C321FD" w:rsidRDefault="007F5E4A" w:rsidP="00720D32">
            <w:pPr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Цель № 1 муниципальной программы «________________________________________________»</w:t>
            </w:r>
          </w:p>
          <w:p w14:paraId="185E322E" w14:textId="77777777" w:rsidR="007F5E4A" w:rsidRPr="00C321FD" w:rsidRDefault="007F5E4A" w:rsidP="00720D32">
            <w:pPr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                                                                                                        (наименование)</w:t>
            </w:r>
          </w:p>
        </w:tc>
        <w:tc>
          <w:tcPr>
            <w:tcW w:w="566" w:type="pct"/>
            <w:tcBorders>
              <w:right w:val="single" w:sz="4" w:space="0" w:color="auto"/>
            </w:tcBorders>
          </w:tcPr>
          <w:p w14:paraId="70B7C46F" w14:textId="77777777" w:rsidR="007F5E4A" w:rsidRPr="00C321FD" w:rsidRDefault="007F5E4A" w:rsidP="00720D32">
            <w:pPr>
              <w:rPr>
                <w:sz w:val="22"/>
                <w:szCs w:val="22"/>
              </w:rPr>
            </w:pPr>
          </w:p>
        </w:tc>
      </w:tr>
      <w:tr w:rsidR="007F5E4A" w:rsidRPr="00C321FD" w14:paraId="34831A7E" w14:textId="77777777" w:rsidTr="00B7324B">
        <w:trPr>
          <w:trHeight w:val="299"/>
        </w:trPr>
        <w:tc>
          <w:tcPr>
            <w:tcW w:w="16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89DD48" w14:textId="77777777" w:rsidR="007F5E4A" w:rsidRPr="00C321FD" w:rsidRDefault="007F5E4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736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FAEC9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8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5464F5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52B1D2A2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pct"/>
            <w:vAlign w:val="center"/>
          </w:tcPr>
          <w:p w14:paraId="0AEA8392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C62F09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07528D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F69C60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D9EEB6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77BCE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4576C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6" w:type="pct"/>
          </w:tcPr>
          <w:p w14:paraId="1FEBCF79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5E4A" w:rsidRPr="00C321FD" w14:paraId="1C40ABD6" w14:textId="77777777" w:rsidTr="00B7324B">
        <w:trPr>
          <w:trHeight w:val="349"/>
        </w:trPr>
        <w:tc>
          <w:tcPr>
            <w:tcW w:w="16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9C1CD5" w14:textId="77777777" w:rsidR="007F5E4A" w:rsidRPr="00C321FD" w:rsidRDefault="007F5E4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736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0ACEAE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8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A79EA2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27D9A40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pct"/>
            <w:vAlign w:val="center"/>
          </w:tcPr>
          <w:p w14:paraId="47934438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ACF04E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8BE9FB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9C0F95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0EB952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E851BB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94760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6" w:type="pct"/>
          </w:tcPr>
          <w:p w14:paraId="2881F27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5E4A" w:rsidRPr="00C321FD" w14:paraId="2DED93B3" w14:textId="77777777" w:rsidTr="00B7324B">
        <w:trPr>
          <w:trHeight w:val="215"/>
        </w:trPr>
        <w:tc>
          <w:tcPr>
            <w:tcW w:w="16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0CDEF8" w14:textId="77777777" w:rsidR="007F5E4A" w:rsidRPr="00C321FD" w:rsidRDefault="007F5E4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  <w:p w14:paraId="20D2D312" w14:textId="77777777" w:rsidR="007F5E4A" w:rsidRPr="00C321FD" w:rsidRDefault="007F5E4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  <w:highlight w:val="cyan"/>
              </w:rPr>
            </w:pPr>
            <w:r w:rsidRPr="00C321FD">
              <w:rPr>
                <w:color w:val="000000"/>
                <w:sz w:val="22"/>
                <w:szCs w:val="22"/>
              </w:rPr>
              <w:t>…</w:t>
            </w:r>
          </w:p>
        </w:tc>
        <w:tc>
          <w:tcPr>
            <w:tcW w:w="736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F8207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8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038281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70" w:type="pct"/>
            <w:vAlign w:val="center"/>
          </w:tcPr>
          <w:p w14:paraId="65B24496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446" w:type="pct"/>
            <w:vAlign w:val="center"/>
          </w:tcPr>
          <w:p w14:paraId="02FE1167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EE46E6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1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22E563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1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C6CCCC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341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B930A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43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34B3CF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60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E2E97D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566" w:type="pct"/>
          </w:tcPr>
          <w:p w14:paraId="3224195B" w14:textId="77777777" w:rsidR="007F5E4A" w:rsidRPr="00C321FD" w:rsidRDefault="007F5E4A" w:rsidP="00E91742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  <w:highlight w:val="cyan"/>
              </w:rPr>
            </w:pPr>
          </w:p>
        </w:tc>
      </w:tr>
    </w:tbl>
    <w:p w14:paraId="0E47F320" w14:textId="77777777" w:rsidR="00BF3AD7" w:rsidRPr="00C321FD" w:rsidRDefault="00BF3AD7" w:rsidP="00BF3AD7">
      <w:pPr>
        <w:widowControl w:val="0"/>
        <w:suppressAutoHyphens/>
        <w:rPr>
          <w:color w:val="000000"/>
          <w:sz w:val="22"/>
          <w:szCs w:val="22"/>
          <w:highlight w:val="cyan"/>
        </w:rPr>
      </w:pPr>
    </w:p>
    <w:p w14:paraId="57FA341B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62C9C201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70F10CC2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30452AA8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605F6BE7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0CBA3A41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2DF82436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086E0B9A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3F87D3F4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555C55FD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2868CCE8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60C22EAA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6354F321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2F0A0564" w14:textId="77777777" w:rsidR="00B67F19" w:rsidRDefault="00B67F19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</w:p>
    <w:p w14:paraId="7946D5D5" w14:textId="746A59F5" w:rsidR="00F1633A" w:rsidRPr="00C321FD" w:rsidRDefault="00F1633A" w:rsidP="00BF3AD7">
      <w:pPr>
        <w:widowControl w:val="0"/>
        <w:suppressAutoHyphens/>
        <w:jc w:val="center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lastRenderedPageBreak/>
        <w:t>Раздел 3. Структура муниципальной программы</w:t>
      </w:r>
    </w:p>
    <w:p w14:paraId="2D8649F6" w14:textId="77777777" w:rsidR="00F1633A" w:rsidRPr="00C321FD" w:rsidRDefault="007F5E4A" w:rsidP="00F1633A">
      <w:pPr>
        <w:widowControl w:val="0"/>
        <w:suppressAutoHyphens/>
        <w:ind w:firstLine="709"/>
        <w:jc w:val="center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t>«_____________________________________</w:t>
      </w:r>
      <w:r w:rsidR="00F1633A" w:rsidRPr="00C321FD">
        <w:rPr>
          <w:color w:val="000000"/>
          <w:sz w:val="22"/>
          <w:szCs w:val="22"/>
        </w:rPr>
        <w:t>»</w:t>
      </w:r>
    </w:p>
    <w:p w14:paraId="13D02655" w14:textId="77777777" w:rsidR="007F5E4A" w:rsidRPr="00C321FD" w:rsidRDefault="007F5E4A" w:rsidP="00F1633A">
      <w:pPr>
        <w:widowControl w:val="0"/>
        <w:suppressAutoHyphens/>
        <w:ind w:firstLine="709"/>
        <w:jc w:val="center"/>
        <w:rPr>
          <w:color w:val="000000"/>
          <w:sz w:val="22"/>
          <w:szCs w:val="22"/>
        </w:rPr>
      </w:pPr>
      <w:r w:rsidRPr="00C321FD">
        <w:rPr>
          <w:color w:val="000000"/>
          <w:sz w:val="22"/>
          <w:szCs w:val="22"/>
        </w:rPr>
        <w:t>(наименование)</w:t>
      </w:r>
    </w:p>
    <w:p w14:paraId="335B34B1" w14:textId="77777777" w:rsidR="007F5E4A" w:rsidRPr="00C321FD" w:rsidRDefault="007F5E4A" w:rsidP="00F1633A">
      <w:pPr>
        <w:widowControl w:val="0"/>
        <w:suppressAutoHyphens/>
        <w:ind w:firstLine="709"/>
        <w:jc w:val="center"/>
        <w:rPr>
          <w:color w:val="000000"/>
          <w:sz w:val="22"/>
          <w:szCs w:val="22"/>
          <w:highlight w:val="cyan"/>
        </w:rPr>
      </w:pPr>
    </w:p>
    <w:tbl>
      <w:tblPr>
        <w:tblW w:w="51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1"/>
        <w:gridCol w:w="3854"/>
        <w:gridCol w:w="3259"/>
        <w:gridCol w:w="3401"/>
        <w:gridCol w:w="3545"/>
      </w:tblGrid>
      <w:tr w:rsidR="00F1633A" w:rsidRPr="00C321FD" w14:paraId="36383B48" w14:textId="77777777" w:rsidTr="00B7324B">
        <w:trPr>
          <w:trHeight w:val="627"/>
          <w:tblHeader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12B6A" w14:textId="77777777" w:rsidR="00E91742" w:rsidRPr="00C321FD" w:rsidRDefault="00E91742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№</w:t>
            </w:r>
          </w:p>
          <w:p w14:paraId="40EB556E" w14:textId="77777777" w:rsidR="00F1633A" w:rsidRPr="00C321FD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92139" w14:textId="77777777" w:rsidR="00F1633A" w:rsidRPr="00C321FD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Задачи структурного элемента / отдельного мероприятия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BC4D63" w14:textId="77777777" w:rsidR="00F1633A" w:rsidRPr="00C321FD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F1CC51" w14:textId="77777777" w:rsidR="00F1633A" w:rsidRPr="00C321FD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Показатель муниципальной программы, с которым связана задача структурного элемента</w:t>
            </w:r>
          </w:p>
        </w:tc>
      </w:tr>
      <w:tr w:rsidR="00F1633A" w:rsidRPr="00C321FD" w14:paraId="65558CF0" w14:textId="77777777" w:rsidTr="00B7324B">
        <w:trPr>
          <w:trHeight w:val="558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471CBD" w14:textId="77777777" w:rsidR="00F1633A" w:rsidRPr="00C321FD" w:rsidRDefault="00F1633A" w:rsidP="00C321FD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680" w:type="pct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264180" w14:textId="77777777" w:rsidR="00F1633A" w:rsidRPr="00C321FD" w:rsidRDefault="00F1633A" w:rsidP="007F5E4A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>Направление (подпрограмма) «</w:t>
            </w:r>
            <w:r w:rsidR="007F5E4A" w:rsidRPr="00C321FD">
              <w:rPr>
                <w:color w:val="000000"/>
                <w:sz w:val="22"/>
                <w:szCs w:val="22"/>
              </w:rPr>
              <w:t>___________________________________</w:t>
            </w:r>
            <w:r w:rsidRPr="00C321FD">
              <w:rPr>
                <w:color w:val="000000"/>
                <w:sz w:val="22"/>
                <w:szCs w:val="22"/>
              </w:rPr>
              <w:t>»</w:t>
            </w:r>
            <w:r w:rsidR="007F5E4A" w:rsidRPr="00C321FD">
              <w:rPr>
                <w:color w:val="000000"/>
                <w:sz w:val="22"/>
                <w:szCs w:val="22"/>
              </w:rPr>
              <w:t xml:space="preserve"> (при наличии)</w:t>
            </w:r>
          </w:p>
          <w:p w14:paraId="03AB7FE1" w14:textId="77777777" w:rsidR="007F5E4A" w:rsidRPr="00C321FD" w:rsidRDefault="007F5E4A" w:rsidP="007F5E4A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  <w:r w:rsidRPr="00C321FD">
              <w:rPr>
                <w:color w:val="000000"/>
                <w:sz w:val="22"/>
                <w:szCs w:val="22"/>
              </w:rPr>
              <w:t xml:space="preserve">                                (наименование)</w:t>
            </w:r>
          </w:p>
        </w:tc>
      </w:tr>
      <w:tr w:rsidR="00F1633A" w:rsidRPr="00B7324B" w14:paraId="61173D67" w14:textId="77777777" w:rsidTr="00B7324B">
        <w:trPr>
          <w:trHeight w:val="558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0CC7DA" w14:textId="77777777" w:rsidR="00F1633A" w:rsidRPr="00B7324B" w:rsidRDefault="00F1633A" w:rsidP="00C321FD">
            <w:pPr>
              <w:widowControl w:val="0"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B7324B">
              <w:rPr>
                <w:color w:val="000000"/>
                <w:sz w:val="22"/>
                <w:szCs w:val="22"/>
              </w:rPr>
              <w:t>1.</w:t>
            </w:r>
            <w:r w:rsidRPr="00B7324B">
              <w:rPr>
                <w:color w:val="000000"/>
                <w:sz w:val="22"/>
                <w:szCs w:val="22"/>
                <w:lang w:val="en-US"/>
              </w:rPr>
              <w:t>1</w:t>
            </w:r>
            <w:r w:rsidRPr="00B7324B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680" w:type="pct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5BC8EA" w14:textId="77777777" w:rsidR="00F1633A" w:rsidRPr="00B7324B" w:rsidRDefault="00204D88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  <w:r w:rsidRPr="00B7324B">
              <w:rPr>
                <w:color w:val="000000"/>
                <w:sz w:val="22"/>
                <w:szCs w:val="22"/>
              </w:rPr>
              <w:t>Муниципальный</w:t>
            </w:r>
            <w:r w:rsidR="00F1633A" w:rsidRPr="00B7324B">
              <w:rPr>
                <w:color w:val="000000"/>
                <w:sz w:val="22"/>
                <w:szCs w:val="22"/>
              </w:rPr>
              <w:t xml:space="preserve"> проект «</w:t>
            </w:r>
            <w:r w:rsidR="007F5E4A" w:rsidRPr="00B7324B">
              <w:rPr>
                <w:color w:val="000000"/>
                <w:sz w:val="22"/>
                <w:szCs w:val="22"/>
              </w:rPr>
              <w:t>______________________________________________________</w:t>
            </w:r>
            <w:r w:rsidR="00F1633A" w:rsidRPr="00B7324B">
              <w:rPr>
                <w:color w:val="000000"/>
                <w:sz w:val="22"/>
                <w:szCs w:val="22"/>
              </w:rPr>
              <w:t>»</w:t>
            </w:r>
            <w:r w:rsidR="007F5E4A" w:rsidRPr="00B7324B">
              <w:rPr>
                <w:color w:val="000000"/>
                <w:sz w:val="22"/>
                <w:szCs w:val="22"/>
              </w:rPr>
              <w:t xml:space="preserve"> (при наличии)</w:t>
            </w:r>
          </w:p>
          <w:p w14:paraId="3B37A73A" w14:textId="77777777" w:rsidR="00F1633A" w:rsidRPr="00B7324B" w:rsidRDefault="007F5E4A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2"/>
                <w:szCs w:val="22"/>
              </w:rPr>
            </w:pPr>
            <w:r w:rsidRPr="00B7324B">
              <w:rPr>
                <w:color w:val="000000"/>
                <w:sz w:val="22"/>
                <w:szCs w:val="22"/>
              </w:rPr>
              <w:t xml:space="preserve">                             (наименование</w:t>
            </w:r>
            <w:r w:rsidR="00F1633A" w:rsidRPr="00B7324B">
              <w:rPr>
                <w:color w:val="000000"/>
                <w:sz w:val="22"/>
                <w:szCs w:val="22"/>
              </w:rPr>
              <w:t>)</w:t>
            </w:r>
          </w:p>
        </w:tc>
      </w:tr>
      <w:tr w:rsidR="00F1633A" w:rsidRPr="00660563" w14:paraId="5B6C31D2" w14:textId="77777777" w:rsidTr="00B7324B">
        <w:trPr>
          <w:trHeight w:val="271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9B7062" w14:textId="77777777" w:rsidR="00F1633A" w:rsidRPr="00660563" w:rsidRDefault="00F1633A" w:rsidP="00C321FD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2368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3342E3" w14:textId="77777777" w:rsidR="00F1633A" w:rsidRPr="00660563" w:rsidRDefault="00F1633A" w:rsidP="007F5E4A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Ответственный за реализацию структурного элемента</w:t>
            </w:r>
            <w:r w:rsidR="007F5E4A" w:rsidRPr="00660563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231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99A56E" w14:textId="77777777" w:rsidR="00F1633A" w:rsidRPr="00660563" w:rsidRDefault="00F1633A" w:rsidP="007F5E4A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Срок реализации </w:t>
            </w:r>
            <w:r w:rsidRPr="00660563">
              <w:rPr>
                <w:sz w:val="20"/>
                <w:szCs w:val="20"/>
              </w:rPr>
              <w:t>(год начала - год окончания)</w:t>
            </w:r>
          </w:p>
        </w:tc>
      </w:tr>
      <w:tr w:rsidR="00F1633A" w:rsidRPr="00660563" w14:paraId="75990D3C" w14:textId="77777777" w:rsidTr="00B7324B">
        <w:trPr>
          <w:trHeight w:val="173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C01C5B" w14:textId="77777777" w:rsidR="00F1633A" w:rsidRPr="00660563" w:rsidRDefault="00F1633A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0CC273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№ </w:t>
            </w:r>
            <w:r w:rsidRPr="0066056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C8521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DC042D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</w:tr>
      <w:tr w:rsidR="00F1633A" w:rsidRPr="00660563" w14:paraId="0F372623" w14:textId="77777777" w:rsidTr="00B7324B">
        <w:trPr>
          <w:trHeight w:val="279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9D9D4D" w14:textId="77777777" w:rsidR="00F1633A" w:rsidRPr="00660563" w:rsidRDefault="00F1633A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A85908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Задача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№ …</w:t>
            </w:r>
            <w:r w:rsidRPr="00660563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6C5B61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FA590D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</w:tr>
      <w:tr w:rsidR="00F1633A" w:rsidRPr="00660563" w14:paraId="492AF6C5" w14:textId="77777777" w:rsidTr="00B7324B">
        <w:trPr>
          <w:trHeight w:val="449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BEBB18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4680" w:type="pct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1C7245" w14:textId="77777777" w:rsidR="00F1633A" w:rsidRPr="00660563" w:rsidRDefault="00204D88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Ведомственный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проект «____________________________________</w:t>
            </w:r>
            <w:r w:rsidR="00F1633A" w:rsidRPr="00660563">
              <w:rPr>
                <w:color w:val="000000"/>
                <w:sz w:val="20"/>
                <w:szCs w:val="20"/>
              </w:rPr>
              <w:t>»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(при наличии)</w:t>
            </w:r>
          </w:p>
          <w:p w14:paraId="67587FC8" w14:textId="77777777" w:rsidR="00F1633A" w:rsidRPr="00660563" w:rsidRDefault="00BF3AD7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(наименование</w:t>
            </w:r>
            <w:r w:rsidR="00F1633A" w:rsidRPr="00660563">
              <w:rPr>
                <w:color w:val="000000"/>
                <w:sz w:val="20"/>
                <w:szCs w:val="20"/>
              </w:rPr>
              <w:t>)</w:t>
            </w:r>
          </w:p>
        </w:tc>
      </w:tr>
      <w:tr w:rsidR="00F1633A" w:rsidRPr="00660563" w14:paraId="6D3B21BA" w14:textId="77777777" w:rsidTr="00B7324B">
        <w:trPr>
          <w:trHeight w:val="271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49B89D" w14:textId="77777777" w:rsidR="00F1633A" w:rsidRPr="00660563" w:rsidRDefault="00F1633A" w:rsidP="00C321FD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68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3C18BA" w14:textId="77777777" w:rsidR="00F1633A" w:rsidRPr="00660563" w:rsidRDefault="00F1633A" w:rsidP="00BF3AD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Ответственный за реализацию структурного элемента</w:t>
            </w:r>
            <w:r w:rsidR="00BF3AD7" w:rsidRPr="00660563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2312" w:type="pct"/>
            <w:gridSpan w:val="2"/>
            <w:vAlign w:val="center"/>
          </w:tcPr>
          <w:p w14:paraId="578D9287" w14:textId="77777777" w:rsidR="00F1633A" w:rsidRPr="00660563" w:rsidRDefault="00F1633A" w:rsidP="00BF3AD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Срок реализации (год начала - год окончания)</w:t>
            </w:r>
          </w:p>
        </w:tc>
      </w:tr>
      <w:tr w:rsidR="00F1633A" w:rsidRPr="00660563" w14:paraId="068F72AE" w14:textId="77777777" w:rsidTr="00B7324B">
        <w:trPr>
          <w:trHeight w:val="169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89D0DD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</w:t>
            </w:r>
            <w:r w:rsidR="00F1633A" w:rsidRPr="00660563">
              <w:rPr>
                <w:color w:val="000000"/>
                <w:sz w:val="20"/>
                <w:szCs w:val="20"/>
              </w:rPr>
              <w:t>.</w:t>
            </w:r>
            <w:r w:rsidRPr="00660563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1E5E2B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№ </w:t>
            </w:r>
            <w:r w:rsidRPr="0066056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17" w:type="pct"/>
            <w:gridSpan w:val="2"/>
            <w:vAlign w:val="center"/>
          </w:tcPr>
          <w:p w14:paraId="320F4DB8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0256B3B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1633A" w:rsidRPr="00660563" w14:paraId="7E02B1C3" w14:textId="77777777" w:rsidTr="00B7324B">
        <w:trPr>
          <w:trHeight w:val="133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2F322F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A51F06" w14:textId="77777777" w:rsidR="00F1633A" w:rsidRPr="00660563" w:rsidRDefault="00F1633A" w:rsidP="00E91742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E91742" w:rsidRPr="00660563">
              <w:rPr>
                <w:color w:val="000000"/>
                <w:sz w:val="20"/>
                <w:szCs w:val="20"/>
              </w:rPr>
              <w:t>№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…</w:t>
            </w:r>
          </w:p>
        </w:tc>
        <w:tc>
          <w:tcPr>
            <w:tcW w:w="2217" w:type="pct"/>
            <w:gridSpan w:val="2"/>
            <w:vAlign w:val="center"/>
          </w:tcPr>
          <w:p w14:paraId="3AA3FCE0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4028F318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1633A" w:rsidRPr="00660563" w14:paraId="25CBAADA" w14:textId="77777777" w:rsidTr="00B7324B">
        <w:trPr>
          <w:trHeight w:val="331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6A8212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4680" w:type="pct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0CCCAC" w14:textId="77777777" w:rsidR="00BF3AD7" w:rsidRPr="00660563" w:rsidRDefault="00F1633A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Комплекс процессных мероприятий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«__________________________________________________________»</w:t>
            </w:r>
            <w:r w:rsidRPr="00660563">
              <w:rPr>
                <w:color w:val="000000"/>
                <w:sz w:val="20"/>
                <w:szCs w:val="20"/>
              </w:rPr>
              <w:t xml:space="preserve"> </w:t>
            </w:r>
          </w:p>
          <w:p w14:paraId="3B14BE0C" w14:textId="77777777" w:rsidR="00F1633A" w:rsidRPr="00660563" w:rsidRDefault="00BF3AD7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                                                          (наименование)</w:t>
            </w:r>
          </w:p>
        </w:tc>
      </w:tr>
      <w:tr w:rsidR="00F1633A" w:rsidRPr="00660563" w14:paraId="5E7544B1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663488" w14:textId="77777777" w:rsidR="00F1633A" w:rsidRPr="00660563" w:rsidRDefault="00F1633A" w:rsidP="00C321FD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68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F9F5E3" w14:textId="77777777" w:rsidR="00F1633A" w:rsidRPr="00660563" w:rsidRDefault="00F1633A" w:rsidP="00BF3AD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Ответственный за реализацию структурного элемента</w:t>
            </w:r>
            <w:r w:rsidR="00BF3AD7" w:rsidRPr="00660563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231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5ACCF2" w14:textId="77777777" w:rsidR="00F1633A" w:rsidRPr="00660563" w:rsidRDefault="00F1633A" w:rsidP="00BF3AD7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Срок реализации </w:t>
            </w:r>
            <w:r w:rsidRPr="00660563">
              <w:rPr>
                <w:sz w:val="20"/>
                <w:szCs w:val="20"/>
              </w:rPr>
              <w:t>(год начала - год окончания)</w:t>
            </w:r>
          </w:p>
        </w:tc>
      </w:tr>
      <w:tr w:rsidR="00F1633A" w:rsidRPr="00660563" w14:paraId="72CC5105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D91FE7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1.3.1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A9C672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№ </w:t>
            </w:r>
            <w:r w:rsidRPr="0066056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2EE1F9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9FF023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</w:tr>
      <w:tr w:rsidR="00F1633A" w:rsidRPr="00660563" w14:paraId="00B7411A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4D12A5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1.3.2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D11816" w14:textId="77777777" w:rsidR="00F1633A" w:rsidRPr="00660563" w:rsidRDefault="00F1633A" w:rsidP="00E91742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E91742" w:rsidRPr="00660563">
              <w:rPr>
                <w:color w:val="000000"/>
                <w:sz w:val="20"/>
                <w:szCs w:val="20"/>
              </w:rPr>
              <w:t>№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…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95DD29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522738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  <w:highlight w:val="cyan"/>
              </w:rPr>
            </w:pPr>
          </w:p>
        </w:tc>
      </w:tr>
      <w:tr w:rsidR="00F1633A" w:rsidRPr="00660563" w14:paraId="2530708B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4926F0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1.4.</w:t>
            </w:r>
          </w:p>
        </w:tc>
        <w:tc>
          <w:tcPr>
            <w:tcW w:w="4680" w:type="pct"/>
            <w:gridSpan w:val="4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678A46" w14:textId="77777777" w:rsidR="00F1633A" w:rsidRPr="00660563" w:rsidRDefault="00F1633A" w:rsidP="00F1633A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Отдельное мероприятие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(при наличии)</w:t>
            </w:r>
          </w:p>
        </w:tc>
      </w:tr>
      <w:tr w:rsidR="00F1633A" w:rsidRPr="00660563" w14:paraId="7E4638CA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5A3CD7" w14:textId="77777777" w:rsidR="00F1633A" w:rsidRPr="00660563" w:rsidRDefault="00F1633A" w:rsidP="00C321FD">
            <w:pPr>
              <w:widowControl w:val="0"/>
              <w:suppressAutoHyphens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DCF4B8" w14:textId="77777777" w:rsidR="00F1633A" w:rsidRPr="00660563" w:rsidRDefault="00F1633A" w:rsidP="00BF3AD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Ответственный за реализацию мероприятия</w:t>
            </w:r>
          </w:p>
        </w:tc>
        <w:tc>
          <w:tcPr>
            <w:tcW w:w="231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A53746" w14:textId="77777777" w:rsidR="00F1633A" w:rsidRPr="00660563" w:rsidRDefault="00F1633A" w:rsidP="00BF3AD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>Срок реализации (год начала - год окончания)</w:t>
            </w:r>
          </w:p>
        </w:tc>
      </w:tr>
      <w:tr w:rsidR="00F1633A" w:rsidRPr="00660563" w14:paraId="378E8F1A" w14:textId="77777777" w:rsidTr="00B7324B">
        <w:trPr>
          <w:trHeight w:val="145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FD9EB5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1.4.1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BE7360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BF3AD7" w:rsidRPr="00660563">
              <w:rPr>
                <w:color w:val="000000"/>
                <w:sz w:val="20"/>
                <w:szCs w:val="20"/>
              </w:rPr>
              <w:t>№</w:t>
            </w:r>
            <w:r w:rsidRPr="0066056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5CF9BF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E6065A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1633A" w:rsidRPr="00660563" w14:paraId="10A1D14D" w14:textId="77777777" w:rsidTr="00B7324B">
        <w:trPr>
          <w:trHeight w:val="574"/>
        </w:trPr>
        <w:tc>
          <w:tcPr>
            <w:tcW w:w="32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149B34" w14:textId="77777777" w:rsidR="00F1633A" w:rsidRPr="00660563" w:rsidRDefault="00BF3AD7" w:rsidP="00C321FD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1.4.2</w:t>
            </w:r>
          </w:p>
        </w:tc>
        <w:tc>
          <w:tcPr>
            <w:tcW w:w="12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931405" w14:textId="77777777" w:rsidR="00F1633A" w:rsidRPr="00660563" w:rsidRDefault="00F1633A" w:rsidP="00E91742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  <w:r w:rsidRPr="00660563">
              <w:rPr>
                <w:color w:val="000000"/>
                <w:sz w:val="20"/>
                <w:szCs w:val="20"/>
              </w:rPr>
              <w:t xml:space="preserve">Задача </w:t>
            </w:r>
            <w:r w:rsidR="00E91742" w:rsidRPr="00660563">
              <w:rPr>
                <w:color w:val="000000"/>
                <w:sz w:val="20"/>
                <w:szCs w:val="20"/>
              </w:rPr>
              <w:t>№</w:t>
            </w:r>
            <w:r w:rsidR="00BF3AD7" w:rsidRPr="00660563">
              <w:rPr>
                <w:color w:val="000000"/>
                <w:sz w:val="20"/>
                <w:szCs w:val="20"/>
              </w:rPr>
              <w:t xml:space="preserve"> …</w:t>
            </w:r>
          </w:p>
        </w:tc>
        <w:tc>
          <w:tcPr>
            <w:tcW w:w="2217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740704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3E0064" w14:textId="77777777" w:rsidR="00F1633A" w:rsidRPr="00660563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AE729B3" w14:textId="77777777" w:rsidR="00575C5C" w:rsidRDefault="00575C5C" w:rsidP="00B7324B">
      <w:pPr>
        <w:suppressAutoHyphens/>
        <w:outlineLvl w:val="0"/>
        <w:rPr>
          <w:sz w:val="20"/>
          <w:szCs w:val="20"/>
        </w:rPr>
      </w:pPr>
    </w:p>
    <w:p w14:paraId="013790BF" w14:textId="77777777" w:rsidR="00660563" w:rsidRDefault="00660563" w:rsidP="00163E00">
      <w:pPr>
        <w:suppressAutoHyphens/>
        <w:jc w:val="center"/>
        <w:outlineLvl w:val="0"/>
        <w:rPr>
          <w:sz w:val="20"/>
          <w:szCs w:val="20"/>
        </w:rPr>
      </w:pPr>
    </w:p>
    <w:p w14:paraId="7F7A7662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075DB83E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3BF448BC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7E1BE725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BAB229D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EC0A1EE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48CA8D8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5C227EA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68878655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1F89983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E1B5277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7D7A2DC9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564C48D6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01F39E85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5856A563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0BDD82B7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7F9DF622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3DC1BE10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A68C7E2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FAD20EE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8611E4C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23A3924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752A32D9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2DCB0C6F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154BD37F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11A8D79" w14:textId="77777777" w:rsidR="00B67F19" w:rsidRDefault="00B67F19" w:rsidP="00163E00">
      <w:pPr>
        <w:suppressAutoHyphens/>
        <w:jc w:val="center"/>
        <w:outlineLvl w:val="0"/>
        <w:rPr>
          <w:sz w:val="22"/>
          <w:szCs w:val="22"/>
        </w:rPr>
      </w:pPr>
    </w:p>
    <w:p w14:paraId="4BB8A543" w14:textId="710DFFC8" w:rsidR="00F1633A" w:rsidRPr="00B7324B" w:rsidRDefault="00F1633A" w:rsidP="00163E00">
      <w:pPr>
        <w:suppressAutoHyphens/>
        <w:jc w:val="center"/>
        <w:outlineLvl w:val="0"/>
        <w:rPr>
          <w:sz w:val="22"/>
          <w:szCs w:val="22"/>
        </w:rPr>
      </w:pPr>
      <w:r w:rsidRPr="00B7324B">
        <w:rPr>
          <w:sz w:val="22"/>
          <w:szCs w:val="22"/>
        </w:rPr>
        <w:lastRenderedPageBreak/>
        <w:t>Раздел 4. Финансовое обеспечение муниципальной программы</w:t>
      </w:r>
    </w:p>
    <w:p w14:paraId="05A8C5D3" w14:textId="77777777" w:rsidR="00F1633A" w:rsidRPr="00B7324B" w:rsidRDefault="00204D88" w:rsidP="00204D88">
      <w:pPr>
        <w:suppressAutoHyphens/>
        <w:jc w:val="center"/>
        <w:outlineLvl w:val="0"/>
        <w:rPr>
          <w:sz w:val="22"/>
          <w:szCs w:val="22"/>
        </w:rPr>
      </w:pPr>
      <w:r w:rsidRPr="00B7324B">
        <w:rPr>
          <w:sz w:val="22"/>
          <w:szCs w:val="22"/>
        </w:rPr>
        <w:t>«_______________________________________________</w:t>
      </w:r>
      <w:r w:rsidR="00AF0034" w:rsidRPr="00B7324B">
        <w:rPr>
          <w:sz w:val="22"/>
          <w:szCs w:val="22"/>
        </w:rPr>
        <w:t>______</w:t>
      </w:r>
      <w:r w:rsidR="00F1633A" w:rsidRPr="00B7324B">
        <w:rPr>
          <w:sz w:val="22"/>
          <w:szCs w:val="22"/>
        </w:rPr>
        <w:t>»</w:t>
      </w:r>
    </w:p>
    <w:p w14:paraId="36B9DD5C" w14:textId="77777777" w:rsidR="00204D88" w:rsidRPr="00B7324B" w:rsidRDefault="00204D88" w:rsidP="00204D88">
      <w:pPr>
        <w:suppressAutoHyphens/>
        <w:jc w:val="center"/>
        <w:outlineLvl w:val="0"/>
        <w:rPr>
          <w:sz w:val="22"/>
          <w:szCs w:val="22"/>
        </w:rPr>
      </w:pPr>
      <w:r w:rsidRPr="00B7324B">
        <w:rPr>
          <w:sz w:val="22"/>
          <w:szCs w:val="22"/>
        </w:rPr>
        <w:t>(наименование)</w:t>
      </w:r>
    </w:p>
    <w:p w14:paraId="136DE49F" w14:textId="77777777" w:rsidR="00204D88" w:rsidRPr="00B7324B" w:rsidRDefault="00204D88" w:rsidP="00204D88">
      <w:pPr>
        <w:suppressAutoHyphens/>
        <w:jc w:val="center"/>
        <w:outlineLvl w:val="0"/>
        <w:rPr>
          <w:sz w:val="22"/>
          <w:szCs w:val="22"/>
        </w:rPr>
      </w:pPr>
    </w:p>
    <w:tbl>
      <w:tblPr>
        <w:tblW w:w="5158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0"/>
        <w:gridCol w:w="1280"/>
        <w:gridCol w:w="1412"/>
        <w:gridCol w:w="1418"/>
        <w:gridCol w:w="1418"/>
        <w:gridCol w:w="1418"/>
        <w:gridCol w:w="2124"/>
      </w:tblGrid>
      <w:tr w:rsidR="00575C5C" w:rsidRPr="00B7324B" w14:paraId="04EE36A2" w14:textId="77777777" w:rsidTr="00B7324B">
        <w:tc>
          <w:tcPr>
            <w:tcW w:w="19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E86533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 xml:space="preserve">Наименование муниципальной программы, структурного элемента/источник финансового обеспечения </w:t>
            </w:r>
          </w:p>
        </w:tc>
        <w:tc>
          <w:tcPr>
            <w:tcW w:w="231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F53A1" w14:textId="77777777" w:rsidR="00575C5C" w:rsidRPr="00B7324B" w:rsidRDefault="00575C5C" w:rsidP="00204D88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Объем финансового обеспечения по годам реализации, тыс. рублей</w:t>
            </w:r>
          </w:p>
        </w:tc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83C4E" w14:textId="77777777" w:rsidR="00575C5C" w:rsidRPr="00B7324B" w:rsidRDefault="00575C5C" w:rsidP="00204D88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Всего по программе, тыс. рублей</w:t>
            </w:r>
          </w:p>
        </w:tc>
      </w:tr>
      <w:tr w:rsidR="00575C5C" w:rsidRPr="00B7324B" w14:paraId="7F24DD34" w14:textId="77777777" w:rsidTr="00B7324B">
        <w:tc>
          <w:tcPr>
            <w:tcW w:w="19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B2A477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5C4B3C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  <w:lang w:val="en-US"/>
              </w:rPr>
            </w:pPr>
            <w:r w:rsidRPr="00B7324B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BF2D1D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  <w:lang w:val="en-US"/>
              </w:rPr>
            </w:pPr>
            <w:r w:rsidRPr="00B7324B">
              <w:rPr>
                <w:sz w:val="22"/>
                <w:szCs w:val="22"/>
                <w:lang w:val="en-US"/>
              </w:rPr>
              <w:t>N+1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32962A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  <w:lang w:val="en-US"/>
              </w:rPr>
            </w:pPr>
            <w:r w:rsidRPr="00B7324B">
              <w:rPr>
                <w:sz w:val="22"/>
                <w:szCs w:val="22"/>
                <w:lang w:val="en-US"/>
              </w:rPr>
              <w:t>N+2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B7A0EC" w14:textId="77777777" w:rsidR="00575C5C" w:rsidRPr="00B7324B" w:rsidRDefault="00575C5C" w:rsidP="005363BF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…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A56B80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  <w:lang w:val="en-US"/>
              </w:rPr>
              <w:t>N</w:t>
            </w:r>
            <w:r w:rsidRPr="00B7324B">
              <w:rPr>
                <w:sz w:val="22"/>
                <w:szCs w:val="22"/>
              </w:rPr>
              <w:t>+… (год завершения действия программы)</w:t>
            </w: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11AD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575C5C" w:rsidRPr="00B7324B" w14:paraId="13EEBA04" w14:textId="77777777" w:rsidTr="00B7324B">
        <w:trPr>
          <w:trHeight w:val="301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471F68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1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CBB02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F40F2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3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9B829E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4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EEC73C" w14:textId="77777777" w:rsidR="00575C5C" w:rsidRPr="00B7324B" w:rsidRDefault="00575C5C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5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5E087D" w14:textId="77777777" w:rsidR="00575C5C" w:rsidRPr="00B7324B" w:rsidRDefault="00B7324B" w:rsidP="00F1633A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6605" w14:textId="77777777" w:rsidR="00575C5C" w:rsidRPr="00B7324B" w:rsidRDefault="00B7324B" w:rsidP="00F1633A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575C5C" w:rsidRPr="00B7324B" w14:paraId="46EDA14A" w14:textId="77777777" w:rsidTr="00B7324B">
        <w:trPr>
          <w:trHeight w:val="291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62EA05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Муниципальная программа (всего), в том числе: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88EFF" w14:textId="77777777" w:rsidR="00575C5C" w:rsidRPr="00B7324B" w:rsidRDefault="00575C5C" w:rsidP="00F1633A">
            <w:pPr>
              <w:suppressAutoHyphens/>
              <w:outlineLvl w:val="0"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52838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8DE442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7A939C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DCD7E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4480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48B6921F" w14:textId="77777777" w:rsidTr="00B7324B">
        <w:trPr>
          <w:trHeight w:val="199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5175F7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2755A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DC81A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C25E85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B0DC53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0124FB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A04D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58AA9D9F" w14:textId="77777777" w:rsidTr="00B7324B">
        <w:trPr>
          <w:trHeight w:val="244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109B89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2B9C4D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18256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5F4AFD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CCA7B3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A4510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31C8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21996AC2" w14:textId="77777777" w:rsidTr="00B7324B">
        <w:trPr>
          <w:trHeight w:val="244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6DC00B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6D3353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56BC02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79629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C85911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0DC788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648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3CC18B19" w14:textId="77777777" w:rsidTr="00B7324B">
        <w:trPr>
          <w:trHeight w:val="226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16B8C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A78FE1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47A98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F13A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E2D53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BC65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425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6AA2B54E" w14:textId="77777777" w:rsidTr="00B7324B"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021E37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Структурный элемент «________________» (всего), в том числе: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4DFF8B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14FFD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6643E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F0755E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35EA2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2B4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0C1DF849" w14:textId="77777777" w:rsidTr="00B7324B">
        <w:trPr>
          <w:trHeight w:val="320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1256DC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9B3AD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2D534D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E17AEE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35BAA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46695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06AC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286610A0" w14:textId="77777777" w:rsidTr="00B7324B">
        <w:trPr>
          <w:trHeight w:val="214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CACF79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8655B0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91F6C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B6540B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C2F2C1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797E6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3ED4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7790827A" w14:textId="77777777" w:rsidTr="00B7324B">
        <w:trPr>
          <w:trHeight w:val="214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989A25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5E7D5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B7535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CC3CCF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5A0C7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35A205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8EB6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  <w:tr w:rsidR="00575C5C" w:rsidRPr="00B7324B" w14:paraId="08EF3F8A" w14:textId="77777777" w:rsidTr="00B7324B"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EA8285" w14:textId="77777777" w:rsidR="00575C5C" w:rsidRPr="00B7324B" w:rsidRDefault="00575C5C" w:rsidP="00F1633A">
            <w:pPr>
              <w:suppressAutoHyphens/>
              <w:rPr>
                <w:sz w:val="22"/>
                <w:szCs w:val="22"/>
              </w:rPr>
            </w:pPr>
            <w:r w:rsidRPr="00B7324B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9E206E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4ED608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5C1FA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9F8230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525AA1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C19B" w14:textId="77777777" w:rsidR="00575C5C" w:rsidRPr="00B7324B" w:rsidRDefault="00575C5C" w:rsidP="00F1633A">
            <w:pPr>
              <w:suppressAutoHyphens/>
              <w:rPr>
                <w:sz w:val="22"/>
                <w:szCs w:val="22"/>
                <w:highlight w:val="cyan"/>
              </w:rPr>
            </w:pPr>
          </w:p>
        </w:tc>
      </w:tr>
    </w:tbl>
    <w:p w14:paraId="5D6537A5" w14:textId="77777777" w:rsidR="00F1633A" w:rsidRPr="00B7324B" w:rsidRDefault="00F1633A" w:rsidP="00F1633A">
      <w:pPr>
        <w:spacing w:after="200" w:line="276" w:lineRule="auto"/>
        <w:rPr>
          <w:sz w:val="22"/>
          <w:szCs w:val="22"/>
          <w:highlight w:val="cyan"/>
        </w:rPr>
      </w:pPr>
    </w:p>
    <w:p w14:paraId="0F149CB8" w14:textId="77777777" w:rsidR="00B7324B" w:rsidRDefault="00B7324B" w:rsidP="00F1633A">
      <w:pPr>
        <w:jc w:val="center"/>
        <w:rPr>
          <w:sz w:val="20"/>
          <w:szCs w:val="20"/>
        </w:rPr>
      </w:pPr>
    </w:p>
    <w:p w14:paraId="24CD0847" w14:textId="77777777" w:rsidR="00B7324B" w:rsidRDefault="00B7324B" w:rsidP="00F1633A">
      <w:pPr>
        <w:jc w:val="center"/>
        <w:rPr>
          <w:sz w:val="20"/>
          <w:szCs w:val="20"/>
        </w:rPr>
      </w:pPr>
    </w:p>
    <w:p w14:paraId="68C33F91" w14:textId="77777777" w:rsidR="00B7324B" w:rsidRDefault="00B7324B" w:rsidP="00F1633A">
      <w:pPr>
        <w:jc w:val="center"/>
        <w:rPr>
          <w:sz w:val="20"/>
          <w:szCs w:val="20"/>
        </w:rPr>
      </w:pPr>
    </w:p>
    <w:p w14:paraId="256A8B39" w14:textId="77777777" w:rsidR="00B7324B" w:rsidRDefault="00B7324B" w:rsidP="00F1633A">
      <w:pPr>
        <w:jc w:val="center"/>
        <w:rPr>
          <w:sz w:val="20"/>
          <w:szCs w:val="20"/>
        </w:rPr>
      </w:pPr>
    </w:p>
    <w:p w14:paraId="53D31681" w14:textId="77777777" w:rsidR="00F1633A" w:rsidRPr="00C321FD" w:rsidRDefault="00F1633A" w:rsidP="00F1633A">
      <w:pPr>
        <w:jc w:val="center"/>
        <w:rPr>
          <w:sz w:val="22"/>
          <w:szCs w:val="22"/>
        </w:rPr>
      </w:pPr>
      <w:r w:rsidRPr="00C321FD">
        <w:rPr>
          <w:sz w:val="22"/>
          <w:szCs w:val="22"/>
        </w:rPr>
        <w:lastRenderedPageBreak/>
        <w:t>Раздел 5. Поквартальный план достижения показателей муниципальной программы</w:t>
      </w:r>
    </w:p>
    <w:p w14:paraId="64133F82" w14:textId="77777777" w:rsidR="00F1633A" w:rsidRPr="00C321FD" w:rsidRDefault="004A56A1" w:rsidP="00F1633A">
      <w:pPr>
        <w:spacing w:after="240"/>
        <w:jc w:val="center"/>
        <w:rPr>
          <w:sz w:val="22"/>
          <w:szCs w:val="22"/>
        </w:rPr>
      </w:pPr>
      <w:r w:rsidRPr="00C321FD">
        <w:rPr>
          <w:sz w:val="22"/>
          <w:szCs w:val="22"/>
        </w:rPr>
        <w:t>«________________________________________</w:t>
      </w:r>
      <w:r w:rsidR="00F1633A" w:rsidRPr="00C321FD">
        <w:rPr>
          <w:sz w:val="22"/>
          <w:szCs w:val="22"/>
        </w:rPr>
        <w:t>» в _______ году</w:t>
      </w:r>
    </w:p>
    <w:tbl>
      <w:tblPr>
        <w:tblW w:w="516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785"/>
        <w:gridCol w:w="4061"/>
        <w:gridCol w:w="1819"/>
        <w:gridCol w:w="1277"/>
        <w:gridCol w:w="1418"/>
        <w:gridCol w:w="1418"/>
        <w:gridCol w:w="1418"/>
        <w:gridCol w:w="1418"/>
        <w:gridCol w:w="1412"/>
      </w:tblGrid>
      <w:tr w:rsidR="00C321FD" w:rsidRPr="00C321FD" w14:paraId="457B10E2" w14:textId="77777777" w:rsidTr="00C321FD">
        <w:trPr>
          <w:trHeight w:val="349"/>
          <w:tblHeader/>
        </w:trPr>
        <w:tc>
          <w:tcPr>
            <w:tcW w:w="261" w:type="pct"/>
            <w:vMerge w:val="restart"/>
            <w:vAlign w:val="center"/>
          </w:tcPr>
          <w:p w14:paraId="5178469A" w14:textId="77777777" w:rsidR="00C321FD" w:rsidRPr="00C321FD" w:rsidRDefault="00C321FD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№ п/п</w:t>
            </w:r>
          </w:p>
        </w:tc>
        <w:tc>
          <w:tcPr>
            <w:tcW w:w="1351" w:type="pct"/>
            <w:vMerge w:val="restart"/>
            <w:vAlign w:val="center"/>
          </w:tcPr>
          <w:p w14:paraId="0E395CC3" w14:textId="77777777" w:rsidR="00C321FD" w:rsidRPr="00C321FD" w:rsidRDefault="00C321FD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605" w:type="pct"/>
            <w:vMerge w:val="restart"/>
            <w:vAlign w:val="center"/>
          </w:tcPr>
          <w:p w14:paraId="49A85E03" w14:textId="77777777" w:rsidR="00C321FD" w:rsidRPr="00C321FD" w:rsidRDefault="00C321FD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Уровень показателя</w:t>
            </w:r>
          </w:p>
        </w:tc>
        <w:tc>
          <w:tcPr>
            <w:tcW w:w="425" w:type="pct"/>
            <w:vMerge w:val="restart"/>
            <w:vAlign w:val="center"/>
          </w:tcPr>
          <w:p w14:paraId="5B2B6344" w14:textId="77777777" w:rsidR="00C321FD" w:rsidRPr="00C321FD" w:rsidRDefault="00C321FD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1887" w:type="pct"/>
            <w:gridSpan w:val="4"/>
            <w:vAlign w:val="center"/>
          </w:tcPr>
          <w:p w14:paraId="2A8C212A" w14:textId="77777777" w:rsidR="00C321FD" w:rsidRPr="00C321FD" w:rsidRDefault="00C321FD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471" w:type="pct"/>
            <w:vMerge w:val="restart"/>
          </w:tcPr>
          <w:p w14:paraId="5CE10C97" w14:textId="77777777" w:rsidR="00C321FD" w:rsidRPr="00C321FD" w:rsidRDefault="00C321FD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На конец </w:t>
            </w:r>
          </w:p>
          <w:p w14:paraId="40ACEFDF" w14:textId="77777777" w:rsidR="00C321FD" w:rsidRPr="00C321FD" w:rsidRDefault="00C321FD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_______ года</w:t>
            </w:r>
          </w:p>
        </w:tc>
      </w:tr>
      <w:tr w:rsidR="00C321FD" w:rsidRPr="00C321FD" w14:paraId="758CABAD" w14:textId="77777777" w:rsidTr="00C321FD">
        <w:trPr>
          <w:trHeight w:val="661"/>
          <w:tblHeader/>
        </w:trPr>
        <w:tc>
          <w:tcPr>
            <w:tcW w:w="261" w:type="pct"/>
            <w:vMerge/>
            <w:vAlign w:val="center"/>
          </w:tcPr>
          <w:p w14:paraId="1D4383E6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51" w:type="pct"/>
            <w:vMerge/>
            <w:vAlign w:val="center"/>
          </w:tcPr>
          <w:p w14:paraId="4227C135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vAlign w:val="center"/>
          </w:tcPr>
          <w:p w14:paraId="0A2BE001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pct"/>
            <w:vMerge/>
            <w:vAlign w:val="center"/>
          </w:tcPr>
          <w:p w14:paraId="503D405B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58DAD386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1 квартал </w:t>
            </w:r>
          </w:p>
        </w:tc>
        <w:tc>
          <w:tcPr>
            <w:tcW w:w="472" w:type="pct"/>
            <w:vAlign w:val="center"/>
          </w:tcPr>
          <w:p w14:paraId="5DF1AE2B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2 квартал </w:t>
            </w:r>
          </w:p>
        </w:tc>
        <w:tc>
          <w:tcPr>
            <w:tcW w:w="472" w:type="pct"/>
            <w:vAlign w:val="center"/>
          </w:tcPr>
          <w:p w14:paraId="1BB39671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 xml:space="preserve">3 квартал </w:t>
            </w:r>
          </w:p>
        </w:tc>
        <w:tc>
          <w:tcPr>
            <w:tcW w:w="472" w:type="pct"/>
            <w:vAlign w:val="center"/>
          </w:tcPr>
          <w:p w14:paraId="539F3954" w14:textId="77777777" w:rsidR="00C321FD" w:rsidRPr="00C321FD" w:rsidRDefault="00C321FD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4 квартал</w:t>
            </w:r>
          </w:p>
        </w:tc>
        <w:tc>
          <w:tcPr>
            <w:tcW w:w="471" w:type="pct"/>
            <w:vMerge/>
          </w:tcPr>
          <w:p w14:paraId="1E6721E9" w14:textId="77777777" w:rsidR="00C321FD" w:rsidRPr="00C321FD" w:rsidRDefault="00C321FD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C321FD" w:rsidRPr="00C321FD" w14:paraId="33CF9404" w14:textId="77777777" w:rsidTr="00C321FD">
        <w:trPr>
          <w:trHeight w:val="204"/>
          <w:tblHeader/>
        </w:trPr>
        <w:tc>
          <w:tcPr>
            <w:tcW w:w="261" w:type="pct"/>
            <w:vAlign w:val="center"/>
          </w:tcPr>
          <w:p w14:paraId="30A3095B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1</w:t>
            </w:r>
          </w:p>
        </w:tc>
        <w:tc>
          <w:tcPr>
            <w:tcW w:w="1351" w:type="pct"/>
            <w:vAlign w:val="center"/>
          </w:tcPr>
          <w:p w14:paraId="79AAA51F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2</w:t>
            </w:r>
          </w:p>
        </w:tc>
        <w:tc>
          <w:tcPr>
            <w:tcW w:w="605" w:type="pct"/>
            <w:vAlign w:val="center"/>
          </w:tcPr>
          <w:p w14:paraId="228D97E4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3</w:t>
            </w:r>
          </w:p>
        </w:tc>
        <w:tc>
          <w:tcPr>
            <w:tcW w:w="425" w:type="pct"/>
            <w:vAlign w:val="center"/>
          </w:tcPr>
          <w:p w14:paraId="2D08C299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4</w:t>
            </w:r>
          </w:p>
        </w:tc>
        <w:tc>
          <w:tcPr>
            <w:tcW w:w="472" w:type="pct"/>
            <w:vAlign w:val="center"/>
          </w:tcPr>
          <w:p w14:paraId="441E26F9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5</w:t>
            </w:r>
          </w:p>
        </w:tc>
        <w:tc>
          <w:tcPr>
            <w:tcW w:w="472" w:type="pct"/>
            <w:vAlign w:val="center"/>
          </w:tcPr>
          <w:p w14:paraId="53C9EB8F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6</w:t>
            </w:r>
          </w:p>
        </w:tc>
        <w:tc>
          <w:tcPr>
            <w:tcW w:w="472" w:type="pct"/>
            <w:vAlign w:val="center"/>
          </w:tcPr>
          <w:p w14:paraId="045EA345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2" w:type="pct"/>
            <w:vAlign w:val="center"/>
          </w:tcPr>
          <w:p w14:paraId="3DAA4B22" w14:textId="77777777" w:rsidR="00B7324B" w:rsidRPr="00C321FD" w:rsidRDefault="00B7324B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8</w:t>
            </w:r>
          </w:p>
        </w:tc>
        <w:tc>
          <w:tcPr>
            <w:tcW w:w="471" w:type="pct"/>
          </w:tcPr>
          <w:p w14:paraId="4911329D" w14:textId="77777777" w:rsidR="00B7324B" w:rsidRPr="00C321FD" w:rsidRDefault="00C321FD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9</w:t>
            </w:r>
          </w:p>
        </w:tc>
      </w:tr>
      <w:tr w:rsidR="00B7324B" w:rsidRPr="00C321FD" w14:paraId="0377E8F8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3D6E3545" w14:textId="77777777" w:rsidR="00B7324B" w:rsidRPr="00C321FD" w:rsidRDefault="00B7324B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1.</w:t>
            </w:r>
          </w:p>
        </w:tc>
        <w:tc>
          <w:tcPr>
            <w:tcW w:w="4268" w:type="pct"/>
            <w:gridSpan w:val="7"/>
            <w:vAlign w:val="center"/>
          </w:tcPr>
          <w:p w14:paraId="47FE6D69" w14:textId="77777777" w:rsidR="00B7324B" w:rsidRPr="00C321FD" w:rsidRDefault="00B7324B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Цель муниципальной программы: «___________________________________________________»</w:t>
            </w:r>
          </w:p>
          <w:p w14:paraId="06B82AB7" w14:textId="77777777" w:rsidR="00B7324B" w:rsidRPr="00C321FD" w:rsidRDefault="00B7324B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(наименование цели)</w:t>
            </w:r>
          </w:p>
        </w:tc>
        <w:tc>
          <w:tcPr>
            <w:tcW w:w="471" w:type="pct"/>
          </w:tcPr>
          <w:p w14:paraId="624B7297" w14:textId="77777777" w:rsidR="00B7324B" w:rsidRPr="00C321FD" w:rsidRDefault="00B7324B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</w:p>
        </w:tc>
      </w:tr>
      <w:tr w:rsidR="00C321FD" w:rsidRPr="00C321FD" w14:paraId="474A4916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2A312AF7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1.1.</w:t>
            </w:r>
          </w:p>
        </w:tc>
        <w:tc>
          <w:tcPr>
            <w:tcW w:w="1351" w:type="pct"/>
            <w:vAlign w:val="center"/>
          </w:tcPr>
          <w:p w14:paraId="3B4A1A66" w14:textId="77777777" w:rsidR="00B7324B" w:rsidRPr="00C321FD" w:rsidRDefault="00B7324B" w:rsidP="00F1633A">
            <w:pPr>
              <w:spacing w:after="160" w:line="240" w:lineRule="atLeast"/>
              <w:ind w:left="259"/>
              <w:rPr>
                <w:sz w:val="22"/>
                <w:szCs w:val="22"/>
                <w:u w:color="000000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605" w:type="pct"/>
            <w:vAlign w:val="center"/>
          </w:tcPr>
          <w:p w14:paraId="24E39EA3" w14:textId="77777777" w:rsidR="00B7324B" w:rsidRPr="00C321FD" w:rsidRDefault="00B7324B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25" w:type="pct"/>
          </w:tcPr>
          <w:p w14:paraId="4B49960D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610E4B76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7C71C66E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33D65EA0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41F8F2EC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1" w:type="pct"/>
          </w:tcPr>
          <w:p w14:paraId="068C1690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C321FD" w:rsidRPr="00C321FD" w14:paraId="2D1BF4F6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07E2A25E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1.2.</w:t>
            </w:r>
          </w:p>
        </w:tc>
        <w:tc>
          <w:tcPr>
            <w:tcW w:w="1351" w:type="pct"/>
            <w:vAlign w:val="center"/>
          </w:tcPr>
          <w:p w14:paraId="1C7BADAB" w14:textId="77777777" w:rsidR="00B7324B" w:rsidRPr="00C321FD" w:rsidRDefault="00B7324B" w:rsidP="00F1633A">
            <w:pPr>
              <w:spacing w:after="160" w:line="240" w:lineRule="atLeast"/>
              <w:ind w:left="259"/>
              <w:rPr>
                <w:bCs/>
                <w:color w:val="000000"/>
                <w:sz w:val="22"/>
                <w:szCs w:val="22"/>
                <w:u w:color="000000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…</w:t>
            </w:r>
          </w:p>
        </w:tc>
        <w:tc>
          <w:tcPr>
            <w:tcW w:w="605" w:type="pct"/>
            <w:vAlign w:val="center"/>
          </w:tcPr>
          <w:p w14:paraId="4FC23177" w14:textId="77777777" w:rsidR="00B7324B" w:rsidRPr="00C321FD" w:rsidRDefault="00B7324B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25" w:type="pct"/>
          </w:tcPr>
          <w:p w14:paraId="67F092D8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133E68E6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5C4AFFC4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4442F598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57D49791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1" w:type="pct"/>
          </w:tcPr>
          <w:p w14:paraId="11C77D3B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B7324B" w:rsidRPr="00C321FD" w14:paraId="0E574826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24914182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C321FD">
              <w:rPr>
                <w:sz w:val="22"/>
                <w:szCs w:val="22"/>
              </w:rPr>
              <w:t>2</w:t>
            </w:r>
            <w:r w:rsidRPr="00C321FD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4268" w:type="pct"/>
            <w:gridSpan w:val="7"/>
            <w:vAlign w:val="center"/>
          </w:tcPr>
          <w:p w14:paraId="738ADE48" w14:textId="77777777" w:rsidR="00B7324B" w:rsidRPr="00C321FD" w:rsidRDefault="00B7324B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Цель муниципальной программы: «___________________________________________________»</w:t>
            </w:r>
          </w:p>
          <w:p w14:paraId="317E69FE" w14:textId="77777777" w:rsidR="00B7324B" w:rsidRPr="00C321FD" w:rsidRDefault="00B7324B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(наименование цели)</w:t>
            </w:r>
          </w:p>
        </w:tc>
        <w:tc>
          <w:tcPr>
            <w:tcW w:w="471" w:type="pct"/>
          </w:tcPr>
          <w:p w14:paraId="59B4F63C" w14:textId="77777777" w:rsidR="00B7324B" w:rsidRPr="00C321FD" w:rsidRDefault="00B7324B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</w:p>
        </w:tc>
      </w:tr>
      <w:tr w:rsidR="00C321FD" w:rsidRPr="00C321FD" w14:paraId="24EB4E40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45777FF1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C321FD">
              <w:rPr>
                <w:sz w:val="22"/>
                <w:szCs w:val="22"/>
              </w:rPr>
              <w:t>2.1</w:t>
            </w:r>
          </w:p>
        </w:tc>
        <w:tc>
          <w:tcPr>
            <w:tcW w:w="1351" w:type="pct"/>
            <w:vAlign w:val="center"/>
          </w:tcPr>
          <w:p w14:paraId="14742BDA" w14:textId="77777777" w:rsidR="00B7324B" w:rsidRPr="00C321FD" w:rsidRDefault="00B7324B" w:rsidP="00F1633A">
            <w:pPr>
              <w:spacing w:after="160" w:line="240" w:lineRule="atLeast"/>
              <w:ind w:left="259"/>
              <w:rPr>
                <w:bCs/>
                <w:color w:val="000000"/>
                <w:sz w:val="22"/>
                <w:szCs w:val="22"/>
                <w:u w:color="000000"/>
                <w:lang w:val="en-US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605" w:type="pct"/>
            <w:vAlign w:val="center"/>
          </w:tcPr>
          <w:p w14:paraId="47C301DE" w14:textId="77777777" w:rsidR="00B7324B" w:rsidRPr="00C321FD" w:rsidRDefault="00B7324B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25" w:type="pct"/>
          </w:tcPr>
          <w:p w14:paraId="1F2B79EB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61F0DECC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</w:tcPr>
          <w:p w14:paraId="70A01B50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vAlign w:val="center"/>
          </w:tcPr>
          <w:p w14:paraId="4944B8C9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vAlign w:val="center"/>
          </w:tcPr>
          <w:p w14:paraId="6C71C012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71" w:type="pct"/>
          </w:tcPr>
          <w:p w14:paraId="62E27690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C321FD" w:rsidRPr="00C321FD" w14:paraId="0743F4EE" w14:textId="77777777" w:rsidTr="00C321FD">
        <w:trPr>
          <w:trHeight w:val="386"/>
        </w:trPr>
        <w:tc>
          <w:tcPr>
            <w:tcW w:w="261" w:type="pct"/>
            <w:vAlign w:val="center"/>
          </w:tcPr>
          <w:p w14:paraId="7225C237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C321FD">
              <w:rPr>
                <w:sz w:val="22"/>
                <w:szCs w:val="22"/>
              </w:rPr>
              <w:t>2.2.</w:t>
            </w:r>
          </w:p>
        </w:tc>
        <w:tc>
          <w:tcPr>
            <w:tcW w:w="1351" w:type="pct"/>
            <w:vAlign w:val="center"/>
          </w:tcPr>
          <w:p w14:paraId="2D98B76F" w14:textId="77777777" w:rsidR="00B7324B" w:rsidRPr="00C321FD" w:rsidRDefault="00B7324B" w:rsidP="00F1633A">
            <w:pPr>
              <w:spacing w:after="160" w:line="240" w:lineRule="atLeast"/>
              <w:ind w:left="259"/>
              <w:rPr>
                <w:bCs/>
                <w:color w:val="000000"/>
                <w:sz w:val="22"/>
                <w:szCs w:val="22"/>
                <w:u w:color="000000"/>
              </w:rPr>
            </w:pPr>
            <w:r w:rsidRPr="00C321FD">
              <w:rPr>
                <w:bCs/>
                <w:color w:val="000000"/>
                <w:sz w:val="22"/>
                <w:szCs w:val="22"/>
                <w:u w:color="000000"/>
              </w:rPr>
              <w:t>…</w:t>
            </w:r>
          </w:p>
        </w:tc>
        <w:tc>
          <w:tcPr>
            <w:tcW w:w="605" w:type="pct"/>
            <w:vAlign w:val="center"/>
          </w:tcPr>
          <w:p w14:paraId="56C1F61D" w14:textId="77777777" w:rsidR="00B7324B" w:rsidRPr="00C321FD" w:rsidRDefault="00B7324B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25" w:type="pct"/>
          </w:tcPr>
          <w:p w14:paraId="6A0B99BD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5A15D461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</w:tcPr>
          <w:p w14:paraId="12817C96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vAlign w:val="center"/>
          </w:tcPr>
          <w:p w14:paraId="0C9536D3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72" w:type="pct"/>
            <w:vAlign w:val="center"/>
          </w:tcPr>
          <w:p w14:paraId="5364F632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71" w:type="pct"/>
          </w:tcPr>
          <w:p w14:paraId="6345C92F" w14:textId="77777777" w:rsidR="00B7324B" w:rsidRPr="00C321FD" w:rsidRDefault="00B7324B" w:rsidP="00F1633A">
            <w:pPr>
              <w:spacing w:after="1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</w:tbl>
    <w:p w14:paraId="551814AB" w14:textId="77777777" w:rsidR="009372B8" w:rsidRDefault="009372B8" w:rsidP="00585B3B">
      <w:pPr>
        <w:jc w:val="both"/>
        <w:rPr>
          <w:sz w:val="22"/>
          <w:szCs w:val="22"/>
          <w:highlight w:val="cyan"/>
        </w:rPr>
        <w:sectPr w:rsidR="009372B8" w:rsidSect="009372B8">
          <w:pgSz w:w="16838" w:h="11906" w:orient="landscape"/>
          <w:pgMar w:top="85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111" w:type="dxa"/>
        <w:tblInd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F1633A" w:rsidRPr="00310E93" w14:paraId="68878576" w14:textId="77777777" w:rsidTr="006C69DF">
        <w:tc>
          <w:tcPr>
            <w:tcW w:w="4111" w:type="dxa"/>
          </w:tcPr>
          <w:p w14:paraId="17DDC588" w14:textId="77777777" w:rsidR="00310E93" w:rsidRPr="00310E93" w:rsidRDefault="00310E93" w:rsidP="005C4120">
            <w:pPr>
              <w:widowControl w:val="0"/>
              <w:suppressAutoHyphens/>
              <w:jc w:val="center"/>
              <w:outlineLvl w:val="1"/>
              <w:rPr>
                <w:color w:val="000000"/>
                <w:highlight w:val="yellow"/>
              </w:rPr>
            </w:pPr>
          </w:p>
          <w:p w14:paraId="3B8468A5" w14:textId="6207DBE6" w:rsidR="00B67F19" w:rsidRDefault="00B67F19" w:rsidP="00B67F19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Форма </w:t>
            </w:r>
            <w:r w:rsidR="000B5E90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2 </w:t>
            </w:r>
          </w:p>
          <w:p w14:paraId="61AF61EC" w14:textId="77777777" w:rsidR="00B67F19" w:rsidRPr="00B7324B" w:rsidRDefault="00B67F19" w:rsidP="00B67F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69FF949E" w14:textId="77777777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79F93587" w14:textId="77777777" w:rsidR="00F1633A" w:rsidRPr="00310E93" w:rsidRDefault="00F1633A" w:rsidP="00F7509A">
            <w:pPr>
              <w:pStyle w:val="ConsPlusNormal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</w:tbl>
    <w:p w14:paraId="3217DECD" w14:textId="77777777" w:rsidR="00F1633A" w:rsidRPr="00310E93" w:rsidRDefault="00F1633A" w:rsidP="00F1633A">
      <w:pPr>
        <w:widowControl w:val="0"/>
        <w:suppressAutoHyphens/>
        <w:jc w:val="right"/>
        <w:rPr>
          <w:color w:val="000000"/>
          <w:highlight w:val="yellow"/>
        </w:rPr>
      </w:pPr>
    </w:p>
    <w:p w14:paraId="58CB3DA1" w14:textId="77777777" w:rsidR="00310E93" w:rsidRPr="00D44F00" w:rsidRDefault="00F1633A" w:rsidP="00310E93">
      <w:pPr>
        <w:widowControl w:val="0"/>
        <w:suppressAutoHyphens/>
        <w:jc w:val="center"/>
        <w:rPr>
          <w:color w:val="000000"/>
        </w:rPr>
      </w:pPr>
      <w:r w:rsidRPr="00D44F00">
        <w:rPr>
          <w:color w:val="000000"/>
        </w:rPr>
        <w:t xml:space="preserve">ПАСПОРТ </w:t>
      </w:r>
    </w:p>
    <w:p w14:paraId="08083D8E" w14:textId="77777777" w:rsidR="00310E93" w:rsidRPr="00D44F00" w:rsidRDefault="00310E93" w:rsidP="00310E93">
      <w:pPr>
        <w:widowControl w:val="0"/>
        <w:suppressAutoHyphens/>
        <w:jc w:val="center"/>
        <w:rPr>
          <w:color w:val="000000"/>
        </w:rPr>
      </w:pPr>
      <w:r w:rsidRPr="00D44F00">
        <w:rPr>
          <w:color w:val="000000"/>
        </w:rPr>
        <w:t>муниципального (стратегического, ведомственного) проекта</w:t>
      </w:r>
    </w:p>
    <w:p w14:paraId="3F2E31EC" w14:textId="77777777" w:rsidR="00310E93" w:rsidRPr="00D44F00" w:rsidRDefault="00310E93" w:rsidP="00310E93">
      <w:pPr>
        <w:widowControl w:val="0"/>
        <w:suppressAutoHyphens/>
        <w:jc w:val="center"/>
        <w:rPr>
          <w:color w:val="000000"/>
        </w:rPr>
      </w:pPr>
      <w:r w:rsidRPr="00D44F00">
        <w:rPr>
          <w:color w:val="000000"/>
        </w:rPr>
        <w:t>______________________________________________</w:t>
      </w:r>
    </w:p>
    <w:p w14:paraId="6A3E138F" w14:textId="77777777" w:rsidR="00F1633A" w:rsidRPr="00D44F00" w:rsidRDefault="00310E93" w:rsidP="00310E93">
      <w:pPr>
        <w:widowControl w:val="0"/>
        <w:suppressAutoHyphens/>
        <w:jc w:val="center"/>
        <w:rPr>
          <w:color w:val="000000"/>
        </w:rPr>
      </w:pPr>
      <w:r w:rsidRPr="00D44F00">
        <w:rPr>
          <w:color w:val="000000"/>
        </w:rPr>
        <w:t>наименование проекта</w:t>
      </w:r>
    </w:p>
    <w:p w14:paraId="6A813335" w14:textId="77777777" w:rsidR="00310E93" w:rsidRPr="00D44F00" w:rsidRDefault="00310E93" w:rsidP="00310E93">
      <w:pPr>
        <w:widowControl w:val="0"/>
        <w:suppressAutoHyphens/>
        <w:jc w:val="center"/>
        <w:rPr>
          <w:color w:val="000000"/>
        </w:rPr>
      </w:pPr>
    </w:p>
    <w:p w14:paraId="7996656C" w14:textId="77777777" w:rsidR="00F1633A" w:rsidRPr="00D44F00" w:rsidRDefault="00F1633A" w:rsidP="00310E93">
      <w:pPr>
        <w:widowControl w:val="0"/>
        <w:suppressAutoHyphens/>
        <w:jc w:val="center"/>
        <w:outlineLvl w:val="2"/>
        <w:rPr>
          <w:color w:val="000000"/>
        </w:rPr>
      </w:pPr>
      <w:r w:rsidRPr="00D44F00">
        <w:rPr>
          <w:color w:val="000000"/>
        </w:rPr>
        <w:t>Раздел 1. Основные положения</w:t>
      </w:r>
    </w:p>
    <w:p w14:paraId="19BDD307" w14:textId="77777777" w:rsidR="00310E93" w:rsidRPr="00D44F00" w:rsidRDefault="00310E93" w:rsidP="00310E93">
      <w:pPr>
        <w:widowControl w:val="0"/>
        <w:suppressAutoHyphens/>
        <w:jc w:val="center"/>
        <w:outlineLvl w:val="2"/>
        <w:rPr>
          <w:color w:val="000000"/>
        </w:rPr>
      </w:pP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  <w:gridCol w:w="2692"/>
        <w:gridCol w:w="1986"/>
        <w:gridCol w:w="1389"/>
      </w:tblGrid>
      <w:tr w:rsidR="00310E93" w:rsidRPr="00D44F00" w14:paraId="7F963470" w14:textId="77777777" w:rsidTr="009864F5">
        <w:trPr>
          <w:cantSplit/>
          <w:trHeight w:val="399"/>
        </w:trPr>
        <w:tc>
          <w:tcPr>
            <w:tcW w:w="1746" w:type="pct"/>
            <w:vAlign w:val="center"/>
          </w:tcPr>
          <w:p w14:paraId="22557183" w14:textId="77777777" w:rsidR="00310E93" w:rsidRPr="00D44F00" w:rsidRDefault="00310E93" w:rsidP="00F1633A">
            <w:pPr>
              <w:spacing w:after="160" w:line="240" w:lineRule="atLeast"/>
            </w:pPr>
            <w:r w:rsidRPr="00D44F00">
              <w:t>Краткое наименование муниципального проекта</w:t>
            </w:r>
          </w:p>
        </w:tc>
        <w:tc>
          <w:tcPr>
            <w:tcW w:w="1444" w:type="pct"/>
            <w:vAlign w:val="center"/>
          </w:tcPr>
          <w:p w14:paraId="42F06A62" w14:textId="77777777" w:rsidR="00310E93" w:rsidRPr="00D44F00" w:rsidRDefault="00310E93" w:rsidP="00310E93">
            <w:pPr>
              <w:spacing w:after="160" w:line="240" w:lineRule="atLeast"/>
              <w:jc w:val="center"/>
            </w:pPr>
            <w:r w:rsidRPr="00D44F00">
              <w:t>(наименование)</w:t>
            </w:r>
          </w:p>
        </w:tc>
        <w:tc>
          <w:tcPr>
            <w:tcW w:w="1065" w:type="pct"/>
            <w:vAlign w:val="center"/>
          </w:tcPr>
          <w:p w14:paraId="1C2E097F" w14:textId="77777777" w:rsidR="00310E93" w:rsidRPr="00D44F00" w:rsidRDefault="00310E93" w:rsidP="00F1633A">
            <w:pPr>
              <w:spacing w:after="160" w:line="240" w:lineRule="atLeast"/>
              <w:jc w:val="center"/>
            </w:pPr>
            <w:r w:rsidRPr="00D44F00">
              <w:t>Срок начала и окончания проекта</w:t>
            </w:r>
          </w:p>
        </w:tc>
        <w:tc>
          <w:tcPr>
            <w:tcW w:w="745" w:type="pct"/>
          </w:tcPr>
          <w:p w14:paraId="2D2F0316" w14:textId="77777777" w:rsidR="00310E93" w:rsidRPr="00D44F00" w:rsidRDefault="00310E93" w:rsidP="00F1633A">
            <w:pPr>
              <w:spacing w:after="160" w:line="240" w:lineRule="atLeast"/>
              <w:jc w:val="center"/>
            </w:pPr>
          </w:p>
        </w:tc>
      </w:tr>
      <w:tr w:rsidR="00310E93" w:rsidRPr="00D44F00" w14:paraId="61D47CCA" w14:textId="77777777" w:rsidTr="009864F5">
        <w:trPr>
          <w:cantSplit/>
          <w:trHeight w:val="399"/>
        </w:trPr>
        <w:tc>
          <w:tcPr>
            <w:tcW w:w="1746" w:type="pct"/>
            <w:vAlign w:val="center"/>
          </w:tcPr>
          <w:p w14:paraId="40669789" w14:textId="77777777" w:rsidR="00310E93" w:rsidRPr="00D44F00" w:rsidRDefault="00310E93" w:rsidP="00B67F19">
            <w:pPr>
              <w:spacing w:after="160" w:line="240" w:lineRule="atLeast"/>
              <w:jc w:val="both"/>
            </w:pPr>
            <w:r w:rsidRPr="00D44F00">
              <w:t>Руководитель проекта</w:t>
            </w:r>
            <w:r w:rsidR="00D44F00">
              <w:t xml:space="preserve"> (</w:t>
            </w:r>
            <w:r w:rsidR="00C748B5">
              <w:t>руководитель ОМСУ, структурного подразделения</w:t>
            </w:r>
            <w:r w:rsidR="00D44F00">
              <w:t xml:space="preserve"> ОМСУ)</w:t>
            </w:r>
          </w:p>
        </w:tc>
        <w:tc>
          <w:tcPr>
            <w:tcW w:w="3254" w:type="pct"/>
            <w:gridSpan w:val="3"/>
            <w:vAlign w:val="center"/>
          </w:tcPr>
          <w:p w14:paraId="3AD03D82" w14:textId="77777777" w:rsidR="00310E93" w:rsidRPr="00D44F00" w:rsidRDefault="00310E93" w:rsidP="00F1633A">
            <w:pPr>
              <w:spacing w:after="160" w:line="240" w:lineRule="atLeast"/>
              <w:jc w:val="center"/>
            </w:pPr>
            <w:r w:rsidRPr="00D44F00">
              <w:t>(должность)</w:t>
            </w:r>
          </w:p>
        </w:tc>
      </w:tr>
      <w:tr w:rsidR="00310E93" w:rsidRPr="00D44F00" w14:paraId="3DC2A67C" w14:textId="77777777" w:rsidTr="009864F5">
        <w:trPr>
          <w:cantSplit/>
          <w:trHeight w:val="399"/>
        </w:trPr>
        <w:tc>
          <w:tcPr>
            <w:tcW w:w="1746" w:type="pct"/>
            <w:vAlign w:val="center"/>
          </w:tcPr>
          <w:p w14:paraId="2FC4460C" w14:textId="77777777" w:rsidR="00310E93" w:rsidRPr="00D44F00" w:rsidRDefault="00310E93" w:rsidP="00B67F19">
            <w:pPr>
              <w:spacing w:after="160" w:line="240" w:lineRule="atLeast"/>
              <w:jc w:val="both"/>
            </w:pPr>
            <w:r w:rsidRPr="00D44F00">
              <w:t>Связь с муниципальной программой</w:t>
            </w:r>
          </w:p>
        </w:tc>
        <w:tc>
          <w:tcPr>
            <w:tcW w:w="3254" w:type="pct"/>
            <w:gridSpan w:val="3"/>
            <w:vAlign w:val="center"/>
          </w:tcPr>
          <w:p w14:paraId="17C00D15" w14:textId="77777777" w:rsidR="00310E93" w:rsidRPr="00D44F00" w:rsidRDefault="00310E93" w:rsidP="00F1633A">
            <w:pPr>
              <w:spacing w:after="160" w:line="240" w:lineRule="atLeast"/>
              <w:jc w:val="center"/>
            </w:pPr>
          </w:p>
        </w:tc>
      </w:tr>
      <w:tr w:rsidR="009864F5" w:rsidRPr="00D44F00" w14:paraId="3E75655B" w14:textId="77777777" w:rsidTr="009864F5">
        <w:trPr>
          <w:cantSplit/>
          <w:trHeight w:val="1566"/>
        </w:trPr>
        <w:tc>
          <w:tcPr>
            <w:tcW w:w="1746" w:type="pct"/>
          </w:tcPr>
          <w:p w14:paraId="6F79C44D" w14:textId="77777777" w:rsidR="009864F5" w:rsidRPr="00D44F00" w:rsidRDefault="009864F5" w:rsidP="00B67F19">
            <w:pPr>
              <w:spacing w:after="160" w:line="240" w:lineRule="atLeast"/>
              <w:jc w:val="both"/>
              <w:rPr>
                <w:highlight w:val="cyan"/>
              </w:rPr>
            </w:pPr>
            <w:r w:rsidRPr="00D44F00">
              <w:t>Стратегические цели и задачи, на решение которых направлен муниципальный проект</w:t>
            </w:r>
          </w:p>
        </w:tc>
        <w:tc>
          <w:tcPr>
            <w:tcW w:w="3254" w:type="pct"/>
            <w:gridSpan w:val="3"/>
          </w:tcPr>
          <w:p w14:paraId="2D6CB556" w14:textId="77777777" w:rsidR="009864F5" w:rsidRPr="00D44F00" w:rsidRDefault="009864F5" w:rsidP="00F1633A">
            <w:pPr>
              <w:spacing w:after="160" w:line="240" w:lineRule="atLeast"/>
              <w:jc w:val="center"/>
              <w:rPr>
                <w:highlight w:val="cyan"/>
              </w:rPr>
            </w:pPr>
          </w:p>
        </w:tc>
      </w:tr>
    </w:tbl>
    <w:p w14:paraId="38BE27FB" w14:textId="77777777" w:rsidR="00F1633A" w:rsidRPr="00D44F00" w:rsidRDefault="00F1633A" w:rsidP="00585B3B">
      <w:pPr>
        <w:jc w:val="both"/>
        <w:rPr>
          <w:highlight w:val="cyan"/>
        </w:rPr>
      </w:pPr>
    </w:p>
    <w:p w14:paraId="72108C71" w14:textId="77777777" w:rsidR="00F1633A" w:rsidRPr="00C82E64" w:rsidRDefault="00F1633A" w:rsidP="00585B3B">
      <w:pPr>
        <w:jc w:val="both"/>
        <w:rPr>
          <w:sz w:val="28"/>
          <w:szCs w:val="28"/>
          <w:highlight w:val="cyan"/>
        </w:rPr>
        <w:sectPr w:rsidR="00F1633A" w:rsidRPr="00C82E64" w:rsidSect="005640A6">
          <w:pgSz w:w="11906" w:h="16838"/>
          <w:pgMar w:top="426" w:right="850" w:bottom="1134" w:left="1701" w:header="709" w:footer="709" w:gutter="0"/>
          <w:cols w:space="708"/>
          <w:titlePg/>
          <w:docGrid w:linePitch="360"/>
        </w:sectPr>
      </w:pPr>
    </w:p>
    <w:p w14:paraId="7FE8B718" w14:textId="77777777" w:rsidR="00F1633A" w:rsidRPr="00D44F00" w:rsidRDefault="00F1633A" w:rsidP="00F1633A">
      <w:pPr>
        <w:spacing w:after="160" w:line="259" w:lineRule="auto"/>
        <w:jc w:val="center"/>
        <w:rPr>
          <w:sz w:val="22"/>
          <w:szCs w:val="22"/>
          <w:lang w:val="en-US"/>
        </w:rPr>
      </w:pPr>
      <w:r w:rsidRPr="00D44F00">
        <w:rPr>
          <w:color w:val="000000"/>
          <w:sz w:val="22"/>
          <w:szCs w:val="22"/>
        </w:rPr>
        <w:lastRenderedPageBreak/>
        <w:t>Раздел</w:t>
      </w:r>
      <w:r w:rsidRPr="00D44F00">
        <w:rPr>
          <w:sz w:val="22"/>
          <w:szCs w:val="22"/>
        </w:rPr>
        <w:t xml:space="preserve"> 2. Показатели проекта</w:t>
      </w: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585"/>
        <w:gridCol w:w="3379"/>
        <w:gridCol w:w="1532"/>
        <w:gridCol w:w="1445"/>
        <w:gridCol w:w="1276"/>
        <w:gridCol w:w="1276"/>
        <w:gridCol w:w="1275"/>
        <w:gridCol w:w="1276"/>
        <w:gridCol w:w="1436"/>
        <w:gridCol w:w="1541"/>
      </w:tblGrid>
      <w:tr w:rsidR="00D92034" w:rsidRPr="00D44F00" w14:paraId="1758F7A4" w14:textId="77777777" w:rsidTr="00D44F00">
        <w:tc>
          <w:tcPr>
            <w:tcW w:w="585" w:type="dxa"/>
            <w:vMerge w:val="restart"/>
          </w:tcPr>
          <w:p w14:paraId="1DC5113A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№ пп</w:t>
            </w:r>
          </w:p>
        </w:tc>
        <w:tc>
          <w:tcPr>
            <w:tcW w:w="3379" w:type="dxa"/>
            <w:vMerge w:val="restart"/>
          </w:tcPr>
          <w:p w14:paraId="2C329B23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32" w:type="dxa"/>
            <w:vMerge w:val="restart"/>
          </w:tcPr>
          <w:p w14:paraId="2C7668FB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Единицы измерения по ОКЕИ</w:t>
            </w:r>
          </w:p>
        </w:tc>
        <w:tc>
          <w:tcPr>
            <w:tcW w:w="1445" w:type="dxa"/>
            <w:vMerge w:val="restart"/>
          </w:tcPr>
          <w:p w14:paraId="55A621CD" w14:textId="77777777" w:rsidR="00D92034" w:rsidRPr="00D44F00" w:rsidRDefault="00B50FA0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Б</w:t>
            </w:r>
            <w:r w:rsidR="00D92034" w:rsidRPr="00D44F00">
              <w:rPr>
                <w:sz w:val="22"/>
                <w:szCs w:val="22"/>
              </w:rPr>
              <w:t>азовое значение/год</w:t>
            </w:r>
          </w:p>
        </w:tc>
        <w:tc>
          <w:tcPr>
            <w:tcW w:w="6539" w:type="dxa"/>
            <w:gridSpan w:val="5"/>
          </w:tcPr>
          <w:p w14:paraId="616B8D49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Значение показателя по годам реализации</w:t>
            </w:r>
          </w:p>
        </w:tc>
        <w:tc>
          <w:tcPr>
            <w:tcW w:w="1541" w:type="dxa"/>
            <w:vMerge w:val="restart"/>
          </w:tcPr>
          <w:p w14:paraId="76182539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Нарастающий итог</w:t>
            </w:r>
          </w:p>
        </w:tc>
      </w:tr>
      <w:tr w:rsidR="00D92034" w:rsidRPr="00D44F00" w14:paraId="0CAA9E29" w14:textId="77777777" w:rsidTr="00D44F00">
        <w:tc>
          <w:tcPr>
            <w:tcW w:w="585" w:type="dxa"/>
            <w:vMerge/>
          </w:tcPr>
          <w:p w14:paraId="4B2112D6" w14:textId="77777777" w:rsidR="00D92034" w:rsidRPr="00D44F00" w:rsidRDefault="00D92034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3379" w:type="dxa"/>
            <w:vMerge/>
          </w:tcPr>
          <w:p w14:paraId="4EDC87CA" w14:textId="77777777" w:rsidR="00D92034" w:rsidRPr="00D44F00" w:rsidRDefault="00D92034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32" w:type="dxa"/>
            <w:vMerge/>
          </w:tcPr>
          <w:p w14:paraId="7D52275F" w14:textId="77777777" w:rsidR="00D92034" w:rsidRPr="00D44F00" w:rsidRDefault="00D92034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  <w:vMerge/>
          </w:tcPr>
          <w:p w14:paraId="53BD634B" w14:textId="77777777" w:rsidR="00D92034" w:rsidRPr="00D44F00" w:rsidRDefault="00D92034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239710C9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276" w:type="dxa"/>
          </w:tcPr>
          <w:p w14:paraId="756BAF01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N+1</w:t>
            </w:r>
          </w:p>
        </w:tc>
        <w:tc>
          <w:tcPr>
            <w:tcW w:w="1275" w:type="dxa"/>
          </w:tcPr>
          <w:p w14:paraId="3F25BE36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N+2</w:t>
            </w:r>
          </w:p>
        </w:tc>
        <w:tc>
          <w:tcPr>
            <w:tcW w:w="1276" w:type="dxa"/>
          </w:tcPr>
          <w:p w14:paraId="25FEF968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1436" w:type="dxa"/>
          </w:tcPr>
          <w:p w14:paraId="41B2D1D0" w14:textId="77777777" w:rsidR="00D92034" w:rsidRPr="00D44F00" w:rsidRDefault="005640A6" w:rsidP="005C1262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год завершения действия программы</w:t>
            </w:r>
          </w:p>
        </w:tc>
        <w:tc>
          <w:tcPr>
            <w:tcW w:w="1541" w:type="dxa"/>
            <w:vMerge/>
          </w:tcPr>
          <w:p w14:paraId="0427F9E6" w14:textId="77777777" w:rsidR="00D92034" w:rsidRPr="00D44F00" w:rsidRDefault="00D92034" w:rsidP="005C1262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44F00" w:rsidRPr="00D44F00" w14:paraId="3B6353DF" w14:textId="77777777" w:rsidTr="00D44F00">
        <w:tc>
          <w:tcPr>
            <w:tcW w:w="585" w:type="dxa"/>
          </w:tcPr>
          <w:p w14:paraId="088247D1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79" w:type="dxa"/>
          </w:tcPr>
          <w:p w14:paraId="0909C3E4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32" w:type="dxa"/>
          </w:tcPr>
          <w:p w14:paraId="56ACC6B0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5" w:type="dxa"/>
          </w:tcPr>
          <w:p w14:paraId="3D4F2501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204B73C1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14:paraId="09A4652B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</w:tcPr>
          <w:p w14:paraId="02C9E2FD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14:paraId="1615B883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1436" w:type="dxa"/>
          </w:tcPr>
          <w:p w14:paraId="5A5440B3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1541" w:type="dxa"/>
          </w:tcPr>
          <w:p w14:paraId="6D42EBF7" w14:textId="77777777" w:rsidR="00D44F00" w:rsidRPr="00D44F00" w:rsidRDefault="00D44F00" w:rsidP="00D44F00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B51573" w:rsidRPr="00D44F00" w14:paraId="28FB83CD" w14:textId="77777777" w:rsidTr="00D44F00">
        <w:tc>
          <w:tcPr>
            <w:tcW w:w="585" w:type="dxa"/>
          </w:tcPr>
          <w:p w14:paraId="6C9576A3" w14:textId="77777777" w:rsidR="00B51573" w:rsidRPr="00D44F00" w:rsidRDefault="00B51573" w:rsidP="00B51573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</w:p>
        </w:tc>
        <w:tc>
          <w:tcPr>
            <w:tcW w:w="14436" w:type="dxa"/>
            <w:gridSpan w:val="9"/>
          </w:tcPr>
          <w:p w14:paraId="3CF5493F" w14:textId="77777777" w:rsidR="00B51573" w:rsidRPr="00D44F00" w:rsidRDefault="00B51573" w:rsidP="00B51573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Цель № 1 проекта «_____________________________________________________»</w:t>
            </w:r>
          </w:p>
          <w:p w14:paraId="2907BD72" w14:textId="77777777" w:rsidR="00B51573" w:rsidRPr="00D44F00" w:rsidRDefault="00B51573" w:rsidP="00B51573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                                                                           (наименование цели)</w:t>
            </w:r>
          </w:p>
        </w:tc>
      </w:tr>
      <w:tr w:rsidR="005C1262" w:rsidRPr="00D44F00" w14:paraId="61F0E309" w14:textId="77777777" w:rsidTr="00D44F00">
        <w:tc>
          <w:tcPr>
            <w:tcW w:w="585" w:type="dxa"/>
          </w:tcPr>
          <w:p w14:paraId="53FC0A97" w14:textId="77777777" w:rsidR="005C1262" w:rsidRPr="00D44F00" w:rsidRDefault="00D92034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  <w:r w:rsidR="00B51573" w:rsidRPr="00D44F00">
              <w:rPr>
                <w:sz w:val="22"/>
                <w:szCs w:val="22"/>
              </w:rPr>
              <w:t>1.</w:t>
            </w:r>
          </w:p>
        </w:tc>
        <w:tc>
          <w:tcPr>
            <w:tcW w:w="3379" w:type="dxa"/>
          </w:tcPr>
          <w:p w14:paraId="072F28C3" w14:textId="77777777" w:rsidR="005C1262" w:rsidRPr="00D44F00" w:rsidRDefault="00D92034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532" w:type="dxa"/>
          </w:tcPr>
          <w:p w14:paraId="373B7584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7F181706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5A384BB9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3CBDCC80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585B319A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3D8AB863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0DD086D5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13D15D31" w14:textId="77777777" w:rsidR="005C1262" w:rsidRPr="00D44F00" w:rsidRDefault="00D92034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да/нет</w:t>
            </w:r>
          </w:p>
        </w:tc>
      </w:tr>
      <w:tr w:rsidR="005C1262" w:rsidRPr="00D44F00" w14:paraId="350BD0B3" w14:textId="77777777" w:rsidTr="00D44F00">
        <w:tc>
          <w:tcPr>
            <w:tcW w:w="585" w:type="dxa"/>
          </w:tcPr>
          <w:p w14:paraId="7142BFFC" w14:textId="77777777" w:rsidR="005C1262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  <w:r w:rsidR="00D92034" w:rsidRPr="00D44F00">
              <w:rPr>
                <w:sz w:val="22"/>
                <w:szCs w:val="22"/>
              </w:rPr>
              <w:t>2.</w:t>
            </w:r>
          </w:p>
        </w:tc>
        <w:tc>
          <w:tcPr>
            <w:tcW w:w="3379" w:type="dxa"/>
          </w:tcPr>
          <w:p w14:paraId="28CC2015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14:paraId="39F79115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6985A918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47B4EF16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0344F204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070540D3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F948910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305B144E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3126B573" w14:textId="77777777" w:rsidR="005C1262" w:rsidRPr="00D44F00" w:rsidRDefault="005C1262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5C1262" w:rsidRPr="00D44F00" w14:paraId="5330F120" w14:textId="77777777" w:rsidTr="00D44F00">
        <w:tc>
          <w:tcPr>
            <w:tcW w:w="585" w:type="dxa"/>
          </w:tcPr>
          <w:p w14:paraId="2152274A" w14:textId="77777777" w:rsidR="005C1262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3379" w:type="dxa"/>
          </w:tcPr>
          <w:p w14:paraId="67BA0790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14:paraId="66C11CAA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1975A18B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50C307AB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50A1179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4E4D2D71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01D523C4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68C9D644" w14:textId="77777777" w:rsidR="005C1262" w:rsidRPr="00D44F00" w:rsidRDefault="005C1262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222DD429" w14:textId="77777777" w:rsidR="005C1262" w:rsidRPr="00D44F00" w:rsidRDefault="005C1262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B51573" w:rsidRPr="00D44F00" w14:paraId="034B7A79" w14:textId="77777777" w:rsidTr="00D44F00">
        <w:tc>
          <w:tcPr>
            <w:tcW w:w="585" w:type="dxa"/>
          </w:tcPr>
          <w:p w14:paraId="179F365D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</w:t>
            </w:r>
          </w:p>
        </w:tc>
        <w:tc>
          <w:tcPr>
            <w:tcW w:w="14436" w:type="dxa"/>
            <w:gridSpan w:val="9"/>
          </w:tcPr>
          <w:p w14:paraId="51F54A2D" w14:textId="77777777" w:rsidR="00B51573" w:rsidRPr="00D44F00" w:rsidRDefault="00B51573" w:rsidP="00B51573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Цель № 2 проекта «_____________________________________________________»</w:t>
            </w:r>
          </w:p>
          <w:p w14:paraId="4A2B899F" w14:textId="77777777" w:rsidR="00B51573" w:rsidRPr="00D44F00" w:rsidRDefault="00B51573" w:rsidP="00B51573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                                                                            (наименование цели)</w:t>
            </w:r>
          </w:p>
        </w:tc>
      </w:tr>
      <w:tr w:rsidR="00B51573" w:rsidRPr="00D44F00" w14:paraId="19858ABE" w14:textId="77777777" w:rsidTr="00D44F00">
        <w:tc>
          <w:tcPr>
            <w:tcW w:w="585" w:type="dxa"/>
          </w:tcPr>
          <w:p w14:paraId="01A6220B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</w:t>
            </w:r>
          </w:p>
        </w:tc>
        <w:tc>
          <w:tcPr>
            <w:tcW w:w="3379" w:type="dxa"/>
          </w:tcPr>
          <w:p w14:paraId="5D74A84F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532" w:type="dxa"/>
          </w:tcPr>
          <w:p w14:paraId="5F69C4E5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77B368FE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38CFD661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186015B1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392CE199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09D76A33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2811E22C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511E7BF0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B51573" w:rsidRPr="00D44F00" w14:paraId="7234E5EF" w14:textId="77777777" w:rsidTr="00D44F00">
        <w:tc>
          <w:tcPr>
            <w:tcW w:w="585" w:type="dxa"/>
          </w:tcPr>
          <w:p w14:paraId="33286BB9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2.2.</w:t>
            </w:r>
          </w:p>
        </w:tc>
        <w:tc>
          <w:tcPr>
            <w:tcW w:w="3379" w:type="dxa"/>
          </w:tcPr>
          <w:p w14:paraId="30B963BC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14:paraId="533400BB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0D0CF32F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44D9FF1B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7A1C8F03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34A76EFC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16598DFE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04A917F4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66089479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B51573" w:rsidRPr="00D44F00" w14:paraId="1A1E10E9" w14:textId="77777777" w:rsidTr="00D44F00">
        <w:tc>
          <w:tcPr>
            <w:tcW w:w="585" w:type="dxa"/>
          </w:tcPr>
          <w:p w14:paraId="7265E4F4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3379" w:type="dxa"/>
          </w:tcPr>
          <w:p w14:paraId="4A0D4A78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14:paraId="7AEEB1BC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45" w:type="dxa"/>
          </w:tcPr>
          <w:p w14:paraId="322578D3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299167C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2600791A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7B329D0E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5FC00E48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436" w:type="dxa"/>
          </w:tcPr>
          <w:p w14:paraId="65F0C515" w14:textId="77777777" w:rsidR="00B51573" w:rsidRPr="00D44F00" w:rsidRDefault="00B51573" w:rsidP="00F1633A">
            <w:pPr>
              <w:spacing w:after="160" w:line="240" w:lineRule="atLeast"/>
              <w:rPr>
                <w:sz w:val="22"/>
                <w:szCs w:val="22"/>
              </w:rPr>
            </w:pPr>
          </w:p>
        </w:tc>
        <w:tc>
          <w:tcPr>
            <w:tcW w:w="1541" w:type="dxa"/>
          </w:tcPr>
          <w:p w14:paraId="60C5AA2B" w14:textId="77777777" w:rsidR="00B51573" w:rsidRPr="00D44F00" w:rsidRDefault="00B51573" w:rsidP="00D92034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</w:tbl>
    <w:p w14:paraId="0E7B7398" w14:textId="77777777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310E437E" w14:textId="77777777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0B40183C" w14:textId="77777777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34EE7902" w14:textId="77777777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3BA518F2" w14:textId="77777777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47BABFE0" w14:textId="68E24C4A" w:rsidR="00660563" w:rsidRDefault="00660563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4C95A6B9" w14:textId="77777777" w:rsidR="00B67F19" w:rsidRDefault="00B67F19" w:rsidP="00F1633A">
      <w:pPr>
        <w:spacing w:after="160" w:line="240" w:lineRule="atLeast"/>
        <w:rPr>
          <w:sz w:val="20"/>
          <w:szCs w:val="20"/>
          <w:highlight w:val="cyan"/>
        </w:rPr>
      </w:pPr>
    </w:p>
    <w:p w14:paraId="625FC48C" w14:textId="77777777" w:rsidR="00660563" w:rsidRPr="00C82E64" w:rsidRDefault="00660563" w:rsidP="00F1633A">
      <w:pPr>
        <w:spacing w:after="160" w:line="240" w:lineRule="atLeast"/>
        <w:rPr>
          <w:sz w:val="16"/>
          <w:szCs w:val="16"/>
          <w:highlight w:val="cyan"/>
        </w:rPr>
      </w:pPr>
    </w:p>
    <w:p w14:paraId="0F041657" w14:textId="77777777" w:rsidR="00F1633A" w:rsidRPr="00D44F00" w:rsidRDefault="00F1633A" w:rsidP="00F1633A">
      <w:pPr>
        <w:spacing w:after="160" w:line="240" w:lineRule="atLeast"/>
        <w:jc w:val="center"/>
        <w:rPr>
          <w:sz w:val="22"/>
          <w:szCs w:val="22"/>
        </w:rPr>
      </w:pPr>
      <w:r w:rsidRPr="00D44F00">
        <w:rPr>
          <w:color w:val="000000"/>
          <w:sz w:val="22"/>
          <w:szCs w:val="22"/>
        </w:rPr>
        <w:lastRenderedPageBreak/>
        <w:t>Раздел</w:t>
      </w:r>
      <w:r w:rsidRPr="00D44F00">
        <w:rPr>
          <w:sz w:val="22"/>
          <w:szCs w:val="22"/>
        </w:rPr>
        <w:t xml:space="preserve"> 3. Мероприятия (результаты) проекта</w:t>
      </w:r>
    </w:p>
    <w:tbl>
      <w:tblPr>
        <w:tblW w:w="51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65"/>
        <w:gridCol w:w="1881"/>
        <w:gridCol w:w="1664"/>
        <w:gridCol w:w="1403"/>
        <w:gridCol w:w="772"/>
        <w:gridCol w:w="982"/>
        <w:gridCol w:w="991"/>
        <w:gridCol w:w="994"/>
        <w:gridCol w:w="991"/>
        <w:gridCol w:w="991"/>
        <w:gridCol w:w="1418"/>
        <w:gridCol w:w="1277"/>
        <w:gridCol w:w="991"/>
      </w:tblGrid>
      <w:tr w:rsidR="00F1633A" w:rsidRPr="00D44F00" w14:paraId="374E0F34" w14:textId="77777777" w:rsidTr="00B67F19">
        <w:trPr>
          <w:cantSplit/>
          <w:trHeight w:val="724"/>
          <w:tblHeader/>
        </w:trPr>
        <w:tc>
          <w:tcPr>
            <w:tcW w:w="221" w:type="pct"/>
            <w:vMerge w:val="restart"/>
            <w:vAlign w:val="center"/>
          </w:tcPr>
          <w:p w14:paraId="2AD9B52A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№ п/п</w:t>
            </w:r>
          </w:p>
        </w:tc>
        <w:tc>
          <w:tcPr>
            <w:tcW w:w="626" w:type="pct"/>
            <w:vMerge w:val="restart"/>
            <w:vAlign w:val="center"/>
          </w:tcPr>
          <w:p w14:paraId="7D07D084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554" w:type="pct"/>
            <w:vMerge w:val="restart"/>
            <w:vAlign w:val="center"/>
          </w:tcPr>
          <w:p w14:paraId="2FD74400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Наименование структурных элементов вместе с наименованием муниципальной программы</w:t>
            </w:r>
          </w:p>
        </w:tc>
        <w:tc>
          <w:tcPr>
            <w:tcW w:w="467" w:type="pct"/>
            <w:vMerge w:val="restart"/>
            <w:vAlign w:val="center"/>
          </w:tcPr>
          <w:p w14:paraId="70588B24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Единица измерения</w:t>
            </w:r>
            <w:r w:rsidRPr="00B67F19">
              <w:rPr>
                <w:sz w:val="20"/>
                <w:szCs w:val="20"/>
              </w:rPr>
              <w:br/>
              <w:t>(по ОКЕИ)</w:t>
            </w:r>
          </w:p>
        </w:tc>
        <w:tc>
          <w:tcPr>
            <w:tcW w:w="584" w:type="pct"/>
            <w:gridSpan w:val="2"/>
            <w:vMerge w:val="restart"/>
            <w:vAlign w:val="center"/>
          </w:tcPr>
          <w:p w14:paraId="0FDEC770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321" w:type="pct"/>
            <w:gridSpan w:val="4"/>
            <w:vAlign w:val="center"/>
          </w:tcPr>
          <w:p w14:paraId="7095C1C4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Значение мероприятия (результата), параметра характеристики мероприятия (результата) по годам</w:t>
            </w:r>
          </w:p>
        </w:tc>
        <w:tc>
          <w:tcPr>
            <w:tcW w:w="472" w:type="pct"/>
            <w:vMerge w:val="restart"/>
            <w:vAlign w:val="center"/>
          </w:tcPr>
          <w:p w14:paraId="3C37713E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425" w:type="pct"/>
            <w:vMerge w:val="restart"/>
            <w:vAlign w:val="center"/>
          </w:tcPr>
          <w:p w14:paraId="360026E0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Уровень мероприятия (результата)</w:t>
            </w:r>
          </w:p>
        </w:tc>
        <w:tc>
          <w:tcPr>
            <w:tcW w:w="330" w:type="pct"/>
            <w:vMerge w:val="restart"/>
            <w:vAlign w:val="center"/>
          </w:tcPr>
          <w:p w14:paraId="3EE02090" w14:textId="77777777" w:rsidR="00F1633A" w:rsidRPr="00B67F19" w:rsidRDefault="00F1633A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Связь с показателями проекта</w:t>
            </w:r>
          </w:p>
        </w:tc>
      </w:tr>
      <w:tr w:rsidR="005C4120" w:rsidRPr="00D44F00" w14:paraId="26BE2A33" w14:textId="77777777" w:rsidTr="00B67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53"/>
          <w:tblHeader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FE07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3EF7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5D34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54B5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5BCC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9C38" w14:textId="77777777" w:rsidR="00F1633A" w:rsidRPr="00D44F00" w:rsidRDefault="00D92034" w:rsidP="00F1633A">
            <w:pPr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D487" w14:textId="77777777" w:rsidR="00F1633A" w:rsidRPr="00D44F00" w:rsidRDefault="00D92034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  <w:r w:rsidR="00F1633A" w:rsidRPr="00D44F00">
              <w:rPr>
                <w:sz w:val="22"/>
                <w:szCs w:val="22"/>
                <w:lang w:val="en-US"/>
              </w:rPr>
              <w:t>+1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2420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945F" w14:textId="77777777" w:rsidR="00F1633A" w:rsidRPr="00D44F00" w:rsidRDefault="00D92034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  <w:r w:rsidR="00F1633A" w:rsidRPr="00D44F00">
              <w:rPr>
                <w:sz w:val="22"/>
                <w:szCs w:val="22"/>
                <w:lang w:val="en-US"/>
              </w:rPr>
              <w:t>+n</w:t>
            </w: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FBEC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466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BE8F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D44F00" w:rsidRPr="00D44F00" w14:paraId="2DAA444B" w14:textId="77777777" w:rsidTr="00B67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99"/>
          <w:tblHeader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AD7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486A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C03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7A58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2C74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значение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379C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год</w:t>
            </w: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0A81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BE7F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DA7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CAC5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CDD9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AEF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D961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D44F00" w:rsidRPr="00D44F00" w14:paraId="62999345" w14:textId="77777777" w:rsidTr="00D44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56"/>
          <w:tblHeader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B3D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C4C1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050A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442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296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DB1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E173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9A32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4A74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9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1942" w14:textId="77777777" w:rsidR="00F1633A" w:rsidRPr="00D44F00" w:rsidRDefault="00D44F00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E001" w14:textId="77777777" w:rsidR="00F1633A" w:rsidRPr="00D44F00" w:rsidRDefault="00D44F00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56D7" w14:textId="77777777" w:rsidR="00F1633A" w:rsidRPr="00D44F00" w:rsidRDefault="00D44F00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2CBA" w14:textId="77777777" w:rsidR="00F1633A" w:rsidRPr="00D44F00" w:rsidRDefault="00D44F00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  <w:p w14:paraId="204DC55F" w14:textId="77777777" w:rsidR="00D44F00" w:rsidRPr="00D44F00" w:rsidRDefault="00D44F00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09F9AE4A" w14:textId="77777777" w:rsidTr="00D44F00">
        <w:trPr>
          <w:cantSplit/>
          <w:trHeight w:val="52"/>
        </w:trPr>
        <w:tc>
          <w:tcPr>
            <w:tcW w:w="221" w:type="pct"/>
          </w:tcPr>
          <w:p w14:paraId="38B39C07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</w:p>
        </w:tc>
        <w:tc>
          <w:tcPr>
            <w:tcW w:w="4779" w:type="pct"/>
            <w:gridSpan w:val="12"/>
          </w:tcPr>
          <w:p w14:paraId="5D7589D7" w14:textId="77777777" w:rsidR="00454DAE" w:rsidRPr="00D44F00" w:rsidRDefault="00454DAE" w:rsidP="00F1633A">
            <w:pPr>
              <w:contextualSpacing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Задача № 1 проекта «___________________________________________»</w:t>
            </w:r>
          </w:p>
          <w:p w14:paraId="0135DA05" w14:textId="77777777" w:rsidR="00F1633A" w:rsidRPr="00D44F00" w:rsidRDefault="00454DAE" w:rsidP="00F1633A">
            <w:pPr>
              <w:contextualSpacing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(наименование)</w:t>
            </w:r>
            <w:r w:rsidR="00F1633A"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 </w:t>
            </w:r>
          </w:p>
        </w:tc>
      </w:tr>
      <w:tr w:rsidR="00D44F00" w:rsidRPr="00D44F00" w14:paraId="55F26B26" w14:textId="77777777" w:rsidTr="00D44F00">
        <w:trPr>
          <w:cantSplit/>
          <w:trHeight w:val="902"/>
        </w:trPr>
        <w:tc>
          <w:tcPr>
            <w:tcW w:w="221" w:type="pct"/>
          </w:tcPr>
          <w:p w14:paraId="4A9FF06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</w:t>
            </w:r>
          </w:p>
        </w:tc>
        <w:tc>
          <w:tcPr>
            <w:tcW w:w="626" w:type="pct"/>
          </w:tcPr>
          <w:p w14:paraId="74D66224" w14:textId="77777777" w:rsidR="00F1633A" w:rsidRPr="00D44F00" w:rsidRDefault="00F1633A" w:rsidP="00F1633A">
            <w:pPr>
              <w:rPr>
                <w:bCs/>
                <w:color w:val="000000"/>
                <w:sz w:val="22"/>
                <w:szCs w:val="22"/>
                <w:u w:color="000000"/>
                <w:vertAlign w:val="superscript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(указываются мероприятия (результаты)</w:t>
            </w:r>
            <w:r w:rsidRPr="00D44F00">
              <w:rPr>
                <w:bCs/>
                <w:color w:val="000000"/>
                <w:sz w:val="22"/>
                <w:szCs w:val="22"/>
                <w:u w:color="000000"/>
                <w:vertAlign w:val="superscript"/>
              </w:rPr>
              <w:t xml:space="preserve"> </w:t>
            </w:r>
          </w:p>
        </w:tc>
        <w:tc>
          <w:tcPr>
            <w:tcW w:w="554" w:type="pct"/>
            <w:vAlign w:val="center"/>
          </w:tcPr>
          <w:p w14:paraId="5F7FE295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67" w:type="pct"/>
          </w:tcPr>
          <w:p w14:paraId="4824505C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257" w:type="pct"/>
          </w:tcPr>
          <w:p w14:paraId="342BB848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27" w:type="pct"/>
          </w:tcPr>
          <w:p w14:paraId="0C497A5A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79E77A27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1" w:type="pct"/>
          </w:tcPr>
          <w:p w14:paraId="4046117F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5B19FB31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0EC680A3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</w:tcPr>
          <w:p w14:paraId="7041AE06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425" w:type="pct"/>
          </w:tcPr>
          <w:p w14:paraId="22BE20F4" w14:textId="77777777" w:rsidR="00F1633A" w:rsidRPr="00D44F00" w:rsidRDefault="00F1633A" w:rsidP="00F1633A">
            <w:pPr>
              <w:contextualSpacing/>
              <w:rPr>
                <w:bCs/>
                <w:i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330" w:type="pct"/>
          </w:tcPr>
          <w:p w14:paraId="73030562" w14:textId="77777777" w:rsidR="00F1633A" w:rsidRPr="00D44F00" w:rsidRDefault="00F1633A" w:rsidP="00F1633A">
            <w:pPr>
              <w:contextualSpacing/>
              <w:rPr>
                <w:bCs/>
                <w:i/>
                <w:color w:val="000000"/>
                <w:sz w:val="22"/>
                <w:szCs w:val="22"/>
                <w:u w:color="000000"/>
              </w:rPr>
            </w:pPr>
          </w:p>
        </w:tc>
      </w:tr>
      <w:tr w:rsidR="00D44F00" w:rsidRPr="00D44F00" w14:paraId="5FDB6B5D" w14:textId="77777777" w:rsidTr="00D44F00">
        <w:trPr>
          <w:cantSplit/>
        </w:trPr>
        <w:tc>
          <w:tcPr>
            <w:tcW w:w="221" w:type="pct"/>
          </w:tcPr>
          <w:p w14:paraId="50057608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1.1.1</w:t>
            </w:r>
          </w:p>
        </w:tc>
        <w:tc>
          <w:tcPr>
            <w:tcW w:w="626" w:type="pct"/>
          </w:tcPr>
          <w:p w14:paraId="7C8DF9F4" w14:textId="77777777" w:rsidR="00F1633A" w:rsidRPr="00D44F00" w:rsidRDefault="00F1633A" w:rsidP="00454DAE">
            <w:pPr>
              <w:rPr>
                <w:bCs/>
                <w:color w:val="000000"/>
                <w:sz w:val="22"/>
                <w:szCs w:val="22"/>
                <w:u w:color="000000"/>
                <w:vertAlign w:val="superscript"/>
              </w:rPr>
            </w:pPr>
            <w:r w:rsidRPr="00D44F00">
              <w:rPr>
                <w:sz w:val="22"/>
                <w:szCs w:val="22"/>
              </w:rPr>
              <w:t>(указываются наименования параметров характеристики)</w:t>
            </w:r>
          </w:p>
        </w:tc>
        <w:tc>
          <w:tcPr>
            <w:tcW w:w="554" w:type="pct"/>
            <w:vAlign w:val="center"/>
          </w:tcPr>
          <w:p w14:paraId="6DBAF8CE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67" w:type="pct"/>
          </w:tcPr>
          <w:p w14:paraId="38E7D7B8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257" w:type="pct"/>
          </w:tcPr>
          <w:p w14:paraId="314B8270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27" w:type="pct"/>
          </w:tcPr>
          <w:p w14:paraId="38D7DF4D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4C9E53EE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1" w:type="pct"/>
          </w:tcPr>
          <w:p w14:paraId="7106ABD2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27FA99BE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330" w:type="pct"/>
          </w:tcPr>
          <w:p w14:paraId="53E8CAA4" w14:textId="77777777" w:rsidR="00F1633A" w:rsidRPr="00D44F00" w:rsidRDefault="00F1633A" w:rsidP="00F1633A">
            <w:pPr>
              <w:rPr>
                <w:i/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24B2CD65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25" w:type="pct"/>
            <w:vAlign w:val="center"/>
          </w:tcPr>
          <w:p w14:paraId="7A7E7108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30" w:type="pct"/>
            <w:vAlign w:val="center"/>
          </w:tcPr>
          <w:p w14:paraId="5FC33BD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</w:tr>
      <w:tr w:rsidR="00D44F00" w:rsidRPr="00D44F00" w14:paraId="1E4D1B54" w14:textId="77777777" w:rsidTr="00D44F00">
        <w:trPr>
          <w:cantSplit/>
        </w:trPr>
        <w:tc>
          <w:tcPr>
            <w:tcW w:w="221" w:type="pct"/>
          </w:tcPr>
          <w:p w14:paraId="7FB2BAD4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1.1.2.</w:t>
            </w:r>
          </w:p>
        </w:tc>
        <w:tc>
          <w:tcPr>
            <w:tcW w:w="626" w:type="pct"/>
          </w:tcPr>
          <w:p w14:paraId="06B65460" w14:textId="77777777" w:rsidR="00F1633A" w:rsidRPr="00D44F00" w:rsidDel="00980B45" w:rsidRDefault="00F1633A" w:rsidP="00F1633A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(указываются наименования параметров характеристики)</w:t>
            </w:r>
            <w:r w:rsidRPr="00D44F00" w:rsidDel="00980B4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4" w:type="pct"/>
            <w:vAlign w:val="center"/>
          </w:tcPr>
          <w:p w14:paraId="1BCF9602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67" w:type="pct"/>
          </w:tcPr>
          <w:p w14:paraId="05BA87DF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257" w:type="pct"/>
          </w:tcPr>
          <w:p w14:paraId="5FFB31E1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42B56399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43BABCC6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14:paraId="6DE8C9C0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1690B214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480C6F53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201796A0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25" w:type="pct"/>
            <w:vAlign w:val="center"/>
          </w:tcPr>
          <w:p w14:paraId="43FA38F0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30" w:type="pct"/>
            <w:vAlign w:val="center"/>
          </w:tcPr>
          <w:p w14:paraId="71672D98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</w:tr>
      <w:tr w:rsidR="00F1633A" w:rsidRPr="00D44F00" w14:paraId="060859D1" w14:textId="77777777" w:rsidTr="00D44F00">
        <w:trPr>
          <w:cantSplit/>
        </w:trPr>
        <w:tc>
          <w:tcPr>
            <w:tcW w:w="221" w:type="pct"/>
          </w:tcPr>
          <w:p w14:paraId="0F1E29C7" w14:textId="77777777" w:rsidR="00F1633A" w:rsidRPr="00D44F00" w:rsidRDefault="00454DAE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1.1.3.</w:t>
            </w:r>
          </w:p>
        </w:tc>
        <w:tc>
          <w:tcPr>
            <w:tcW w:w="4779" w:type="pct"/>
            <w:gridSpan w:val="12"/>
          </w:tcPr>
          <w:p w14:paraId="13357CFB" w14:textId="77777777" w:rsidR="00F1633A" w:rsidRPr="00D44F00" w:rsidRDefault="00F1633A" w:rsidP="00454DAE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Описательная часть характеристики мероприятия (результата)</w:t>
            </w:r>
          </w:p>
        </w:tc>
      </w:tr>
      <w:tr w:rsidR="00D44F00" w:rsidRPr="00D44F00" w14:paraId="05CFFB81" w14:textId="77777777" w:rsidTr="00D44F00">
        <w:trPr>
          <w:cantSplit/>
        </w:trPr>
        <w:tc>
          <w:tcPr>
            <w:tcW w:w="221" w:type="pct"/>
          </w:tcPr>
          <w:p w14:paraId="096A55FC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1.2.</w:t>
            </w:r>
          </w:p>
        </w:tc>
        <w:tc>
          <w:tcPr>
            <w:tcW w:w="626" w:type="pct"/>
          </w:tcPr>
          <w:p w14:paraId="4F715AB8" w14:textId="77777777" w:rsidR="00F1633A" w:rsidRPr="00D44F00" w:rsidRDefault="00F1633A" w:rsidP="00F1633A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(указываются мероприятия (результаты) из иных структурных элементов государственных программ)</w:t>
            </w:r>
            <w:r w:rsidRPr="00D44F00">
              <w:rPr>
                <w:bCs/>
                <w:color w:val="000000"/>
                <w:sz w:val="22"/>
                <w:szCs w:val="22"/>
                <w:u w:color="000000"/>
                <w:vertAlign w:val="superscript"/>
              </w:rPr>
              <w:t xml:space="preserve"> </w:t>
            </w:r>
          </w:p>
        </w:tc>
        <w:tc>
          <w:tcPr>
            <w:tcW w:w="554" w:type="pct"/>
          </w:tcPr>
          <w:p w14:paraId="4AB22B32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467" w:type="pct"/>
          </w:tcPr>
          <w:p w14:paraId="302FFBA6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257" w:type="pct"/>
          </w:tcPr>
          <w:p w14:paraId="3BD5EB04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18A5DEE2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2E644331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14:paraId="57728664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5F9A9121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47BE80EB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472" w:type="pct"/>
          </w:tcPr>
          <w:p w14:paraId="7264A0B8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425" w:type="pct"/>
          </w:tcPr>
          <w:p w14:paraId="19769B85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</w:tcPr>
          <w:p w14:paraId="76390DB6" w14:textId="77777777" w:rsidR="00F1633A" w:rsidRPr="00D44F00" w:rsidRDefault="00F1633A" w:rsidP="00F1633A">
            <w:pPr>
              <w:rPr>
                <w:sz w:val="22"/>
                <w:szCs w:val="22"/>
              </w:rPr>
            </w:pPr>
          </w:p>
        </w:tc>
      </w:tr>
      <w:tr w:rsidR="00D44F00" w:rsidRPr="00D44F00" w14:paraId="01547CD0" w14:textId="77777777" w:rsidTr="00D44F00">
        <w:trPr>
          <w:cantSplit/>
        </w:trPr>
        <w:tc>
          <w:tcPr>
            <w:tcW w:w="221" w:type="pct"/>
          </w:tcPr>
          <w:p w14:paraId="16F0250F" w14:textId="77777777" w:rsidR="00F1633A" w:rsidRPr="00D44F00" w:rsidRDefault="00F1633A" w:rsidP="00F1633A">
            <w:pPr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</w:rPr>
              <w:t>1.2.1</w:t>
            </w:r>
            <w:r w:rsidRPr="00D44F00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626" w:type="pct"/>
          </w:tcPr>
          <w:p w14:paraId="15CA75D6" w14:textId="77777777" w:rsidR="00F1633A" w:rsidRPr="00D44F00" w:rsidRDefault="00F1633A" w:rsidP="00F1633A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(указываются наименования параметров характеристики) </w:t>
            </w:r>
          </w:p>
        </w:tc>
        <w:tc>
          <w:tcPr>
            <w:tcW w:w="554" w:type="pct"/>
            <w:vAlign w:val="center"/>
          </w:tcPr>
          <w:p w14:paraId="13174DD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67" w:type="pct"/>
            <w:vAlign w:val="center"/>
          </w:tcPr>
          <w:p w14:paraId="0012D6D4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" w:type="pct"/>
            <w:vAlign w:val="center"/>
          </w:tcPr>
          <w:p w14:paraId="6DC837B0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  <w:vAlign w:val="center"/>
          </w:tcPr>
          <w:p w14:paraId="350D4F61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5AAB07D7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  <w:vAlign w:val="center"/>
          </w:tcPr>
          <w:p w14:paraId="6E58A782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5A1F0F5A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749CC38A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3D0668CA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25" w:type="pct"/>
            <w:vAlign w:val="center"/>
          </w:tcPr>
          <w:p w14:paraId="39EED75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330" w:type="pct"/>
            <w:vAlign w:val="center"/>
          </w:tcPr>
          <w:p w14:paraId="1AC7E2CC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</w:tr>
      <w:tr w:rsidR="00D44F00" w:rsidRPr="00D44F00" w14:paraId="76C00ACF" w14:textId="77777777" w:rsidTr="00D44F00">
        <w:trPr>
          <w:cantSplit/>
        </w:trPr>
        <w:tc>
          <w:tcPr>
            <w:tcW w:w="221" w:type="pct"/>
          </w:tcPr>
          <w:p w14:paraId="2144DCB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lastRenderedPageBreak/>
              <w:t>1.2.2.</w:t>
            </w:r>
          </w:p>
        </w:tc>
        <w:tc>
          <w:tcPr>
            <w:tcW w:w="626" w:type="pct"/>
          </w:tcPr>
          <w:p w14:paraId="69D4A901" w14:textId="77777777" w:rsidR="00F1633A" w:rsidRPr="00D44F00" w:rsidRDefault="00F1633A" w:rsidP="00F1633A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(указываются наименования параметров характеристики) </w:t>
            </w:r>
          </w:p>
        </w:tc>
        <w:tc>
          <w:tcPr>
            <w:tcW w:w="554" w:type="pct"/>
            <w:vAlign w:val="center"/>
          </w:tcPr>
          <w:p w14:paraId="1E64841D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67" w:type="pct"/>
            <w:vAlign w:val="center"/>
          </w:tcPr>
          <w:p w14:paraId="112D082E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" w:type="pct"/>
            <w:vAlign w:val="center"/>
          </w:tcPr>
          <w:p w14:paraId="079F96AB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  <w:vAlign w:val="center"/>
          </w:tcPr>
          <w:p w14:paraId="1063DC51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6207B9C2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  <w:vAlign w:val="center"/>
          </w:tcPr>
          <w:p w14:paraId="5D6E395E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689BA895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14:paraId="369F4960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2" w:type="pct"/>
            <w:vAlign w:val="center"/>
          </w:tcPr>
          <w:p w14:paraId="17CEBB4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425" w:type="pct"/>
            <w:vAlign w:val="center"/>
          </w:tcPr>
          <w:p w14:paraId="70F3264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  <w:tc>
          <w:tcPr>
            <w:tcW w:w="330" w:type="pct"/>
            <w:vAlign w:val="center"/>
          </w:tcPr>
          <w:p w14:paraId="3B102DF6" w14:textId="77777777" w:rsidR="00F1633A" w:rsidRPr="00D44F00" w:rsidRDefault="00F1633A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Х</w:t>
            </w:r>
          </w:p>
        </w:tc>
      </w:tr>
      <w:tr w:rsidR="00F1633A" w:rsidRPr="00D44F00" w14:paraId="1ED525C8" w14:textId="77777777" w:rsidTr="00D44F00">
        <w:trPr>
          <w:cantSplit/>
        </w:trPr>
        <w:tc>
          <w:tcPr>
            <w:tcW w:w="221" w:type="pct"/>
          </w:tcPr>
          <w:p w14:paraId="406B9C3D" w14:textId="77777777" w:rsidR="00F1633A" w:rsidRPr="00D44F00" w:rsidRDefault="00454DAE" w:rsidP="00F1633A">
            <w:pPr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1.2.3</w:t>
            </w:r>
            <w:r w:rsidR="00F1633A" w:rsidRPr="00D44F00">
              <w:rPr>
                <w:sz w:val="22"/>
                <w:szCs w:val="22"/>
              </w:rPr>
              <w:t>.</w:t>
            </w:r>
          </w:p>
        </w:tc>
        <w:tc>
          <w:tcPr>
            <w:tcW w:w="4779" w:type="pct"/>
            <w:gridSpan w:val="12"/>
          </w:tcPr>
          <w:p w14:paraId="7B559F82" w14:textId="77777777" w:rsidR="00F1633A" w:rsidRPr="00D44F00" w:rsidRDefault="00F1633A" w:rsidP="00F1633A">
            <w:pPr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Описательная часть характеристики мероприятия (результата) </w:t>
            </w:r>
          </w:p>
        </w:tc>
      </w:tr>
    </w:tbl>
    <w:p w14:paraId="72171E54" w14:textId="77777777" w:rsidR="00F1633A" w:rsidRPr="00D44F00" w:rsidRDefault="00F1633A" w:rsidP="00F1633A">
      <w:pPr>
        <w:spacing w:after="160" w:line="240" w:lineRule="atLeast"/>
        <w:jc w:val="center"/>
        <w:rPr>
          <w:sz w:val="22"/>
          <w:szCs w:val="22"/>
        </w:rPr>
      </w:pPr>
      <w:r w:rsidRPr="00D44F00">
        <w:rPr>
          <w:sz w:val="22"/>
          <w:szCs w:val="22"/>
          <w:highlight w:val="cyan"/>
        </w:rPr>
        <w:br w:type="page"/>
      </w:r>
      <w:r w:rsidRPr="00D44F00">
        <w:rPr>
          <w:color w:val="000000"/>
          <w:sz w:val="22"/>
          <w:szCs w:val="22"/>
        </w:rPr>
        <w:lastRenderedPageBreak/>
        <w:t>Раздел</w:t>
      </w:r>
      <w:r w:rsidRPr="00D44F00">
        <w:rPr>
          <w:sz w:val="22"/>
          <w:szCs w:val="22"/>
        </w:rPr>
        <w:t xml:space="preserve"> 4. Финансовое обеспечение реализации проекта</w:t>
      </w:r>
    </w:p>
    <w:tbl>
      <w:tblPr>
        <w:tblW w:w="51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2"/>
        <w:gridCol w:w="7907"/>
        <w:gridCol w:w="982"/>
        <w:gridCol w:w="985"/>
        <w:gridCol w:w="982"/>
        <w:gridCol w:w="985"/>
        <w:gridCol w:w="1977"/>
      </w:tblGrid>
      <w:tr w:rsidR="00F1633A" w:rsidRPr="00D44F00" w14:paraId="60861E6E" w14:textId="77777777" w:rsidTr="00D44F00">
        <w:trPr>
          <w:cantSplit/>
          <w:trHeight w:val="472"/>
          <w:tblHeader/>
        </w:trPr>
        <w:tc>
          <w:tcPr>
            <w:tcW w:w="400" w:type="pct"/>
            <w:vMerge w:val="restart"/>
            <w:vAlign w:val="center"/>
          </w:tcPr>
          <w:p w14:paraId="7BF370F3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№ </w:t>
            </w:r>
            <w:r w:rsidRPr="00D44F00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2632" w:type="pct"/>
            <w:vMerge w:val="restart"/>
            <w:vAlign w:val="center"/>
          </w:tcPr>
          <w:p w14:paraId="454124F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Наименование мероприятия (результата) и источники финансового обеспечения</w:t>
            </w:r>
          </w:p>
        </w:tc>
        <w:tc>
          <w:tcPr>
            <w:tcW w:w="1308" w:type="pct"/>
            <w:gridSpan w:val="4"/>
            <w:vAlign w:val="center"/>
          </w:tcPr>
          <w:p w14:paraId="6F342052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Объем финансового обеспечения по годам, тыс. рублей</w:t>
            </w:r>
          </w:p>
        </w:tc>
        <w:tc>
          <w:tcPr>
            <w:tcW w:w="660" w:type="pct"/>
            <w:vMerge w:val="restart"/>
            <w:vAlign w:val="center"/>
          </w:tcPr>
          <w:p w14:paraId="3DC8EF03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Всего</w:t>
            </w:r>
            <w:r w:rsidRPr="00D44F00">
              <w:rPr>
                <w:sz w:val="22"/>
                <w:szCs w:val="22"/>
              </w:rPr>
              <w:br/>
              <w:t>(тыс. рублей)</w:t>
            </w:r>
          </w:p>
        </w:tc>
      </w:tr>
      <w:tr w:rsidR="00F1633A" w:rsidRPr="00D44F00" w14:paraId="51D1B526" w14:textId="77777777" w:rsidTr="00D44F00">
        <w:trPr>
          <w:cantSplit/>
          <w:trHeight w:val="246"/>
          <w:tblHeader/>
        </w:trPr>
        <w:tc>
          <w:tcPr>
            <w:tcW w:w="400" w:type="pct"/>
            <w:vMerge/>
            <w:vAlign w:val="center"/>
          </w:tcPr>
          <w:p w14:paraId="144A41B9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2632" w:type="pct"/>
            <w:vMerge/>
            <w:vAlign w:val="center"/>
          </w:tcPr>
          <w:p w14:paraId="7FC80EED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327" w:type="pct"/>
            <w:vAlign w:val="center"/>
          </w:tcPr>
          <w:p w14:paraId="38F18732" w14:textId="77777777" w:rsidR="00F1633A" w:rsidRPr="00D44F00" w:rsidRDefault="00454DAE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328" w:type="pct"/>
            <w:vAlign w:val="center"/>
          </w:tcPr>
          <w:p w14:paraId="24DC4EA0" w14:textId="77777777" w:rsidR="00F1633A" w:rsidRPr="00D44F00" w:rsidRDefault="00454DAE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  <w:r w:rsidR="00F1633A" w:rsidRPr="00D44F00">
              <w:rPr>
                <w:sz w:val="22"/>
                <w:szCs w:val="22"/>
              </w:rPr>
              <w:t>+1</w:t>
            </w:r>
          </w:p>
        </w:tc>
        <w:tc>
          <w:tcPr>
            <w:tcW w:w="327" w:type="pct"/>
            <w:vAlign w:val="center"/>
          </w:tcPr>
          <w:p w14:paraId="32C11236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…</w:t>
            </w:r>
          </w:p>
        </w:tc>
        <w:tc>
          <w:tcPr>
            <w:tcW w:w="328" w:type="pct"/>
            <w:vAlign w:val="center"/>
          </w:tcPr>
          <w:p w14:paraId="33E48366" w14:textId="77777777" w:rsidR="00F1633A" w:rsidRPr="00D44F00" w:rsidRDefault="00454DAE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  <w:lang w:val="en-US"/>
              </w:rPr>
              <w:t>N</w:t>
            </w:r>
            <w:r w:rsidR="00F1633A" w:rsidRPr="00D44F00">
              <w:rPr>
                <w:sz w:val="22"/>
                <w:szCs w:val="22"/>
              </w:rPr>
              <w:t>+</w:t>
            </w:r>
            <w:r w:rsidR="00F1633A" w:rsidRPr="00D44F00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660" w:type="pct"/>
            <w:vMerge/>
            <w:vAlign w:val="center"/>
          </w:tcPr>
          <w:p w14:paraId="6091BB77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7AAB1A61" w14:textId="77777777" w:rsidTr="00D44F00">
        <w:trPr>
          <w:cantSplit/>
          <w:trHeight w:val="161"/>
          <w:tblHeader/>
        </w:trPr>
        <w:tc>
          <w:tcPr>
            <w:tcW w:w="400" w:type="pct"/>
            <w:vAlign w:val="center"/>
          </w:tcPr>
          <w:p w14:paraId="751F4260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</w:t>
            </w:r>
          </w:p>
        </w:tc>
        <w:tc>
          <w:tcPr>
            <w:tcW w:w="2632" w:type="pct"/>
            <w:vAlign w:val="center"/>
          </w:tcPr>
          <w:p w14:paraId="4B425955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</w:t>
            </w:r>
          </w:p>
        </w:tc>
        <w:tc>
          <w:tcPr>
            <w:tcW w:w="327" w:type="pct"/>
            <w:vAlign w:val="center"/>
          </w:tcPr>
          <w:p w14:paraId="4B69E07A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3</w:t>
            </w:r>
          </w:p>
        </w:tc>
        <w:tc>
          <w:tcPr>
            <w:tcW w:w="328" w:type="pct"/>
            <w:vAlign w:val="center"/>
          </w:tcPr>
          <w:p w14:paraId="37D596EA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4</w:t>
            </w:r>
          </w:p>
        </w:tc>
        <w:tc>
          <w:tcPr>
            <w:tcW w:w="327" w:type="pct"/>
            <w:vAlign w:val="center"/>
          </w:tcPr>
          <w:p w14:paraId="180B6CBF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5</w:t>
            </w:r>
          </w:p>
        </w:tc>
        <w:tc>
          <w:tcPr>
            <w:tcW w:w="328" w:type="pct"/>
            <w:vAlign w:val="center"/>
          </w:tcPr>
          <w:p w14:paraId="095797C8" w14:textId="77777777" w:rsidR="00F1633A" w:rsidRPr="00D44F00" w:rsidRDefault="00D44F00" w:rsidP="00F1633A">
            <w:pPr>
              <w:spacing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660" w:type="pct"/>
            <w:vAlign w:val="center"/>
          </w:tcPr>
          <w:p w14:paraId="00669692" w14:textId="77777777" w:rsidR="00F1633A" w:rsidRPr="00D44F00" w:rsidRDefault="00D44F00" w:rsidP="00F1633A">
            <w:pPr>
              <w:spacing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454DAE" w:rsidRPr="00D44F00" w14:paraId="67FFB31B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111FF60D" w14:textId="77777777" w:rsidR="00454DAE" w:rsidRPr="00D44F00" w:rsidRDefault="00454DAE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</w:p>
        </w:tc>
        <w:tc>
          <w:tcPr>
            <w:tcW w:w="4600" w:type="pct"/>
            <w:gridSpan w:val="6"/>
            <w:vAlign w:val="center"/>
          </w:tcPr>
          <w:p w14:paraId="122F0780" w14:textId="77777777" w:rsidR="00454DAE" w:rsidRPr="00D44F00" w:rsidRDefault="00454DAE" w:rsidP="00454DAE">
            <w:pPr>
              <w:spacing w:after="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Задача № 1 проекта «___________________________________»</w:t>
            </w:r>
          </w:p>
          <w:p w14:paraId="313F6483" w14:textId="77777777" w:rsidR="00454DAE" w:rsidRPr="00D44F00" w:rsidRDefault="00C96C82" w:rsidP="00454DAE">
            <w:pPr>
              <w:spacing w:after="60" w:line="240" w:lineRule="atLeast"/>
              <w:rPr>
                <w:i/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                                                 </w:t>
            </w:r>
            <w:r w:rsidR="00454DAE" w:rsidRPr="00D44F00">
              <w:rPr>
                <w:sz w:val="22"/>
                <w:szCs w:val="22"/>
              </w:rPr>
              <w:t>(наименование задачи)</w:t>
            </w:r>
          </w:p>
        </w:tc>
      </w:tr>
      <w:tr w:rsidR="00F1633A" w:rsidRPr="00D44F00" w14:paraId="784B5EDC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5786F184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</w:t>
            </w:r>
          </w:p>
        </w:tc>
        <w:tc>
          <w:tcPr>
            <w:tcW w:w="2632" w:type="pct"/>
            <w:vAlign w:val="center"/>
          </w:tcPr>
          <w:p w14:paraId="6EEC4591" w14:textId="77777777" w:rsidR="00F1633A" w:rsidRPr="00D44F00" w:rsidRDefault="00454DAE" w:rsidP="00454DAE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Мероприятие</w:t>
            </w:r>
            <w:r w:rsidR="007502EB" w:rsidRPr="00D44F00">
              <w:rPr>
                <w:sz w:val="22"/>
                <w:szCs w:val="22"/>
              </w:rPr>
              <w:t xml:space="preserve"> (результат)</w:t>
            </w:r>
            <w:r w:rsidR="00F1633A" w:rsidRPr="00D44F00">
              <w:rPr>
                <w:sz w:val="22"/>
                <w:szCs w:val="22"/>
              </w:rPr>
              <w:t xml:space="preserve">, </w:t>
            </w:r>
            <w:r w:rsidR="00F1633A" w:rsidRPr="00D44F00">
              <w:rPr>
                <w:color w:val="000000"/>
                <w:sz w:val="22"/>
                <w:szCs w:val="22"/>
              </w:rPr>
              <w:t>всего</w:t>
            </w:r>
          </w:p>
          <w:p w14:paraId="7935CC1A" w14:textId="77777777" w:rsidR="00454DAE" w:rsidRPr="00D44F00" w:rsidRDefault="00454DAE" w:rsidP="00454DAE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         (наименование)</w:t>
            </w:r>
          </w:p>
        </w:tc>
        <w:tc>
          <w:tcPr>
            <w:tcW w:w="327" w:type="pct"/>
          </w:tcPr>
          <w:p w14:paraId="1FE3E82D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28" w:type="pct"/>
          </w:tcPr>
          <w:p w14:paraId="054EBB07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27" w:type="pct"/>
          </w:tcPr>
          <w:p w14:paraId="3869A341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28" w:type="pct"/>
          </w:tcPr>
          <w:p w14:paraId="47A8D8CB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660" w:type="pct"/>
          </w:tcPr>
          <w:p w14:paraId="3391B7F7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</w:rPr>
            </w:pPr>
          </w:p>
        </w:tc>
      </w:tr>
      <w:tr w:rsidR="00F1633A" w:rsidRPr="00D44F00" w14:paraId="648E72F5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7E831FD8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1.1.1.</w:t>
            </w:r>
          </w:p>
        </w:tc>
        <w:tc>
          <w:tcPr>
            <w:tcW w:w="2632" w:type="pct"/>
          </w:tcPr>
          <w:p w14:paraId="0769A07A" w14:textId="77777777" w:rsidR="00F1633A" w:rsidRPr="00D44F00" w:rsidRDefault="00F1633A" w:rsidP="00454DAE">
            <w:pPr>
              <w:spacing w:after="60" w:line="240" w:lineRule="atLeast"/>
              <w:ind w:left="-95" w:firstLine="95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Федеральный бюджет </w:t>
            </w:r>
          </w:p>
        </w:tc>
        <w:tc>
          <w:tcPr>
            <w:tcW w:w="327" w:type="pct"/>
          </w:tcPr>
          <w:p w14:paraId="7A3E174C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3B10BA8B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0BD12AC2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2621A2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38926DE3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475F8C5B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47DD0482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1.1.2.</w:t>
            </w:r>
          </w:p>
        </w:tc>
        <w:tc>
          <w:tcPr>
            <w:tcW w:w="2632" w:type="pct"/>
          </w:tcPr>
          <w:p w14:paraId="0502D176" w14:textId="77777777" w:rsidR="00F1633A" w:rsidRPr="00D44F00" w:rsidRDefault="00F1633A" w:rsidP="00454DAE">
            <w:pPr>
              <w:spacing w:after="60" w:line="240" w:lineRule="atLeast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327" w:type="pct"/>
          </w:tcPr>
          <w:p w14:paraId="582A545D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6AF34BF9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12B687A5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F7E85E7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33E3DB44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712CA06C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379851EE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1.1.3.</w:t>
            </w:r>
          </w:p>
        </w:tc>
        <w:tc>
          <w:tcPr>
            <w:tcW w:w="2632" w:type="pct"/>
          </w:tcPr>
          <w:p w14:paraId="698BED40" w14:textId="77777777" w:rsidR="00F1633A" w:rsidRPr="00D44F00" w:rsidRDefault="00F1633A" w:rsidP="00454DAE">
            <w:pPr>
              <w:spacing w:after="160" w:line="240" w:lineRule="atLeast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327" w:type="pct"/>
          </w:tcPr>
          <w:p w14:paraId="3819AFA1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C73853C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06CB2F29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3BDCDBA3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22E2C85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225F2D90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581341E0" w14:textId="77777777" w:rsidR="00F1633A" w:rsidRPr="00D44F00" w:rsidRDefault="00F1633A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1.1.4.</w:t>
            </w:r>
          </w:p>
        </w:tc>
        <w:tc>
          <w:tcPr>
            <w:tcW w:w="2632" w:type="pct"/>
            <w:vAlign w:val="center"/>
          </w:tcPr>
          <w:p w14:paraId="75D304EA" w14:textId="77777777" w:rsidR="00F1633A" w:rsidRPr="00D44F00" w:rsidRDefault="00F1633A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327" w:type="pct"/>
          </w:tcPr>
          <w:p w14:paraId="3B707D5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65856804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49F4537E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3D33F425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0D2A1473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C96C82" w:rsidRPr="00D44F00" w14:paraId="6399A92C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3863A01D" w14:textId="77777777" w:rsidR="00C96C82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</w:t>
            </w:r>
          </w:p>
        </w:tc>
        <w:tc>
          <w:tcPr>
            <w:tcW w:w="2632" w:type="pct"/>
            <w:vAlign w:val="center"/>
          </w:tcPr>
          <w:p w14:paraId="61025838" w14:textId="77777777" w:rsidR="007502EB" w:rsidRPr="00D44F00" w:rsidRDefault="007502EB" w:rsidP="007502EB">
            <w:pPr>
              <w:spacing w:after="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Задача № 2 проекта «___________________________________»</w:t>
            </w:r>
          </w:p>
          <w:p w14:paraId="31FF3476" w14:textId="77777777" w:rsidR="00C96C82" w:rsidRPr="00D44F00" w:rsidRDefault="007502EB" w:rsidP="007502EB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                                                 (наименование задачи)</w:t>
            </w:r>
          </w:p>
        </w:tc>
        <w:tc>
          <w:tcPr>
            <w:tcW w:w="327" w:type="pct"/>
          </w:tcPr>
          <w:p w14:paraId="268C5DB9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1F4474A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435FCDDB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D691AA8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54307F8A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C96C82" w:rsidRPr="00D44F00" w14:paraId="35827CD9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18FBE73C" w14:textId="77777777" w:rsidR="00C96C82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</w:t>
            </w:r>
          </w:p>
        </w:tc>
        <w:tc>
          <w:tcPr>
            <w:tcW w:w="2632" w:type="pct"/>
            <w:vAlign w:val="center"/>
          </w:tcPr>
          <w:p w14:paraId="12E2B201" w14:textId="77777777" w:rsidR="007502EB" w:rsidRPr="00D44F00" w:rsidRDefault="007502EB" w:rsidP="007502EB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Мероприятие (результат), </w:t>
            </w:r>
            <w:r w:rsidRPr="00D44F00">
              <w:rPr>
                <w:color w:val="000000"/>
                <w:sz w:val="22"/>
                <w:szCs w:val="22"/>
              </w:rPr>
              <w:t>всего</w:t>
            </w:r>
          </w:p>
          <w:p w14:paraId="1DD39599" w14:textId="77777777" w:rsidR="00C96C82" w:rsidRPr="00D44F00" w:rsidRDefault="007502EB" w:rsidP="007502EB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         (наименование)</w:t>
            </w:r>
          </w:p>
        </w:tc>
        <w:tc>
          <w:tcPr>
            <w:tcW w:w="327" w:type="pct"/>
          </w:tcPr>
          <w:p w14:paraId="591EE220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10D5D3C6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762A06DA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555D4AD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08CCD7E1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C96C82" w:rsidRPr="00D44F00" w14:paraId="29BB00B1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69FC6DD1" w14:textId="77777777" w:rsidR="00C96C82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2.1.1.</w:t>
            </w:r>
          </w:p>
        </w:tc>
        <w:tc>
          <w:tcPr>
            <w:tcW w:w="2632" w:type="pct"/>
            <w:vAlign w:val="center"/>
          </w:tcPr>
          <w:p w14:paraId="140DD4BA" w14:textId="77777777" w:rsidR="00C96C82" w:rsidRPr="00D44F00" w:rsidRDefault="007502EB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327" w:type="pct"/>
          </w:tcPr>
          <w:p w14:paraId="71A6A953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21BAD97A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1835EEC5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6815C00C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25758D50" w14:textId="77777777" w:rsidR="00C96C82" w:rsidRPr="00D44F00" w:rsidRDefault="00C96C8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502EB" w:rsidRPr="00D44F00" w14:paraId="30C5338F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06165CD9" w14:textId="77777777" w:rsidR="007502EB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2.1.2.</w:t>
            </w:r>
          </w:p>
        </w:tc>
        <w:tc>
          <w:tcPr>
            <w:tcW w:w="2632" w:type="pct"/>
            <w:vAlign w:val="center"/>
          </w:tcPr>
          <w:p w14:paraId="22F49C71" w14:textId="77777777" w:rsidR="007502EB" w:rsidRPr="00D44F00" w:rsidRDefault="007502EB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327" w:type="pct"/>
          </w:tcPr>
          <w:p w14:paraId="1D2269F4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C477362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6C2243DA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991E672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6D42A51D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502EB" w:rsidRPr="00D44F00" w14:paraId="3C516C6C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1857CFB1" w14:textId="77777777" w:rsidR="007502EB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2.1.3.</w:t>
            </w:r>
          </w:p>
        </w:tc>
        <w:tc>
          <w:tcPr>
            <w:tcW w:w="2632" w:type="pct"/>
            <w:vAlign w:val="center"/>
          </w:tcPr>
          <w:p w14:paraId="7BC76B80" w14:textId="77777777" w:rsidR="007502EB" w:rsidRPr="00D44F00" w:rsidRDefault="007502EB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327" w:type="pct"/>
          </w:tcPr>
          <w:p w14:paraId="2C74022A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983D80D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52045FE9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0CE04AC9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13A1AC08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502EB" w:rsidRPr="00D44F00" w14:paraId="4303E63D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1AB949F2" w14:textId="77777777" w:rsidR="007502EB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2.1.4.</w:t>
            </w:r>
          </w:p>
        </w:tc>
        <w:tc>
          <w:tcPr>
            <w:tcW w:w="2632" w:type="pct"/>
            <w:vAlign w:val="center"/>
          </w:tcPr>
          <w:p w14:paraId="5156932B" w14:textId="77777777" w:rsidR="007502EB" w:rsidRPr="00D44F00" w:rsidRDefault="007502EB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327" w:type="pct"/>
          </w:tcPr>
          <w:p w14:paraId="0158B2B0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2CBCA27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1F170733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517BE3FA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18E5CD5B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502EB" w:rsidRPr="00D44F00" w14:paraId="46362799" w14:textId="77777777" w:rsidTr="00D44F00">
        <w:trPr>
          <w:cantSplit/>
          <w:trHeight w:val="332"/>
        </w:trPr>
        <w:tc>
          <w:tcPr>
            <w:tcW w:w="400" w:type="pct"/>
            <w:vAlign w:val="center"/>
          </w:tcPr>
          <w:p w14:paraId="07A48542" w14:textId="77777777" w:rsidR="007502EB" w:rsidRPr="00D44F00" w:rsidRDefault="007502EB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  <w:tc>
          <w:tcPr>
            <w:tcW w:w="2632" w:type="pct"/>
            <w:vAlign w:val="center"/>
          </w:tcPr>
          <w:p w14:paraId="4D98F950" w14:textId="77777777" w:rsidR="007502EB" w:rsidRPr="00D44F00" w:rsidRDefault="007502EB" w:rsidP="00F1633A">
            <w:pPr>
              <w:spacing w:after="60"/>
              <w:rPr>
                <w:color w:val="000000"/>
                <w:sz w:val="22"/>
                <w:szCs w:val="22"/>
              </w:rPr>
            </w:pPr>
          </w:p>
        </w:tc>
        <w:tc>
          <w:tcPr>
            <w:tcW w:w="327" w:type="pct"/>
          </w:tcPr>
          <w:p w14:paraId="00A13EB8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4EFC55A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3D72E37D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B8E16E3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1510F28F" w14:textId="77777777" w:rsidR="007502EB" w:rsidRPr="00D44F00" w:rsidRDefault="007502EB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346BBB6F" w14:textId="77777777" w:rsidTr="00D44F00">
        <w:trPr>
          <w:cantSplit/>
          <w:trHeight w:val="332"/>
        </w:trPr>
        <w:tc>
          <w:tcPr>
            <w:tcW w:w="3031" w:type="pct"/>
            <w:gridSpan w:val="2"/>
            <w:vAlign w:val="center"/>
          </w:tcPr>
          <w:p w14:paraId="2699F5A5" w14:textId="77777777" w:rsidR="00F1633A" w:rsidRPr="00D44F00" w:rsidRDefault="00F1633A" w:rsidP="007502EB">
            <w:pPr>
              <w:spacing w:after="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ИТОГО ПО ПРОЕКТУ:</w:t>
            </w:r>
          </w:p>
        </w:tc>
        <w:tc>
          <w:tcPr>
            <w:tcW w:w="327" w:type="pct"/>
          </w:tcPr>
          <w:p w14:paraId="7B71855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D1568F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4968D06E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5510D9BC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027DEFF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3A029859" w14:textId="77777777" w:rsidTr="00D44F00">
        <w:trPr>
          <w:cantSplit/>
          <w:trHeight w:val="291"/>
        </w:trPr>
        <w:tc>
          <w:tcPr>
            <w:tcW w:w="3031" w:type="pct"/>
            <w:gridSpan w:val="2"/>
          </w:tcPr>
          <w:p w14:paraId="24026FF7" w14:textId="77777777" w:rsidR="00F1633A" w:rsidRPr="00D44F00" w:rsidRDefault="00F1633A" w:rsidP="00F1633A">
            <w:pPr>
              <w:spacing w:after="60" w:line="240" w:lineRule="atLeast"/>
              <w:ind w:left="18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в том числе:</w:t>
            </w:r>
          </w:p>
          <w:p w14:paraId="0C8E0AA9" w14:textId="77777777" w:rsidR="00F1633A" w:rsidRPr="00D44F00" w:rsidRDefault="00F1633A" w:rsidP="00F1633A">
            <w:pPr>
              <w:spacing w:after="60" w:line="240" w:lineRule="atLeast"/>
              <w:ind w:left="18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Федеральный бюджет </w:t>
            </w:r>
          </w:p>
        </w:tc>
        <w:tc>
          <w:tcPr>
            <w:tcW w:w="327" w:type="pct"/>
          </w:tcPr>
          <w:p w14:paraId="403BA426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4B152CD5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0665B7DB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074B032F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63C5E582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2FF53D0A" w14:textId="77777777" w:rsidTr="00D44F00">
        <w:trPr>
          <w:cantSplit/>
          <w:trHeight w:val="291"/>
        </w:trPr>
        <w:tc>
          <w:tcPr>
            <w:tcW w:w="3031" w:type="pct"/>
            <w:gridSpan w:val="2"/>
          </w:tcPr>
          <w:p w14:paraId="109B6C4C" w14:textId="77777777" w:rsidR="00F1633A" w:rsidRPr="00D44F00" w:rsidRDefault="00F1633A" w:rsidP="00F1633A">
            <w:pPr>
              <w:spacing w:after="60" w:line="240" w:lineRule="atLeast"/>
              <w:ind w:left="18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327" w:type="pct"/>
          </w:tcPr>
          <w:p w14:paraId="35964A8B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61B69368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3441DF9D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5E2C53EA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659C1597" w14:textId="77777777" w:rsidR="00F1633A" w:rsidRPr="00D44F00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4F18A687" w14:textId="77777777" w:rsidTr="00D44F00">
        <w:trPr>
          <w:cantSplit/>
          <w:trHeight w:val="366"/>
        </w:trPr>
        <w:tc>
          <w:tcPr>
            <w:tcW w:w="3031" w:type="pct"/>
            <w:gridSpan w:val="2"/>
          </w:tcPr>
          <w:p w14:paraId="6E3373C9" w14:textId="77777777" w:rsidR="00F1633A" w:rsidRPr="00D44F00" w:rsidRDefault="00F1633A" w:rsidP="00F1633A">
            <w:pPr>
              <w:spacing w:after="160" w:line="240" w:lineRule="atLeast"/>
              <w:ind w:left="18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327" w:type="pct"/>
          </w:tcPr>
          <w:p w14:paraId="46EDC6FA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2AF74076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6A70A7F6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7EE871F0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366801C5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3DDB53C3" w14:textId="77777777" w:rsidTr="00D44F00">
        <w:trPr>
          <w:cantSplit/>
          <w:trHeight w:val="276"/>
        </w:trPr>
        <w:tc>
          <w:tcPr>
            <w:tcW w:w="3031" w:type="pct"/>
            <w:gridSpan w:val="2"/>
          </w:tcPr>
          <w:p w14:paraId="7FB95936" w14:textId="77777777" w:rsidR="00F1633A" w:rsidRPr="00D44F00" w:rsidRDefault="00F1633A" w:rsidP="00F1633A">
            <w:pPr>
              <w:spacing w:after="160" w:line="240" w:lineRule="atLeast"/>
              <w:ind w:left="180"/>
              <w:rPr>
                <w:color w:val="000000"/>
                <w:sz w:val="22"/>
                <w:szCs w:val="22"/>
              </w:rPr>
            </w:pPr>
            <w:r w:rsidRPr="00D44F00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327" w:type="pct"/>
          </w:tcPr>
          <w:p w14:paraId="04A07A76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1B86AE80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7" w:type="pct"/>
          </w:tcPr>
          <w:p w14:paraId="18E12FBB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14:paraId="11F0DA80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14:paraId="5FFB1180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</w:tbl>
    <w:p w14:paraId="222927C6" w14:textId="77777777" w:rsidR="00F1633A" w:rsidRPr="00660563" w:rsidRDefault="00F1633A" w:rsidP="00F1633A">
      <w:pPr>
        <w:spacing w:after="200" w:line="276" w:lineRule="auto"/>
        <w:rPr>
          <w:sz w:val="20"/>
          <w:szCs w:val="20"/>
          <w:vertAlign w:val="superscript"/>
        </w:rPr>
      </w:pPr>
    </w:p>
    <w:p w14:paraId="1FE798CB" w14:textId="77777777" w:rsidR="00F1633A" w:rsidRPr="00D44F00" w:rsidRDefault="00F1633A" w:rsidP="00F1633A">
      <w:pPr>
        <w:spacing w:after="160" w:line="259" w:lineRule="auto"/>
        <w:jc w:val="center"/>
        <w:rPr>
          <w:sz w:val="22"/>
          <w:szCs w:val="22"/>
        </w:rPr>
      </w:pPr>
      <w:r w:rsidRPr="00D44F00">
        <w:rPr>
          <w:color w:val="000000"/>
          <w:sz w:val="22"/>
          <w:szCs w:val="22"/>
        </w:rPr>
        <w:lastRenderedPageBreak/>
        <w:t>Раздел</w:t>
      </w:r>
      <w:r w:rsidRPr="00D44F00">
        <w:rPr>
          <w:sz w:val="22"/>
          <w:szCs w:val="22"/>
        </w:rPr>
        <w:t xml:space="preserve"> 5. План реализации проекта</w:t>
      </w:r>
    </w:p>
    <w:tbl>
      <w:tblPr>
        <w:tblpPr w:leftFromText="180" w:rightFromText="180" w:vertAnchor="text" w:tblpY="1"/>
        <w:tblOverlap w:val="never"/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"/>
        <w:gridCol w:w="1498"/>
        <w:gridCol w:w="795"/>
        <w:gridCol w:w="1134"/>
        <w:gridCol w:w="1701"/>
        <w:gridCol w:w="1701"/>
        <w:gridCol w:w="1277"/>
        <w:gridCol w:w="1134"/>
        <w:gridCol w:w="1134"/>
        <w:gridCol w:w="992"/>
        <w:gridCol w:w="1280"/>
        <w:gridCol w:w="1695"/>
      </w:tblGrid>
      <w:tr w:rsidR="000070DE" w:rsidRPr="00B67F19" w14:paraId="00EB8584" w14:textId="77777777" w:rsidTr="000070DE">
        <w:trPr>
          <w:trHeight w:val="547"/>
          <w:tblHeader/>
        </w:trPr>
        <w:tc>
          <w:tcPr>
            <w:tcW w:w="271" w:type="pct"/>
            <w:vMerge w:val="restart"/>
            <w:vAlign w:val="center"/>
          </w:tcPr>
          <w:p w14:paraId="12DD70A0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№</w:t>
            </w:r>
          </w:p>
          <w:p w14:paraId="54366B89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п/п</w:t>
            </w:r>
          </w:p>
        </w:tc>
        <w:tc>
          <w:tcPr>
            <w:tcW w:w="494" w:type="pct"/>
            <w:vMerge w:val="restart"/>
            <w:vAlign w:val="center"/>
          </w:tcPr>
          <w:p w14:paraId="46C85690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Наименование мероприятия (результата), объекта мероприятия (результата),</w:t>
            </w:r>
          </w:p>
          <w:p w14:paraId="0EADAC74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контрольной точки</w:t>
            </w:r>
          </w:p>
        </w:tc>
        <w:tc>
          <w:tcPr>
            <w:tcW w:w="636" w:type="pct"/>
            <w:gridSpan w:val="2"/>
            <w:vAlign w:val="center"/>
          </w:tcPr>
          <w:p w14:paraId="37BDA553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122" w:type="pct"/>
            <w:gridSpan w:val="2"/>
            <w:vAlign w:val="center"/>
          </w:tcPr>
          <w:p w14:paraId="017C2A10" w14:textId="77777777" w:rsidR="000070DE" w:rsidRPr="00B67F19" w:rsidRDefault="000070DE" w:rsidP="000070DE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Взаимосвязь</w:t>
            </w:r>
          </w:p>
        </w:tc>
        <w:tc>
          <w:tcPr>
            <w:tcW w:w="421" w:type="pct"/>
            <w:vMerge w:val="restart"/>
            <w:vAlign w:val="center"/>
          </w:tcPr>
          <w:p w14:paraId="1366512D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Ответственный </w:t>
            </w:r>
          </w:p>
          <w:p w14:paraId="5744E904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исполнитель</w:t>
            </w:r>
          </w:p>
        </w:tc>
        <w:tc>
          <w:tcPr>
            <w:tcW w:w="374" w:type="pct"/>
            <w:vMerge w:val="restart"/>
            <w:vAlign w:val="center"/>
          </w:tcPr>
          <w:p w14:paraId="09AC103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Адрес объекта</w:t>
            </w:r>
            <w:r w:rsidRPr="00B67F19">
              <w:rPr>
                <w:sz w:val="20"/>
                <w:szCs w:val="20"/>
              </w:rPr>
              <w:br/>
              <w:t>(в соответствии</w:t>
            </w:r>
            <w:r w:rsidRPr="00B67F19">
              <w:rPr>
                <w:sz w:val="20"/>
                <w:szCs w:val="20"/>
              </w:rPr>
              <w:br/>
              <w:t>с ФИАС)</w:t>
            </w:r>
          </w:p>
        </w:tc>
        <w:tc>
          <w:tcPr>
            <w:tcW w:w="701" w:type="pct"/>
            <w:gridSpan w:val="2"/>
            <w:vAlign w:val="center"/>
          </w:tcPr>
          <w:p w14:paraId="28F7C4C9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Мощность объекта</w:t>
            </w:r>
          </w:p>
        </w:tc>
        <w:tc>
          <w:tcPr>
            <w:tcW w:w="422" w:type="pct"/>
            <w:vMerge w:val="restart"/>
            <w:vAlign w:val="center"/>
          </w:tcPr>
          <w:p w14:paraId="44451794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Объем финансового обеспечения</w:t>
            </w:r>
            <w:r w:rsidRPr="00B67F19">
              <w:rPr>
                <w:sz w:val="20"/>
                <w:szCs w:val="20"/>
              </w:rPr>
              <w:br/>
              <w:t>(тыс. руб.)</w:t>
            </w:r>
            <w:r w:rsidRPr="00B67F19" w:rsidDel="00BA7F64">
              <w:rPr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59" w:type="pct"/>
            <w:vMerge w:val="restart"/>
            <w:vAlign w:val="center"/>
          </w:tcPr>
          <w:p w14:paraId="29A66A53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Вид документа</w:t>
            </w:r>
          </w:p>
          <w:p w14:paraId="7049B8A8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и характеристика </w:t>
            </w:r>
          </w:p>
          <w:p w14:paraId="573E024F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мероприятия (результата)</w:t>
            </w:r>
          </w:p>
        </w:tc>
      </w:tr>
      <w:tr w:rsidR="000070DE" w:rsidRPr="00B67F19" w14:paraId="7D7E9CDC" w14:textId="77777777" w:rsidTr="00B67F19">
        <w:trPr>
          <w:trHeight w:val="547"/>
          <w:tblHeader/>
        </w:trPr>
        <w:tc>
          <w:tcPr>
            <w:tcW w:w="271" w:type="pct"/>
            <w:vMerge/>
            <w:vAlign w:val="center"/>
          </w:tcPr>
          <w:p w14:paraId="666DD33F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pct"/>
            <w:vMerge/>
            <w:vAlign w:val="center"/>
          </w:tcPr>
          <w:p w14:paraId="1E4DFDD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pct"/>
            <w:vAlign w:val="center"/>
          </w:tcPr>
          <w:p w14:paraId="3110F4C2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начало</w:t>
            </w:r>
          </w:p>
        </w:tc>
        <w:tc>
          <w:tcPr>
            <w:tcW w:w="374" w:type="pct"/>
            <w:vAlign w:val="center"/>
          </w:tcPr>
          <w:p w14:paraId="728A7869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окончание</w:t>
            </w:r>
          </w:p>
        </w:tc>
        <w:tc>
          <w:tcPr>
            <w:tcW w:w="561" w:type="pct"/>
            <w:vAlign w:val="center"/>
          </w:tcPr>
          <w:p w14:paraId="453A4E5A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предшественники</w:t>
            </w:r>
          </w:p>
        </w:tc>
        <w:tc>
          <w:tcPr>
            <w:tcW w:w="561" w:type="pct"/>
            <w:vAlign w:val="center"/>
          </w:tcPr>
          <w:p w14:paraId="68DCB66C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последователи</w:t>
            </w:r>
          </w:p>
        </w:tc>
        <w:tc>
          <w:tcPr>
            <w:tcW w:w="421" w:type="pct"/>
            <w:vMerge/>
            <w:vAlign w:val="center"/>
          </w:tcPr>
          <w:p w14:paraId="764F445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Merge/>
          </w:tcPr>
          <w:p w14:paraId="59FEC302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1D8BFD1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Единица измерения</w:t>
            </w:r>
            <w:r w:rsidRPr="00B67F19">
              <w:rPr>
                <w:sz w:val="20"/>
                <w:szCs w:val="20"/>
              </w:rPr>
              <w:br/>
              <w:t xml:space="preserve">(по ОКЕИ) </w:t>
            </w:r>
          </w:p>
        </w:tc>
        <w:tc>
          <w:tcPr>
            <w:tcW w:w="327" w:type="pct"/>
            <w:vAlign w:val="center"/>
          </w:tcPr>
          <w:p w14:paraId="1E7A3620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Значение</w:t>
            </w:r>
          </w:p>
        </w:tc>
        <w:tc>
          <w:tcPr>
            <w:tcW w:w="422" w:type="pct"/>
            <w:vMerge/>
          </w:tcPr>
          <w:p w14:paraId="517B3560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vAlign w:val="center"/>
          </w:tcPr>
          <w:p w14:paraId="7EBB9636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</w:tr>
      <w:tr w:rsidR="000070DE" w:rsidRPr="00B67F19" w14:paraId="3CAB4587" w14:textId="77777777" w:rsidTr="00B67F19">
        <w:trPr>
          <w:trHeight w:val="95"/>
          <w:tblHeader/>
        </w:trPr>
        <w:tc>
          <w:tcPr>
            <w:tcW w:w="271" w:type="pct"/>
            <w:vAlign w:val="center"/>
          </w:tcPr>
          <w:p w14:paraId="7D549EE0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</w:t>
            </w:r>
          </w:p>
        </w:tc>
        <w:tc>
          <w:tcPr>
            <w:tcW w:w="494" w:type="pct"/>
            <w:vAlign w:val="center"/>
          </w:tcPr>
          <w:p w14:paraId="325FFA6D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2</w:t>
            </w:r>
          </w:p>
        </w:tc>
        <w:tc>
          <w:tcPr>
            <w:tcW w:w="262" w:type="pct"/>
            <w:vAlign w:val="center"/>
          </w:tcPr>
          <w:p w14:paraId="2716F59A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3</w:t>
            </w:r>
          </w:p>
        </w:tc>
        <w:tc>
          <w:tcPr>
            <w:tcW w:w="374" w:type="pct"/>
            <w:vAlign w:val="center"/>
          </w:tcPr>
          <w:p w14:paraId="36D8CBCB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4</w:t>
            </w:r>
          </w:p>
        </w:tc>
        <w:tc>
          <w:tcPr>
            <w:tcW w:w="561" w:type="pct"/>
            <w:vAlign w:val="center"/>
          </w:tcPr>
          <w:p w14:paraId="360F0316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5</w:t>
            </w:r>
          </w:p>
        </w:tc>
        <w:tc>
          <w:tcPr>
            <w:tcW w:w="561" w:type="pct"/>
            <w:vAlign w:val="center"/>
          </w:tcPr>
          <w:p w14:paraId="78F642BF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6</w:t>
            </w:r>
          </w:p>
        </w:tc>
        <w:tc>
          <w:tcPr>
            <w:tcW w:w="421" w:type="pct"/>
            <w:vAlign w:val="center"/>
          </w:tcPr>
          <w:p w14:paraId="1A6B9ED6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7</w:t>
            </w:r>
          </w:p>
        </w:tc>
        <w:tc>
          <w:tcPr>
            <w:tcW w:w="374" w:type="pct"/>
            <w:vAlign w:val="center"/>
          </w:tcPr>
          <w:p w14:paraId="2DB93E8D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8</w:t>
            </w:r>
          </w:p>
        </w:tc>
        <w:tc>
          <w:tcPr>
            <w:tcW w:w="374" w:type="pct"/>
            <w:vAlign w:val="center"/>
          </w:tcPr>
          <w:p w14:paraId="36A173A7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9</w:t>
            </w:r>
          </w:p>
        </w:tc>
        <w:tc>
          <w:tcPr>
            <w:tcW w:w="327" w:type="pct"/>
            <w:vAlign w:val="center"/>
          </w:tcPr>
          <w:p w14:paraId="6ADE8BA2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10</w:t>
            </w:r>
          </w:p>
        </w:tc>
        <w:tc>
          <w:tcPr>
            <w:tcW w:w="422" w:type="pct"/>
            <w:vAlign w:val="center"/>
          </w:tcPr>
          <w:p w14:paraId="769FA801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11</w:t>
            </w:r>
          </w:p>
        </w:tc>
        <w:tc>
          <w:tcPr>
            <w:tcW w:w="559" w:type="pct"/>
            <w:vAlign w:val="center"/>
          </w:tcPr>
          <w:p w14:paraId="65FD2CC4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12</w:t>
            </w:r>
          </w:p>
        </w:tc>
      </w:tr>
      <w:tr w:rsidR="008C09F4" w:rsidRPr="00B67F19" w14:paraId="6B8B1EDB" w14:textId="77777777" w:rsidTr="008C09F4">
        <w:trPr>
          <w:trHeight w:val="95"/>
          <w:tblHeader/>
        </w:trPr>
        <w:tc>
          <w:tcPr>
            <w:tcW w:w="271" w:type="pct"/>
            <w:vAlign w:val="center"/>
          </w:tcPr>
          <w:p w14:paraId="11971C38" w14:textId="77777777" w:rsidR="008C09F4" w:rsidRPr="00B67F19" w:rsidRDefault="008C09F4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</w:t>
            </w:r>
          </w:p>
        </w:tc>
        <w:tc>
          <w:tcPr>
            <w:tcW w:w="4729" w:type="pct"/>
            <w:gridSpan w:val="11"/>
            <w:vAlign w:val="center"/>
          </w:tcPr>
          <w:p w14:paraId="6D225174" w14:textId="77777777" w:rsidR="008C09F4" w:rsidRPr="00B67F19" w:rsidRDefault="008C09F4" w:rsidP="008C09F4">
            <w:pPr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Задача № 1 «_____________________________________________________»</w:t>
            </w:r>
          </w:p>
          <w:p w14:paraId="589BC96C" w14:textId="77777777" w:rsidR="008C09F4" w:rsidRPr="00B67F19" w:rsidRDefault="008C09F4" w:rsidP="008C09F4">
            <w:pPr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                                                         (наименование задачи)</w:t>
            </w:r>
          </w:p>
        </w:tc>
      </w:tr>
      <w:tr w:rsidR="000070DE" w:rsidRPr="00B67F19" w14:paraId="359778F5" w14:textId="77777777" w:rsidTr="00B67F19">
        <w:trPr>
          <w:trHeight w:val="1138"/>
        </w:trPr>
        <w:tc>
          <w:tcPr>
            <w:tcW w:w="271" w:type="pct"/>
          </w:tcPr>
          <w:p w14:paraId="532BA39B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1.1.</w:t>
            </w:r>
          </w:p>
        </w:tc>
        <w:tc>
          <w:tcPr>
            <w:tcW w:w="494" w:type="pct"/>
          </w:tcPr>
          <w:p w14:paraId="4C304873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Мероприятие (результат) «…»</w:t>
            </w:r>
          </w:p>
          <w:p w14:paraId="73584721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(указывается  мероприятие (результат) проекта)</w:t>
            </w:r>
          </w:p>
        </w:tc>
        <w:tc>
          <w:tcPr>
            <w:tcW w:w="262" w:type="pct"/>
          </w:tcPr>
          <w:p w14:paraId="1CADB7A6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4F6B1C1E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14:paraId="5B22894F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 мероприятий (результатов), являющихся  предшественниками)</w:t>
            </w:r>
          </w:p>
        </w:tc>
        <w:tc>
          <w:tcPr>
            <w:tcW w:w="561" w:type="pct"/>
          </w:tcPr>
          <w:p w14:paraId="56FA7071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 мероприятий (результатов), являющихся  последователями)</w:t>
            </w:r>
          </w:p>
        </w:tc>
        <w:tc>
          <w:tcPr>
            <w:tcW w:w="421" w:type="pct"/>
            <w:vAlign w:val="center"/>
          </w:tcPr>
          <w:p w14:paraId="60B88999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228397AA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  <w:vAlign w:val="center"/>
          </w:tcPr>
          <w:p w14:paraId="2D5E0982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27" w:type="pct"/>
            <w:vAlign w:val="center"/>
          </w:tcPr>
          <w:p w14:paraId="0B9F9546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422" w:type="pct"/>
            <w:vAlign w:val="center"/>
          </w:tcPr>
          <w:p w14:paraId="042E5821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59" w:type="pct"/>
            <w:vAlign w:val="center"/>
          </w:tcPr>
          <w:p w14:paraId="00F79839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</w:tr>
      <w:tr w:rsidR="000070DE" w:rsidRPr="00B67F19" w14:paraId="72FDEB37" w14:textId="77777777" w:rsidTr="00B67F19">
        <w:trPr>
          <w:trHeight w:val="915"/>
        </w:trPr>
        <w:tc>
          <w:tcPr>
            <w:tcW w:w="271" w:type="pct"/>
          </w:tcPr>
          <w:p w14:paraId="0F0815F7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1.1.К.1.</w:t>
            </w:r>
          </w:p>
        </w:tc>
        <w:tc>
          <w:tcPr>
            <w:tcW w:w="494" w:type="pct"/>
          </w:tcPr>
          <w:p w14:paraId="443F6432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Контрольная точка «…»</w:t>
            </w:r>
          </w:p>
          <w:p w14:paraId="4EF3A63C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(указывается контрольная точка мероприятия (результата)</w:t>
            </w:r>
          </w:p>
        </w:tc>
        <w:tc>
          <w:tcPr>
            <w:tcW w:w="262" w:type="pct"/>
            <w:vAlign w:val="center"/>
          </w:tcPr>
          <w:p w14:paraId="743D1DF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</w:tcPr>
          <w:p w14:paraId="67B47D13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14:paraId="122F4003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контрольных точек, являющихся  предшественниками)</w:t>
            </w:r>
          </w:p>
        </w:tc>
        <w:tc>
          <w:tcPr>
            <w:tcW w:w="561" w:type="pct"/>
          </w:tcPr>
          <w:p w14:paraId="39B75B1A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контрольных точек, являющихся  последователями)</w:t>
            </w:r>
          </w:p>
        </w:tc>
        <w:tc>
          <w:tcPr>
            <w:tcW w:w="421" w:type="pct"/>
            <w:vAlign w:val="center"/>
          </w:tcPr>
          <w:p w14:paraId="4A2ECE22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00A6D874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  <w:vAlign w:val="center"/>
          </w:tcPr>
          <w:p w14:paraId="1BCA9569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27" w:type="pct"/>
            <w:vAlign w:val="center"/>
          </w:tcPr>
          <w:p w14:paraId="45D2AA9F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422" w:type="pct"/>
            <w:vAlign w:val="center"/>
          </w:tcPr>
          <w:p w14:paraId="3DE8740F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559" w:type="pct"/>
            <w:vAlign w:val="center"/>
          </w:tcPr>
          <w:p w14:paraId="19B940F6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</w:tr>
      <w:tr w:rsidR="000070DE" w:rsidRPr="00B67F19" w14:paraId="63718118" w14:textId="77777777" w:rsidTr="00B67F19">
        <w:trPr>
          <w:trHeight w:val="1243"/>
        </w:trPr>
        <w:tc>
          <w:tcPr>
            <w:tcW w:w="271" w:type="pct"/>
          </w:tcPr>
          <w:p w14:paraId="1235929F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1.2.</w:t>
            </w:r>
          </w:p>
        </w:tc>
        <w:tc>
          <w:tcPr>
            <w:tcW w:w="494" w:type="pct"/>
          </w:tcPr>
          <w:p w14:paraId="2C469822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Мероприятие (результат) иного структурного элемента муниципальной программы</w:t>
            </w:r>
            <w:r w:rsidRPr="00B67F19">
              <w:rPr>
                <w:sz w:val="20"/>
                <w:szCs w:val="20"/>
                <w:vertAlign w:val="superscript"/>
              </w:rPr>
              <w:t xml:space="preserve"> «</w:t>
            </w:r>
            <w:r w:rsidRPr="00B67F19">
              <w:rPr>
                <w:sz w:val="20"/>
                <w:szCs w:val="20"/>
              </w:rPr>
              <w:t>...»</w:t>
            </w:r>
            <w:r w:rsidRPr="00B67F19">
              <w:rPr>
                <w:bCs/>
                <w:color w:val="000000"/>
                <w:sz w:val="20"/>
                <w:szCs w:val="20"/>
                <w:u w:color="000000"/>
              </w:rPr>
              <w:t xml:space="preserve"> (указывается при необходимости мероприятие (результат) из иного структурного элемента </w:t>
            </w:r>
            <w:r w:rsidRPr="00B67F19">
              <w:rPr>
                <w:bCs/>
                <w:color w:val="000000"/>
                <w:sz w:val="20"/>
                <w:szCs w:val="20"/>
                <w:u w:color="000000"/>
              </w:rPr>
              <w:lastRenderedPageBreak/>
              <w:t>муниципальной программы, необходимый для достижения задачи)</w:t>
            </w:r>
          </w:p>
        </w:tc>
        <w:tc>
          <w:tcPr>
            <w:tcW w:w="262" w:type="pct"/>
          </w:tcPr>
          <w:p w14:paraId="2B4716F0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6147ACB5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14:paraId="15B98C73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 мероприятий (результатов), являющихся  предшественниками)</w:t>
            </w:r>
          </w:p>
        </w:tc>
        <w:tc>
          <w:tcPr>
            <w:tcW w:w="561" w:type="pct"/>
          </w:tcPr>
          <w:p w14:paraId="0A4DD273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 мероприятий (результатов), являющихся  последователями)</w:t>
            </w:r>
          </w:p>
        </w:tc>
        <w:tc>
          <w:tcPr>
            <w:tcW w:w="421" w:type="pct"/>
            <w:vAlign w:val="center"/>
          </w:tcPr>
          <w:p w14:paraId="668F41DE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20DED56A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  <w:vAlign w:val="center"/>
          </w:tcPr>
          <w:p w14:paraId="1FAE0F56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27" w:type="pct"/>
            <w:vAlign w:val="center"/>
          </w:tcPr>
          <w:p w14:paraId="738F292F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422" w:type="pct"/>
            <w:vAlign w:val="center"/>
          </w:tcPr>
          <w:p w14:paraId="562BF333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59" w:type="pct"/>
            <w:vAlign w:val="center"/>
          </w:tcPr>
          <w:p w14:paraId="6F1DC092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</w:tr>
      <w:tr w:rsidR="000070DE" w:rsidRPr="00B67F19" w14:paraId="2B54D960" w14:textId="77777777" w:rsidTr="00B67F19">
        <w:trPr>
          <w:cantSplit/>
          <w:trHeight w:val="1134"/>
        </w:trPr>
        <w:tc>
          <w:tcPr>
            <w:tcW w:w="271" w:type="pct"/>
          </w:tcPr>
          <w:p w14:paraId="147270D4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1.2.К.1.</w:t>
            </w:r>
          </w:p>
        </w:tc>
        <w:tc>
          <w:tcPr>
            <w:tcW w:w="494" w:type="pct"/>
          </w:tcPr>
          <w:p w14:paraId="055F3934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Контрольная точка иного результата иного структурного элемента муниципальной программы «...» </w:t>
            </w:r>
          </w:p>
          <w:p w14:paraId="31223E9B" w14:textId="77777777" w:rsidR="000070DE" w:rsidRPr="00B67F19" w:rsidRDefault="000070DE" w:rsidP="00F1633A">
            <w:pPr>
              <w:jc w:val="both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(указывается контрольная точка мероприятия (результата) из иного структурного элемента)</w:t>
            </w:r>
          </w:p>
        </w:tc>
        <w:tc>
          <w:tcPr>
            <w:tcW w:w="262" w:type="pct"/>
            <w:vAlign w:val="center"/>
          </w:tcPr>
          <w:p w14:paraId="09C89B6D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</w:tcPr>
          <w:p w14:paraId="6FFF5346" w14:textId="77777777" w:rsidR="000070DE" w:rsidRPr="00B67F19" w:rsidRDefault="000070DE" w:rsidP="00F1633A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Align w:val="center"/>
          </w:tcPr>
          <w:p w14:paraId="312AAADA" w14:textId="77777777" w:rsidR="000070DE" w:rsidRPr="00B67F19" w:rsidRDefault="000070DE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контрольных точек, являющихся  предшественниками)</w:t>
            </w:r>
          </w:p>
        </w:tc>
        <w:tc>
          <w:tcPr>
            <w:tcW w:w="561" w:type="pct"/>
            <w:vAlign w:val="center"/>
          </w:tcPr>
          <w:p w14:paraId="4CE941F0" w14:textId="77777777" w:rsidR="000070DE" w:rsidRPr="00B67F19" w:rsidRDefault="000070DE" w:rsidP="00B67F19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(указываются номера контрольных точек, являющихся  последователями)</w:t>
            </w:r>
          </w:p>
        </w:tc>
        <w:tc>
          <w:tcPr>
            <w:tcW w:w="421" w:type="pct"/>
            <w:vAlign w:val="center"/>
          </w:tcPr>
          <w:p w14:paraId="2B937EBD" w14:textId="77777777" w:rsidR="000070DE" w:rsidRPr="00B67F19" w:rsidRDefault="000070DE" w:rsidP="00F163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5471D760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74" w:type="pct"/>
            <w:vAlign w:val="center"/>
          </w:tcPr>
          <w:p w14:paraId="2E6058FD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327" w:type="pct"/>
            <w:vAlign w:val="center"/>
          </w:tcPr>
          <w:p w14:paraId="4142B6F4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422" w:type="pct"/>
            <w:vAlign w:val="center"/>
          </w:tcPr>
          <w:p w14:paraId="37718EB3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sz w:val="20"/>
                <w:szCs w:val="20"/>
              </w:rPr>
              <w:t>Х</w:t>
            </w:r>
          </w:p>
        </w:tc>
        <w:tc>
          <w:tcPr>
            <w:tcW w:w="559" w:type="pct"/>
            <w:vAlign w:val="center"/>
          </w:tcPr>
          <w:p w14:paraId="1A7C3DA0" w14:textId="77777777" w:rsidR="000070DE" w:rsidRPr="00B67F19" w:rsidRDefault="000070DE" w:rsidP="00F1633A">
            <w:pPr>
              <w:jc w:val="center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7123FED4" w14:textId="77777777" w:rsidR="00660563" w:rsidRDefault="00660563" w:rsidP="00323B91">
      <w:pPr>
        <w:spacing w:before="600" w:after="120" w:line="259" w:lineRule="auto"/>
        <w:rPr>
          <w:sz w:val="22"/>
          <w:szCs w:val="22"/>
        </w:rPr>
      </w:pPr>
    </w:p>
    <w:p w14:paraId="0CF40BBF" w14:textId="6B5A0AF7" w:rsidR="00D44F00" w:rsidRDefault="00D44F00" w:rsidP="00323B91">
      <w:pPr>
        <w:spacing w:before="600" w:after="120" w:line="259" w:lineRule="auto"/>
        <w:rPr>
          <w:sz w:val="22"/>
          <w:szCs w:val="22"/>
        </w:rPr>
      </w:pPr>
    </w:p>
    <w:p w14:paraId="786391C6" w14:textId="43B525C3" w:rsidR="00B67F19" w:rsidRDefault="00B67F19" w:rsidP="00323B91">
      <w:pPr>
        <w:spacing w:before="600" w:after="120" w:line="259" w:lineRule="auto"/>
        <w:rPr>
          <w:sz w:val="22"/>
          <w:szCs w:val="22"/>
        </w:rPr>
      </w:pPr>
    </w:p>
    <w:p w14:paraId="1776743F" w14:textId="23E12589" w:rsidR="00B67F19" w:rsidRDefault="00B67F19" w:rsidP="00323B91">
      <w:pPr>
        <w:spacing w:before="600" w:after="120" w:line="259" w:lineRule="auto"/>
        <w:rPr>
          <w:sz w:val="22"/>
          <w:szCs w:val="22"/>
        </w:rPr>
      </w:pPr>
    </w:p>
    <w:p w14:paraId="0F69B40B" w14:textId="77777777" w:rsidR="00B67F19" w:rsidRDefault="00B67F19" w:rsidP="00323B91">
      <w:pPr>
        <w:spacing w:before="600" w:after="120" w:line="259" w:lineRule="auto"/>
        <w:rPr>
          <w:sz w:val="22"/>
          <w:szCs w:val="22"/>
        </w:rPr>
      </w:pPr>
    </w:p>
    <w:p w14:paraId="09735444" w14:textId="77777777" w:rsidR="00F1633A" w:rsidRPr="00D44F00" w:rsidRDefault="00F1633A" w:rsidP="00F1633A">
      <w:pPr>
        <w:spacing w:before="600" w:after="120" w:line="259" w:lineRule="auto"/>
        <w:jc w:val="center"/>
        <w:rPr>
          <w:sz w:val="22"/>
          <w:szCs w:val="22"/>
        </w:rPr>
      </w:pPr>
      <w:r w:rsidRPr="00D44F00">
        <w:rPr>
          <w:sz w:val="22"/>
          <w:szCs w:val="22"/>
        </w:rPr>
        <w:lastRenderedPageBreak/>
        <w:t xml:space="preserve">Раздел 6. Поквартальный план достижения показателей проекта в </w:t>
      </w:r>
      <w:r w:rsidR="000070DE" w:rsidRPr="00D44F00">
        <w:rPr>
          <w:sz w:val="22"/>
          <w:szCs w:val="22"/>
        </w:rPr>
        <w:t>_____________</w:t>
      </w:r>
      <w:r w:rsidRPr="00D44F00">
        <w:rPr>
          <w:sz w:val="22"/>
          <w:szCs w:val="22"/>
        </w:rPr>
        <w:t>году</w:t>
      </w:r>
      <w:r w:rsidR="000070DE" w:rsidRPr="00D44F00">
        <w:rPr>
          <w:sz w:val="22"/>
          <w:szCs w:val="22"/>
        </w:rPr>
        <w:t xml:space="preserve"> (указывается год)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1"/>
        <w:gridCol w:w="4922"/>
        <w:gridCol w:w="1277"/>
        <w:gridCol w:w="1416"/>
        <w:gridCol w:w="1137"/>
        <w:gridCol w:w="1134"/>
        <w:gridCol w:w="1134"/>
        <w:gridCol w:w="1137"/>
        <w:gridCol w:w="2405"/>
      </w:tblGrid>
      <w:tr w:rsidR="00F1633A" w:rsidRPr="00D44F00" w14:paraId="6C2474D0" w14:textId="77777777" w:rsidTr="00606DBA">
        <w:trPr>
          <w:trHeight w:val="349"/>
          <w:tblHeader/>
        </w:trPr>
        <w:tc>
          <w:tcPr>
            <w:tcW w:w="198" w:type="pct"/>
            <w:vMerge w:val="restart"/>
            <w:vAlign w:val="center"/>
          </w:tcPr>
          <w:p w14:paraId="287458D2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№ п/п</w:t>
            </w:r>
          </w:p>
        </w:tc>
        <w:tc>
          <w:tcPr>
            <w:tcW w:w="1623" w:type="pct"/>
            <w:vMerge w:val="restart"/>
            <w:vAlign w:val="center"/>
          </w:tcPr>
          <w:p w14:paraId="128038E6" w14:textId="77777777" w:rsidR="00F1633A" w:rsidRPr="00D44F00" w:rsidRDefault="00F1633A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421" w:type="pct"/>
            <w:vMerge w:val="restart"/>
            <w:vAlign w:val="center"/>
          </w:tcPr>
          <w:p w14:paraId="5C138367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Уровень показателя</w:t>
            </w:r>
          </w:p>
        </w:tc>
        <w:tc>
          <w:tcPr>
            <w:tcW w:w="467" w:type="pct"/>
            <w:vMerge w:val="restart"/>
            <w:vAlign w:val="center"/>
          </w:tcPr>
          <w:p w14:paraId="73A4FAEE" w14:textId="77777777" w:rsidR="00F1633A" w:rsidRPr="00D44F00" w:rsidRDefault="00F1633A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1498" w:type="pct"/>
            <w:gridSpan w:val="4"/>
            <w:vAlign w:val="center"/>
          </w:tcPr>
          <w:p w14:paraId="1B3B679C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793" w:type="pct"/>
            <w:vMerge w:val="restart"/>
            <w:vAlign w:val="center"/>
          </w:tcPr>
          <w:p w14:paraId="51029BEB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На конец (указывается год) года</w:t>
            </w:r>
          </w:p>
        </w:tc>
      </w:tr>
      <w:tr w:rsidR="00606DBA" w:rsidRPr="00D44F00" w14:paraId="2D778579" w14:textId="77777777" w:rsidTr="00606DBA">
        <w:trPr>
          <w:trHeight w:val="661"/>
          <w:tblHeader/>
        </w:trPr>
        <w:tc>
          <w:tcPr>
            <w:tcW w:w="198" w:type="pct"/>
            <w:vMerge/>
            <w:vAlign w:val="center"/>
          </w:tcPr>
          <w:p w14:paraId="4DA245B9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623" w:type="pct"/>
            <w:vMerge/>
            <w:vAlign w:val="center"/>
          </w:tcPr>
          <w:p w14:paraId="6559B547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21" w:type="pct"/>
            <w:vMerge/>
            <w:vAlign w:val="center"/>
          </w:tcPr>
          <w:p w14:paraId="3D8C5449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67" w:type="pct"/>
            <w:vMerge/>
            <w:vAlign w:val="center"/>
          </w:tcPr>
          <w:p w14:paraId="4B8A5926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14:paraId="158ADE79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1 квартал </w:t>
            </w:r>
          </w:p>
        </w:tc>
        <w:tc>
          <w:tcPr>
            <w:tcW w:w="374" w:type="pct"/>
            <w:vAlign w:val="center"/>
          </w:tcPr>
          <w:p w14:paraId="0B858F5E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2 квартал </w:t>
            </w:r>
          </w:p>
        </w:tc>
        <w:tc>
          <w:tcPr>
            <w:tcW w:w="374" w:type="pct"/>
            <w:vAlign w:val="center"/>
          </w:tcPr>
          <w:p w14:paraId="1DD9C099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3 квартал </w:t>
            </w:r>
          </w:p>
        </w:tc>
        <w:tc>
          <w:tcPr>
            <w:tcW w:w="375" w:type="pct"/>
            <w:vAlign w:val="center"/>
          </w:tcPr>
          <w:p w14:paraId="45BE70F1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 xml:space="preserve">4 квартал </w:t>
            </w:r>
          </w:p>
        </w:tc>
        <w:tc>
          <w:tcPr>
            <w:tcW w:w="793" w:type="pct"/>
            <w:vMerge/>
            <w:vAlign w:val="center"/>
          </w:tcPr>
          <w:p w14:paraId="35FFB2B4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606DBA" w:rsidRPr="00D44F00" w14:paraId="1DA40224" w14:textId="77777777" w:rsidTr="00606DBA">
        <w:trPr>
          <w:trHeight w:val="204"/>
          <w:tblHeader/>
        </w:trPr>
        <w:tc>
          <w:tcPr>
            <w:tcW w:w="198" w:type="pct"/>
            <w:vAlign w:val="center"/>
          </w:tcPr>
          <w:p w14:paraId="5D4843E1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</w:t>
            </w:r>
          </w:p>
        </w:tc>
        <w:tc>
          <w:tcPr>
            <w:tcW w:w="1623" w:type="pct"/>
            <w:vAlign w:val="center"/>
          </w:tcPr>
          <w:p w14:paraId="3860EF2C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</w:t>
            </w:r>
          </w:p>
        </w:tc>
        <w:tc>
          <w:tcPr>
            <w:tcW w:w="421" w:type="pct"/>
            <w:vAlign w:val="center"/>
          </w:tcPr>
          <w:p w14:paraId="79C43C0E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3</w:t>
            </w:r>
          </w:p>
        </w:tc>
        <w:tc>
          <w:tcPr>
            <w:tcW w:w="467" w:type="pct"/>
            <w:vAlign w:val="center"/>
          </w:tcPr>
          <w:p w14:paraId="7840D374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4</w:t>
            </w:r>
          </w:p>
        </w:tc>
        <w:tc>
          <w:tcPr>
            <w:tcW w:w="375" w:type="pct"/>
            <w:vAlign w:val="center"/>
          </w:tcPr>
          <w:p w14:paraId="69FCF868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5</w:t>
            </w:r>
          </w:p>
        </w:tc>
        <w:tc>
          <w:tcPr>
            <w:tcW w:w="374" w:type="pct"/>
            <w:vAlign w:val="center"/>
          </w:tcPr>
          <w:p w14:paraId="28D2A3F2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6</w:t>
            </w:r>
          </w:p>
        </w:tc>
        <w:tc>
          <w:tcPr>
            <w:tcW w:w="374" w:type="pct"/>
            <w:vAlign w:val="center"/>
          </w:tcPr>
          <w:p w14:paraId="33E83F8D" w14:textId="77777777" w:rsidR="00F1633A" w:rsidRPr="00D44F00" w:rsidRDefault="00F1633A" w:rsidP="00F1633A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D44F0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75" w:type="pct"/>
            <w:vAlign w:val="center"/>
          </w:tcPr>
          <w:p w14:paraId="6FDAC662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8</w:t>
            </w:r>
          </w:p>
        </w:tc>
        <w:tc>
          <w:tcPr>
            <w:tcW w:w="793" w:type="pct"/>
            <w:vAlign w:val="center"/>
          </w:tcPr>
          <w:p w14:paraId="36F9865A" w14:textId="77777777" w:rsidR="00F1633A" w:rsidRPr="00D44F00" w:rsidRDefault="00F1633A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9</w:t>
            </w:r>
          </w:p>
        </w:tc>
      </w:tr>
      <w:tr w:rsidR="00F1633A" w:rsidRPr="00D44F00" w14:paraId="2A9435BD" w14:textId="77777777" w:rsidTr="00D44F00">
        <w:trPr>
          <w:trHeight w:val="386"/>
        </w:trPr>
        <w:tc>
          <w:tcPr>
            <w:tcW w:w="198" w:type="pct"/>
            <w:vAlign w:val="center"/>
          </w:tcPr>
          <w:p w14:paraId="37F2D195" w14:textId="77777777" w:rsidR="00F1633A" w:rsidRPr="00D44F00" w:rsidRDefault="00F1633A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</w:t>
            </w:r>
          </w:p>
        </w:tc>
        <w:tc>
          <w:tcPr>
            <w:tcW w:w="4802" w:type="pct"/>
            <w:gridSpan w:val="8"/>
            <w:vAlign w:val="center"/>
          </w:tcPr>
          <w:p w14:paraId="795F04F0" w14:textId="77777777" w:rsidR="00F1633A" w:rsidRPr="00D44F00" w:rsidRDefault="00F1633A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Цель </w:t>
            </w:r>
            <w:r w:rsidR="000070DE"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№ 1 </w:t>
            </w: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муниципальной программы</w:t>
            </w:r>
            <w:r w:rsidR="000070DE"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 «_____________________________________________________»</w:t>
            </w:r>
          </w:p>
          <w:p w14:paraId="4D4D53C9" w14:textId="77777777" w:rsidR="000070DE" w:rsidRPr="00D44F00" w:rsidRDefault="000070DE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        (наименование цели)</w:t>
            </w:r>
          </w:p>
        </w:tc>
      </w:tr>
      <w:tr w:rsidR="00606DBA" w:rsidRPr="00D44F00" w14:paraId="52D3B5DD" w14:textId="77777777" w:rsidTr="00606DBA">
        <w:trPr>
          <w:trHeight w:val="386"/>
        </w:trPr>
        <w:tc>
          <w:tcPr>
            <w:tcW w:w="198" w:type="pct"/>
            <w:vAlign w:val="center"/>
          </w:tcPr>
          <w:p w14:paraId="12DE66D5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1.1.</w:t>
            </w:r>
          </w:p>
        </w:tc>
        <w:tc>
          <w:tcPr>
            <w:tcW w:w="1623" w:type="pct"/>
            <w:vAlign w:val="center"/>
          </w:tcPr>
          <w:p w14:paraId="791BC4AE" w14:textId="77777777" w:rsidR="00F1633A" w:rsidRPr="00D44F00" w:rsidRDefault="00F1633A" w:rsidP="008C09F4">
            <w:pPr>
              <w:spacing w:after="160" w:line="240" w:lineRule="atLeast"/>
              <w:jc w:val="both"/>
              <w:rPr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421" w:type="pct"/>
            <w:vAlign w:val="center"/>
          </w:tcPr>
          <w:p w14:paraId="3955361B" w14:textId="77777777" w:rsidR="00F1633A" w:rsidRPr="00D44F00" w:rsidRDefault="00F1633A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67" w:type="pct"/>
          </w:tcPr>
          <w:p w14:paraId="15097D0F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5" w:type="pct"/>
          </w:tcPr>
          <w:p w14:paraId="280F545C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</w:tcPr>
          <w:p w14:paraId="6F2411D4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  <w:vAlign w:val="center"/>
          </w:tcPr>
          <w:p w14:paraId="55CCEBFF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14:paraId="31868AC0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pct"/>
            <w:vAlign w:val="center"/>
          </w:tcPr>
          <w:p w14:paraId="1185BDEC" w14:textId="77777777" w:rsidR="00F1633A" w:rsidRPr="00D44F00" w:rsidRDefault="00F1633A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F1633A" w:rsidRPr="00D44F00" w14:paraId="2101E2E6" w14:textId="77777777" w:rsidTr="00D44F00">
        <w:trPr>
          <w:trHeight w:val="386"/>
        </w:trPr>
        <w:tc>
          <w:tcPr>
            <w:tcW w:w="198" w:type="pct"/>
            <w:vAlign w:val="center"/>
          </w:tcPr>
          <w:p w14:paraId="1EF4C2CB" w14:textId="77777777" w:rsidR="00F1633A" w:rsidRPr="00D44F00" w:rsidRDefault="000070DE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1</w:t>
            </w:r>
            <w:r w:rsidR="00F1633A" w:rsidRPr="00D44F00">
              <w:rPr>
                <w:sz w:val="22"/>
                <w:szCs w:val="22"/>
                <w:lang w:val="en-US"/>
              </w:rPr>
              <w:t>.</w:t>
            </w:r>
            <w:r w:rsidRPr="00D44F00">
              <w:rPr>
                <w:sz w:val="22"/>
                <w:szCs w:val="22"/>
              </w:rPr>
              <w:t>2.</w:t>
            </w:r>
          </w:p>
        </w:tc>
        <w:tc>
          <w:tcPr>
            <w:tcW w:w="4802" w:type="pct"/>
            <w:gridSpan w:val="8"/>
            <w:vAlign w:val="center"/>
          </w:tcPr>
          <w:p w14:paraId="2EE1A19D" w14:textId="77777777" w:rsidR="00F1633A" w:rsidRPr="00D44F00" w:rsidRDefault="008C09F4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…</w:t>
            </w:r>
          </w:p>
        </w:tc>
      </w:tr>
      <w:tr w:rsidR="008C09F4" w:rsidRPr="00D44F00" w14:paraId="3B37F04C" w14:textId="77777777" w:rsidTr="00D44F00">
        <w:trPr>
          <w:trHeight w:val="386"/>
        </w:trPr>
        <w:tc>
          <w:tcPr>
            <w:tcW w:w="198" w:type="pct"/>
            <w:vAlign w:val="center"/>
          </w:tcPr>
          <w:p w14:paraId="606A4361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D44F00">
              <w:rPr>
                <w:sz w:val="22"/>
                <w:szCs w:val="22"/>
              </w:rPr>
              <w:t>2.</w:t>
            </w:r>
          </w:p>
        </w:tc>
        <w:tc>
          <w:tcPr>
            <w:tcW w:w="4802" w:type="pct"/>
            <w:gridSpan w:val="8"/>
            <w:vAlign w:val="center"/>
          </w:tcPr>
          <w:p w14:paraId="67A7D86C" w14:textId="77777777" w:rsidR="008C09F4" w:rsidRPr="00D44F00" w:rsidRDefault="008C09F4" w:rsidP="008C09F4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Цель № 1 муниципальной программы «_____________________________________________________</w:t>
            </w:r>
          </w:p>
          <w:p w14:paraId="2D268E90" w14:textId="77777777" w:rsidR="008C09F4" w:rsidRPr="00D44F00" w:rsidRDefault="008C09F4" w:rsidP="008C09F4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        (наименование цели)</w:t>
            </w:r>
          </w:p>
        </w:tc>
      </w:tr>
      <w:tr w:rsidR="00606DBA" w:rsidRPr="00D44F00" w14:paraId="168EE135" w14:textId="77777777" w:rsidTr="00606DBA">
        <w:trPr>
          <w:trHeight w:val="386"/>
        </w:trPr>
        <w:tc>
          <w:tcPr>
            <w:tcW w:w="198" w:type="pct"/>
            <w:vAlign w:val="center"/>
          </w:tcPr>
          <w:p w14:paraId="6C0A601C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2.1.</w:t>
            </w:r>
          </w:p>
        </w:tc>
        <w:tc>
          <w:tcPr>
            <w:tcW w:w="1623" w:type="pct"/>
            <w:vAlign w:val="center"/>
          </w:tcPr>
          <w:p w14:paraId="6515FD78" w14:textId="77777777" w:rsidR="008C09F4" w:rsidRPr="00D44F00" w:rsidRDefault="008C09F4" w:rsidP="008C09F4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421" w:type="pct"/>
            <w:vAlign w:val="center"/>
          </w:tcPr>
          <w:p w14:paraId="17A9C2A2" w14:textId="77777777" w:rsidR="008C09F4" w:rsidRPr="00D44F00" w:rsidRDefault="008C09F4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67" w:type="pct"/>
          </w:tcPr>
          <w:p w14:paraId="669C72C0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5" w:type="pct"/>
          </w:tcPr>
          <w:p w14:paraId="1AEB2EE8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</w:tcPr>
          <w:p w14:paraId="4B73371F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  <w:vAlign w:val="center"/>
          </w:tcPr>
          <w:p w14:paraId="1E168CFC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14:paraId="622B6886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pct"/>
            <w:vAlign w:val="center"/>
          </w:tcPr>
          <w:p w14:paraId="3655D9BC" w14:textId="77777777" w:rsidR="008C09F4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606DBA" w:rsidRPr="00D44F00" w14:paraId="5A26FE1B" w14:textId="77777777" w:rsidTr="00606DBA">
        <w:trPr>
          <w:trHeight w:val="386"/>
        </w:trPr>
        <w:tc>
          <w:tcPr>
            <w:tcW w:w="198" w:type="pct"/>
            <w:vAlign w:val="center"/>
          </w:tcPr>
          <w:p w14:paraId="026274EA" w14:textId="77777777" w:rsidR="000070DE" w:rsidRPr="00D44F00" w:rsidRDefault="008C09F4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D44F00">
              <w:rPr>
                <w:sz w:val="22"/>
                <w:szCs w:val="22"/>
              </w:rPr>
              <w:t>2.2.</w:t>
            </w:r>
          </w:p>
        </w:tc>
        <w:tc>
          <w:tcPr>
            <w:tcW w:w="1623" w:type="pct"/>
            <w:vAlign w:val="center"/>
          </w:tcPr>
          <w:p w14:paraId="162BF380" w14:textId="77777777" w:rsidR="000070DE" w:rsidRPr="00D44F00" w:rsidRDefault="008C09F4" w:rsidP="008C09F4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D44F00">
              <w:rPr>
                <w:bCs/>
                <w:color w:val="000000"/>
                <w:sz w:val="22"/>
                <w:szCs w:val="22"/>
                <w:u w:color="000000"/>
              </w:rPr>
              <w:t>…</w:t>
            </w:r>
          </w:p>
        </w:tc>
        <w:tc>
          <w:tcPr>
            <w:tcW w:w="421" w:type="pct"/>
            <w:vAlign w:val="center"/>
          </w:tcPr>
          <w:p w14:paraId="2F293BB6" w14:textId="77777777" w:rsidR="000070DE" w:rsidRPr="00D44F00" w:rsidRDefault="000070DE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67" w:type="pct"/>
          </w:tcPr>
          <w:p w14:paraId="5BE4872A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5" w:type="pct"/>
          </w:tcPr>
          <w:p w14:paraId="69222C20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</w:tcPr>
          <w:p w14:paraId="5F03A79B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  <w:vAlign w:val="center"/>
          </w:tcPr>
          <w:p w14:paraId="2A41D94D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14:paraId="3B3A1958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pct"/>
            <w:vAlign w:val="center"/>
          </w:tcPr>
          <w:p w14:paraId="3EEB0B8D" w14:textId="77777777" w:rsidR="000070DE" w:rsidRPr="00D44F00" w:rsidRDefault="000070DE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</w:tbl>
    <w:p w14:paraId="24EF4281" w14:textId="77777777" w:rsidR="00660563" w:rsidRPr="00D44F00" w:rsidRDefault="00660563" w:rsidP="00660563">
      <w:pPr>
        <w:spacing w:after="200" w:line="276" w:lineRule="auto"/>
        <w:rPr>
          <w:sz w:val="22"/>
          <w:szCs w:val="22"/>
        </w:rPr>
      </w:pPr>
    </w:p>
    <w:p w14:paraId="61CA1B43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EB009A5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14952FA8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791FEC72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42E834AE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596B488D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142B877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69615164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3297FF1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E0853A3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EA59BF7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17C3829D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125757D3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FBD5FA3" w14:textId="77777777" w:rsidR="00B67F19" w:rsidRDefault="00B67F19" w:rsidP="00660563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9D70989" w14:textId="1EE7DAB0" w:rsidR="00F1633A" w:rsidRPr="00D44F00" w:rsidRDefault="00F1633A" w:rsidP="00660563">
      <w:pPr>
        <w:spacing w:line="276" w:lineRule="auto"/>
        <w:jc w:val="center"/>
        <w:rPr>
          <w:sz w:val="22"/>
          <w:szCs w:val="22"/>
          <w:highlight w:val="cyan"/>
        </w:rPr>
      </w:pPr>
      <w:r w:rsidRPr="00D44F00">
        <w:rPr>
          <w:rFonts w:eastAsia="Calibri"/>
          <w:sz w:val="22"/>
          <w:szCs w:val="22"/>
          <w:lang w:eastAsia="en-US"/>
        </w:rPr>
        <w:lastRenderedPageBreak/>
        <w:t>Раздел 7. Поквартальный план исполнения бюджета в части бюджетных ассигнований, предусмотренных на финансовое обеспечение реализации проекта</w:t>
      </w:r>
    </w:p>
    <w:p w14:paraId="199588DD" w14:textId="77777777" w:rsidR="00F1633A" w:rsidRPr="00D44F00" w:rsidRDefault="00F1633A" w:rsidP="00660563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  <w:r w:rsidRPr="00D44F00">
        <w:rPr>
          <w:rFonts w:eastAsia="Calibri"/>
          <w:sz w:val="22"/>
          <w:szCs w:val="22"/>
          <w:lang w:eastAsia="en-US"/>
        </w:rPr>
        <w:t>в ___________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9"/>
        <w:gridCol w:w="7740"/>
        <w:gridCol w:w="1226"/>
        <w:gridCol w:w="1223"/>
        <w:gridCol w:w="1226"/>
        <w:gridCol w:w="1223"/>
        <w:gridCol w:w="1363"/>
      </w:tblGrid>
      <w:tr w:rsidR="00606DBA" w:rsidRPr="00D44F00" w14:paraId="06B40193" w14:textId="77777777" w:rsidTr="00B67F19">
        <w:trPr>
          <w:cantSplit/>
          <w:trHeight w:val="458"/>
          <w:tblHeader/>
        </w:trPr>
        <w:tc>
          <w:tcPr>
            <w:tcW w:w="192" w:type="pct"/>
            <w:vMerge w:val="restart"/>
            <w:vAlign w:val="center"/>
          </w:tcPr>
          <w:p w14:paraId="18B053B0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№ </w:t>
            </w:r>
            <w:r w:rsidRPr="00D44F00">
              <w:rPr>
                <w:rFonts w:eastAsia="Calibri"/>
                <w:sz w:val="22"/>
                <w:szCs w:val="22"/>
                <w:lang w:eastAsia="en-US"/>
              </w:rPr>
              <w:br/>
              <w:t>п/п</w:t>
            </w:r>
          </w:p>
        </w:tc>
        <w:tc>
          <w:tcPr>
            <w:tcW w:w="2658" w:type="pct"/>
            <w:vMerge w:val="restart"/>
            <w:vAlign w:val="center"/>
          </w:tcPr>
          <w:p w14:paraId="3F8752C4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Наименование мероприятия (результата)</w:t>
            </w:r>
          </w:p>
        </w:tc>
        <w:tc>
          <w:tcPr>
            <w:tcW w:w="1682" w:type="pct"/>
            <w:gridSpan w:val="4"/>
            <w:vAlign w:val="center"/>
          </w:tcPr>
          <w:p w14:paraId="457EFC26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План исполнения по проекту нарастающим итогом (тыс. рублей)</w:t>
            </w:r>
          </w:p>
        </w:tc>
        <w:tc>
          <w:tcPr>
            <w:tcW w:w="468" w:type="pct"/>
            <w:vMerge w:val="restart"/>
          </w:tcPr>
          <w:p w14:paraId="339C1A91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Всего на конец _______ года (тыс. рублей)</w:t>
            </w:r>
          </w:p>
        </w:tc>
      </w:tr>
      <w:tr w:rsidR="00606DBA" w:rsidRPr="00D44F00" w14:paraId="02B2FEF0" w14:textId="77777777" w:rsidTr="00B67F19">
        <w:trPr>
          <w:cantSplit/>
          <w:tblHeader/>
        </w:trPr>
        <w:tc>
          <w:tcPr>
            <w:tcW w:w="192" w:type="pct"/>
            <w:vMerge/>
            <w:vAlign w:val="center"/>
          </w:tcPr>
          <w:p w14:paraId="42AD1029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58" w:type="pct"/>
            <w:vMerge/>
            <w:vAlign w:val="center"/>
          </w:tcPr>
          <w:p w14:paraId="0451D1BC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1" w:type="pct"/>
            <w:vAlign w:val="center"/>
          </w:tcPr>
          <w:p w14:paraId="51E7CECB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1 квартал </w:t>
            </w:r>
          </w:p>
        </w:tc>
        <w:tc>
          <w:tcPr>
            <w:tcW w:w="420" w:type="pct"/>
            <w:vAlign w:val="center"/>
          </w:tcPr>
          <w:p w14:paraId="44F5361C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2 квартал </w:t>
            </w:r>
          </w:p>
        </w:tc>
        <w:tc>
          <w:tcPr>
            <w:tcW w:w="421" w:type="pct"/>
            <w:vAlign w:val="center"/>
          </w:tcPr>
          <w:p w14:paraId="0E29AD63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3 квартал </w:t>
            </w:r>
          </w:p>
        </w:tc>
        <w:tc>
          <w:tcPr>
            <w:tcW w:w="420" w:type="pct"/>
            <w:vAlign w:val="center"/>
          </w:tcPr>
          <w:p w14:paraId="6FED60F0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 квартал</w:t>
            </w:r>
          </w:p>
        </w:tc>
        <w:tc>
          <w:tcPr>
            <w:tcW w:w="468" w:type="pct"/>
            <w:vMerge/>
          </w:tcPr>
          <w:p w14:paraId="00ACDD50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06DBA" w:rsidRPr="00D44F00" w14:paraId="78810424" w14:textId="77777777" w:rsidTr="00B67F19">
        <w:trPr>
          <w:cantSplit/>
          <w:trHeight w:val="226"/>
          <w:tblHeader/>
        </w:trPr>
        <w:tc>
          <w:tcPr>
            <w:tcW w:w="192" w:type="pct"/>
            <w:vAlign w:val="center"/>
          </w:tcPr>
          <w:p w14:paraId="27EAEB7F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58" w:type="pct"/>
            <w:vAlign w:val="center"/>
          </w:tcPr>
          <w:p w14:paraId="7A592FD9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1" w:type="pct"/>
            <w:vAlign w:val="center"/>
          </w:tcPr>
          <w:p w14:paraId="4A8D9F0A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0" w:type="pct"/>
            <w:vAlign w:val="center"/>
          </w:tcPr>
          <w:p w14:paraId="361B26F6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1" w:type="pct"/>
            <w:vAlign w:val="center"/>
          </w:tcPr>
          <w:p w14:paraId="4AB28D86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0" w:type="pct"/>
            <w:vAlign w:val="center"/>
          </w:tcPr>
          <w:p w14:paraId="3EEC2592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68" w:type="pct"/>
          </w:tcPr>
          <w:p w14:paraId="046A2E5B" w14:textId="77777777" w:rsidR="00606DBA" w:rsidRPr="00D44F00" w:rsidRDefault="00606DBA" w:rsidP="00F1633A">
            <w:pPr>
              <w:spacing w:before="60" w:after="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606DBA" w:rsidRPr="00D44F00" w14:paraId="5A029DB9" w14:textId="77777777" w:rsidTr="00B67F19">
        <w:trPr>
          <w:cantSplit/>
        </w:trPr>
        <w:tc>
          <w:tcPr>
            <w:tcW w:w="192" w:type="pct"/>
            <w:vAlign w:val="center"/>
          </w:tcPr>
          <w:p w14:paraId="0888C3EE" w14:textId="77777777" w:rsidR="00606DBA" w:rsidRPr="00D44F00" w:rsidRDefault="00606DBA" w:rsidP="00F1633A">
            <w:pPr>
              <w:spacing w:before="60"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340" w:type="pct"/>
            <w:gridSpan w:val="5"/>
            <w:vAlign w:val="center"/>
          </w:tcPr>
          <w:p w14:paraId="01D135D7" w14:textId="77777777" w:rsidR="00606DBA" w:rsidRPr="00D44F00" w:rsidRDefault="00606DBA" w:rsidP="00F1633A">
            <w:pPr>
              <w:spacing w:before="60"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Задача № 1 «______________________________________________________»</w:t>
            </w:r>
          </w:p>
          <w:p w14:paraId="520B2B4F" w14:textId="77777777" w:rsidR="00606DBA" w:rsidRPr="00D44F00" w:rsidRDefault="00606DBA" w:rsidP="00F1633A">
            <w:pPr>
              <w:spacing w:before="60"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(наименование задачи)</w:t>
            </w:r>
          </w:p>
        </w:tc>
        <w:tc>
          <w:tcPr>
            <w:tcW w:w="468" w:type="pct"/>
          </w:tcPr>
          <w:p w14:paraId="11894401" w14:textId="77777777" w:rsidR="00606DBA" w:rsidRPr="00D44F00" w:rsidRDefault="00606DBA" w:rsidP="00F1633A">
            <w:pPr>
              <w:spacing w:before="60"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06DBA" w:rsidRPr="00D44F00" w14:paraId="36B5F397" w14:textId="77777777" w:rsidTr="00B67F19">
        <w:trPr>
          <w:cantSplit/>
          <w:trHeight w:val="519"/>
        </w:trPr>
        <w:tc>
          <w:tcPr>
            <w:tcW w:w="192" w:type="pct"/>
            <w:vAlign w:val="center"/>
          </w:tcPr>
          <w:p w14:paraId="3169A75D" w14:textId="77777777" w:rsidR="00606DBA" w:rsidRPr="00D44F00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1.1.</w:t>
            </w:r>
          </w:p>
        </w:tc>
        <w:tc>
          <w:tcPr>
            <w:tcW w:w="2658" w:type="pct"/>
            <w:vAlign w:val="center"/>
          </w:tcPr>
          <w:p w14:paraId="3D465681" w14:textId="77777777" w:rsidR="00606DBA" w:rsidRPr="00D44F00" w:rsidRDefault="00606DBA" w:rsidP="00F1633A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Мероприятие (результат) «___________»</w:t>
            </w:r>
          </w:p>
          <w:p w14:paraId="4E7163C9" w14:textId="77777777" w:rsidR="00606DBA" w:rsidRPr="00D44F00" w:rsidRDefault="00606DBA" w:rsidP="00F1633A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(наименование)</w:t>
            </w:r>
          </w:p>
        </w:tc>
        <w:tc>
          <w:tcPr>
            <w:tcW w:w="421" w:type="pct"/>
            <w:vAlign w:val="center"/>
          </w:tcPr>
          <w:p w14:paraId="6F0DF673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05B49138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1" w:type="pct"/>
            <w:vAlign w:val="center"/>
          </w:tcPr>
          <w:p w14:paraId="7B33B322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096C1C7C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68" w:type="pct"/>
          </w:tcPr>
          <w:p w14:paraId="138D81B7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</w:tr>
      <w:tr w:rsidR="00606DBA" w:rsidRPr="00D44F00" w14:paraId="215CBE00" w14:textId="77777777" w:rsidTr="00B67F19">
        <w:trPr>
          <w:cantSplit/>
          <w:trHeight w:val="519"/>
        </w:trPr>
        <w:tc>
          <w:tcPr>
            <w:tcW w:w="192" w:type="pct"/>
            <w:vAlign w:val="center"/>
          </w:tcPr>
          <w:p w14:paraId="7D4EC4D7" w14:textId="77777777" w:rsidR="00606DBA" w:rsidRPr="00D44F00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2658" w:type="pct"/>
            <w:vAlign w:val="center"/>
          </w:tcPr>
          <w:p w14:paraId="51E255E7" w14:textId="77777777" w:rsidR="00606DBA" w:rsidRPr="00D44F00" w:rsidRDefault="00606DBA" w:rsidP="00F1633A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D44F00">
              <w:rPr>
                <w:rFonts w:eastAsia="Calibri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421" w:type="pct"/>
            <w:vAlign w:val="center"/>
          </w:tcPr>
          <w:p w14:paraId="73066B09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58453C97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1" w:type="pct"/>
            <w:vAlign w:val="center"/>
          </w:tcPr>
          <w:p w14:paraId="733264AA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6F4CB89A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68" w:type="pct"/>
          </w:tcPr>
          <w:p w14:paraId="6D52ED0B" w14:textId="77777777" w:rsidR="00606DBA" w:rsidRPr="00D44F00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</w:tr>
      <w:tr w:rsidR="00606DBA" w:rsidRPr="00660563" w14:paraId="2115E7DE" w14:textId="77777777" w:rsidTr="00B67F19">
        <w:trPr>
          <w:cantSplit/>
          <w:trHeight w:val="519"/>
        </w:trPr>
        <w:tc>
          <w:tcPr>
            <w:tcW w:w="192" w:type="pct"/>
            <w:vAlign w:val="center"/>
          </w:tcPr>
          <w:p w14:paraId="7DF1DB57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340" w:type="pct"/>
            <w:gridSpan w:val="5"/>
            <w:vAlign w:val="center"/>
          </w:tcPr>
          <w:p w14:paraId="42789489" w14:textId="77777777" w:rsidR="00606DBA" w:rsidRPr="00606DBA" w:rsidRDefault="00606DBA" w:rsidP="008C09F4">
            <w:pPr>
              <w:spacing w:before="60"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Задача № 2 «______________________________________________________»</w:t>
            </w:r>
          </w:p>
          <w:p w14:paraId="26E73665" w14:textId="77777777" w:rsidR="00606DBA" w:rsidRPr="00606DBA" w:rsidRDefault="00606DBA" w:rsidP="008C09F4">
            <w:pPr>
              <w:spacing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(наименование задачи)</w:t>
            </w:r>
          </w:p>
        </w:tc>
        <w:tc>
          <w:tcPr>
            <w:tcW w:w="468" w:type="pct"/>
          </w:tcPr>
          <w:p w14:paraId="0F1E8661" w14:textId="77777777" w:rsidR="00606DBA" w:rsidRPr="00606DBA" w:rsidRDefault="00606DBA" w:rsidP="008C09F4">
            <w:pPr>
              <w:spacing w:before="60"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06DBA" w:rsidRPr="00660563" w14:paraId="64AB3DF7" w14:textId="77777777" w:rsidTr="00B67F19">
        <w:trPr>
          <w:cantSplit/>
          <w:trHeight w:val="519"/>
        </w:trPr>
        <w:tc>
          <w:tcPr>
            <w:tcW w:w="192" w:type="pct"/>
            <w:vAlign w:val="center"/>
          </w:tcPr>
          <w:p w14:paraId="606D0511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2.1.</w:t>
            </w:r>
          </w:p>
        </w:tc>
        <w:tc>
          <w:tcPr>
            <w:tcW w:w="2658" w:type="pct"/>
            <w:vAlign w:val="center"/>
          </w:tcPr>
          <w:p w14:paraId="516839B6" w14:textId="77777777" w:rsidR="00606DBA" w:rsidRPr="00606DBA" w:rsidRDefault="00606DBA" w:rsidP="00CA4E25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Мероприятие (результат) «___________»</w:t>
            </w:r>
          </w:p>
          <w:p w14:paraId="267AE179" w14:textId="77777777" w:rsidR="00606DBA" w:rsidRPr="00606DBA" w:rsidRDefault="00606DBA" w:rsidP="00CA4E25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(наименование)</w:t>
            </w:r>
          </w:p>
        </w:tc>
        <w:tc>
          <w:tcPr>
            <w:tcW w:w="421" w:type="pct"/>
            <w:vAlign w:val="center"/>
          </w:tcPr>
          <w:p w14:paraId="53289714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5738B5FA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1" w:type="pct"/>
            <w:vAlign w:val="center"/>
          </w:tcPr>
          <w:p w14:paraId="35AA1E40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5A573C57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68" w:type="pct"/>
          </w:tcPr>
          <w:p w14:paraId="5FB2AD32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</w:tr>
      <w:tr w:rsidR="00606DBA" w:rsidRPr="00660563" w14:paraId="4E2DB914" w14:textId="77777777" w:rsidTr="00B67F19">
        <w:trPr>
          <w:cantSplit/>
          <w:trHeight w:val="519"/>
        </w:trPr>
        <w:tc>
          <w:tcPr>
            <w:tcW w:w="192" w:type="pct"/>
            <w:vAlign w:val="center"/>
          </w:tcPr>
          <w:p w14:paraId="18750EAA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2.2.</w:t>
            </w:r>
          </w:p>
        </w:tc>
        <w:tc>
          <w:tcPr>
            <w:tcW w:w="2658" w:type="pct"/>
            <w:vAlign w:val="center"/>
          </w:tcPr>
          <w:p w14:paraId="5DC052BE" w14:textId="77777777" w:rsidR="00606DBA" w:rsidRPr="00606DBA" w:rsidRDefault="00606DBA" w:rsidP="00F1633A">
            <w:pPr>
              <w:spacing w:after="1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421" w:type="pct"/>
            <w:vAlign w:val="center"/>
          </w:tcPr>
          <w:p w14:paraId="36332BB3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64204259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1" w:type="pct"/>
            <w:vAlign w:val="center"/>
          </w:tcPr>
          <w:p w14:paraId="449E45BF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  <w:vAlign w:val="center"/>
          </w:tcPr>
          <w:p w14:paraId="06E67C11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68" w:type="pct"/>
          </w:tcPr>
          <w:p w14:paraId="53325D2F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</w:tr>
      <w:tr w:rsidR="00606DBA" w:rsidRPr="00660563" w14:paraId="7EC69D58" w14:textId="77777777" w:rsidTr="00B67F19">
        <w:trPr>
          <w:cantSplit/>
          <w:trHeight w:val="411"/>
        </w:trPr>
        <w:tc>
          <w:tcPr>
            <w:tcW w:w="2850" w:type="pct"/>
            <w:gridSpan w:val="2"/>
            <w:vAlign w:val="center"/>
          </w:tcPr>
          <w:p w14:paraId="4B220869" w14:textId="77777777" w:rsidR="00606DBA" w:rsidRPr="00606DBA" w:rsidRDefault="00606DBA" w:rsidP="00F1633A">
            <w:pPr>
              <w:spacing w:after="60" w:line="240" w:lineRule="atLeast"/>
              <w:rPr>
                <w:rFonts w:eastAsia="Calibri"/>
                <w:sz w:val="22"/>
                <w:szCs w:val="22"/>
                <w:lang w:eastAsia="en-US"/>
              </w:rPr>
            </w:pPr>
            <w:r w:rsidRPr="00606DBA">
              <w:rPr>
                <w:rFonts w:eastAsia="Calibri"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421" w:type="pct"/>
          </w:tcPr>
          <w:p w14:paraId="73A97D4E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</w:tcPr>
          <w:p w14:paraId="48391F62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1" w:type="pct"/>
          </w:tcPr>
          <w:p w14:paraId="5275CACB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20" w:type="pct"/>
          </w:tcPr>
          <w:p w14:paraId="0BF19F92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  <w:tc>
          <w:tcPr>
            <w:tcW w:w="468" w:type="pct"/>
          </w:tcPr>
          <w:p w14:paraId="4F836500" w14:textId="77777777" w:rsidR="00606DBA" w:rsidRPr="00606DBA" w:rsidRDefault="00606DBA" w:rsidP="00F1633A">
            <w:pPr>
              <w:spacing w:after="60" w:line="240" w:lineRule="atLeast"/>
              <w:jc w:val="center"/>
              <w:rPr>
                <w:rFonts w:eastAsia="Calibri"/>
                <w:sz w:val="22"/>
                <w:szCs w:val="22"/>
                <w:highlight w:val="cyan"/>
                <w:lang w:eastAsia="en-US"/>
              </w:rPr>
            </w:pPr>
          </w:p>
        </w:tc>
      </w:tr>
    </w:tbl>
    <w:p w14:paraId="248F2BD6" w14:textId="77777777" w:rsidR="00F1633A" w:rsidRPr="00660563" w:rsidRDefault="00F1633A" w:rsidP="00585B3B">
      <w:pPr>
        <w:jc w:val="both"/>
        <w:rPr>
          <w:sz w:val="20"/>
          <w:szCs w:val="20"/>
          <w:highlight w:val="cyan"/>
        </w:rPr>
        <w:sectPr w:rsidR="00F1633A" w:rsidRPr="00660563" w:rsidSect="00B67F19">
          <w:pgSz w:w="16838" w:h="11906" w:orient="landscape"/>
          <w:pgMar w:top="426" w:right="1134" w:bottom="851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111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F1633A" w:rsidRPr="00C82E64" w14:paraId="5D6C187C" w14:textId="77777777" w:rsidTr="000B5E90">
        <w:trPr>
          <w:trHeight w:val="3275"/>
        </w:trPr>
        <w:tc>
          <w:tcPr>
            <w:tcW w:w="4111" w:type="dxa"/>
          </w:tcPr>
          <w:p w14:paraId="1E5F2BC1" w14:textId="5D6C184D" w:rsidR="0035405A" w:rsidRDefault="00B67F19" w:rsidP="006C69DF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Форма </w:t>
            </w:r>
            <w:r w:rsidR="000B5E90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3</w:t>
            </w:r>
          </w:p>
          <w:p w14:paraId="40E71E63" w14:textId="77777777" w:rsidR="00B67F19" w:rsidRPr="00B7324B" w:rsidRDefault="00B67F19" w:rsidP="00B67F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013CA77B" w14:textId="360F0DAA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531EBE01" w14:textId="401BB006" w:rsidR="00F1633A" w:rsidRPr="005640A6" w:rsidRDefault="00F1633A" w:rsidP="000B5E90">
            <w:pPr>
              <w:widowControl w:val="0"/>
              <w:suppressAutoHyphens/>
              <w:outlineLvl w:val="1"/>
              <w:rPr>
                <w:color w:val="000000"/>
                <w:sz w:val="28"/>
                <w:szCs w:val="28"/>
              </w:rPr>
            </w:pPr>
          </w:p>
        </w:tc>
      </w:tr>
    </w:tbl>
    <w:p w14:paraId="16F42B03" w14:textId="77777777" w:rsidR="00F1633A" w:rsidRPr="00C82E64" w:rsidRDefault="00F1633A" w:rsidP="00F1633A">
      <w:pPr>
        <w:widowControl w:val="0"/>
        <w:suppressAutoHyphens/>
        <w:jc w:val="right"/>
        <w:rPr>
          <w:color w:val="000000"/>
          <w:sz w:val="28"/>
          <w:szCs w:val="28"/>
          <w:highlight w:val="cyan"/>
        </w:rPr>
      </w:pPr>
    </w:p>
    <w:p w14:paraId="3022BD06" w14:textId="77777777" w:rsidR="00F1633A" w:rsidRPr="00C82E64" w:rsidRDefault="00F1633A" w:rsidP="00F1633A">
      <w:pPr>
        <w:widowControl w:val="0"/>
        <w:suppressAutoHyphens/>
        <w:jc w:val="right"/>
        <w:rPr>
          <w:color w:val="000000"/>
          <w:sz w:val="28"/>
          <w:szCs w:val="28"/>
          <w:highlight w:val="cyan"/>
        </w:rPr>
      </w:pPr>
    </w:p>
    <w:p w14:paraId="3FBA6C17" w14:textId="77777777" w:rsidR="00F1633A" w:rsidRPr="007238C1" w:rsidRDefault="00F1633A" w:rsidP="00F1633A">
      <w:pPr>
        <w:widowControl w:val="0"/>
        <w:suppressAutoHyphens/>
        <w:spacing w:before="480"/>
        <w:jc w:val="center"/>
        <w:rPr>
          <w:color w:val="000000"/>
        </w:rPr>
      </w:pPr>
      <w:r w:rsidRPr="007238C1">
        <w:rPr>
          <w:color w:val="000000"/>
        </w:rPr>
        <w:t>ПАСПОРТ</w:t>
      </w:r>
    </w:p>
    <w:p w14:paraId="6DD1912F" w14:textId="77777777" w:rsidR="00F1633A" w:rsidRPr="007238C1" w:rsidRDefault="00F1633A" w:rsidP="00F1633A">
      <w:pPr>
        <w:widowControl w:val="0"/>
        <w:suppressAutoHyphens/>
        <w:jc w:val="center"/>
        <w:rPr>
          <w:color w:val="000000"/>
        </w:rPr>
      </w:pPr>
      <w:r w:rsidRPr="007238C1">
        <w:rPr>
          <w:color w:val="000000"/>
        </w:rPr>
        <w:t>комплекса процессн</w:t>
      </w:r>
      <w:r w:rsidR="005640A6" w:rsidRPr="007238C1">
        <w:rPr>
          <w:color w:val="000000"/>
        </w:rPr>
        <w:t>ых мероприятий «_____________________________</w:t>
      </w:r>
      <w:r w:rsidRPr="007238C1">
        <w:rPr>
          <w:color w:val="000000"/>
        </w:rPr>
        <w:t>»</w:t>
      </w:r>
    </w:p>
    <w:p w14:paraId="1BBBA852" w14:textId="77777777" w:rsidR="005640A6" w:rsidRPr="007238C1" w:rsidRDefault="005640A6" w:rsidP="00F1633A">
      <w:pPr>
        <w:widowControl w:val="0"/>
        <w:suppressAutoHyphens/>
        <w:jc w:val="center"/>
        <w:rPr>
          <w:color w:val="000000"/>
        </w:rPr>
      </w:pPr>
      <w:r w:rsidRPr="007238C1">
        <w:rPr>
          <w:color w:val="000000"/>
        </w:rPr>
        <w:t xml:space="preserve">                                                                  (наименование)</w:t>
      </w:r>
    </w:p>
    <w:p w14:paraId="0935092A" w14:textId="77777777" w:rsidR="00F1633A" w:rsidRPr="007238C1" w:rsidRDefault="00F1633A" w:rsidP="00F1633A">
      <w:pPr>
        <w:widowControl w:val="0"/>
        <w:suppressAutoHyphens/>
        <w:spacing w:before="360" w:after="240"/>
        <w:jc w:val="center"/>
        <w:outlineLvl w:val="2"/>
        <w:rPr>
          <w:color w:val="000000"/>
        </w:rPr>
      </w:pPr>
      <w:r w:rsidRPr="007238C1">
        <w:rPr>
          <w:color w:val="000000"/>
        </w:rPr>
        <w:t>Раздел 1. Общие положения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874"/>
        <w:gridCol w:w="3471"/>
      </w:tblGrid>
      <w:tr w:rsidR="00F1633A" w:rsidRPr="007238C1" w14:paraId="22DFC079" w14:textId="77777777" w:rsidTr="00B67F19">
        <w:tc>
          <w:tcPr>
            <w:tcW w:w="3143" w:type="pct"/>
          </w:tcPr>
          <w:p w14:paraId="52AD4CA6" w14:textId="77777777" w:rsidR="00F1633A" w:rsidRPr="007238C1" w:rsidRDefault="00F1633A" w:rsidP="00B67F19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7238C1">
              <w:rPr>
                <w:color w:val="000000"/>
              </w:rPr>
              <w:t>Ответственный исполнитель (соисполнитель</w:t>
            </w:r>
            <w:r w:rsidR="00575C5C" w:rsidRPr="007238C1">
              <w:rPr>
                <w:color w:val="000000"/>
              </w:rPr>
              <w:t>)</w:t>
            </w:r>
            <w:r w:rsidRPr="007238C1">
              <w:rPr>
                <w:color w:val="000000"/>
              </w:rPr>
              <w:t xml:space="preserve"> </w:t>
            </w:r>
            <w:r w:rsidR="00575C5C" w:rsidRPr="007238C1">
              <w:rPr>
                <w:color w:val="000000"/>
              </w:rPr>
              <w:t>комплекса процессных мероприятий</w:t>
            </w:r>
          </w:p>
        </w:tc>
        <w:tc>
          <w:tcPr>
            <w:tcW w:w="1857" w:type="pct"/>
          </w:tcPr>
          <w:p w14:paraId="5D626594" w14:textId="77777777" w:rsidR="00F1633A" w:rsidRPr="007238C1" w:rsidRDefault="00F1633A" w:rsidP="00F1633A">
            <w:pPr>
              <w:widowControl w:val="0"/>
              <w:suppressAutoHyphens/>
              <w:jc w:val="center"/>
              <w:outlineLvl w:val="2"/>
              <w:rPr>
                <w:color w:val="000000"/>
              </w:rPr>
            </w:pPr>
          </w:p>
        </w:tc>
      </w:tr>
      <w:tr w:rsidR="005640A6" w:rsidRPr="007238C1" w14:paraId="12D2D412" w14:textId="77777777" w:rsidTr="00B67F19">
        <w:tc>
          <w:tcPr>
            <w:tcW w:w="3143" w:type="pct"/>
          </w:tcPr>
          <w:p w14:paraId="7CE7B666" w14:textId="77777777" w:rsidR="005640A6" w:rsidRPr="007238C1" w:rsidRDefault="005640A6" w:rsidP="00B67F19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7238C1">
              <w:rPr>
                <w:color w:val="000000"/>
              </w:rPr>
              <w:t>Участники (при наличии)</w:t>
            </w:r>
          </w:p>
        </w:tc>
        <w:tc>
          <w:tcPr>
            <w:tcW w:w="1857" w:type="pct"/>
          </w:tcPr>
          <w:p w14:paraId="604D5C17" w14:textId="77777777" w:rsidR="005640A6" w:rsidRPr="007238C1" w:rsidRDefault="005640A6" w:rsidP="00F1633A">
            <w:pPr>
              <w:widowControl w:val="0"/>
              <w:suppressAutoHyphens/>
              <w:jc w:val="center"/>
              <w:outlineLvl w:val="2"/>
              <w:rPr>
                <w:color w:val="000000"/>
              </w:rPr>
            </w:pPr>
          </w:p>
        </w:tc>
      </w:tr>
      <w:tr w:rsidR="00F1633A" w:rsidRPr="007238C1" w14:paraId="484C7001" w14:textId="77777777" w:rsidTr="00B67F19">
        <w:tc>
          <w:tcPr>
            <w:tcW w:w="3143" w:type="pct"/>
          </w:tcPr>
          <w:p w14:paraId="3D1E77BA" w14:textId="77777777" w:rsidR="00F1633A" w:rsidRPr="007238C1" w:rsidRDefault="00F1633A" w:rsidP="00B67F19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7238C1">
              <w:rPr>
                <w:color w:val="000000"/>
              </w:rPr>
              <w:t xml:space="preserve">Связь с </w:t>
            </w:r>
            <w:r w:rsidR="00575C5C" w:rsidRPr="007238C1">
              <w:rPr>
                <w:color w:val="000000"/>
              </w:rPr>
              <w:t>муниципальной программой</w:t>
            </w:r>
          </w:p>
        </w:tc>
        <w:tc>
          <w:tcPr>
            <w:tcW w:w="1857" w:type="pct"/>
          </w:tcPr>
          <w:p w14:paraId="54E3F575" w14:textId="77777777" w:rsidR="00F1633A" w:rsidRPr="007238C1" w:rsidRDefault="00F1633A" w:rsidP="00F1633A">
            <w:pPr>
              <w:widowControl w:val="0"/>
              <w:suppressAutoHyphens/>
              <w:jc w:val="center"/>
              <w:outlineLvl w:val="2"/>
              <w:rPr>
                <w:color w:val="000000"/>
              </w:rPr>
            </w:pPr>
          </w:p>
        </w:tc>
      </w:tr>
    </w:tbl>
    <w:p w14:paraId="3771C2C9" w14:textId="77777777" w:rsidR="00F1633A" w:rsidRPr="007238C1" w:rsidRDefault="00F1633A" w:rsidP="00585B3B">
      <w:pPr>
        <w:jc w:val="both"/>
        <w:sectPr w:rsidR="00F1633A" w:rsidRPr="007238C1" w:rsidSect="000B5E9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24A6C7E" w14:textId="77777777" w:rsidR="005640A6" w:rsidRPr="007238C1" w:rsidRDefault="00F1633A" w:rsidP="00660563">
      <w:pPr>
        <w:spacing w:line="259" w:lineRule="auto"/>
        <w:jc w:val="center"/>
        <w:rPr>
          <w:sz w:val="22"/>
          <w:szCs w:val="22"/>
        </w:rPr>
      </w:pPr>
      <w:r w:rsidRPr="007238C1">
        <w:rPr>
          <w:color w:val="000000"/>
          <w:sz w:val="22"/>
          <w:szCs w:val="22"/>
        </w:rPr>
        <w:lastRenderedPageBreak/>
        <w:t>Раздел</w:t>
      </w:r>
      <w:r w:rsidRPr="007238C1">
        <w:rPr>
          <w:sz w:val="22"/>
          <w:szCs w:val="22"/>
        </w:rPr>
        <w:t xml:space="preserve"> 2. Показатели комплекса проц</w:t>
      </w:r>
      <w:r w:rsidR="005640A6" w:rsidRPr="007238C1">
        <w:rPr>
          <w:sz w:val="22"/>
          <w:szCs w:val="22"/>
        </w:rPr>
        <w:t>ессных мероприятий «____________________________________»</w:t>
      </w:r>
    </w:p>
    <w:p w14:paraId="1C30DE97" w14:textId="77777777" w:rsidR="00F1633A" w:rsidRPr="007238C1" w:rsidRDefault="005640A6" w:rsidP="00660563">
      <w:pPr>
        <w:spacing w:line="259" w:lineRule="auto"/>
        <w:jc w:val="center"/>
        <w:rPr>
          <w:sz w:val="22"/>
          <w:szCs w:val="22"/>
        </w:rPr>
      </w:pPr>
      <w:r w:rsidRPr="007238C1">
        <w:rPr>
          <w:sz w:val="22"/>
          <w:szCs w:val="22"/>
        </w:rPr>
        <w:t xml:space="preserve">                                                                                                        (наименование)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0"/>
        <w:gridCol w:w="3296"/>
        <w:gridCol w:w="1235"/>
        <w:gridCol w:w="1238"/>
        <w:gridCol w:w="1235"/>
        <w:gridCol w:w="1238"/>
        <w:gridCol w:w="1235"/>
        <w:gridCol w:w="1200"/>
        <w:gridCol w:w="1278"/>
        <w:gridCol w:w="1785"/>
      </w:tblGrid>
      <w:tr w:rsidR="007238C1" w:rsidRPr="00B67F19" w14:paraId="02FCC12F" w14:textId="77777777" w:rsidTr="000B5E90">
        <w:trPr>
          <w:trHeight w:val="491"/>
          <w:tblHeader/>
        </w:trPr>
        <w:tc>
          <w:tcPr>
            <w:tcW w:w="282" w:type="pct"/>
            <w:vMerge w:val="restart"/>
            <w:vAlign w:val="center"/>
          </w:tcPr>
          <w:p w14:paraId="15A673A5" w14:textId="77777777" w:rsidR="00B67F19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№</w:t>
            </w:r>
          </w:p>
          <w:p w14:paraId="19D7FEE8" w14:textId="6E10CD72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1132" w:type="pct"/>
            <w:vMerge w:val="restart"/>
            <w:vAlign w:val="center"/>
          </w:tcPr>
          <w:p w14:paraId="0E5AB8AA" w14:textId="77777777" w:rsidR="00C132FA" w:rsidRPr="00B67F19" w:rsidRDefault="00C132FA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24" w:type="pct"/>
            <w:vMerge w:val="restart"/>
            <w:vAlign w:val="center"/>
          </w:tcPr>
          <w:p w14:paraId="496B15F1" w14:textId="77777777" w:rsidR="00C132FA" w:rsidRPr="00B67F19" w:rsidRDefault="00C132FA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5" w:type="pct"/>
            <w:vMerge w:val="restart"/>
            <w:vAlign w:val="center"/>
          </w:tcPr>
          <w:p w14:paraId="2C35A3A1" w14:textId="77777777" w:rsidR="00C132FA" w:rsidRPr="00B67F19" w:rsidRDefault="00C132FA" w:rsidP="00F1633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Единица измерения</w:t>
            </w:r>
          </w:p>
          <w:p w14:paraId="20D3329A" w14:textId="77777777" w:rsidR="00C132FA" w:rsidRPr="00B67F19" w:rsidRDefault="00C132FA" w:rsidP="00F1633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(по ОКЕИ)</w:t>
            </w:r>
          </w:p>
        </w:tc>
        <w:tc>
          <w:tcPr>
            <w:tcW w:w="424" w:type="pct"/>
            <w:vMerge w:val="restart"/>
            <w:vAlign w:val="center"/>
          </w:tcPr>
          <w:p w14:paraId="614912FD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Базовое значение/</w:t>
            </w:r>
          </w:p>
          <w:p w14:paraId="4B6A53F8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год</w:t>
            </w:r>
          </w:p>
        </w:tc>
        <w:tc>
          <w:tcPr>
            <w:tcW w:w="1700" w:type="pct"/>
            <w:gridSpan w:val="4"/>
            <w:vAlign w:val="center"/>
          </w:tcPr>
          <w:p w14:paraId="492425B0" w14:textId="77777777" w:rsidR="00C132FA" w:rsidRPr="00B67F19" w:rsidRDefault="00C132FA" w:rsidP="00575C5C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Планируемое значение показателя по годам реализации </w:t>
            </w:r>
          </w:p>
        </w:tc>
        <w:tc>
          <w:tcPr>
            <w:tcW w:w="613" w:type="pct"/>
            <w:vMerge w:val="restart"/>
            <w:shd w:val="clear" w:color="auto" w:fill="auto"/>
            <w:vAlign w:val="center"/>
          </w:tcPr>
          <w:p w14:paraId="0AC6AD8D" w14:textId="77777777" w:rsidR="00C132FA" w:rsidRPr="00B67F19" w:rsidRDefault="00C132FA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Ответственный за достижение показателя</w:t>
            </w:r>
            <w:r w:rsidRPr="00B67F19" w:rsidDel="00893B0D">
              <w:rPr>
                <w:sz w:val="20"/>
                <w:szCs w:val="20"/>
              </w:rPr>
              <w:t xml:space="preserve"> </w:t>
            </w:r>
          </w:p>
        </w:tc>
      </w:tr>
      <w:tr w:rsidR="007238C1" w:rsidRPr="00B67F19" w14:paraId="04EE31A6" w14:textId="77777777" w:rsidTr="000B5E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DC13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A0FE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03D2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5712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27D3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C523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9061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  <w:lang w:val="en-US"/>
              </w:rPr>
              <w:t>N+1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A9B7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…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881A" w14:textId="77777777" w:rsidR="00C132FA" w:rsidRPr="00B67F19" w:rsidRDefault="00C132FA" w:rsidP="00575C5C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год завершения действия </w:t>
            </w:r>
          </w:p>
        </w:tc>
        <w:tc>
          <w:tcPr>
            <w:tcW w:w="6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373E" w14:textId="77777777" w:rsidR="00C132FA" w:rsidRPr="00B67F19" w:rsidRDefault="00C132F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238C1" w:rsidRPr="00B67F19" w14:paraId="2B7460B5" w14:textId="77777777" w:rsidTr="000B5E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64E7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C337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F1E4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9AA9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0F46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CE04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4445" w14:textId="77777777" w:rsidR="005640A6" w:rsidRPr="00B67F19" w:rsidRDefault="005640A6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FC95" w14:textId="77777777" w:rsidR="005640A6" w:rsidRPr="00B67F19" w:rsidRDefault="007238C1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…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C116" w14:textId="77777777" w:rsidR="005640A6" w:rsidRPr="00B67F19" w:rsidRDefault="007238C1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…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C447A" w14:textId="77777777" w:rsidR="005640A6" w:rsidRPr="00B67F19" w:rsidRDefault="007238C1" w:rsidP="00F1633A">
            <w:pPr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…</w:t>
            </w:r>
          </w:p>
          <w:p w14:paraId="601BF434" w14:textId="77777777" w:rsidR="007238C1" w:rsidRPr="00B67F19" w:rsidRDefault="007238C1" w:rsidP="00F1633A">
            <w:pPr>
              <w:jc w:val="center"/>
              <w:rPr>
                <w:sz w:val="20"/>
                <w:szCs w:val="20"/>
              </w:rPr>
            </w:pPr>
          </w:p>
        </w:tc>
      </w:tr>
      <w:tr w:rsidR="00F1633A" w:rsidRPr="00B67F19" w14:paraId="29742272" w14:textId="77777777" w:rsidTr="000B5E90">
        <w:trPr>
          <w:trHeight w:val="218"/>
        </w:trPr>
        <w:tc>
          <w:tcPr>
            <w:tcW w:w="282" w:type="pct"/>
            <w:vAlign w:val="center"/>
          </w:tcPr>
          <w:p w14:paraId="2AAED639" w14:textId="77777777" w:rsidR="00F1633A" w:rsidRPr="00B67F19" w:rsidRDefault="00F1633A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</w:t>
            </w:r>
          </w:p>
        </w:tc>
        <w:tc>
          <w:tcPr>
            <w:tcW w:w="4718" w:type="pct"/>
            <w:gridSpan w:val="9"/>
          </w:tcPr>
          <w:p w14:paraId="105D13B7" w14:textId="77777777" w:rsidR="00F1633A" w:rsidRPr="00B67F19" w:rsidRDefault="00F1633A" w:rsidP="00F1633A">
            <w:pPr>
              <w:spacing w:after="160" w:line="240" w:lineRule="atLeast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Задача </w:t>
            </w:r>
            <w:r w:rsidR="005640A6" w:rsidRPr="00B67F19">
              <w:rPr>
                <w:sz w:val="20"/>
                <w:szCs w:val="20"/>
              </w:rPr>
              <w:t xml:space="preserve">№ 1 </w:t>
            </w:r>
            <w:r w:rsidRPr="00B67F19">
              <w:rPr>
                <w:sz w:val="20"/>
                <w:szCs w:val="20"/>
              </w:rPr>
              <w:t>комплекса процессных мероприя</w:t>
            </w:r>
            <w:r w:rsidR="005640A6" w:rsidRPr="00B67F19">
              <w:rPr>
                <w:sz w:val="20"/>
                <w:szCs w:val="20"/>
              </w:rPr>
              <w:t>тий «_____________________________________</w:t>
            </w:r>
            <w:r w:rsidRPr="00B67F19">
              <w:rPr>
                <w:sz w:val="20"/>
                <w:szCs w:val="20"/>
              </w:rPr>
              <w:t>»</w:t>
            </w:r>
          </w:p>
          <w:p w14:paraId="5DCA0023" w14:textId="77777777" w:rsidR="005640A6" w:rsidRPr="00B67F19" w:rsidRDefault="005640A6" w:rsidP="00F1633A">
            <w:pPr>
              <w:spacing w:after="160" w:line="240" w:lineRule="atLeast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                                                                                                              (наименование)</w:t>
            </w:r>
          </w:p>
        </w:tc>
      </w:tr>
      <w:tr w:rsidR="007238C1" w:rsidRPr="00B67F19" w14:paraId="60E8082F" w14:textId="77777777" w:rsidTr="000B5E90">
        <w:trPr>
          <w:trHeight w:val="387"/>
        </w:trPr>
        <w:tc>
          <w:tcPr>
            <w:tcW w:w="282" w:type="pct"/>
            <w:vAlign w:val="center"/>
          </w:tcPr>
          <w:p w14:paraId="675A402F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1.1.</w:t>
            </w:r>
          </w:p>
        </w:tc>
        <w:tc>
          <w:tcPr>
            <w:tcW w:w="1132" w:type="pct"/>
            <w:vAlign w:val="center"/>
          </w:tcPr>
          <w:p w14:paraId="0C5D43F0" w14:textId="77777777" w:rsidR="005640A6" w:rsidRPr="00B67F19" w:rsidRDefault="00B50FA0" w:rsidP="00F1633A">
            <w:pPr>
              <w:spacing w:after="160" w:line="240" w:lineRule="atLeast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bCs/>
                <w:color w:val="000000"/>
                <w:sz w:val="20"/>
                <w:szCs w:val="20"/>
                <w:u w:color="000000"/>
              </w:rPr>
              <w:t>(наименование показателя)</w:t>
            </w:r>
          </w:p>
        </w:tc>
        <w:tc>
          <w:tcPr>
            <w:tcW w:w="424" w:type="pct"/>
          </w:tcPr>
          <w:p w14:paraId="71040123" w14:textId="77777777" w:rsidR="005640A6" w:rsidRPr="00B67F19" w:rsidRDefault="005640A6" w:rsidP="00F1633A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41AC8956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4" w:type="pct"/>
            <w:vAlign w:val="center"/>
          </w:tcPr>
          <w:p w14:paraId="131D7832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6C98C25F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Align w:val="center"/>
          </w:tcPr>
          <w:p w14:paraId="3B6596CC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356D352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pct"/>
            <w:vAlign w:val="center"/>
          </w:tcPr>
          <w:p w14:paraId="74F5C801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3" w:type="pct"/>
            <w:vAlign w:val="center"/>
          </w:tcPr>
          <w:p w14:paraId="1406B8B1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238C1" w:rsidRPr="00B67F19" w14:paraId="70D01180" w14:textId="77777777" w:rsidTr="000B5E90">
        <w:trPr>
          <w:trHeight w:val="237"/>
        </w:trPr>
        <w:tc>
          <w:tcPr>
            <w:tcW w:w="282" w:type="pct"/>
            <w:vAlign w:val="center"/>
          </w:tcPr>
          <w:p w14:paraId="408EE185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1.2.</w:t>
            </w:r>
          </w:p>
        </w:tc>
        <w:tc>
          <w:tcPr>
            <w:tcW w:w="1132" w:type="pct"/>
            <w:vAlign w:val="center"/>
          </w:tcPr>
          <w:p w14:paraId="446E7B1D" w14:textId="77777777" w:rsidR="005640A6" w:rsidRPr="00B67F19" w:rsidRDefault="00B50FA0" w:rsidP="00F1633A">
            <w:pPr>
              <w:spacing w:after="160" w:line="240" w:lineRule="atLeast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bCs/>
                <w:color w:val="000000"/>
                <w:sz w:val="20"/>
                <w:szCs w:val="20"/>
                <w:u w:color="000000"/>
              </w:rPr>
              <w:t>…</w:t>
            </w:r>
          </w:p>
        </w:tc>
        <w:tc>
          <w:tcPr>
            <w:tcW w:w="424" w:type="pct"/>
          </w:tcPr>
          <w:p w14:paraId="5D75F288" w14:textId="77777777" w:rsidR="005640A6" w:rsidRPr="00B67F19" w:rsidRDefault="005640A6" w:rsidP="00F1633A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10E633EF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4" w:type="pct"/>
            <w:vAlign w:val="center"/>
          </w:tcPr>
          <w:p w14:paraId="6A631A35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76F160E8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Align w:val="center"/>
          </w:tcPr>
          <w:p w14:paraId="251F9593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7B9F474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pct"/>
            <w:vAlign w:val="center"/>
          </w:tcPr>
          <w:p w14:paraId="43E3EDFE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3" w:type="pct"/>
            <w:vAlign w:val="center"/>
          </w:tcPr>
          <w:p w14:paraId="1A2DF9AD" w14:textId="77777777" w:rsidR="005640A6" w:rsidRPr="00B67F19" w:rsidRDefault="005640A6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B50FA0" w:rsidRPr="00B67F19" w14:paraId="2AE87E67" w14:textId="77777777" w:rsidTr="000B5E90">
        <w:trPr>
          <w:trHeight w:val="237"/>
        </w:trPr>
        <w:tc>
          <w:tcPr>
            <w:tcW w:w="282" w:type="pct"/>
            <w:vAlign w:val="center"/>
          </w:tcPr>
          <w:p w14:paraId="793C496B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2.</w:t>
            </w:r>
          </w:p>
        </w:tc>
        <w:tc>
          <w:tcPr>
            <w:tcW w:w="4718" w:type="pct"/>
            <w:gridSpan w:val="9"/>
            <w:vAlign w:val="center"/>
          </w:tcPr>
          <w:p w14:paraId="18D979B2" w14:textId="77777777" w:rsidR="00B50FA0" w:rsidRPr="00B67F19" w:rsidRDefault="00B50FA0" w:rsidP="00B50FA0">
            <w:pPr>
              <w:spacing w:after="160" w:line="240" w:lineRule="atLeast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Задача № 2 комплекса процессных мероприятий «_____________________________________»</w:t>
            </w:r>
          </w:p>
          <w:p w14:paraId="6A1E63D3" w14:textId="77777777" w:rsidR="00B50FA0" w:rsidRPr="00B67F19" w:rsidRDefault="00B50FA0" w:rsidP="00B50FA0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              (наименование)</w:t>
            </w:r>
          </w:p>
        </w:tc>
      </w:tr>
      <w:tr w:rsidR="007238C1" w:rsidRPr="00B67F19" w14:paraId="21490DA0" w14:textId="77777777" w:rsidTr="000B5E90">
        <w:trPr>
          <w:trHeight w:val="237"/>
        </w:trPr>
        <w:tc>
          <w:tcPr>
            <w:tcW w:w="282" w:type="pct"/>
            <w:vAlign w:val="center"/>
          </w:tcPr>
          <w:p w14:paraId="34460CB6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2.1.</w:t>
            </w:r>
          </w:p>
        </w:tc>
        <w:tc>
          <w:tcPr>
            <w:tcW w:w="1132" w:type="pct"/>
            <w:vAlign w:val="center"/>
          </w:tcPr>
          <w:p w14:paraId="7E626D0B" w14:textId="77777777" w:rsidR="00B50FA0" w:rsidRPr="00B67F19" w:rsidRDefault="00B50FA0" w:rsidP="00F1633A">
            <w:pPr>
              <w:spacing w:after="160" w:line="240" w:lineRule="atLeast"/>
              <w:rPr>
                <w:bCs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24" w:type="pct"/>
          </w:tcPr>
          <w:p w14:paraId="20FE316A" w14:textId="77777777" w:rsidR="00B50FA0" w:rsidRPr="00B67F19" w:rsidRDefault="00B50FA0" w:rsidP="00F1633A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52BA7112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4" w:type="pct"/>
            <w:vAlign w:val="center"/>
          </w:tcPr>
          <w:p w14:paraId="559096E8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26FA142E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Align w:val="center"/>
          </w:tcPr>
          <w:p w14:paraId="62E4F0A4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03F0ABCF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pct"/>
            <w:vAlign w:val="center"/>
          </w:tcPr>
          <w:p w14:paraId="42FBCAB6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3" w:type="pct"/>
            <w:vAlign w:val="center"/>
          </w:tcPr>
          <w:p w14:paraId="509C8FE4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238C1" w:rsidRPr="00B67F19" w14:paraId="4A6AF206" w14:textId="77777777" w:rsidTr="000B5E90">
        <w:trPr>
          <w:trHeight w:val="237"/>
        </w:trPr>
        <w:tc>
          <w:tcPr>
            <w:tcW w:w="282" w:type="pct"/>
            <w:vAlign w:val="center"/>
          </w:tcPr>
          <w:p w14:paraId="0A9C66E7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2.2.</w:t>
            </w:r>
          </w:p>
        </w:tc>
        <w:tc>
          <w:tcPr>
            <w:tcW w:w="1132" w:type="pct"/>
            <w:vAlign w:val="center"/>
          </w:tcPr>
          <w:p w14:paraId="2D24731A" w14:textId="77777777" w:rsidR="00B50FA0" w:rsidRPr="00B67F19" w:rsidRDefault="00B50FA0" w:rsidP="00F1633A">
            <w:pPr>
              <w:spacing w:after="160" w:line="240" w:lineRule="atLeast"/>
              <w:rPr>
                <w:bCs/>
                <w:color w:val="000000"/>
                <w:sz w:val="20"/>
                <w:szCs w:val="20"/>
                <w:u w:color="000000"/>
              </w:rPr>
            </w:pPr>
            <w:r w:rsidRPr="00B67F19">
              <w:rPr>
                <w:bCs/>
                <w:color w:val="000000"/>
                <w:sz w:val="20"/>
                <w:szCs w:val="20"/>
                <w:u w:color="000000"/>
              </w:rPr>
              <w:t>…</w:t>
            </w:r>
          </w:p>
        </w:tc>
        <w:tc>
          <w:tcPr>
            <w:tcW w:w="424" w:type="pct"/>
          </w:tcPr>
          <w:p w14:paraId="6A607559" w14:textId="77777777" w:rsidR="00B50FA0" w:rsidRPr="00B67F19" w:rsidRDefault="00B50FA0" w:rsidP="00F1633A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1182CD6C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4" w:type="pct"/>
            <w:vAlign w:val="center"/>
          </w:tcPr>
          <w:p w14:paraId="620F65E6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</w:p>
        </w:tc>
        <w:tc>
          <w:tcPr>
            <w:tcW w:w="425" w:type="pct"/>
            <w:vAlign w:val="center"/>
          </w:tcPr>
          <w:p w14:paraId="03C51534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pct"/>
            <w:vAlign w:val="center"/>
          </w:tcPr>
          <w:p w14:paraId="3ACB2DE7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FACD1BC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pct"/>
            <w:vAlign w:val="center"/>
          </w:tcPr>
          <w:p w14:paraId="43F6D278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3" w:type="pct"/>
            <w:vAlign w:val="center"/>
          </w:tcPr>
          <w:p w14:paraId="6EF50FC5" w14:textId="77777777" w:rsidR="00B50FA0" w:rsidRPr="00B67F19" w:rsidRDefault="00B50FA0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</w:tr>
    </w:tbl>
    <w:p w14:paraId="03D3BAF5" w14:textId="77777777" w:rsidR="00660563" w:rsidRPr="007238C1" w:rsidRDefault="00660563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393F566F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19C1F924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3D1A7834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7F74345F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246265DD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3A4EF538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0F7032C7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143327C5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2265E64A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4834AAD1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3B312219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2D9FA01C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102F6513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1FF1C4CE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6CFE5615" w14:textId="77777777" w:rsidR="00A95E00" w:rsidRDefault="00A95E00" w:rsidP="00660563">
      <w:pPr>
        <w:spacing w:line="240" w:lineRule="atLeast"/>
        <w:jc w:val="center"/>
        <w:rPr>
          <w:color w:val="000000"/>
          <w:sz w:val="22"/>
          <w:szCs w:val="22"/>
        </w:rPr>
      </w:pPr>
    </w:p>
    <w:p w14:paraId="6CB7F642" w14:textId="5F0C113E" w:rsidR="00F1633A" w:rsidRPr="007238C1" w:rsidRDefault="00F1633A" w:rsidP="00660563">
      <w:pPr>
        <w:spacing w:line="240" w:lineRule="atLeast"/>
        <w:jc w:val="center"/>
        <w:rPr>
          <w:sz w:val="22"/>
          <w:szCs w:val="22"/>
        </w:rPr>
      </w:pPr>
      <w:r w:rsidRPr="007238C1">
        <w:rPr>
          <w:color w:val="000000"/>
          <w:sz w:val="22"/>
          <w:szCs w:val="22"/>
        </w:rPr>
        <w:lastRenderedPageBreak/>
        <w:t>Раздел</w:t>
      </w:r>
      <w:r w:rsidRPr="007238C1">
        <w:rPr>
          <w:sz w:val="22"/>
          <w:szCs w:val="22"/>
        </w:rPr>
        <w:t xml:space="preserve"> 3. Перечень мероприятий (результатов) комплекса процессных мероприятий «</w:t>
      </w:r>
      <w:r w:rsidR="002A226E" w:rsidRPr="007238C1">
        <w:rPr>
          <w:sz w:val="22"/>
          <w:szCs w:val="22"/>
        </w:rPr>
        <w:t>_________________________________</w:t>
      </w:r>
      <w:r w:rsidRPr="007238C1">
        <w:rPr>
          <w:sz w:val="22"/>
          <w:szCs w:val="22"/>
        </w:rPr>
        <w:t>»</w:t>
      </w:r>
    </w:p>
    <w:p w14:paraId="686F3716" w14:textId="77777777" w:rsidR="002A226E" w:rsidRPr="007238C1" w:rsidRDefault="002A226E" w:rsidP="00660563">
      <w:pPr>
        <w:spacing w:line="240" w:lineRule="atLeast"/>
        <w:jc w:val="center"/>
        <w:rPr>
          <w:sz w:val="22"/>
          <w:szCs w:val="22"/>
        </w:rPr>
      </w:pPr>
      <w:r w:rsidRPr="007238C1">
        <w:rPr>
          <w:sz w:val="22"/>
          <w:szCs w:val="22"/>
        </w:rPr>
        <w:t>(наименование)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0"/>
        <w:gridCol w:w="3987"/>
        <w:gridCol w:w="1622"/>
        <w:gridCol w:w="1584"/>
        <w:gridCol w:w="1229"/>
        <w:gridCol w:w="1092"/>
        <w:gridCol w:w="955"/>
        <w:gridCol w:w="976"/>
        <w:gridCol w:w="932"/>
        <w:gridCol w:w="1363"/>
      </w:tblGrid>
      <w:tr w:rsidR="007238C1" w:rsidRPr="00B67F19" w14:paraId="5858E3EA" w14:textId="77777777" w:rsidTr="00B67F19">
        <w:trPr>
          <w:trHeight w:val="497"/>
        </w:trPr>
        <w:tc>
          <w:tcPr>
            <w:tcW w:w="2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4C409A" w14:textId="4FFF239F" w:rsidR="00B67F19" w:rsidRPr="00B67F19" w:rsidRDefault="00B67F19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№</w:t>
            </w:r>
          </w:p>
          <w:p w14:paraId="0DA1439A" w14:textId="0A7D8461" w:rsidR="00DE7592" w:rsidRPr="00B67F19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13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AB210A" w14:textId="77777777" w:rsidR="00DE7592" w:rsidRPr="00B67F19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F8262" w14:textId="77777777" w:rsidR="00DE7592" w:rsidRPr="00B67F19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5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9A5EC" w14:textId="77777777" w:rsidR="00DE7592" w:rsidRPr="00B67F19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B67F19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F0AAE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 xml:space="preserve">Единица измерения (по </w:t>
            </w:r>
            <w:hyperlink r:id="rId15" w:history="1">
              <w:r w:rsidRPr="00A95E00">
                <w:rPr>
                  <w:sz w:val="20"/>
                  <w:szCs w:val="20"/>
                </w:rPr>
                <w:t>ОКЕИ</w:t>
              </w:r>
            </w:hyperlink>
            <w:r w:rsidRPr="00A95E00">
              <w:rPr>
                <w:sz w:val="20"/>
                <w:szCs w:val="20"/>
              </w:rPr>
              <w:t>)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0974AD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 xml:space="preserve">Базовое </w:t>
            </w:r>
          </w:p>
          <w:p w14:paraId="4ECDFBEB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>значение/ год</w:t>
            </w:r>
          </w:p>
        </w:tc>
        <w:tc>
          <w:tcPr>
            <w:tcW w:w="14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4655DD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7238C1" w:rsidRPr="007238C1" w14:paraId="42D2425E" w14:textId="77777777" w:rsidTr="00A95E00">
        <w:trPr>
          <w:trHeight w:val="748"/>
        </w:trPr>
        <w:tc>
          <w:tcPr>
            <w:tcW w:w="2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2C5FAC" w14:textId="77777777" w:rsidR="00DE7592" w:rsidRPr="007238C1" w:rsidRDefault="00DE7592" w:rsidP="00F1633A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3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5F3740" w14:textId="77777777" w:rsidR="00DE7592" w:rsidRPr="007238C1" w:rsidRDefault="00DE7592" w:rsidP="00F1633A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7966C" w14:textId="77777777" w:rsidR="00DE7592" w:rsidRPr="007238C1" w:rsidRDefault="00DE7592" w:rsidP="00F1633A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5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B296F5" w14:textId="77777777" w:rsidR="00DE7592" w:rsidRPr="007238C1" w:rsidRDefault="00DE7592" w:rsidP="00F1633A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61A28" w14:textId="77777777" w:rsidR="00DE7592" w:rsidRPr="00A95E00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52C4" w14:textId="77777777" w:rsidR="00DE7592" w:rsidRPr="00A95E00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11E1B2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A95E0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0C6837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  <w:lang w:val="en-US"/>
              </w:rPr>
              <w:t>N</w:t>
            </w:r>
            <w:r w:rsidRPr="00A95E00">
              <w:rPr>
                <w:sz w:val="20"/>
                <w:szCs w:val="20"/>
              </w:rPr>
              <w:t xml:space="preserve"> + 1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6FE3E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>...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45874" w14:textId="77777777" w:rsidR="00DE7592" w:rsidRPr="00A95E00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A95E00">
              <w:rPr>
                <w:sz w:val="20"/>
                <w:szCs w:val="20"/>
              </w:rPr>
              <w:t>год завершения действия программы</w:t>
            </w:r>
          </w:p>
        </w:tc>
      </w:tr>
      <w:tr w:rsidR="007238C1" w:rsidRPr="007238C1" w14:paraId="7381B36F" w14:textId="77777777" w:rsidTr="00B67F19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8DD07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5416F4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017E6E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3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C4277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6E967C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0948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6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10146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5AA669" w14:textId="77777777" w:rsidR="002A226E" w:rsidRPr="007238C1" w:rsidRDefault="002A226E" w:rsidP="00F1633A">
            <w:pPr>
              <w:suppressAutoHyphens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AEC4AB" w14:textId="77777777" w:rsidR="002A226E" w:rsidRPr="007238C1" w:rsidRDefault="007238C1" w:rsidP="00F1633A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B8247" w14:textId="77777777" w:rsidR="002A226E" w:rsidRPr="007238C1" w:rsidRDefault="007238C1" w:rsidP="00F1633A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F1633A" w:rsidRPr="007238C1" w14:paraId="1118FF8E" w14:textId="77777777" w:rsidTr="00B67F19"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A63B" w14:textId="77777777" w:rsidR="00F1633A" w:rsidRPr="007238C1" w:rsidRDefault="00DE7592" w:rsidP="00F1633A">
            <w:pPr>
              <w:suppressAutoHyphens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1. </w:t>
            </w:r>
            <w:r w:rsidR="00F1633A" w:rsidRPr="007238C1">
              <w:rPr>
                <w:sz w:val="22"/>
                <w:szCs w:val="22"/>
              </w:rPr>
              <w:t xml:space="preserve">Задача </w:t>
            </w:r>
            <w:r w:rsidR="002A226E" w:rsidRPr="007238C1">
              <w:rPr>
                <w:sz w:val="22"/>
                <w:szCs w:val="22"/>
              </w:rPr>
              <w:t xml:space="preserve">№ 1 </w:t>
            </w:r>
            <w:r w:rsidR="00F1633A" w:rsidRPr="007238C1">
              <w:rPr>
                <w:sz w:val="22"/>
                <w:szCs w:val="22"/>
              </w:rPr>
              <w:t>комплекса проц</w:t>
            </w:r>
            <w:r w:rsidR="002A226E" w:rsidRPr="007238C1">
              <w:rPr>
                <w:sz w:val="22"/>
                <w:szCs w:val="22"/>
              </w:rPr>
              <w:t>ессных мероприятий «_____________________________________</w:t>
            </w:r>
            <w:r w:rsidR="00F1633A" w:rsidRPr="007238C1">
              <w:rPr>
                <w:sz w:val="22"/>
                <w:szCs w:val="22"/>
              </w:rPr>
              <w:t>»</w:t>
            </w:r>
          </w:p>
          <w:p w14:paraId="596EF77B" w14:textId="77777777" w:rsidR="002A226E" w:rsidRPr="007238C1" w:rsidRDefault="002A226E" w:rsidP="00F1633A">
            <w:pPr>
              <w:suppressAutoHyphens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                                                   (наименование)</w:t>
            </w:r>
          </w:p>
        </w:tc>
      </w:tr>
      <w:tr w:rsidR="007238C1" w:rsidRPr="00660563" w14:paraId="606FD1E7" w14:textId="77777777" w:rsidTr="00B67F19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0A436" w14:textId="77777777" w:rsidR="002A226E" w:rsidRPr="00660563" w:rsidRDefault="002A226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1.</w:t>
            </w:r>
            <w:r w:rsidR="00DE7592" w:rsidRPr="00660563">
              <w:rPr>
                <w:sz w:val="20"/>
                <w:szCs w:val="20"/>
              </w:rPr>
              <w:t>1.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7852E2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Мероприятие (результат) «___________________»       (наименование)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106279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E828B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2C604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7825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5047A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9786A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D47E9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2C8178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</w:tr>
      <w:tr w:rsidR="007238C1" w:rsidRPr="00660563" w14:paraId="656753A5" w14:textId="77777777" w:rsidTr="00B67F19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D467AE" w14:textId="77777777" w:rsidR="002A226E" w:rsidRPr="00660563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1.</w:t>
            </w:r>
            <w:r w:rsidR="002A226E" w:rsidRPr="00660563">
              <w:rPr>
                <w:sz w:val="20"/>
                <w:szCs w:val="20"/>
              </w:rPr>
              <w:t>2.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A531B" w14:textId="77777777" w:rsidR="002A226E" w:rsidRPr="00660563" w:rsidRDefault="00DE7592" w:rsidP="00F1633A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…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304EF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90FB4D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056E78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E5F4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61C537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D7A752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3AD48D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F8DDF2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</w:tr>
      <w:tr w:rsidR="00DE7592" w:rsidRPr="00660563" w14:paraId="0D8821AB" w14:textId="77777777" w:rsidTr="00B67F19"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00CCC3" w14:textId="77777777" w:rsidR="00DE7592" w:rsidRPr="00660563" w:rsidRDefault="00DE7592" w:rsidP="00DE7592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2. Задача № 2 комплекса процессных мероприятий «_____________________________________»</w:t>
            </w:r>
          </w:p>
          <w:p w14:paraId="61BC3D4A" w14:textId="77777777" w:rsidR="00DE7592" w:rsidRPr="00660563" w:rsidRDefault="00DE7592" w:rsidP="00DE7592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 xml:space="preserve">                                                                                                              (наименование)</w:t>
            </w:r>
          </w:p>
        </w:tc>
      </w:tr>
      <w:tr w:rsidR="007238C1" w:rsidRPr="00660563" w14:paraId="18D3E1B9" w14:textId="77777777" w:rsidTr="00B67F19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80522C" w14:textId="77777777" w:rsidR="002A226E" w:rsidRPr="00660563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2.1.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DD2C89" w14:textId="77777777" w:rsidR="002A226E" w:rsidRPr="00660563" w:rsidRDefault="00DE7592" w:rsidP="00F1633A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Мероприятие (результат) «___________________»       (наименование)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0279B5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03EAD9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55555B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6BAF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7FA6F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1F3058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8E6668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FB4D5D" w14:textId="77777777" w:rsidR="002A226E" w:rsidRPr="00660563" w:rsidRDefault="002A226E" w:rsidP="00F1633A">
            <w:pPr>
              <w:suppressAutoHyphens/>
              <w:rPr>
                <w:sz w:val="20"/>
                <w:szCs w:val="20"/>
              </w:rPr>
            </w:pPr>
          </w:p>
        </w:tc>
      </w:tr>
      <w:tr w:rsidR="007238C1" w:rsidRPr="00660563" w14:paraId="7832AA0C" w14:textId="77777777" w:rsidTr="00B67F19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73021" w14:textId="77777777" w:rsidR="00DE7592" w:rsidRPr="00660563" w:rsidRDefault="00DE7592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2.2.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4E2520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  <w:r w:rsidRPr="00660563">
              <w:rPr>
                <w:sz w:val="20"/>
                <w:szCs w:val="20"/>
              </w:rPr>
              <w:t>…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F30CE1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1B574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B194E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8A0B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CAB77D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E1B0A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0264D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1A1F62" w14:textId="77777777" w:rsidR="00DE7592" w:rsidRPr="00660563" w:rsidRDefault="00DE7592" w:rsidP="00F1633A">
            <w:pPr>
              <w:suppressAutoHyphens/>
              <w:rPr>
                <w:sz w:val="20"/>
                <w:szCs w:val="20"/>
              </w:rPr>
            </w:pPr>
          </w:p>
        </w:tc>
      </w:tr>
    </w:tbl>
    <w:p w14:paraId="4AB27815" w14:textId="77777777" w:rsidR="00F1633A" w:rsidRPr="00660563" w:rsidRDefault="00F1633A" w:rsidP="00F1633A">
      <w:pPr>
        <w:spacing w:after="160" w:line="240" w:lineRule="atLeast"/>
        <w:jc w:val="center"/>
        <w:rPr>
          <w:sz w:val="20"/>
          <w:szCs w:val="20"/>
        </w:rPr>
      </w:pPr>
    </w:p>
    <w:p w14:paraId="3BB5A2DC" w14:textId="77777777" w:rsidR="00DE7592" w:rsidRPr="007238C1" w:rsidRDefault="00F1633A" w:rsidP="00660563">
      <w:pPr>
        <w:spacing w:line="240" w:lineRule="atLeast"/>
        <w:jc w:val="center"/>
        <w:rPr>
          <w:sz w:val="22"/>
          <w:szCs w:val="22"/>
        </w:rPr>
      </w:pPr>
      <w:r w:rsidRPr="00660563">
        <w:rPr>
          <w:sz w:val="20"/>
          <w:szCs w:val="20"/>
          <w:highlight w:val="cyan"/>
        </w:rPr>
        <w:br w:type="page"/>
      </w:r>
      <w:r w:rsidRPr="007238C1">
        <w:rPr>
          <w:color w:val="000000"/>
          <w:sz w:val="22"/>
          <w:szCs w:val="22"/>
        </w:rPr>
        <w:lastRenderedPageBreak/>
        <w:t>Раздел</w:t>
      </w:r>
      <w:r w:rsidRPr="007238C1">
        <w:rPr>
          <w:sz w:val="22"/>
          <w:szCs w:val="22"/>
        </w:rPr>
        <w:t xml:space="preserve"> 4. Финансовое обеспечение комплекса проц</w:t>
      </w:r>
      <w:r w:rsidR="00DE7592" w:rsidRPr="007238C1">
        <w:rPr>
          <w:sz w:val="22"/>
          <w:szCs w:val="22"/>
        </w:rPr>
        <w:t>ессных мероприятий «____________________________________»</w:t>
      </w:r>
    </w:p>
    <w:p w14:paraId="4235949C" w14:textId="77777777" w:rsidR="00F1633A" w:rsidRPr="007238C1" w:rsidRDefault="00DE7592" w:rsidP="00660563">
      <w:pPr>
        <w:spacing w:line="240" w:lineRule="atLeast"/>
        <w:jc w:val="center"/>
        <w:rPr>
          <w:sz w:val="22"/>
          <w:szCs w:val="22"/>
        </w:rPr>
      </w:pPr>
      <w:r w:rsidRPr="007238C1">
        <w:rPr>
          <w:sz w:val="22"/>
          <w:szCs w:val="22"/>
        </w:rPr>
        <w:t xml:space="preserve">                                                                                                                                         (наименование)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31"/>
        <w:gridCol w:w="1136"/>
        <w:gridCol w:w="1249"/>
        <w:gridCol w:w="1249"/>
        <w:gridCol w:w="1246"/>
        <w:gridCol w:w="1249"/>
      </w:tblGrid>
      <w:tr w:rsidR="00F1633A" w:rsidRPr="007238C1" w14:paraId="4A061FC1" w14:textId="77777777" w:rsidTr="00001C14">
        <w:trPr>
          <w:cantSplit/>
          <w:trHeight w:val="472"/>
          <w:tblHeader/>
        </w:trPr>
        <w:tc>
          <w:tcPr>
            <w:tcW w:w="2895" w:type="pct"/>
            <w:vMerge w:val="restart"/>
            <w:vAlign w:val="center"/>
          </w:tcPr>
          <w:p w14:paraId="1C92F17A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105" w:type="pct"/>
            <w:gridSpan w:val="5"/>
            <w:vAlign w:val="center"/>
          </w:tcPr>
          <w:p w14:paraId="4C468FC4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Объем финансового обеспечения по годам, тыс. рублей</w:t>
            </w:r>
          </w:p>
        </w:tc>
      </w:tr>
      <w:tr w:rsidR="00F1633A" w:rsidRPr="007238C1" w14:paraId="067E67EC" w14:textId="77777777" w:rsidTr="00001C14">
        <w:trPr>
          <w:cantSplit/>
          <w:trHeight w:val="246"/>
          <w:tblHeader/>
        </w:trPr>
        <w:tc>
          <w:tcPr>
            <w:tcW w:w="2895" w:type="pct"/>
            <w:vMerge/>
            <w:vAlign w:val="center"/>
          </w:tcPr>
          <w:p w14:paraId="67FD08E0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90" w:type="pct"/>
            <w:vAlign w:val="center"/>
          </w:tcPr>
          <w:p w14:paraId="714A6A70" w14:textId="77777777" w:rsidR="00F1633A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7238C1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429" w:type="pct"/>
            <w:vAlign w:val="center"/>
          </w:tcPr>
          <w:p w14:paraId="4EE24E90" w14:textId="77777777" w:rsidR="00F1633A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  <w:lang w:val="en-US"/>
              </w:rPr>
              <w:t>N</w:t>
            </w:r>
            <w:r w:rsidR="00F1633A" w:rsidRPr="007238C1">
              <w:rPr>
                <w:sz w:val="22"/>
                <w:szCs w:val="22"/>
              </w:rPr>
              <w:t>+1</w:t>
            </w:r>
          </w:p>
        </w:tc>
        <w:tc>
          <w:tcPr>
            <w:tcW w:w="429" w:type="pct"/>
            <w:vAlign w:val="center"/>
          </w:tcPr>
          <w:p w14:paraId="5AECB829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7238C1">
              <w:rPr>
                <w:sz w:val="22"/>
                <w:szCs w:val="22"/>
                <w:lang w:val="en-US"/>
              </w:rPr>
              <w:t>…</w:t>
            </w:r>
          </w:p>
        </w:tc>
        <w:tc>
          <w:tcPr>
            <w:tcW w:w="428" w:type="pct"/>
            <w:vAlign w:val="center"/>
          </w:tcPr>
          <w:p w14:paraId="4661F288" w14:textId="77777777" w:rsidR="00F1633A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7238C1">
              <w:rPr>
                <w:sz w:val="22"/>
                <w:szCs w:val="22"/>
                <w:lang w:val="en-US"/>
              </w:rPr>
              <w:t>N</w:t>
            </w:r>
            <w:r w:rsidR="00F1633A" w:rsidRPr="007238C1">
              <w:rPr>
                <w:sz w:val="22"/>
                <w:szCs w:val="22"/>
              </w:rPr>
              <w:t>+</w:t>
            </w:r>
            <w:r w:rsidR="00F1633A" w:rsidRPr="007238C1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429" w:type="pct"/>
            <w:vAlign w:val="center"/>
          </w:tcPr>
          <w:p w14:paraId="36A22BFD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Всего</w:t>
            </w:r>
          </w:p>
        </w:tc>
      </w:tr>
      <w:tr w:rsidR="00F1633A" w:rsidRPr="007238C1" w14:paraId="3E0122DA" w14:textId="77777777" w:rsidTr="00001C14">
        <w:trPr>
          <w:cantSplit/>
          <w:trHeight w:val="161"/>
          <w:tblHeader/>
        </w:trPr>
        <w:tc>
          <w:tcPr>
            <w:tcW w:w="2895" w:type="pct"/>
            <w:vAlign w:val="center"/>
          </w:tcPr>
          <w:p w14:paraId="3A658880" w14:textId="77777777" w:rsidR="00F1633A" w:rsidRPr="007238C1" w:rsidRDefault="00DE7592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</w:p>
        </w:tc>
        <w:tc>
          <w:tcPr>
            <w:tcW w:w="390" w:type="pct"/>
            <w:vAlign w:val="center"/>
          </w:tcPr>
          <w:p w14:paraId="64326014" w14:textId="77777777" w:rsidR="00F1633A" w:rsidRPr="007238C1" w:rsidRDefault="00DE7592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</w:t>
            </w:r>
          </w:p>
        </w:tc>
        <w:tc>
          <w:tcPr>
            <w:tcW w:w="429" w:type="pct"/>
            <w:vAlign w:val="center"/>
          </w:tcPr>
          <w:p w14:paraId="7B9CC756" w14:textId="77777777" w:rsidR="00F1633A" w:rsidRPr="007238C1" w:rsidRDefault="00DE7592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3</w:t>
            </w:r>
          </w:p>
        </w:tc>
        <w:tc>
          <w:tcPr>
            <w:tcW w:w="429" w:type="pct"/>
            <w:vAlign w:val="center"/>
          </w:tcPr>
          <w:p w14:paraId="489839E9" w14:textId="77777777" w:rsidR="00F1633A" w:rsidRPr="007238C1" w:rsidRDefault="00DE7592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4</w:t>
            </w:r>
          </w:p>
        </w:tc>
        <w:tc>
          <w:tcPr>
            <w:tcW w:w="428" w:type="pct"/>
            <w:vAlign w:val="center"/>
          </w:tcPr>
          <w:p w14:paraId="12F2694D" w14:textId="77777777" w:rsidR="00F1633A" w:rsidRPr="007238C1" w:rsidRDefault="007238C1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  <w:tc>
          <w:tcPr>
            <w:tcW w:w="429" w:type="pct"/>
            <w:vAlign w:val="center"/>
          </w:tcPr>
          <w:p w14:paraId="78BE77A6" w14:textId="77777777" w:rsidR="00F1633A" w:rsidRPr="007238C1" w:rsidRDefault="007238C1" w:rsidP="00F1633A">
            <w:pPr>
              <w:spacing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</w:tr>
      <w:tr w:rsidR="00F1633A" w:rsidRPr="007238C1" w14:paraId="48C4664B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4CA2CF4D" w14:textId="77777777" w:rsidR="00F1633A" w:rsidRPr="007238C1" w:rsidRDefault="00F1633A" w:rsidP="00F1633A">
            <w:pPr>
              <w:spacing w:after="6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Комплекс проц</w:t>
            </w:r>
            <w:r w:rsidR="00DE7592" w:rsidRPr="007238C1">
              <w:rPr>
                <w:sz w:val="22"/>
                <w:szCs w:val="22"/>
              </w:rPr>
              <w:t>ессных мероприятий «____________________</w:t>
            </w:r>
            <w:r w:rsidRPr="007238C1">
              <w:rPr>
                <w:sz w:val="22"/>
                <w:szCs w:val="22"/>
              </w:rPr>
              <w:t>» (всего), в том числе:</w:t>
            </w:r>
          </w:p>
          <w:p w14:paraId="1CF7891A" w14:textId="77777777" w:rsidR="00DE7592" w:rsidRPr="007238C1" w:rsidRDefault="00DE7592" w:rsidP="00F1633A">
            <w:pPr>
              <w:spacing w:after="6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             (наименование)</w:t>
            </w:r>
          </w:p>
        </w:tc>
        <w:tc>
          <w:tcPr>
            <w:tcW w:w="390" w:type="pct"/>
          </w:tcPr>
          <w:p w14:paraId="5F5372E6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F6BD433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06B8588F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692A29FB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1997FB1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</w:tr>
      <w:tr w:rsidR="00F1633A" w:rsidRPr="007238C1" w14:paraId="3E5F4FAA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31951F8B" w14:textId="77777777" w:rsidR="00F1633A" w:rsidRPr="007238C1" w:rsidRDefault="00DE7592" w:rsidP="00F1633A">
            <w:pPr>
              <w:spacing w:after="6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1. </w:t>
            </w:r>
            <w:r w:rsidR="00F1633A" w:rsidRPr="007238C1">
              <w:rPr>
                <w:sz w:val="22"/>
                <w:szCs w:val="22"/>
              </w:rPr>
              <w:t>Мероприя</w:t>
            </w:r>
            <w:r w:rsidRPr="007238C1">
              <w:rPr>
                <w:sz w:val="22"/>
                <w:szCs w:val="22"/>
              </w:rPr>
              <w:t xml:space="preserve">тие (результат) «______________________» </w:t>
            </w:r>
            <w:r w:rsidR="00F1633A" w:rsidRPr="007238C1">
              <w:rPr>
                <w:sz w:val="22"/>
                <w:szCs w:val="22"/>
              </w:rPr>
              <w:t>(всего), в том числе:</w:t>
            </w:r>
          </w:p>
          <w:p w14:paraId="40E7D83C" w14:textId="77777777" w:rsidR="00DE7592" w:rsidRPr="007238C1" w:rsidRDefault="00DE7592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(наименование)</w:t>
            </w:r>
          </w:p>
        </w:tc>
        <w:tc>
          <w:tcPr>
            <w:tcW w:w="390" w:type="pct"/>
          </w:tcPr>
          <w:p w14:paraId="195F4D3E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7822F606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70452E5A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29101B5F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69F6DBE8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i/>
                <w:sz w:val="22"/>
                <w:szCs w:val="22"/>
                <w:highlight w:val="cyan"/>
              </w:rPr>
            </w:pPr>
          </w:p>
        </w:tc>
      </w:tr>
      <w:tr w:rsidR="00F1633A" w:rsidRPr="007238C1" w14:paraId="79F89197" w14:textId="77777777" w:rsidTr="00001C14">
        <w:trPr>
          <w:cantSplit/>
          <w:trHeight w:val="332"/>
        </w:trPr>
        <w:tc>
          <w:tcPr>
            <w:tcW w:w="2895" w:type="pct"/>
          </w:tcPr>
          <w:p w14:paraId="697FF450" w14:textId="77777777" w:rsidR="00F1633A" w:rsidRPr="007238C1" w:rsidRDefault="00F1633A" w:rsidP="00DE7592">
            <w:pPr>
              <w:spacing w:after="60" w:line="240" w:lineRule="atLeast"/>
              <w:ind w:left="-3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Федеральный бюджет </w:t>
            </w:r>
          </w:p>
        </w:tc>
        <w:tc>
          <w:tcPr>
            <w:tcW w:w="390" w:type="pct"/>
          </w:tcPr>
          <w:p w14:paraId="6CCC8CCF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7E42C2AD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62337330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6AD6DA84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4F89F13D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F1633A" w:rsidRPr="007238C1" w14:paraId="6C688B73" w14:textId="77777777" w:rsidTr="00001C14">
        <w:trPr>
          <w:cantSplit/>
          <w:trHeight w:val="332"/>
        </w:trPr>
        <w:tc>
          <w:tcPr>
            <w:tcW w:w="2895" w:type="pct"/>
          </w:tcPr>
          <w:p w14:paraId="4FF6454A" w14:textId="77777777" w:rsidR="00F1633A" w:rsidRPr="007238C1" w:rsidRDefault="00F1633A" w:rsidP="00DE7592">
            <w:pPr>
              <w:spacing w:after="60" w:line="240" w:lineRule="atLeast"/>
              <w:ind w:left="-3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390" w:type="pct"/>
          </w:tcPr>
          <w:p w14:paraId="35CD1667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7E14430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801A5F4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3248442E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96C5794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F1633A" w:rsidRPr="007238C1" w14:paraId="52F0D989" w14:textId="77777777" w:rsidTr="00001C14">
        <w:trPr>
          <w:cantSplit/>
          <w:trHeight w:val="332"/>
        </w:trPr>
        <w:tc>
          <w:tcPr>
            <w:tcW w:w="2895" w:type="pct"/>
          </w:tcPr>
          <w:p w14:paraId="01BAADF2" w14:textId="77777777" w:rsidR="00F1633A" w:rsidRPr="007238C1" w:rsidRDefault="00F1633A" w:rsidP="00DE7592">
            <w:pPr>
              <w:spacing w:after="160" w:line="240" w:lineRule="atLeast"/>
              <w:ind w:hanging="3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390" w:type="pct"/>
          </w:tcPr>
          <w:p w14:paraId="71AFD76E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01E891DA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522FF830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155138C9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67FC3E59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F1633A" w:rsidRPr="007238C1" w14:paraId="7D6E5E16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7CD64A9C" w14:textId="77777777" w:rsidR="00F1633A" w:rsidRPr="007238C1" w:rsidRDefault="00F1633A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390" w:type="pct"/>
          </w:tcPr>
          <w:p w14:paraId="43F94DD0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4E2B0A3D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6434B2A8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54B6B178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7FC32BA5" w14:textId="77777777" w:rsidR="00F1633A" w:rsidRPr="007238C1" w:rsidRDefault="00F1633A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DE7592" w:rsidRPr="007238C1" w14:paraId="75E908A1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0E1C69A8" w14:textId="77777777" w:rsidR="00DE7592" w:rsidRPr="007238C1" w:rsidRDefault="00DE7592" w:rsidP="00DE7592">
            <w:pPr>
              <w:spacing w:after="60"/>
              <w:rPr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2. </w:t>
            </w:r>
            <w:r w:rsidRPr="007238C1">
              <w:rPr>
                <w:sz w:val="22"/>
                <w:szCs w:val="22"/>
              </w:rPr>
              <w:t>Мероприятие (результат) «______________________» (всего), в том числе:</w:t>
            </w:r>
          </w:p>
          <w:p w14:paraId="730E08A7" w14:textId="77777777" w:rsidR="00DE7592" w:rsidRPr="007238C1" w:rsidRDefault="00DE7592" w:rsidP="00DE7592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(наименование)</w:t>
            </w:r>
          </w:p>
        </w:tc>
        <w:tc>
          <w:tcPr>
            <w:tcW w:w="390" w:type="pct"/>
          </w:tcPr>
          <w:p w14:paraId="7C6ED877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4373395A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66C0FBB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6AA45132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CCBEA51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DE7592" w:rsidRPr="007238C1" w14:paraId="61E0CC47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07FCF537" w14:textId="77777777" w:rsidR="00DE7592" w:rsidRPr="007238C1" w:rsidRDefault="00DE7592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390" w:type="pct"/>
          </w:tcPr>
          <w:p w14:paraId="0E57E1AD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5C796125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790A43B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42F93277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6D11E08F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DE7592" w:rsidRPr="007238C1" w14:paraId="386D0D0A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0809A33A" w14:textId="77777777" w:rsidR="00DE7592" w:rsidRPr="007238C1" w:rsidRDefault="00DE7592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390" w:type="pct"/>
          </w:tcPr>
          <w:p w14:paraId="74C79CF7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28DDB913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5D11E5CB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12A97910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0A9605E6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DE7592" w:rsidRPr="007238C1" w14:paraId="778DA79A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4A9A1339" w14:textId="77777777" w:rsidR="00DE7592" w:rsidRPr="007238C1" w:rsidRDefault="00DE7592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390" w:type="pct"/>
          </w:tcPr>
          <w:p w14:paraId="13E03C57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C7785C9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05441FE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2B747C2D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2ECC8817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  <w:tr w:rsidR="00DE7592" w:rsidRPr="007238C1" w14:paraId="4CAE6E3D" w14:textId="77777777" w:rsidTr="00001C14">
        <w:trPr>
          <w:cantSplit/>
          <w:trHeight w:val="332"/>
        </w:trPr>
        <w:tc>
          <w:tcPr>
            <w:tcW w:w="2895" w:type="pct"/>
            <w:vAlign w:val="center"/>
          </w:tcPr>
          <w:p w14:paraId="1063C991" w14:textId="77777777" w:rsidR="00DE7592" w:rsidRPr="007238C1" w:rsidRDefault="00DE7592" w:rsidP="00F1633A">
            <w:pPr>
              <w:spacing w:after="60"/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390" w:type="pct"/>
          </w:tcPr>
          <w:p w14:paraId="5F3874A6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3DFEE42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10C40750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8" w:type="pct"/>
          </w:tcPr>
          <w:p w14:paraId="4B59376B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  <w:tc>
          <w:tcPr>
            <w:tcW w:w="429" w:type="pct"/>
          </w:tcPr>
          <w:p w14:paraId="38AFD5EB" w14:textId="77777777" w:rsidR="00DE7592" w:rsidRPr="007238C1" w:rsidRDefault="00DE7592" w:rsidP="00F1633A">
            <w:pPr>
              <w:spacing w:after="60" w:line="240" w:lineRule="atLeast"/>
              <w:jc w:val="center"/>
              <w:rPr>
                <w:sz w:val="22"/>
                <w:szCs w:val="22"/>
                <w:highlight w:val="cyan"/>
              </w:rPr>
            </w:pPr>
          </w:p>
        </w:tc>
      </w:tr>
    </w:tbl>
    <w:p w14:paraId="5AC7FA24" w14:textId="77777777" w:rsidR="00660563" w:rsidRPr="007238C1" w:rsidRDefault="00660563" w:rsidP="00660563">
      <w:pPr>
        <w:rPr>
          <w:color w:val="000000"/>
          <w:sz w:val="22"/>
          <w:szCs w:val="22"/>
          <w:highlight w:val="cyan"/>
        </w:rPr>
      </w:pPr>
    </w:p>
    <w:p w14:paraId="0936724C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51632204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2B06C864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0C01F69F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0E8660FF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73F56445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2F9FBEAF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0E5864EE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41115885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1226E947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431BE431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40EFA8D8" w14:textId="77777777" w:rsidR="00A95E00" w:rsidRDefault="00A95E00" w:rsidP="00660563">
      <w:pPr>
        <w:jc w:val="center"/>
        <w:rPr>
          <w:color w:val="000000"/>
          <w:sz w:val="22"/>
          <w:szCs w:val="22"/>
        </w:rPr>
      </w:pPr>
    </w:p>
    <w:p w14:paraId="44D42B11" w14:textId="1C4FEACE" w:rsidR="00F1633A" w:rsidRPr="007238C1" w:rsidRDefault="00F1633A" w:rsidP="00660563">
      <w:pPr>
        <w:jc w:val="center"/>
        <w:rPr>
          <w:sz w:val="22"/>
          <w:szCs w:val="22"/>
        </w:rPr>
      </w:pPr>
      <w:r w:rsidRPr="007238C1">
        <w:rPr>
          <w:color w:val="000000"/>
          <w:sz w:val="22"/>
          <w:szCs w:val="22"/>
        </w:rPr>
        <w:lastRenderedPageBreak/>
        <w:t>Раздел</w:t>
      </w:r>
      <w:r w:rsidRPr="007238C1">
        <w:rPr>
          <w:sz w:val="22"/>
          <w:szCs w:val="22"/>
        </w:rPr>
        <w:t xml:space="preserve"> 5. План реализации комплекса проц</w:t>
      </w:r>
      <w:r w:rsidR="00DE7592" w:rsidRPr="007238C1">
        <w:rPr>
          <w:sz w:val="22"/>
          <w:szCs w:val="22"/>
        </w:rPr>
        <w:t>ессных мероприятий «______________________________________</w:t>
      </w:r>
      <w:r w:rsidRPr="007238C1">
        <w:rPr>
          <w:sz w:val="22"/>
          <w:szCs w:val="22"/>
        </w:rPr>
        <w:t>»</w:t>
      </w:r>
    </w:p>
    <w:p w14:paraId="1A850BE9" w14:textId="77777777" w:rsidR="00DE7592" w:rsidRPr="007238C1" w:rsidRDefault="00DE7592" w:rsidP="00660563">
      <w:pPr>
        <w:jc w:val="center"/>
        <w:rPr>
          <w:sz w:val="22"/>
          <w:szCs w:val="22"/>
        </w:rPr>
      </w:pPr>
      <w:r w:rsidRPr="007238C1">
        <w:rPr>
          <w:sz w:val="22"/>
          <w:szCs w:val="22"/>
        </w:rPr>
        <w:t xml:space="preserve">                                                                                                               (наименование)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96"/>
        <w:gridCol w:w="3535"/>
        <w:gridCol w:w="3550"/>
        <w:gridCol w:w="3879"/>
      </w:tblGrid>
      <w:tr w:rsidR="00F1633A" w:rsidRPr="007238C1" w14:paraId="79EEFEFD" w14:textId="77777777" w:rsidTr="00001C14">
        <w:tc>
          <w:tcPr>
            <w:tcW w:w="1235" w:type="pct"/>
          </w:tcPr>
          <w:p w14:paraId="7D26B039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Задача, мероприятие (результат)/контрольная точка</w:t>
            </w:r>
          </w:p>
        </w:tc>
        <w:tc>
          <w:tcPr>
            <w:tcW w:w="1214" w:type="pct"/>
          </w:tcPr>
          <w:p w14:paraId="50437EF4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Дата наступления контрольной точки</w:t>
            </w:r>
          </w:p>
        </w:tc>
        <w:tc>
          <w:tcPr>
            <w:tcW w:w="1219" w:type="pct"/>
          </w:tcPr>
          <w:p w14:paraId="486A4768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Ответственный исполнитель</w:t>
            </w:r>
            <w:r w:rsidR="00F64980" w:rsidRPr="007238C1">
              <w:rPr>
                <w:sz w:val="22"/>
                <w:szCs w:val="22"/>
              </w:rPr>
              <w:t>, должность</w:t>
            </w:r>
          </w:p>
        </w:tc>
        <w:tc>
          <w:tcPr>
            <w:tcW w:w="1332" w:type="pct"/>
          </w:tcPr>
          <w:p w14:paraId="304248C8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Вид подтверждающего документа</w:t>
            </w:r>
          </w:p>
        </w:tc>
      </w:tr>
      <w:tr w:rsidR="00F1633A" w:rsidRPr="007238C1" w14:paraId="3F716F5F" w14:textId="77777777" w:rsidTr="00001C14">
        <w:tc>
          <w:tcPr>
            <w:tcW w:w="1235" w:type="pct"/>
          </w:tcPr>
          <w:p w14:paraId="60B9240C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</w:p>
        </w:tc>
        <w:tc>
          <w:tcPr>
            <w:tcW w:w="1214" w:type="pct"/>
          </w:tcPr>
          <w:p w14:paraId="39A8CF2E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</w:t>
            </w:r>
          </w:p>
        </w:tc>
        <w:tc>
          <w:tcPr>
            <w:tcW w:w="1219" w:type="pct"/>
          </w:tcPr>
          <w:p w14:paraId="1C20E3FE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3</w:t>
            </w:r>
          </w:p>
        </w:tc>
        <w:tc>
          <w:tcPr>
            <w:tcW w:w="1332" w:type="pct"/>
          </w:tcPr>
          <w:p w14:paraId="34D7374E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4</w:t>
            </w:r>
          </w:p>
        </w:tc>
      </w:tr>
      <w:tr w:rsidR="00F1633A" w:rsidRPr="007238C1" w14:paraId="63C7D29F" w14:textId="77777777" w:rsidTr="00001C14">
        <w:tc>
          <w:tcPr>
            <w:tcW w:w="5000" w:type="pct"/>
            <w:gridSpan w:val="4"/>
          </w:tcPr>
          <w:p w14:paraId="7DCA66A6" w14:textId="77777777" w:rsidR="00F1633A" w:rsidRPr="007238C1" w:rsidRDefault="00F64980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  <w:r w:rsidR="00F1633A" w:rsidRPr="007238C1">
              <w:rPr>
                <w:sz w:val="22"/>
                <w:szCs w:val="22"/>
              </w:rPr>
              <w:t>. Задача комплекса проце</w:t>
            </w:r>
            <w:r w:rsidRPr="007238C1">
              <w:rPr>
                <w:sz w:val="22"/>
                <w:szCs w:val="22"/>
              </w:rPr>
              <w:t>ссных мероприятий «_________________________________»</w:t>
            </w:r>
          </w:p>
          <w:p w14:paraId="58D0F806" w14:textId="77777777" w:rsidR="00F64980" w:rsidRPr="007238C1" w:rsidRDefault="00F64980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                                        (наименование)</w:t>
            </w:r>
          </w:p>
        </w:tc>
      </w:tr>
      <w:tr w:rsidR="00F1633A" w:rsidRPr="007238C1" w14:paraId="629E259C" w14:textId="77777777" w:rsidTr="00001C14">
        <w:tc>
          <w:tcPr>
            <w:tcW w:w="1235" w:type="pct"/>
          </w:tcPr>
          <w:p w14:paraId="03E812CE" w14:textId="77777777" w:rsidR="00F1633A" w:rsidRPr="007238C1" w:rsidRDefault="00F1633A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 Мероприя</w:t>
            </w:r>
            <w:r w:rsidR="00F64980" w:rsidRPr="007238C1">
              <w:rPr>
                <w:sz w:val="22"/>
                <w:szCs w:val="22"/>
              </w:rPr>
              <w:t>тие (результат) «__________________»</w:t>
            </w:r>
          </w:p>
          <w:p w14:paraId="792611AB" w14:textId="77777777" w:rsidR="00F64980" w:rsidRPr="007238C1" w:rsidRDefault="00F64980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(наименование)</w:t>
            </w:r>
          </w:p>
        </w:tc>
        <w:tc>
          <w:tcPr>
            <w:tcW w:w="1214" w:type="pct"/>
          </w:tcPr>
          <w:p w14:paraId="4480CD19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1C491B37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3BA5CC5F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7238C1" w14:paraId="560E3C3B" w14:textId="77777777" w:rsidTr="00001C14">
        <w:tc>
          <w:tcPr>
            <w:tcW w:w="1235" w:type="pct"/>
          </w:tcPr>
          <w:p w14:paraId="6815CE5A" w14:textId="77777777" w:rsidR="00F1633A" w:rsidRPr="007238C1" w:rsidRDefault="00F1633A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1.1. Контрольная точка</w:t>
            </w:r>
          </w:p>
        </w:tc>
        <w:tc>
          <w:tcPr>
            <w:tcW w:w="1214" w:type="pct"/>
          </w:tcPr>
          <w:p w14:paraId="279A3621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621B44E3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4B2E9B72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7238C1" w14:paraId="093523FE" w14:textId="77777777" w:rsidTr="00001C14">
        <w:tc>
          <w:tcPr>
            <w:tcW w:w="1235" w:type="pct"/>
          </w:tcPr>
          <w:p w14:paraId="7B2978C6" w14:textId="77777777" w:rsidR="00F1633A" w:rsidRPr="007238C1" w:rsidRDefault="00F64980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1.2</w:t>
            </w:r>
            <w:r w:rsidR="00F1633A" w:rsidRPr="007238C1">
              <w:rPr>
                <w:sz w:val="22"/>
                <w:szCs w:val="22"/>
              </w:rPr>
              <w:t>. Контрольная точка</w:t>
            </w:r>
          </w:p>
        </w:tc>
        <w:tc>
          <w:tcPr>
            <w:tcW w:w="1214" w:type="pct"/>
          </w:tcPr>
          <w:p w14:paraId="010B3FDE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279DC58C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6AB0518B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64980" w:rsidRPr="007238C1" w14:paraId="7B8106FF" w14:textId="77777777" w:rsidTr="00001C14">
        <w:tc>
          <w:tcPr>
            <w:tcW w:w="1235" w:type="pct"/>
          </w:tcPr>
          <w:p w14:paraId="56B28503" w14:textId="77777777" w:rsidR="00F64980" w:rsidRPr="007238C1" w:rsidRDefault="00F64980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  <w:tc>
          <w:tcPr>
            <w:tcW w:w="1214" w:type="pct"/>
          </w:tcPr>
          <w:p w14:paraId="19A5B7B5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058558A6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67A68D21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7238C1" w14:paraId="79775CCB" w14:textId="77777777" w:rsidTr="00001C14">
        <w:tc>
          <w:tcPr>
            <w:tcW w:w="1235" w:type="pct"/>
          </w:tcPr>
          <w:p w14:paraId="1FF666F0" w14:textId="77777777" w:rsidR="00F1633A" w:rsidRPr="007238C1" w:rsidRDefault="00F1633A" w:rsidP="00453DAD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 Меропри</w:t>
            </w:r>
            <w:r w:rsidR="00F64980" w:rsidRPr="007238C1">
              <w:rPr>
                <w:sz w:val="22"/>
                <w:szCs w:val="22"/>
              </w:rPr>
              <w:t>ятие (результат) «__________________»</w:t>
            </w:r>
          </w:p>
          <w:p w14:paraId="4AD7DA3B" w14:textId="77777777" w:rsidR="00F64980" w:rsidRPr="007238C1" w:rsidRDefault="00F64980" w:rsidP="00453DAD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(наименование)</w:t>
            </w:r>
          </w:p>
        </w:tc>
        <w:tc>
          <w:tcPr>
            <w:tcW w:w="1214" w:type="pct"/>
          </w:tcPr>
          <w:p w14:paraId="55DBE97E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70995B5D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465301C2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7238C1" w14:paraId="4D6B4F1D" w14:textId="77777777" w:rsidTr="00001C14">
        <w:tc>
          <w:tcPr>
            <w:tcW w:w="1235" w:type="pct"/>
          </w:tcPr>
          <w:p w14:paraId="732FD878" w14:textId="77777777" w:rsidR="00F1633A" w:rsidRPr="007238C1" w:rsidRDefault="00F1633A" w:rsidP="00F1633A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2.1. Контрольная точка</w:t>
            </w:r>
          </w:p>
        </w:tc>
        <w:tc>
          <w:tcPr>
            <w:tcW w:w="1214" w:type="pct"/>
          </w:tcPr>
          <w:p w14:paraId="0D907632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7A1326B7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4BC1306B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1633A" w:rsidRPr="007238C1" w14:paraId="34FCA3FD" w14:textId="77777777" w:rsidTr="00001C14">
        <w:tc>
          <w:tcPr>
            <w:tcW w:w="1235" w:type="pct"/>
          </w:tcPr>
          <w:p w14:paraId="28C6E800" w14:textId="77777777" w:rsidR="00F1633A" w:rsidRPr="007238C1" w:rsidRDefault="00F1633A" w:rsidP="00453DAD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</w:t>
            </w:r>
            <w:r w:rsidR="00F64980" w:rsidRPr="007238C1">
              <w:rPr>
                <w:sz w:val="22"/>
                <w:szCs w:val="22"/>
              </w:rPr>
              <w:t>2</w:t>
            </w:r>
            <w:r w:rsidRPr="007238C1">
              <w:rPr>
                <w:sz w:val="22"/>
                <w:szCs w:val="22"/>
              </w:rPr>
              <w:t>. Контрольная точка</w:t>
            </w:r>
          </w:p>
        </w:tc>
        <w:tc>
          <w:tcPr>
            <w:tcW w:w="1214" w:type="pct"/>
          </w:tcPr>
          <w:p w14:paraId="71BF0105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4796FF6C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06D1AD93" w14:textId="77777777" w:rsidR="00F1633A" w:rsidRPr="007238C1" w:rsidRDefault="00F1633A" w:rsidP="00F1633A">
            <w:pPr>
              <w:jc w:val="center"/>
              <w:rPr>
                <w:sz w:val="22"/>
                <w:szCs w:val="22"/>
              </w:rPr>
            </w:pPr>
          </w:p>
        </w:tc>
      </w:tr>
      <w:tr w:rsidR="00F64980" w:rsidRPr="007238C1" w14:paraId="599A4930" w14:textId="77777777" w:rsidTr="00001C14">
        <w:tc>
          <w:tcPr>
            <w:tcW w:w="1235" w:type="pct"/>
          </w:tcPr>
          <w:p w14:paraId="5B2BF49B" w14:textId="77777777" w:rsidR="00F64980" w:rsidRPr="007238C1" w:rsidRDefault="00F64980" w:rsidP="00453DAD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  <w:tc>
          <w:tcPr>
            <w:tcW w:w="1214" w:type="pct"/>
          </w:tcPr>
          <w:p w14:paraId="4053B407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pct"/>
          </w:tcPr>
          <w:p w14:paraId="662E4296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14:paraId="17BD70BA" w14:textId="77777777" w:rsidR="00F64980" w:rsidRPr="007238C1" w:rsidRDefault="00F64980" w:rsidP="00F1633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EF6AA6E" w14:textId="77777777" w:rsidR="00EC7C82" w:rsidRPr="007238C1" w:rsidRDefault="00EC7C82" w:rsidP="00EC7C82">
      <w:pPr>
        <w:spacing w:after="200" w:line="276" w:lineRule="auto"/>
        <w:rPr>
          <w:sz w:val="22"/>
          <w:szCs w:val="22"/>
        </w:rPr>
      </w:pPr>
    </w:p>
    <w:p w14:paraId="08ACB7D7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0FA5AC43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554CD8B6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0AEAF59E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431979AB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4BCBDA3A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0611222A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4DE638BA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1FD57AE7" w14:textId="77777777" w:rsidR="00A95E00" w:rsidRDefault="00A95E00" w:rsidP="00EC7C82">
      <w:pPr>
        <w:spacing w:after="200" w:line="276" w:lineRule="auto"/>
        <w:jc w:val="center"/>
        <w:rPr>
          <w:sz w:val="22"/>
          <w:szCs w:val="22"/>
        </w:rPr>
      </w:pPr>
    </w:p>
    <w:p w14:paraId="27F4F855" w14:textId="65482C49" w:rsidR="00F1633A" w:rsidRPr="007238C1" w:rsidRDefault="00F1633A" w:rsidP="00EC7C82">
      <w:pPr>
        <w:spacing w:after="200" w:line="276" w:lineRule="auto"/>
        <w:jc w:val="center"/>
        <w:rPr>
          <w:sz w:val="22"/>
          <w:szCs w:val="22"/>
        </w:rPr>
      </w:pPr>
      <w:r w:rsidRPr="007238C1">
        <w:rPr>
          <w:sz w:val="22"/>
          <w:szCs w:val="22"/>
        </w:rPr>
        <w:lastRenderedPageBreak/>
        <w:t>Раздел 6. Поквартальный план достижения показателей комплекса процессных мероприятий в________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4992"/>
        <w:gridCol w:w="1276"/>
        <w:gridCol w:w="1278"/>
        <w:gridCol w:w="1278"/>
        <w:gridCol w:w="1275"/>
        <w:gridCol w:w="1275"/>
        <w:gridCol w:w="1275"/>
        <w:gridCol w:w="1377"/>
      </w:tblGrid>
      <w:tr w:rsidR="007238C1" w:rsidRPr="007238C1" w14:paraId="6318D817" w14:textId="77777777" w:rsidTr="007238C1">
        <w:trPr>
          <w:trHeight w:val="349"/>
          <w:tblHeader/>
        </w:trPr>
        <w:tc>
          <w:tcPr>
            <w:tcW w:w="183" w:type="pct"/>
            <w:vMerge w:val="restart"/>
            <w:vAlign w:val="center"/>
          </w:tcPr>
          <w:p w14:paraId="7BE79B75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№ п/п</w:t>
            </w:r>
          </w:p>
        </w:tc>
        <w:tc>
          <w:tcPr>
            <w:tcW w:w="1714" w:type="pct"/>
            <w:vMerge w:val="restart"/>
            <w:vAlign w:val="center"/>
          </w:tcPr>
          <w:p w14:paraId="7F43DBC0" w14:textId="77777777" w:rsidR="007238C1" w:rsidRPr="007238C1" w:rsidRDefault="007238C1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438" w:type="pct"/>
            <w:vMerge w:val="restart"/>
            <w:vAlign w:val="center"/>
          </w:tcPr>
          <w:p w14:paraId="69524584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Уровень показателя</w:t>
            </w:r>
          </w:p>
        </w:tc>
        <w:tc>
          <w:tcPr>
            <w:tcW w:w="439" w:type="pct"/>
            <w:vMerge w:val="restart"/>
            <w:vAlign w:val="center"/>
          </w:tcPr>
          <w:p w14:paraId="1441C108" w14:textId="77777777" w:rsidR="007238C1" w:rsidRPr="007238C1" w:rsidRDefault="007238C1" w:rsidP="00F1633A">
            <w:pPr>
              <w:spacing w:after="1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1752" w:type="pct"/>
            <w:gridSpan w:val="4"/>
            <w:vAlign w:val="center"/>
          </w:tcPr>
          <w:p w14:paraId="39970ED9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474" w:type="pct"/>
            <w:vMerge w:val="restart"/>
          </w:tcPr>
          <w:p w14:paraId="7321647C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На конец _______ года</w:t>
            </w:r>
          </w:p>
        </w:tc>
      </w:tr>
      <w:tr w:rsidR="007238C1" w:rsidRPr="007238C1" w14:paraId="25F8D834" w14:textId="77777777" w:rsidTr="007238C1">
        <w:trPr>
          <w:trHeight w:val="661"/>
          <w:tblHeader/>
        </w:trPr>
        <w:tc>
          <w:tcPr>
            <w:tcW w:w="183" w:type="pct"/>
            <w:vMerge/>
            <w:vAlign w:val="center"/>
          </w:tcPr>
          <w:p w14:paraId="4B26CBB0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714" w:type="pct"/>
            <w:vMerge/>
            <w:vAlign w:val="center"/>
          </w:tcPr>
          <w:p w14:paraId="2A60F6E8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pct"/>
            <w:vMerge/>
            <w:vAlign w:val="center"/>
          </w:tcPr>
          <w:p w14:paraId="64ECDF32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pct"/>
            <w:vMerge/>
            <w:vAlign w:val="center"/>
          </w:tcPr>
          <w:p w14:paraId="6E3B74DA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pct"/>
            <w:vAlign w:val="center"/>
          </w:tcPr>
          <w:p w14:paraId="79FEBA6A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1 квартал </w:t>
            </w:r>
          </w:p>
        </w:tc>
        <w:tc>
          <w:tcPr>
            <w:tcW w:w="438" w:type="pct"/>
            <w:vAlign w:val="center"/>
          </w:tcPr>
          <w:p w14:paraId="3C427203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2 квартал </w:t>
            </w:r>
          </w:p>
        </w:tc>
        <w:tc>
          <w:tcPr>
            <w:tcW w:w="438" w:type="pct"/>
            <w:vAlign w:val="center"/>
          </w:tcPr>
          <w:p w14:paraId="5C1CC085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3 квартал </w:t>
            </w:r>
          </w:p>
        </w:tc>
        <w:tc>
          <w:tcPr>
            <w:tcW w:w="438" w:type="pct"/>
            <w:vAlign w:val="center"/>
          </w:tcPr>
          <w:p w14:paraId="56128994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квартал</w:t>
            </w:r>
          </w:p>
        </w:tc>
        <w:tc>
          <w:tcPr>
            <w:tcW w:w="474" w:type="pct"/>
            <w:vMerge/>
          </w:tcPr>
          <w:p w14:paraId="2034D5C0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238C1" w:rsidRPr="007238C1" w14:paraId="0CDF7777" w14:textId="77777777" w:rsidTr="007238C1">
        <w:trPr>
          <w:trHeight w:val="204"/>
          <w:tblHeader/>
        </w:trPr>
        <w:tc>
          <w:tcPr>
            <w:tcW w:w="183" w:type="pct"/>
            <w:vAlign w:val="center"/>
          </w:tcPr>
          <w:p w14:paraId="568B183C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</w:p>
        </w:tc>
        <w:tc>
          <w:tcPr>
            <w:tcW w:w="1714" w:type="pct"/>
            <w:vAlign w:val="center"/>
          </w:tcPr>
          <w:p w14:paraId="312D8B5E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</w:t>
            </w:r>
          </w:p>
        </w:tc>
        <w:tc>
          <w:tcPr>
            <w:tcW w:w="438" w:type="pct"/>
            <w:vAlign w:val="center"/>
          </w:tcPr>
          <w:p w14:paraId="3B485942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3</w:t>
            </w:r>
          </w:p>
        </w:tc>
        <w:tc>
          <w:tcPr>
            <w:tcW w:w="439" w:type="pct"/>
            <w:vAlign w:val="center"/>
          </w:tcPr>
          <w:p w14:paraId="61951716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4</w:t>
            </w:r>
          </w:p>
        </w:tc>
        <w:tc>
          <w:tcPr>
            <w:tcW w:w="439" w:type="pct"/>
            <w:vAlign w:val="center"/>
          </w:tcPr>
          <w:p w14:paraId="2FA3863A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5</w:t>
            </w:r>
          </w:p>
        </w:tc>
        <w:tc>
          <w:tcPr>
            <w:tcW w:w="438" w:type="pct"/>
            <w:vAlign w:val="center"/>
          </w:tcPr>
          <w:p w14:paraId="2F6133BE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6</w:t>
            </w:r>
          </w:p>
        </w:tc>
        <w:tc>
          <w:tcPr>
            <w:tcW w:w="438" w:type="pct"/>
            <w:vAlign w:val="center"/>
          </w:tcPr>
          <w:p w14:paraId="3F0ABD3E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8" w:type="pct"/>
            <w:vAlign w:val="center"/>
          </w:tcPr>
          <w:p w14:paraId="1A0AB65D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8</w:t>
            </w:r>
          </w:p>
        </w:tc>
        <w:tc>
          <w:tcPr>
            <w:tcW w:w="474" w:type="pct"/>
          </w:tcPr>
          <w:p w14:paraId="2802C229" w14:textId="77777777" w:rsidR="007238C1" w:rsidRPr="007238C1" w:rsidRDefault="007238C1" w:rsidP="00F1633A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</w:tr>
      <w:tr w:rsidR="007238C1" w:rsidRPr="007238C1" w14:paraId="61E659A4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73F6B82A" w14:textId="77777777" w:rsidR="007238C1" w:rsidRPr="007238C1" w:rsidRDefault="007238C1" w:rsidP="00F1633A">
            <w:pPr>
              <w:spacing w:before="60" w:after="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</w:t>
            </w:r>
          </w:p>
        </w:tc>
        <w:tc>
          <w:tcPr>
            <w:tcW w:w="4343" w:type="pct"/>
            <w:gridSpan w:val="7"/>
            <w:vAlign w:val="center"/>
          </w:tcPr>
          <w:p w14:paraId="5B041C57" w14:textId="77777777" w:rsidR="007238C1" w:rsidRPr="007238C1" w:rsidRDefault="007238C1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7238C1">
              <w:rPr>
                <w:bCs/>
                <w:color w:val="000000"/>
                <w:sz w:val="22"/>
                <w:szCs w:val="22"/>
                <w:u w:color="000000"/>
              </w:rPr>
              <w:t>Задача № 1 комплекса процессных мероприятий «_________________________________________»</w:t>
            </w:r>
          </w:p>
          <w:p w14:paraId="47C023D3" w14:textId="77777777" w:rsidR="007238C1" w:rsidRPr="007238C1" w:rsidRDefault="007238C1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7238C1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                     (наименование)</w:t>
            </w:r>
          </w:p>
        </w:tc>
        <w:tc>
          <w:tcPr>
            <w:tcW w:w="474" w:type="pct"/>
          </w:tcPr>
          <w:p w14:paraId="312B36E9" w14:textId="77777777" w:rsidR="007238C1" w:rsidRPr="007238C1" w:rsidRDefault="007238C1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</w:p>
        </w:tc>
      </w:tr>
      <w:tr w:rsidR="007238C1" w:rsidRPr="007238C1" w14:paraId="3F953CD8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5D09CFFA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1.1.</w:t>
            </w:r>
          </w:p>
        </w:tc>
        <w:tc>
          <w:tcPr>
            <w:tcW w:w="1714" w:type="pct"/>
            <w:vAlign w:val="center"/>
          </w:tcPr>
          <w:p w14:paraId="5C7C9D22" w14:textId="77777777" w:rsidR="007238C1" w:rsidRPr="007238C1" w:rsidRDefault="007238C1" w:rsidP="00F1633A">
            <w:pPr>
              <w:spacing w:after="160" w:line="240" w:lineRule="atLeast"/>
              <w:ind w:left="259"/>
              <w:rPr>
                <w:sz w:val="22"/>
                <w:szCs w:val="22"/>
                <w:u w:color="000000"/>
              </w:rPr>
            </w:pPr>
            <w:r w:rsidRPr="007238C1">
              <w:rPr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438" w:type="pct"/>
            <w:vAlign w:val="center"/>
          </w:tcPr>
          <w:p w14:paraId="33A51019" w14:textId="77777777" w:rsidR="007238C1" w:rsidRPr="007238C1" w:rsidRDefault="007238C1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39" w:type="pct"/>
          </w:tcPr>
          <w:p w14:paraId="5E675464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9" w:type="pct"/>
          </w:tcPr>
          <w:p w14:paraId="3D1D5AD8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</w:tcPr>
          <w:p w14:paraId="2A32D421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7B00D0A6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69516843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4" w:type="pct"/>
          </w:tcPr>
          <w:p w14:paraId="7319CB32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238C1" w:rsidRPr="007238C1" w14:paraId="301AE1C1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5B4BF1B9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1.2.</w:t>
            </w:r>
          </w:p>
        </w:tc>
        <w:tc>
          <w:tcPr>
            <w:tcW w:w="1714" w:type="pct"/>
            <w:vAlign w:val="center"/>
          </w:tcPr>
          <w:p w14:paraId="0B853C73" w14:textId="77777777" w:rsidR="007238C1" w:rsidRPr="007238C1" w:rsidRDefault="007238C1" w:rsidP="00F64980">
            <w:pPr>
              <w:spacing w:after="160" w:line="240" w:lineRule="atLeast"/>
              <w:rPr>
                <w:sz w:val="22"/>
                <w:szCs w:val="22"/>
                <w:u w:color="000000"/>
              </w:rPr>
            </w:pPr>
            <w:r w:rsidRPr="007238C1">
              <w:rPr>
                <w:sz w:val="22"/>
                <w:szCs w:val="22"/>
                <w:u w:color="000000"/>
              </w:rPr>
              <w:t>…</w:t>
            </w:r>
          </w:p>
        </w:tc>
        <w:tc>
          <w:tcPr>
            <w:tcW w:w="438" w:type="pct"/>
            <w:vAlign w:val="center"/>
          </w:tcPr>
          <w:p w14:paraId="116CAD05" w14:textId="77777777" w:rsidR="007238C1" w:rsidRPr="007238C1" w:rsidRDefault="007238C1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39" w:type="pct"/>
          </w:tcPr>
          <w:p w14:paraId="113656DC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9" w:type="pct"/>
          </w:tcPr>
          <w:p w14:paraId="6CAEF8AE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</w:tcPr>
          <w:p w14:paraId="0F872559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4EB07DCE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63D723B2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4" w:type="pct"/>
          </w:tcPr>
          <w:p w14:paraId="4F815807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238C1" w:rsidRPr="007238C1" w14:paraId="64219085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12538175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</w:t>
            </w:r>
          </w:p>
        </w:tc>
        <w:tc>
          <w:tcPr>
            <w:tcW w:w="4343" w:type="pct"/>
            <w:gridSpan w:val="7"/>
            <w:vAlign w:val="center"/>
          </w:tcPr>
          <w:p w14:paraId="289A1EE7" w14:textId="77777777" w:rsidR="007238C1" w:rsidRPr="007238C1" w:rsidRDefault="007238C1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  <w:r w:rsidRPr="007238C1">
              <w:rPr>
                <w:bCs/>
                <w:color w:val="000000"/>
                <w:sz w:val="22"/>
                <w:szCs w:val="22"/>
                <w:u w:color="000000"/>
              </w:rPr>
              <w:t>Задача№ 2 комплекса процессных мероприятий «__________________________________________»</w:t>
            </w:r>
          </w:p>
          <w:p w14:paraId="3BA03CA4" w14:textId="77777777" w:rsidR="007238C1" w:rsidRPr="007238C1" w:rsidRDefault="007238C1" w:rsidP="00F1633A">
            <w:pPr>
              <w:spacing w:after="160" w:line="240" w:lineRule="atLeast"/>
              <w:rPr>
                <w:sz w:val="22"/>
                <w:szCs w:val="22"/>
              </w:rPr>
            </w:pPr>
            <w:r w:rsidRPr="007238C1">
              <w:rPr>
                <w:bCs/>
                <w:color w:val="000000"/>
                <w:sz w:val="22"/>
                <w:szCs w:val="22"/>
                <w:u w:color="000000"/>
              </w:rPr>
              <w:t xml:space="preserve">                                                                                                                 (наименование)</w:t>
            </w:r>
          </w:p>
        </w:tc>
        <w:tc>
          <w:tcPr>
            <w:tcW w:w="474" w:type="pct"/>
          </w:tcPr>
          <w:p w14:paraId="0D432650" w14:textId="77777777" w:rsidR="007238C1" w:rsidRPr="007238C1" w:rsidRDefault="007238C1" w:rsidP="00F1633A">
            <w:pPr>
              <w:spacing w:after="160" w:line="240" w:lineRule="atLeast"/>
              <w:rPr>
                <w:bCs/>
                <w:color w:val="000000"/>
                <w:sz w:val="22"/>
                <w:szCs w:val="22"/>
                <w:u w:color="000000"/>
              </w:rPr>
            </w:pPr>
          </w:p>
        </w:tc>
      </w:tr>
      <w:tr w:rsidR="007238C1" w:rsidRPr="007238C1" w14:paraId="4B114A6B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76B226C3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  <w:lang w:val="en-US"/>
              </w:rPr>
            </w:pPr>
            <w:r w:rsidRPr="007238C1">
              <w:rPr>
                <w:sz w:val="22"/>
                <w:szCs w:val="22"/>
              </w:rPr>
              <w:t>2.1.</w:t>
            </w:r>
          </w:p>
        </w:tc>
        <w:tc>
          <w:tcPr>
            <w:tcW w:w="1714" w:type="pct"/>
            <w:vAlign w:val="center"/>
          </w:tcPr>
          <w:p w14:paraId="2B860EFC" w14:textId="77777777" w:rsidR="007238C1" w:rsidRPr="007238C1" w:rsidRDefault="007238C1" w:rsidP="00F1633A">
            <w:pPr>
              <w:spacing w:after="160" w:line="240" w:lineRule="atLeast"/>
              <w:ind w:left="259"/>
              <w:rPr>
                <w:bCs/>
                <w:color w:val="000000"/>
                <w:sz w:val="22"/>
                <w:szCs w:val="22"/>
                <w:u w:color="000000"/>
                <w:lang w:val="en-US"/>
              </w:rPr>
            </w:pPr>
            <w:r w:rsidRPr="007238C1">
              <w:rPr>
                <w:sz w:val="22"/>
                <w:szCs w:val="22"/>
                <w:u w:color="000000"/>
              </w:rPr>
              <w:t>(наименование показателя)</w:t>
            </w:r>
          </w:p>
        </w:tc>
        <w:tc>
          <w:tcPr>
            <w:tcW w:w="438" w:type="pct"/>
            <w:vAlign w:val="center"/>
          </w:tcPr>
          <w:p w14:paraId="50F9B509" w14:textId="77777777" w:rsidR="007238C1" w:rsidRPr="007238C1" w:rsidRDefault="007238C1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39" w:type="pct"/>
          </w:tcPr>
          <w:p w14:paraId="16A2EBCB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9" w:type="pct"/>
          </w:tcPr>
          <w:p w14:paraId="033C9634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</w:tcPr>
          <w:p w14:paraId="465AF8FF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2B0F19A5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7D579299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4" w:type="pct"/>
          </w:tcPr>
          <w:p w14:paraId="239FF89C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7238C1" w:rsidRPr="007238C1" w14:paraId="5F6F26D9" w14:textId="77777777" w:rsidTr="007238C1">
        <w:trPr>
          <w:trHeight w:val="386"/>
        </w:trPr>
        <w:tc>
          <w:tcPr>
            <w:tcW w:w="183" w:type="pct"/>
            <w:vAlign w:val="center"/>
          </w:tcPr>
          <w:p w14:paraId="7160CB3A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2.2.</w:t>
            </w:r>
          </w:p>
        </w:tc>
        <w:tc>
          <w:tcPr>
            <w:tcW w:w="1714" w:type="pct"/>
            <w:vAlign w:val="center"/>
          </w:tcPr>
          <w:p w14:paraId="2961608A" w14:textId="77777777" w:rsidR="007238C1" w:rsidRPr="007238C1" w:rsidRDefault="007238C1" w:rsidP="00F64980">
            <w:pPr>
              <w:spacing w:after="160" w:line="240" w:lineRule="atLeast"/>
              <w:ind w:left="-48" w:firstLine="48"/>
              <w:rPr>
                <w:bCs/>
                <w:color w:val="000000"/>
                <w:sz w:val="22"/>
                <w:szCs w:val="22"/>
                <w:u w:color="000000"/>
              </w:rPr>
            </w:pPr>
            <w:r w:rsidRPr="007238C1">
              <w:rPr>
                <w:bCs/>
                <w:color w:val="000000"/>
                <w:sz w:val="22"/>
                <w:szCs w:val="22"/>
                <w:u w:color="000000"/>
              </w:rPr>
              <w:t>…</w:t>
            </w:r>
          </w:p>
        </w:tc>
        <w:tc>
          <w:tcPr>
            <w:tcW w:w="438" w:type="pct"/>
            <w:vAlign w:val="center"/>
          </w:tcPr>
          <w:p w14:paraId="17C15A56" w14:textId="77777777" w:rsidR="007238C1" w:rsidRPr="007238C1" w:rsidRDefault="007238C1" w:rsidP="00F1633A">
            <w:pPr>
              <w:spacing w:after="160" w:line="240" w:lineRule="atLeast"/>
              <w:rPr>
                <w:i/>
                <w:sz w:val="22"/>
                <w:szCs w:val="22"/>
                <w:u w:color="000000"/>
              </w:rPr>
            </w:pPr>
          </w:p>
        </w:tc>
        <w:tc>
          <w:tcPr>
            <w:tcW w:w="439" w:type="pct"/>
          </w:tcPr>
          <w:p w14:paraId="6FB364AA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9" w:type="pct"/>
          </w:tcPr>
          <w:p w14:paraId="5029BC47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</w:tcPr>
          <w:p w14:paraId="6C28C6A2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735922B2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14:paraId="3D94EB98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74" w:type="pct"/>
          </w:tcPr>
          <w:p w14:paraId="151EF379" w14:textId="77777777" w:rsidR="007238C1" w:rsidRPr="007238C1" w:rsidRDefault="007238C1" w:rsidP="00F1633A">
            <w:pPr>
              <w:spacing w:after="160" w:line="240" w:lineRule="atLeast"/>
              <w:jc w:val="center"/>
              <w:rPr>
                <w:sz w:val="22"/>
                <w:szCs w:val="22"/>
              </w:rPr>
            </w:pPr>
          </w:p>
        </w:tc>
      </w:tr>
    </w:tbl>
    <w:p w14:paraId="46322E05" w14:textId="77777777" w:rsidR="00F1633A" w:rsidRPr="007238C1" w:rsidRDefault="00F1633A" w:rsidP="00585B3B">
      <w:pPr>
        <w:jc w:val="both"/>
        <w:rPr>
          <w:sz w:val="22"/>
          <w:szCs w:val="22"/>
        </w:rPr>
        <w:sectPr w:rsidR="00F1633A" w:rsidRPr="007238C1" w:rsidSect="00660563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8"/>
        <w:tblW w:w="3953" w:type="dxa"/>
        <w:tblInd w:w="5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3"/>
      </w:tblGrid>
      <w:tr w:rsidR="00F1633A" w:rsidRPr="009864F5" w14:paraId="7984A3CD" w14:textId="77777777" w:rsidTr="00A95E00">
        <w:tc>
          <w:tcPr>
            <w:tcW w:w="3953" w:type="dxa"/>
          </w:tcPr>
          <w:p w14:paraId="7BBA5D10" w14:textId="236CEAED" w:rsidR="00A95E00" w:rsidRPr="00DB6AAB" w:rsidRDefault="00A95E00" w:rsidP="00A95E00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Форма</w:t>
            </w:r>
            <w:r w:rsidRPr="00DB6AAB">
              <w:rPr>
                <w:color w:val="000000"/>
              </w:rPr>
              <w:t xml:space="preserve"> </w:t>
            </w:r>
            <w:r w:rsidR="000B5E90">
              <w:rPr>
                <w:color w:val="000000"/>
              </w:rPr>
              <w:t xml:space="preserve">№ </w:t>
            </w:r>
            <w:r w:rsidRPr="00DB6AAB">
              <w:rPr>
                <w:color w:val="000000"/>
              </w:rPr>
              <w:t>4</w:t>
            </w:r>
          </w:p>
          <w:p w14:paraId="3791286C" w14:textId="77777777" w:rsidR="00A95E00" w:rsidRPr="00B7324B" w:rsidRDefault="00A95E00" w:rsidP="00A95E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48C0A59A" w14:textId="4B55D2C5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0DC92B09" w14:textId="11E99332" w:rsidR="00F1633A" w:rsidRPr="009864F5" w:rsidRDefault="00F1633A" w:rsidP="00A95E00">
            <w:pPr>
              <w:widowControl w:val="0"/>
              <w:suppressAutoHyphens/>
              <w:outlineLvl w:val="1"/>
              <w:rPr>
                <w:sz w:val="28"/>
                <w:szCs w:val="28"/>
                <w:highlight w:val="yellow"/>
              </w:rPr>
            </w:pPr>
          </w:p>
        </w:tc>
      </w:tr>
    </w:tbl>
    <w:p w14:paraId="708CDDC4" w14:textId="77777777" w:rsidR="007238C1" w:rsidRDefault="007238C1" w:rsidP="00EC7C82">
      <w:pPr>
        <w:jc w:val="center"/>
        <w:rPr>
          <w:bCs/>
          <w:sz w:val="22"/>
          <w:szCs w:val="22"/>
        </w:rPr>
      </w:pPr>
    </w:p>
    <w:p w14:paraId="404380DA" w14:textId="77777777" w:rsidR="00A95E00" w:rsidRDefault="00A95E00" w:rsidP="00EC7C82">
      <w:pPr>
        <w:jc w:val="center"/>
        <w:rPr>
          <w:bCs/>
          <w:sz w:val="22"/>
          <w:szCs w:val="22"/>
        </w:rPr>
      </w:pPr>
    </w:p>
    <w:p w14:paraId="6724906D" w14:textId="3826B6E7" w:rsidR="00F1633A" w:rsidRPr="007238C1" w:rsidRDefault="00F1633A" w:rsidP="00EC7C82">
      <w:pPr>
        <w:jc w:val="center"/>
        <w:rPr>
          <w:sz w:val="22"/>
          <w:szCs w:val="22"/>
        </w:rPr>
      </w:pPr>
      <w:r w:rsidRPr="007238C1">
        <w:rPr>
          <w:bCs/>
          <w:sz w:val="22"/>
          <w:szCs w:val="22"/>
        </w:rPr>
        <w:t>ОТЧЕТ</w:t>
      </w:r>
    </w:p>
    <w:p w14:paraId="00C598EB" w14:textId="77777777" w:rsidR="00F1633A" w:rsidRPr="007238C1" w:rsidRDefault="00F1633A" w:rsidP="00EC7C82">
      <w:pPr>
        <w:jc w:val="center"/>
        <w:rPr>
          <w:bCs/>
          <w:sz w:val="22"/>
          <w:szCs w:val="22"/>
        </w:rPr>
      </w:pPr>
      <w:r w:rsidRPr="007238C1">
        <w:rPr>
          <w:bCs/>
          <w:sz w:val="22"/>
          <w:szCs w:val="22"/>
        </w:rPr>
        <w:t>о ходе реализации муниципальной программы</w:t>
      </w:r>
      <w:r w:rsidRPr="007238C1">
        <w:rPr>
          <w:sz w:val="22"/>
          <w:szCs w:val="22"/>
        </w:rPr>
        <w:t xml:space="preserve"> </w:t>
      </w:r>
      <w:r w:rsidRPr="007238C1">
        <w:rPr>
          <w:bCs/>
          <w:sz w:val="22"/>
          <w:szCs w:val="22"/>
        </w:rPr>
        <w:t>«</w:t>
      </w:r>
      <w:r w:rsidR="00862A2D" w:rsidRPr="007238C1">
        <w:rPr>
          <w:bCs/>
          <w:sz w:val="22"/>
          <w:szCs w:val="22"/>
        </w:rPr>
        <w:t>__________________________________</w:t>
      </w:r>
      <w:r w:rsidR="00B84636" w:rsidRPr="007238C1">
        <w:rPr>
          <w:bCs/>
          <w:sz w:val="22"/>
          <w:szCs w:val="22"/>
        </w:rPr>
        <w:t>________</w:t>
      </w:r>
      <w:r w:rsidRPr="007238C1">
        <w:rPr>
          <w:bCs/>
          <w:sz w:val="22"/>
          <w:szCs w:val="22"/>
        </w:rPr>
        <w:t>»</w:t>
      </w:r>
    </w:p>
    <w:p w14:paraId="37881164" w14:textId="77777777" w:rsidR="00862A2D" w:rsidRPr="007238C1" w:rsidRDefault="00862A2D" w:rsidP="00EC7C82">
      <w:pPr>
        <w:jc w:val="center"/>
        <w:rPr>
          <w:sz w:val="22"/>
          <w:szCs w:val="22"/>
        </w:rPr>
      </w:pPr>
      <w:r w:rsidRPr="007238C1">
        <w:rPr>
          <w:sz w:val="22"/>
          <w:szCs w:val="22"/>
        </w:rPr>
        <w:t xml:space="preserve">                                                                                       (наименование)</w:t>
      </w:r>
    </w:p>
    <w:p w14:paraId="7A0FEEA2" w14:textId="77777777" w:rsidR="006459EA" w:rsidRPr="007238C1" w:rsidRDefault="00F1633A" w:rsidP="00EC7C82">
      <w:pPr>
        <w:jc w:val="center"/>
        <w:rPr>
          <w:sz w:val="22"/>
          <w:szCs w:val="22"/>
        </w:rPr>
      </w:pPr>
      <w:r w:rsidRPr="007238C1">
        <w:rPr>
          <w:bCs/>
          <w:sz w:val="22"/>
          <w:szCs w:val="22"/>
        </w:rPr>
        <w:t>за</w:t>
      </w:r>
      <w:r w:rsidRPr="007238C1">
        <w:rPr>
          <w:sz w:val="22"/>
          <w:szCs w:val="22"/>
        </w:rPr>
        <w:t xml:space="preserve"> ____________</w:t>
      </w:r>
      <w:r w:rsidR="00862A2D" w:rsidRPr="007238C1">
        <w:rPr>
          <w:sz w:val="22"/>
          <w:szCs w:val="22"/>
        </w:rPr>
        <w:t>____</w:t>
      </w:r>
      <w:r w:rsidR="006459EA" w:rsidRPr="007238C1">
        <w:rPr>
          <w:sz w:val="22"/>
          <w:szCs w:val="22"/>
        </w:rPr>
        <w:t>_____</w:t>
      </w:r>
      <w:r w:rsidRPr="007238C1">
        <w:rPr>
          <w:sz w:val="22"/>
          <w:szCs w:val="22"/>
        </w:rPr>
        <w:t xml:space="preserve"> </w:t>
      </w:r>
    </w:p>
    <w:p w14:paraId="5042C931" w14:textId="77777777" w:rsidR="00394C5C" w:rsidRPr="007238C1" w:rsidRDefault="00F1633A" w:rsidP="00EC7C82">
      <w:pPr>
        <w:jc w:val="center"/>
        <w:rPr>
          <w:sz w:val="22"/>
          <w:szCs w:val="22"/>
        </w:rPr>
      </w:pPr>
      <w:r w:rsidRPr="007238C1">
        <w:rPr>
          <w:sz w:val="22"/>
          <w:szCs w:val="22"/>
        </w:rPr>
        <w:t>(период)</w:t>
      </w:r>
    </w:p>
    <w:p w14:paraId="2D2D3EE2" w14:textId="77777777" w:rsidR="00EC7C82" w:rsidRPr="007238C1" w:rsidRDefault="00EC7C82" w:rsidP="00EC7C82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390"/>
        <w:gridCol w:w="4955"/>
      </w:tblGrid>
      <w:tr w:rsidR="00394C5C" w:rsidRPr="007238C1" w14:paraId="2EB5E31C" w14:textId="77777777" w:rsidTr="00A95E00">
        <w:tc>
          <w:tcPr>
            <w:tcW w:w="2349" w:type="pct"/>
          </w:tcPr>
          <w:p w14:paraId="3BD23506" w14:textId="77777777" w:rsidR="00394C5C" w:rsidRPr="007238C1" w:rsidRDefault="00C82E64" w:rsidP="00A95E00">
            <w:pPr>
              <w:spacing w:after="24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2651" w:type="pct"/>
          </w:tcPr>
          <w:p w14:paraId="0A49079E" w14:textId="77777777" w:rsidR="00394C5C" w:rsidRPr="007238C1" w:rsidRDefault="00394C5C" w:rsidP="00F1633A">
            <w:pPr>
              <w:spacing w:after="240"/>
              <w:jc w:val="center"/>
              <w:rPr>
                <w:sz w:val="22"/>
                <w:szCs w:val="22"/>
              </w:rPr>
            </w:pPr>
          </w:p>
        </w:tc>
      </w:tr>
      <w:tr w:rsidR="00394C5C" w:rsidRPr="007238C1" w14:paraId="47C12F40" w14:textId="77777777" w:rsidTr="00A95E00">
        <w:tc>
          <w:tcPr>
            <w:tcW w:w="2349" w:type="pct"/>
          </w:tcPr>
          <w:p w14:paraId="12D6712E" w14:textId="77777777" w:rsidR="00394C5C" w:rsidRPr="007238C1" w:rsidRDefault="00C82E64" w:rsidP="00A95E00">
            <w:pPr>
              <w:spacing w:after="24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Соисполнители муниципальной программы</w:t>
            </w:r>
          </w:p>
        </w:tc>
        <w:tc>
          <w:tcPr>
            <w:tcW w:w="2651" w:type="pct"/>
          </w:tcPr>
          <w:p w14:paraId="47C0BA8B" w14:textId="77777777" w:rsidR="00394C5C" w:rsidRPr="007238C1" w:rsidRDefault="00394C5C" w:rsidP="00F1633A">
            <w:pPr>
              <w:spacing w:after="240"/>
              <w:jc w:val="center"/>
              <w:rPr>
                <w:sz w:val="22"/>
                <w:szCs w:val="22"/>
              </w:rPr>
            </w:pPr>
          </w:p>
        </w:tc>
      </w:tr>
      <w:tr w:rsidR="00394C5C" w:rsidRPr="007238C1" w14:paraId="56213F0C" w14:textId="77777777" w:rsidTr="00A95E00">
        <w:tc>
          <w:tcPr>
            <w:tcW w:w="2349" w:type="pct"/>
          </w:tcPr>
          <w:p w14:paraId="593E9266" w14:textId="77777777" w:rsidR="00394C5C" w:rsidRPr="007238C1" w:rsidRDefault="00C82E64" w:rsidP="00A95E00">
            <w:pPr>
              <w:spacing w:after="240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Участники (при наличии)</w:t>
            </w:r>
          </w:p>
        </w:tc>
        <w:tc>
          <w:tcPr>
            <w:tcW w:w="2651" w:type="pct"/>
          </w:tcPr>
          <w:p w14:paraId="50833F53" w14:textId="77777777" w:rsidR="00394C5C" w:rsidRPr="007238C1" w:rsidRDefault="00394C5C" w:rsidP="00F1633A">
            <w:pPr>
              <w:spacing w:after="240"/>
              <w:jc w:val="center"/>
              <w:rPr>
                <w:sz w:val="22"/>
                <w:szCs w:val="22"/>
              </w:rPr>
            </w:pPr>
          </w:p>
        </w:tc>
      </w:tr>
    </w:tbl>
    <w:p w14:paraId="36C6F105" w14:textId="77777777" w:rsidR="00A95E00" w:rsidRDefault="00A95E00" w:rsidP="00C718F8">
      <w:pPr>
        <w:jc w:val="center"/>
        <w:rPr>
          <w:sz w:val="22"/>
          <w:szCs w:val="22"/>
        </w:rPr>
      </w:pPr>
    </w:p>
    <w:p w14:paraId="4958D848" w14:textId="77777777" w:rsidR="00A95E00" w:rsidRDefault="00A95E00" w:rsidP="00C718F8">
      <w:pPr>
        <w:jc w:val="center"/>
        <w:rPr>
          <w:sz w:val="22"/>
          <w:szCs w:val="22"/>
        </w:rPr>
      </w:pPr>
    </w:p>
    <w:p w14:paraId="47BC027C" w14:textId="77777777" w:rsidR="00A95E00" w:rsidRDefault="00A95E00" w:rsidP="00C718F8">
      <w:pPr>
        <w:jc w:val="center"/>
        <w:rPr>
          <w:sz w:val="22"/>
          <w:szCs w:val="22"/>
        </w:rPr>
      </w:pPr>
    </w:p>
    <w:p w14:paraId="4166B269" w14:textId="77777777" w:rsidR="00A95E00" w:rsidRDefault="00A95E00" w:rsidP="00C718F8">
      <w:pPr>
        <w:jc w:val="center"/>
        <w:rPr>
          <w:sz w:val="22"/>
          <w:szCs w:val="22"/>
        </w:rPr>
      </w:pPr>
    </w:p>
    <w:p w14:paraId="45EF75A5" w14:textId="77777777" w:rsidR="00A95E00" w:rsidRDefault="00A95E00" w:rsidP="00C718F8">
      <w:pPr>
        <w:jc w:val="center"/>
        <w:rPr>
          <w:sz w:val="22"/>
          <w:szCs w:val="22"/>
        </w:rPr>
        <w:sectPr w:rsidR="00A95E00" w:rsidSect="00A95E0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47C9EC7" w14:textId="5C4B338E" w:rsidR="007F15C8" w:rsidRPr="007238C1" w:rsidRDefault="00F1633A" w:rsidP="00C718F8">
      <w:pPr>
        <w:jc w:val="center"/>
        <w:rPr>
          <w:sz w:val="22"/>
          <w:szCs w:val="22"/>
        </w:rPr>
      </w:pPr>
      <w:r w:rsidRPr="007238C1">
        <w:rPr>
          <w:sz w:val="22"/>
          <w:szCs w:val="22"/>
        </w:rPr>
        <w:lastRenderedPageBreak/>
        <w:t>Раздел 1. Сведения о достижении показателей муниципальной программы</w:t>
      </w:r>
      <w:r w:rsidR="007F15C8" w:rsidRPr="007238C1">
        <w:rPr>
          <w:sz w:val="22"/>
          <w:szCs w:val="22"/>
        </w:rPr>
        <w:t xml:space="preserve"> «__________________________</w:t>
      </w:r>
      <w:r w:rsidR="006459EA" w:rsidRPr="007238C1">
        <w:rPr>
          <w:sz w:val="22"/>
          <w:szCs w:val="22"/>
        </w:rPr>
        <w:t>__________</w:t>
      </w:r>
      <w:r w:rsidR="00102B04" w:rsidRPr="007238C1">
        <w:rPr>
          <w:sz w:val="22"/>
          <w:szCs w:val="22"/>
        </w:rPr>
        <w:t>________</w:t>
      </w:r>
      <w:r w:rsidR="00912D0E" w:rsidRPr="007238C1">
        <w:rPr>
          <w:sz w:val="22"/>
          <w:szCs w:val="22"/>
        </w:rPr>
        <w:t>______</w:t>
      </w:r>
      <w:r w:rsidR="007F15C8" w:rsidRPr="007238C1">
        <w:rPr>
          <w:sz w:val="22"/>
          <w:szCs w:val="22"/>
        </w:rPr>
        <w:t>»</w:t>
      </w:r>
    </w:p>
    <w:p w14:paraId="4BE415F4" w14:textId="77777777" w:rsidR="00F1633A" w:rsidRPr="007238C1" w:rsidRDefault="007F15C8" w:rsidP="00C718F8">
      <w:pPr>
        <w:jc w:val="center"/>
        <w:rPr>
          <w:sz w:val="22"/>
          <w:szCs w:val="22"/>
        </w:rPr>
      </w:pPr>
      <w:r w:rsidRPr="007238C1">
        <w:rPr>
          <w:sz w:val="22"/>
          <w:szCs w:val="22"/>
        </w:rPr>
        <w:t>(наименование)</w:t>
      </w:r>
    </w:p>
    <w:p w14:paraId="082B0D6E" w14:textId="77777777" w:rsidR="00102B04" w:rsidRPr="007238C1" w:rsidRDefault="00102B04" w:rsidP="00C718F8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"/>
        <w:gridCol w:w="2206"/>
        <w:gridCol w:w="3043"/>
        <w:gridCol w:w="1292"/>
        <w:gridCol w:w="1288"/>
        <w:gridCol w:w="1776"/>
        <w:gridCol w:w="1936"/>
        <w:gridCol w:w="2190"/>
      </w:tblGrid>
      <w:tr w:rsidR="007F15C8" w:rsidRPr="007238C1" w14:paraId="1D204FE4" w14:textId="77777777" w:rsidTr="00A95E00">
        <w:tc>
          <w:tcPr>
            <w:tcW w:w="182" w:type="pct"/>
          </w:tcPr>
          <w:p w14:paraId="76AEFBFD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№ п/п</w:t>
            </w:r>
          </w:p>
        </w:tc>
        <w:tc>
          <w:tcPr>
            <w:tcW w:w="780" w:type="pct"/>
          </w:tcPr>
          <w:p w14:paraId="3206209B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Статус фактического значения за отчетный период</w:t>
            </w:r>
          </w:p>
        </w:tc>
        <w:tc>
          <w:tcPr>
            <w:tcW w:w="1073" w:type="pct"/>
          </w:tcPr>
          <w:p w14:paraId="301DB25A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Наименование показателя</w:t>
            </w:r>
          </w:p>
          <w:p w14:paraId="7E4FEA94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5AE71F55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458" w:type="pct"/>
          </w:tcPr>
          <w:p w14:paraId="6FA9EB8C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Плановое значение на конец отчетного периода</w:t>
            </w:r>
          </w:p>
        </w:tc>
        <w:tc>
          <w:tcPr>
            <w:tcW w:w="629" w:type="pct"/>
          </w:tcPr>
          <w:p w14:paraId="64BE5ABC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Фактическое значение на конец отчетного периода</w:t>
            </w:r>
          </w:p>
        </w:tc>
        <w:tc>
          <w:tcPr>
            <w:tcW w:w="644" w:type="pct"/>
          </w:tcPr>
          <w:p w14:paraId="75ABC851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Подтверждающий документ</w:t>
            </w:r>
          </w:p>
        </w:tc>
        <w:tc>
          <w:tcPr>
            <w:tcW w:w="773" w:type="pct"/>
          </w:tcPr>
          <w:p w14:paraId="5A30CC73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Комментарий</w:t>
            </w:r>
          </w:p>
        </w:tc>
      </w:tr>
      <w:tr w:rsidR="007F15C8" w:rsidRPr="007238C1" w14:paraId="7916A2D3" w14:textId="77777777" w:rsidTr="00A95E00">
        <w:tc>
          <w:tcPr>
            <w:tcW w:w="182" w:type="pct"/>
          </w:tcPr>
          <w:p w14:paraId="7BA597D2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</w:t>
            </w:r>
          </w:p>
        </w:tc>
        <w:tc>
          <w:tcPr>
            <w:tcW w:w="780" w:type="pct"/>
          </w:tcPr>
          <w:p w14:paraId="1ABE43C2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</w:t>
            </w:r>
          </w:p>
        </w:tc>
        <w:tc>
          <w:tcPr>
            <w:tcW w:w="1073" w:type="pct"/>
          </w:tcPr>
          <w:p w14:paraId="103A35AF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3</w:t>
            </w:r>
          </w:p>
        </w:tc>
        <w:tc>
          <w:tcPr>
            <w:tcW w:w="460" w:type="pct"/>
          </w:tcPr>
          <w:p w14:paraId="242A23A3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4</w:t>
            </w:r>
          </w:p>
        </w:tc>
        <w:tc>
          <w:tcPr>
            <w:tcW w:w="458" w:type="pct"/>
          </w:tcPr>
          <w:p w14:paraId="7FA5EC5E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5</w:t>
            </w:r>
          </w:p>
        </w:tc>
        <w:tc>
          <w:tcPr>
            <w:tcW w:w="629" w:type="pct"/>
          </w:tcPr>
          <w:p w14:paraId="1B69CF48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6</w:t>
            </w:r>
          </w:p>
        </w:tc>
        <w:tc>
          <w:tcPr>
            <w:tcW w:w="644" w:type="pct"/>
          </w:tcPr>
          <w:p w14:paraId="4541BDD2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7</w:t>
            </w:r>
          </w:p>
        </w:tc>
        <w:tc>
          <w:tcPr>
            <w:tcW w:w="773" w:type="pct"/>
          </w:tcPr>
          <w:p w14:paraId="061BF1C4" w14:textId="77777777" w:rsidR="007F15C8" w:rsidRPr="007238C1" w:rsidRDefault="007F15C8" w:rsidP="00EC7C82">
            <w:pPr>
              <w:jc w:val="center"/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8</w:t>
            </w:r>
          </w:p>
        </w:tc>
      </w:tr>
      <w:tr w:rsidR="007F15C8" w:rsidRPr="007238C1" w14:paraId="4931E31F" w14:textId="77777777" w:rsidTr="00A95E00">
        <w:tc>
          <w:tcPr>
            <w:tcW w:w="182" w:type="pct"/>
          </w:tcPr>
          <w:p w14:paraId="74716273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</w:t>
            </w:r>
          </w:p>
        </w:tc>
        <w:tc>
          <w:tcPr>
            <w:tcW w:w="4818" w:type="pct"/>
            <w:gridSpan w:val="7"/>
          </w:tcPr>
          <w:p w14:paraId="3CDAC1E6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Цель № 1 муниципальной программы «_____________________________»</w:t>
            </w:r>
          </w:p>
          <w:p w14:paraId="2F4D7297" w14:textId="77777777" w:rsidR="007F15C8" w:rsidRPr="007238C1" w:rsidRDefault="007F15C8" w:rsidP="00EC7C82">
            <w:pPr>
              <w:tabs>
                <w:tab w:val="left" w:pos="5250"/>
              </w:tabs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                        (наименование)</w:t>
            </w:r>
          </w:p>
        </w:tc>
      </w:tr>
      <w:tr w:rsidR="007F15C8" w:rsidRPr="007238C1" w14:paraId="1565C98E" w14:textId="77777777" w:rsidTr="00A95E00">
        <w:tc>
          <w:tcPr>
            <w:tcW w:w="182" w:type="pct"/>
          </w:tcPr>
          <w:p w14:paraId="19E2F50E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1.1.</w:t>
            </w:r>
          </w:p>
        </w:tc>
        <w:tc>
          <w:tcPr>
            <w:tcW w:w="780" w:type="pct"/>
          </w:tcPr>
          <w:p w14:paraId="32DFD6EE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50452ED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0921F746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7717E8C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6B493A62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7351AE9F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1FA4EEB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  <w:tr w:rsidR="007F15C8" w:rsidRPr="007238C1" w14:paraId="25C61773" w14:textId="77777777" w:rsidTr="00A95E00">
        <w:tc>
          <w:tcPr>
            <w:tcW w:w="182" w:type="pct"/>
          </w:tcPr>
          <w:p w14:paraId="7CF20A79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1.2.</w:t>
            </w:r>
          </w:p>
        </w:tc>
        <w:tc>
          <w:tcPr>
            <w:tcW w:w="780" w:type="pct"/>
          </w:tcPr>
          <w:p w14:paraId="6C88C58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560DE850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6E96280A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118B05D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1D6AD1E9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260386DA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70591D4D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  <w:tr w:rsidR="007F15C8" w:rsidRPr="007238C1" w14:paraId="3FE1EAE5" w14:textId="77777777" w:rsidTr="00A95E00">
        <w:tc>
          <w:tcPr>
            <w:tcW w:w="182" w:type="pct"/>
          </w:tcPr>
          <w:p w14:paraId="3B7E4FA6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  <w:tc>
          <w:tcPr>
            <w:tcW w:w="780" w:type="pct"/>
          </w:tcPr>
          <w:p w14:paraId="77C267F8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781B9F09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56B1058B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602E8747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74088A34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06AADDD0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640C1DD9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  <w:tr w:rsidR="007F15C8" w:rsidRPr="007238C1" w14:paraId="347CD2FD" w14:textId="77777777" w:rsidTr="00A95E00">
        <w:tc>
          <w:tcPr>
            <w:tcW w:w="182" w:type="pct"/>
          </w:tcPr>
          <w:p w14:paraId="58FD1D98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</w:t>
            </w:r>
          </w:p>
        </w:tc>
        <w:tc>
          <w:tcPr>
            <w:tcW w:w="4818" w:type="pct"/>
            <w:gridSpan w:val="7"/>
          </w:tcPr>
          <w:p w14:paraId="01653839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Цель № 2 муниципальной программы «_____________________________»</w:t>
            </w:r>
          </w:p>
          <w:p w14:paraId="232A9AAE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 xml:space="preserve">                                                                                  (наименование)</w:t>
            </w:r>
          </w:p>
        </w:tc>
      </w:tr>
      <w:tr w:rsidR="007F15C8" w:rsidRPr="007238C1" w14:paraId="4D10D4CF" w14:textId="77777777" w:rsidTr="00A95E00">
        <w:tc>
          <w:tcPr>
            <w:tcW w:w="182" w:type="pct"/>
          </w:tcPr>
          <w:p w14:paraId="33B707B8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2.1.</w:t>
            </w:r>
          </w:p>
        </w:tc>
        <w:tc>
          <w:tcPr>
            <w:tcW w:w="780" w:type="pct"/>
          </w:tcPr>
          <w:p w14:paraId="0FAFEAD6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6AD0CC6C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673F4806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01BB0F49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004615BA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1BBC2883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1C6AECF3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  <w:tr w:rsidR="007F15C8" w:rsidRPr="007238C1" w14:paraId="2549F26E" w14:textId="77777777" w:rsidTr="00A95E00">
        <w:tc>
          <w:tcPr>
            <w:tcW w:w="182" w:type="pct"/>
          </w:tcPr>
          <w:p w14:paraId="19C0DB53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2.2.</w:t>
            </w:r>
          </w:p>
        </w:tc>
        <w:tc>
          <w:tcPr>
            <w:tcW w:w="780" w:type="pct"/>
          </w:tcPr>
          <w:p w14:paraId="16AAB5A1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2E0696FD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4DDB35E9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6DB008DA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155091E7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4EFA0463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68873004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  <w:tr w:rsidR="007F15C8" w:rsidRPr="007238C1" w14:paraId="7D0F3054" w14:textId="77777777" w:rsidTr="00A95E00">
        <w:tc>
          <w:tcPr>
            <w:tcW w:w="182" w:type="pct"/>
          </w:tcPr>
          <w:p w14:paraId="20E62BCC" w14:textId="77777777" w:rsidR="007F15C8" w:rsidRPr="007238C1" w:rsidRDefault="007F15C8" w:rsidP="00EC7C82">
            <w:pPr>
              <w:rPr>
                <w:sz w:val="22"/>
                <w:szCs w:val="22"/>
              </w:rPr>
            </w:pPr>
            <w:r w:rsidRPr="007238C1">
              <w:rPr>
                <w:sz w:val="22"/>
                <w:szCs w:val="22"/>
              </w:rPr>
              <w:t>…</w:t>
            </w:r>
          </w:p>
        </w:tc>
        <w:tc>
          <w:tcPr>
            <w:tcW w:w="780" w:type="pct"/>
          </w:tcPr>
          <w:p w14:paraId="392AEFAD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14:paraId="3F398D06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60" w:type="pct"/>
          </w:tcPr>
          <w:p w14:paraId="1DE3FC78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458" w:type="pct"/>
          </w:tcPr>
          <w:p w14:paraId="4E59408A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14:paraId="510DC9C5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19026A07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  <w:tc>
          <w:tcPr>
            <w:tcW w:w="773" w:type="pct"/>
          </w:tcPr>
          <w:p w14:paraId="0CAA51C2" w14:textId="77777777" w:rsidR="007F15C8" w:rsidRPr="007238C1" w:rsidRDefault="007F15C8" w:rsidP="00EC7C82">
            <w:pPr>
              <w:rPr>
                <w:sz w:val="22"/>
                <w:szCs w:val="22"/>
              </w:rPr>
            </w:pPr>
          </w:p>
        </w:tc>
      </w:tr>
    </w:tbl>
    <w:p w14:paraId="4ABDF0D7" w14:textId="77777777" w:rsidR="00EC7C82" w:rsidRPr="007238C1" w:rsidRDefault="00EC7C82" w:rsidP="00EC7C82">
      <w:pPr>
        <w:spacing w:line="259" w:lineRule="auto"/>
        <w:rPr>
          <w:rFonts w:eastAsia="Calibri"/>
          <w:sz w:val="22"/>
          <w:szCs w:val="22"/>
          <w:lang w:eastAsia="en-US"/>
        </w:rPr>
      </w:pPr>
    </w:p>
    <w:p w14:paraId="6AF2CBDD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34DE173D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380A0260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61C3E356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67A4D4E1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7D92AD27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3402932E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0CAACE5F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587784B2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5B3180E8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6ED1CB77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0138D374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750BF0B9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1AD9329B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30FD5101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63B2F350" w14:textId="77777777" w:rsidR="00A95E00" w:rsidRDefault="00A95E00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73CD385A" w14:textId="6326D47F" w:rsidR="00F1633A" w:rsidRPr="007238C1" w:rsidRDefault="00F4621B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  <w:r w:rsidRPr="007238C1">
        <w:rPr>
          <w:rFonts w:eastAsia="Calibri"/>
          <w:sz w:val="22"/>
          <w:szCs w:val="22"/>
          <w:lang w:eastAsia="en-US"/>
        </w:rPr>
        <w:t>Раздел 2</w:t>
      </w:r>
      <w:r w:rsidR="00F1633A" w:rsidRPr="007238C1">
        <w:rPr>
          <w:rFonts w:eastAsia="Calibri"/>
          <w:sz w:val="22"/>
          <w:szCs w:val="22"/>
          <w:lang w:eastAsia="en-US"/>
        </w:rPr>
        <w:t>. Сведения об исполнении бюджетных ассигнований, предусмотренных на финансовое обеспечение реализации</w:t>
      </w:r>
    </w:p>
    <w:p w14:paraId="22F7C324" w14:textId="77777777" w:rsidR="00F1633A" w:rsidRPr="007238C1" w:rsidRDefault="00F1633A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7238C1">
        <w:rPr>
          <w:rFonts w:eastAsia="Calibri"/>
          <w:sz w:val="22"/>
          <w:szCs w:val="22"/>
          <w:lang w:eastAsia="en-US"/>
        </w:rPr>
        <w:t>муниц</w:t>
      </w:r>
      <w:r w:rsidR="00F4621B" w:rsidRPr="007238C1">
        <w:rPr>
          <w:rFonts w:eastAsia="Calibri"/>
          <w:sz w:val="22"/>
          <w:szCs w:val="22"/>
          <w:lang w:eastAsia="en-US"/>
        </w:rPr>
        <w:t>ипальной программы «____________________________________________</w:t>
      </w:r>
      <w:r w:rsidRPr="007238C1">
        <w:rPr>
          <w:rFonts w:eastAsia="Calibri"/>
          <w:sz w:val="22"/>
          <w:szCs w:val="22"/>
          <w:lang w:eastAsia="en-US"/>
        </w:rPr>
        <w:t>»</w:t>
      </w:r>
    </w:p>
    <w:p w14:paraId="16060C08" w14:textId="77777777" w:rsidR="00F4621B" w:rsidRPr="007238C1" w:rsidRDefault="00F4621B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7238C1">
        <w:rPr>
          <w:rFonts w:eastAsia="Calibri"/>
          <w:sz w:val="22"/>
          <w:szCs w:val="22"/>
          <w:lang w:eastAsia="en-US"/>
        </w:rPr>
        <w:t xml:space="preserve">                                               (наименование)</w:t>
      </w:r>
    </w:p>
    <w:p w14:paraId="01083B1E" w14:textId="77777777" w:rsidR="00102B04" w:rsidRPr="007238C1" w:rsidRDefault="00102B04" w:rsidP="00F1633A">
      <w:pPr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77"/>
        <w:gridCol w:w="1616"/>
        <w:gridCol w:w="1397"/>
        <w:gridCol w:w="1420"/>
        <w:gridCol w:w="1805"/>
        <w:gridCol w:w="2225"/>
        <w:gridCol w:w="1937"/>
      </w:tblGrid>
      <w:tr w:rsidR="00F4621B" w:rsidRPr="007238C1" w14:paraId="5F03A0FA" w14:textId="77777777" w:rsidTr="000143E7">
        <w:tc>
          <w:tcPr>
            <w:tcW w:w="1360" w:type="pct"/>
            <w:vMerge w:val="restart"/>
          </w:tcPr>
          <w:p w14:paraId="33D0A7D2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Наименование муниципальной программы, структурного элемента/источник финансового обеспечения</w:t>
            </w:r>
          </w:p>
        </w:tc>
        <w:tc>
          <w:tcPr>
            <w:tcW w:w="1545" w:type="pct"/>
            <w:gridSpan w:val="3"/>
          </w:tcPr>
          <w:p w14:paraId="66C2E66D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Объем финансового обеспечения, тыс. рублей</w:t>
            </w:r>
          </w:p>
        </w:tc>
        <w:tc>
          <w:tcPr>
            <w:tcW w:w="634" w:type="pct"/>
            <w:vMerge w:val="restart"/>
          </w:tcPr>
          <w:p w14:paraId="5E0EBF5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Кассовое исполнение, тыс. рублей</w:t>
            </w:r>
          </w:p>
        </w:tc>
        <w:tc>
          <w:tcPr>
            <w:tcW w:w="781" w:type="pct"/>
            <w:vMerge w:val="restart"/>
          </w:tcPr>
          <w:p w14:paraId="76CF901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Процент исполнения,%</w:t>
            </w:r>
          </w:p>
        </w:tc>
        <w:tc>
          <w:tcPr>
            <w:tcW w:w="681" w:type="pct"/>
            <w:vMerge w:val="restart"/>
          </w:tcPr>
          <w:p w14:paraId="13D7F5F6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Комментарий</w:t>
            </w:r>
          </w:p>
        </w:tc>
      </w:tr>
      <w:tr w:rsidR="00F4621B" w:rsidRPr="007238C1" w14:paraId="47BD106E" w14:textId="77777777" w:rsidTr="000143E7">
        <w:tc>
          <w:tcPr>
            <w:tcW w:w="1360" w:type="pct"/>
            <w:vMerge/>
          </w:tcPr>
          <w:p w14:paraId="29438305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5" w:type="pct"/>
          </w:tcPr>
          <w:p w14:paraId="1E061562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предусмотрено в паспорте муниципальной программы</w:t>
            </w:r>
          </w:p>
        </w:tc>
        <w:tc>
          <w:tcPr>
            <w:tcW w:w="491" w:type="pct"/>
          </w:tcPr>
          <w:p w14:paraId="6A6F1DC7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сводная бюджетная роспись</w:t>
            </w:r>
          </w:p>
        </w:tc>
        <w:tc>
          <w:tcPr>
            <w:tcW w:w="499" w:type="pct"/>
          </w:tcPr>
          <w:p w14:paraId="43D63894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лимиты бюджетных обязательств</w:t>
            </w:r>
          </w:p>
        </w:tc>
        <w:tc>
          <w:tcPr>
            <w:tcW w:w="634" w:type="pct"/>
            <w:vMerge/>
          </w:tcPr>
          <w:p w14:paraId="0C456514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  <w:vMerge/>
          </w:tcPr>
          <w:p w14:paraId="5D43658A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1" w:type="pct"/>
            <w:vMerge/>
          </w:tcPr>
          <w:p w14:paraId="7D9B3E97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5052F" w:rsidRPr="007238C1" w14:paraId="1E3D333F" w14:textId="77777777" w:rsidTr="000143E7">
        <w:trPr>
          <w:trHeight w:val="271"/>
        </w:trPr>
        <w:tc>
          <w:tcPr>
            <w:tcW w:w="1360" w:type="pct"/>
          </w:tcPr>
          <w:p w14:paraId="3B2C2341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5" w:type="pct"/>
          </w:tcPr>
          <w:p w14:paraId="27513F8B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91" w:type="pct"/>
          </w:tcPr>
          <w:p w14:paraId="72FF838C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99" w:type="pct"/>
          </w:tcPr>
          <w:p w14:paraId="4F6679B6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34" w:type="pct"/>
          </w:tcPr>
          <w:p w14:paraId="29580BAB" w14:textId="77777777" w:rsidR="00F4621B" w:rsidRPr="007238C1" w:rsidRDefault="0085052F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81" w:type="pct"/>
          </w:tcPr>
          <w:p w14:paraId="31C45CB7" w14:textId="77777777" w:rsidR="00F4621B" w:rsidRPr="007238C1" w:rsidRDefault="0085052F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81" w:type="pct"/>
          </w:tcPr>
          <w:p w14:paraId="552597CB" w14:textId="77777777" w:rsidR="00F4621B" w:rsidRPr="007238C1" w:rsidRDefault="0085052F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85052F" w:rsidRPr="007238C1" w14:paraId="367C567F" w14:textId="77777777" w:rsidTr="000143E7">
        <w:tc>
          <w:tcPr>
            <w:tcW w:w="1360" w:type="pct"/>
          </w:tcPr>
          <w:p w14:paraId="2CE3ABF7" w14:textId="77777777" w:rsidR="00F4621B" w:rsidRPr="007238C1" w:rsidRDefault="00F4621B" w:rsidP="000143E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Муниципальная программа (всего), в том числе:</w:t>
            </w:r>
          </w:p>
        </w:tc>
        <w:tc>
          <w:tcPr>
            <w:tcW w:w="555" w:type="pct"/>
          </w:tcPr>
          <w:p w14:paraId="3548DF6C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47B01105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4889BE0A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674C5B93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7761FD5A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1" w:type="pct"/>
          </w:tcPr>
          <w:p w14:paraId="05415591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5052F" w:rsidRPr="007238C1" w14:paraId="336231E2" w14:textId="77777777" w:rsidTr="000143E7">
        <w:tc>
          <w:tcPr>
            <w:tcW w:w="1360" w:type="pct"/>
          </w:tcPr>
          <w:p w14:paraId="5B0F102A" w14:textId="77777777" w:rsidR="00F4621B" w:rsidRPr="007238C1" w:rsidRDefault="00F4621B" w:rsidP="00F1633A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Федеральный бюджет </w:t>
            </w:r>
          </w:p>
        </w:tc>
        <w:tc>
          <w:tcPr>
            <w:tcW w:w="555" w:type="pct"/>
          </w:tcPr>
          <w:p w14:paraId="6BEC06C7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58CCF33B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499C10D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033F3CB0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2C07D5F9" w14:textId="77777777" w:rsidR="00F4621B" w:rsidRPr="007238C1" w:rsidRDefault="000143E7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43A8877A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5052F" w:rsidRPr="007238C1" w14:paraId="449FB09F" w14:textId="77777777" w:rsidTr="000143E7">
        <w:tc>
          <w:tcPr>
            <w:tcW w:w="1360" w:type="pct"/>
          </w:tcPr>
          <w:p w14:paraId="5920676B" w14:textId="77777777" w:rsidR="00F4621B" w:rsidRPr="007238C1" w:rsidRDefault="00F4621B" w:rsidP="00F1633A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55" w:type="pct"/>
          </w:tcPr>
          <w:p w14:paraId="4B2C562D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7EF2E22C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46DBAC6B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74725737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6188CAB8" w14:textId="77777777" w:rsidR="00F4621B" w:rsidRPr="007238C1" w:rsidRDefault="000143E7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57D5EADB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5052F" w:rsidRPr="007238C1" w14:paraId="6E032607" w14:textId="77777777" w:rsidTr="000143E7">
        <w:tc>
          <w:tcPr>
            <w:tcW w:w="1360" w:type="pct"/>
          </w:tcPr>
          <w:p w14:paraId="3D478E2A" w14:textId="77777777" w:rsidR="00F4621B" w:rsidRPr="007238C1" w:rsidRDefault="00F4621B" w:rsidP="00F1633A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555" w:type="pct"/>
          </w:tcPr>
          <w:p w14:paraId="7D25C941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2DA6C750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723915E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130A814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150E87E4" w14:textId="77777777" w:rsidR="00F4621B" w:rsidRPr="007238C1" w:rsidRDefault="000143E7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697FFC69" w14:textId="77777777" w:rsidR="00F4621B" w:rsidRPr="007238C1" w:rsidRDefault="00F4621B" w:rsidP="00F1633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2C76F716" w14:textId="77777777" w:rsidTr="000143E7">
        <w:tc>
          <w:tcPr>
            <w:tcW w:w="1360" w:type="pct"/>
            <w:vAlign w:val="center"/>
          </w:tcPr>
          <w:p w14:paraId="09D6CB3D" w14:textId="77777777" w:rsidR="000143E7" w:rsidRPr="007238C1" w:rsidRDefault="000143E7" w:rsidP="000143E7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55" w:type="pct"/>
          </w:tcPr>
          <w:p w14:paraId="103F9DD5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7396B078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76FCDF5B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5E119853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640D8224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гр.5=гр.4/гр.2*100</w:t>
            </w:r>
          </w:p>
        </w:tc>
        <w:tc>
          <w:tcPr>
            <w:tcW w:w="681" w:type="pct"/>
          </w:tcPr>
          <w:p w14:paraId="75467EAF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241AF874" w14:textId="77777777" w:rsidTr="000143E7">
        <w:tc>
          <w:tcPr>
            <w:tcW w:w="1360" w:type="pct"/>
          </w:tcPr>
          <w:p w14:paraId="6AF1D60A" w14:textId="77777777" w:rsidR="000143E7" w:rsidRPr="007238C1" w:rsidRDefault="000143E7" w:rsidP="000143E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Структурный элемент «______________________»</w:t>
            </w:r>
          </w:p>
          <w:p w14:paraId="5AAD2FAC" w14:textId="77777777" w:rsidR="000143E7" w:rsidRPr="007238C1" w:rsidRDefault="000143E7" w:rsidP="000143E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(наименование)</w:t>
            </w:r>
          </w:p>
          <w:p w14:paraId="410AC502" w14:textId="77777777" w:rsidR="000143E7" w:rsidRPr="007238C1" w:rsidRDefault="000143E7" w:rsidP="000143E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 xml:space="preserve"> (всего), в том числе:</w:t>
            </w:r>
          </w:p>
        </w:tc>
        <w:tc>
          <w:tcPr>
            <w:tcW w:w="555" w:type="pct"/>
          </w:tcPr>
          <w:p w14:paraId="5534AA4D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60763E3D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333E8413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005DA58C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23A49AC4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1" w:type="pct"/>
          </w:tcPr>
          <w:p w14:paraId="7CD21FCD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41ED2AA9" w14:textId="77777777" w:rsidTr="000143E7">
        <w:tc>
          <w:tcPr>
            <w:tcW w:w="1360" w:type="pct"/>
          </w:tcPr>
          <w:p w14:paraId="39BA5315" w14:textId="77777777" w:rsidR="000143E7" w:rsidRPr="007238C1" w:rsidRDefault="000143E7" w:rsidP="000143E7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Федеральный бюджет </w:t>
            </w:r>
          </w:p>
        </w:tc>
        <w:tc>
          <w:tcPr>
            <w:tcW w:w="555" w:type="pct"/>
          </w:tcPr>
          <w:p w14:paraId="3C121768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1D18D543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5CBA3511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6E92C32F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0F56E580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13AF2A0F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188F1990" w14:textId="77777777" w:rsidTr="000143E7">
        <w:tc>
          <w:tcPr>
            <w:tcW w:w="1360" w:type="pct"/>
          </w:tcPr>
          <w:p w14:paraId="428A6B7D" w14:textId="77777777" w:rsidR="000143E7" w:rsidRPr="007238C1" w:rsidRDefault="000143E7" w:rsidP="000143E7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55" w:type="pct"/>
          </w:tcPr>
          <w:p w14:paraId="534A68EF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68A88073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23549DA3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0030323D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5403EE3B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35D71D62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3A56FC49" w14:textId="77777777" w:rsidTr="000143E7">
        <w:tc>
          <w:tcPr>
            <w:tcW w:w="1360" w:type="pct"/>
          </w:tcPr>
          <w:p w14:paraId="44D45E70" w14:textId="77777777" w:rsidR="000143E7" w:rsidRPr="007238C1" w:rsidRDefault="000143E7" w:rsidP="000143E7">
            <w:pPr>
              <w:rPr>
                <w:color w:val="000000"/>
                <w:sz w:val="22"/>
                <w:szCs w:val="22"/>
              </w:rPr>
            </w:pPr>
            <w:r w:rsidRPr="007238C1">
              <w:rPr>
                <w:color w:val="000000"/>
                <w:sz w:val="22"/>
                <w:szCs w:val="22"/>
              </w:rPr>
              <w:t xml:space="preserve">Местный бюджет </w:t>
            </w:r>
          </w:p>
        </w:tc>
        <w:tc>
          <w:tcPr>
            <w:tcW w:w="555" w:type="pct"/>
          </w:tcPr>
          <w:p w14:paraId="2237C036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4FD5A312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51DDC001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431BD7BB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1E2FF3F5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гр.5=гр.4/гр.3*100</w:t>
            </w:r>
          </w:p>
        </w:tc>
        <w:tc>
          <w:tcPr>
            <w:tcW w:w="681" w:type="pct"/>
          </w:tcPr>
          <w:p w14:paraId="30AEBB5F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143E7" w:rsidRPr="007238C1" w14:paraId="49AA747D" w14:textId="77777777" w:rsidTr="000143E7">
        <w:tc>
          <w:tcPr>
            <w:tcW w:w="1360" w:type="pct"/>
          </w:tcPr>
          <w:p w14:paraId="36194F04" w14:textId="77777777" w:rsidR="000143E7" w:rsidRPr="007238C1" w:rsidRDefault="000143E7" w:rsidP="000143E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Внебюджетные источники</w:t>
            </w:r>
          </w:p>
        </w:tc>
        <w:tc>
          <w:tcPr>
            <w:tcW w:w="555" w:type="pct"/>
          </w:tcPr>
          <w:p w14:paraId="03F925C6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1" w:type="pct"/>
          </w:tcPr>
          <w:p w14:paraId="082ABDD4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" w:type="pct"/>
          </w:tcPr>
          <w:p w14:paraId="6AC11786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4" w:type="pct"/>
          </w:tcPr>
          <w:p w14:paraId="0CB061A6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1" w:type="pct"/>
          </w:tcPr>
          <w:p w14:paraId="659EDB58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гр.5=гр.4/гр.2*100</w:t>
            </w:r>
          </w:p>
        </w:tc>
        <w:tc>
          <w:tcPr>
            <w:tcW w:w="681" w:type="pct"/>
          </w:tcPr>
          <w:p w14:paraId="1A51A819" w14:textId="77777777" w:rsidR="000143E7" w:rsidRPr="007238C1" w:rsidRDefault="000143E7" w:rsidP="000143E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098D8054" w14:textId="1B8F2BD3" w:rsidR="00A95E00" w:rsidRDefault="00A95E00" w:rsidP="00F1633A">
      <w:pPr>
        <w:spacing w:before="360" w:after="360" w:line="259" w:lineRule="auto"/>
        <w:jc w:val="center"/>
        <w:rPr>
          <w:rFonts w:eastAsia="Calibri"/>
          <w:sz w:val="22"/>
          <w:szCs w:val="22"/>
          <w:lang w:eastAsia="en-US"/>
        </w:rPr>
        <w:sectPr w:rsidR="00A95E00" w:rsidSect="00001C14">
          <w:pgSz w:w="16838" w:h="11906" w:orient="landscape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bookmarkStart w:id="4" w:name="P1759"/>
      <w:bookmarkEnd w:id="4"/>
    </w:p>
    <w:p w14:paraId="6093D901" w14:textId="48735F4A" w:rsidR="00F1633A" w:rsidRPr="007238C1" w:rsidRDefault="00A95E00" w:rsidP="00F1633A">
      <w:pPr>
        <w:spacing w:before="360" w:after="360" w:line="259" w:lineRule="auto"/>
        <w:jc w:val="center"/>
        <w:rPr>
          <w:rFonts w:eastAsia="Calibri"/>
          <w:sz w:val="22"/>
          <w:szCs w:val="22"/>
          <w:lang w:eastAsia="en-US"/>
        </w:rPr>
      </w:pPr>
      <w:r w:rsidRPr="007238C1">
        <w:rPr>
          <w:rFonts w:eastAsia="Calibri"/>
          <w:sz w:val="22"/>
          <w:szCs w:val="22"/>
          <w:lang w:eastAsia="en-US"/>
        </w:rPr>
        <w:lastRenderedPageBreak/>
        <w:t>Раздел 3</w:t>
      </w:r>
      <w:r>
        <w:rPr>
          <w:rFonts w:eastAsia="Calibri"/>
          <w:sz w:val="22"/>
          <w:szCs w:val="22"/>
          <w:lang w:eastAsia="en-US"/>
        </w:rPr>
        <w:t xml:space="preserve">. </w:t>
      </w:r>
      <w:r w:rsidR="00F1633A" w:rsidRPr="007238C1">
        <w:rPr>
          <w:rFonts w:eastAsia="Calibri"/>
          <w:sz w:val="22"/>
          <w:szCs w:val="22"/>
          <w:lang w:eastAsia="en-US"/>
        </w:rPr>
        <w:t>Дополнительная информация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345"/>
      </w:tblGrid>
      <w:tr w:rsidR="00F1633A" w:rsidRPr="007238C1" w14:paraId="760743F7" w14:textId="77777777" w:rsidTr="00A95E00"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14:paraId="444DC18E" w14:textId="71738418" w:rsidR="00F1633A" w:rsidRPr="007238C1" w:rsidRDefault="00F1633A" w:rsidP="00A95E0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238C1">
              <w:rPr>
                <w:rFonts w:eastAsia="Calibri"/>
                <w:sz w:val="22"/>
                <w:szCs w:val="22"/>
                <w:lang w:eastAsia="en-US"/>
              </w:rPr>
              <w:t>Дополнительная информация о ходе реализации муниципальной п</w:t>
            </w:r>
            <w:r w:rsidR="001B7B9B" w:rsidRPr="007238C1">
              <w:rPr>
                <w:rFonts w:eastAsia="Calibri"/>
                <w:sz w:val="22"/>
                <w:szCs w:val="22"/>
                <w:lang w:eastAsia="en-US"/>
              </w:rPr>
              <w:t>рограммы «__________________________________________________»                                                                                                                                          (наименование)</w:t>
            </w:r>
          </w:p>
        </w:tc>
      </w:tr>
      <w:tr w:rsidR="00F1633A" w:rsidRPr="007238C1" w14:paraId="296C8C24" w14:textId="77777777" w:rsidTr="00A95E00"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14:paraId="0FC763B4" w14:textId="77777777" w:rsidR="00F1633A" w:rsidRPr="007238C1" w:rsidRDefault="00F1633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48A55D" w14:textId="77777777" w:rsidR="006459EA" w:rsidRPr="007238C1" w:rsidRDefault="006459E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0FCCABC" w14:textId="77777777" w:rsidR="006459EA" w:rsidRPr="007238C1" w:rsidRDefault="006459E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CFA6225" w14:textId="77777777" w:rsidR="006459EA" w:rsidRPr="007238C1" w:rsidRDefault="006459E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C93E2BB" w14:textId="77777777" w:rsidR="006459EA" w:rsidRPr="007238C1" w:rsidRDefault="006459E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06E101A" w14:textId="77777777" w:rsidR="006459EA" w:rsidRPr="007238C1" w:rsidRDefault="006459EA" w:rsidP="00F1633A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2DE88EE4" w14:textId="77777777" w:rsidR="00A95E00" w:rsidRDefault="00A95E00" w:rsidP="00F1633A">
      <w:pPr>
        <w:spacing w:after="160" w:line="259" w:lineRule="auto"/>
        <w:rPr>
          <w:rFonts w:eastAsia="Calibri"/>
          <w:sz w:val="22"/>
          <w:szCs w:val="22"/>
          <w:lang w:eastAsia="en-US"/>
        </w:rPr>
        <w:sectPr w:rsidR="00A95E00" w:rsidSect="00A95E0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</w:tblGrid>
      <w:tr w:rsidR="00F1633A" w14:paraId="4845808F" w14:textId="77777777" w:rsidTr="000B5E90">
        <w:tc>
          <w:tcPr>
            <w:tcW w:w="3968" w:type="dxa"/>
          </w:tcPr>
          <w:p w14:paraId="71D3BF59" w14:textId="1A0C5769" w:rsidR="00A95E00" w:rsidRDefault="00A95E00" w:rsidP="00A95E00">
            <w:pPr>
              <w:jc w:val="center"/>
            </w:pPr>
            <w:r>
              <w:lastRenderedPageBreak/>
              <w:t xml:space="preserve">Форма </w:t>
            </w:r>
            <w:r w:rsidR="000B5E90">
              <w:t xml:space="preserve">№ </w:t>
            </w:r>
            <w:r>
              <w:t>5</w:t>
            </w:r>
          </w:p>
          <w:p w14:paraId="6360AED1" w14:textId="77777777" w:rsidR="00A95E00" w:rsidRPr="00B7324B" w:rsidRDefault="00A95E00" w:rsidP="00A95E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 xml:space="preserve"> </w:t>
            </w: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78859750" w14:textId="77777777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065D6703" w14:textId="7614015F" w:rsidR="00F1633A" w:rsidRDefault="00F1633A" w:rsidP="00A95E00">
            <w:pPr>
              <w:widowControl w:val="0"/>
              <w:suppressAutoHyphens/>
              <w:jc w:val="center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74B9231F" w14:textId="77777777" w:rsidR="00A95E00" w:rsidRDefault="00A95E00" w:rsidP="00900CB3">
      <w:pPr>
        <w:spacing w:before="360"/>
        <w:jc w:val="center"/>
        <w:rPr>
          <w:bCs/>
          <w:sz w:val="22"/>
          <w:szCs w:val="22"/>
        </w:rPr>
      </w:pPr>
    </w:p>
    <w:p w14:paraId="2D61B6B5" w14:textId="27189281" w:rsidR="001B7B9B" w:rsidRPr="00C748B5" w:rsidRDefault="001B7B9B" w:rsidP="00900CB3">
      <w:pPr>
        <w:spacing w:before="360"/>
        <w:jc w:val="center"/>
        <w:rPr>
          <w:sz w:val="22"/>
          <w:szCs w:val="22"/>
        </w:rPr>
      </w:pPr>
      <w:r w:rsidRPr="00C748B5">
        <w:rPr>
          <w:bCs/>
          <w:sz w:val="22"/>
          <w:szCs w:val="22"/>
        </w:rPr>
        <w:t>ОТЧЕТ</w:t>
      </w:r>
    </w:p>
    <w:p w14:paraId="18AAFF8B" w14:textId="77777777" w:rsidR="001B7B9B" w:rsidRPr="00C748B5" w:rsidRDefault="001B7B9B" w:rsidP="00102B04">
      <w:pPr>
        <w:jc w:val="center"/>
        <w:rPr>
          <w:bCs/>
          <w:sz w:val="22"/>
          <w:szCs w:val="22"/>
        </w:rPr>
      </w:pPr>
      <w:r w:rsidRPr="00C748B5">
        <w:rPr>
          <w:bCs/>
          <w:sz w:val="22"/>
          <w:szCs w:val="22"/>
        </w:rPr>
        <w:t>о ходе реализации ____________________ проекта</w:t>
      </w:r>
      <w:r w:rsidRPr="00C748B5">
        <w:rPr>
          <w:sz w:val="22"/>
          <w:szCs w:val="22"/>
        </w:rPr>
        <w:t xml:space="preserve"> </w:t>
      </w:r>
      <w:r w:rsidRPr="00C748B5">
        <w:rPr>
          <w:bCs/>
          <w:sz w:val="22"/>
          <w:szCs w:val="22"/>
        </w:rPr>
        <w:t>«__________________________________</w:t>
      </w:r>
      <w:r w:rsidR="00BA28B0" w:rsidRPr="00C748B5">
        <w:rPr>
          <w:bCs/>
          <w:sz w:val="22"/>
          <w:szCs w:val="22"/>
        </w:rPr>
        <w:t>_______</w:t>
      </w:r>
      <w:r w:rsidR="00B84636" w:rsidRPr="00C748B5">
        <w:rPr>
          <w:bCs/>
          <w:sz w:val="22"/>
          <w:szCs w:val="22"/>
        </w:rPr>
        <w:t>_______</w:t>
      </w:r>
      <w:r w:rsidRPr="00C748B5">
        <w:rPr>
          <w:bCs/>
          <w:sz w:val="22"/>
          <w:szCs w:val="22"/>
        </w:rPr>
        <w:t>»</w:t>
      </w:r>
    </w:p>
    <w:p w14:paraId="5FF12389" w14:textId="764AC38D" w:rsidR="00A95E00" w:rsidRDefault="00ED1899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(тип проекта) </w:t>
      </w:r>
    </w:p>
    <w:p w14:paraId="731A3D67" w14:textId="372B1D46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(наименование</w:t>
      </w:r>
      <w:r w:rsidR="00B9791A" w:rsidRPr="00C748B5">
        <w:rPr>
          <w:sz w:val="22"/>
          <w:szCs w:val="22"/>
        </w:rPr>
        <w:t xml:space="preserve"> проекта</w:t>
      </w:r>
      <w:r w:rsidRPr="00C748B5">
        <w:rPr>
          <w:sz w:val="22"/>
          <w:szCs w:val="22"/>
        </w:rPr>
        <w:t>)</w:t>
      </w:r>
    </w:p>
    <w:p w14:paraId="50B28450" w14:textId="77777777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bCs/>
          <w:sz w:val="22"/>
          <w:szCs w:val="22"/>
        </w:rPr>
        <w:t>за</w:t>
      </w:r>
      <w:r w:rsidRPr="00C748B5">
        <w:rPr>
          <w:sz w:val="22"/>
          <w:szCs w:val="22"/>
        </w:rPr>
        <w:t xml:space="preserve"> _____________________ </w:t>
      </w:r>
    </w:p>
    <w:p w14:paraId="6B8AE07B" w14:textId="77777777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>(период)</w:t>
      </w:r>
    </w:p>
    <w:p w14:paraId="49D2AC58" w14:textId="77777777" w:rsidR="00102B04" w:rsidRPr="00C748B5" w:rsidRDefault="00102B04" w:rsidP="00102B04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48"/>
        <w:gridCol w:w="5097"/>
      </w:tblGrid>
      <w:tr w:rsidR="001B7B9B" w:rsidRPr="00C748B5" w14:paraId="0E260458" w14:textId="77777777" w:rsidTr="00A95E00">
        <w:trPr>
          <w:trHeight w:val="375"/>
        </w:trPr>
        <w:tc>
          <w:tcPr>
            <w:tcW w:w="2273" w:type="pct"/>
            <w:vAlign w:val="center"/>
          </w:tcPr>
          <w:p w14:paraId="322A87E8" w14:textId="77777777" w:rsidR="001B7B9B" w:rsidRPr="00C748B5" w:rsidRDefault="001B7B9B" w:rsidP="00A95E00">
            <w:pPr>
              <w:spacing w:before="360"/>
              <w:rPr>
                <w:rFonts w:eastAsia="Calibri"/>
                <w:sz w:val="22"/>
                <w:szCs w:val="22"/>
                <w:lang w:eastAsia="en-US"/>
              </w:rPr>
            </w:pPr>
            <w:r w:rsidRPr="00C748B5">
              <w:rPr>
                <w:rFonts w:eastAsia="Calibri"/>
                <w:sz w:val="22"/>
                <w:szCs w:val="22"/>
                <w:lang w:eastAsia="en-US"/>
              </w:rPr>
              <w:t>Руководитель проекта</w:t>
            </w:r>
            <w:r w:rsidR="00C748B5">
              <w:rPr>
                <w:rFonts w:eastAsia="Calibri"/>
                <w:sz w:val="22"/>
                <w:szCs w:val="22"/>
                <w:lang w:eastAsia="en-US"/>
              </w:rPr>
              <w:t xml:space="preserve"> (руководитель ОМСУ, структурного подразделения ОМСУ)</w:t>
            </w:r>
          </w:p>
        </w:tc>
        <w:tc>
          <w:tcPr>
            <w:tcW w:w="2727" w:type="pct"/>
          </w:tcPr>
          <w:p w14:paraId="24ACA440" w14:textId="77777777" w:rsidR="001B7B9B" w:rsidRPr="00C748B5" w:rsidRDefault="001B7B9B" w:rsidP="00A95E00">
            <w:pPr>
              <w:spacing w:before="360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B7B9B" w:rsidRPr="00C748B5" w14:paraId="75DF2B05" w14:textId="77777777" w:rsidTr="00A95E00">
        <w:trPr>
          <w:trHeight w:val="1361"/>
        </w:trPr>
        <w:tc>
          <w:tcPr>
            <w:tcW w:w="2273" w:type="pct"/>
            <w:vAlign w:val="center"/>
          </w:tcPr>
          <w:p w14:paraId="63815652" w14:textId="77777777" w:rsidR="001B7B9B" w:rsidRPr="00C748B5" w:rsidRDefault="001B7B9B" w:rsidP="00A95E00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748B5">
              <w:rPr>
                <w:rFonts w:eastAsia="Calibri"/>
                <w:sz w:val="22"/>
                <w:szCs w:val="22"/>
                <w:lang w:eastAsia="en-US"/>
              </w:rPr>
              <w:t>Связь с муниципальной программой</w:t>
            </w:r>
          </w:p>
        </w:tc>
        <w:tc>
          <w:tcPr>
            <w:tcW w:w="2727" w:type="pct"/>
          </w:tcPr>
          <w:p w14:paraId="73D96406" w14:textId="77777777" w:rsidR="001B7B9B" w:rsidRPr="00C748B5" w:rsidRDefault="001B7B9B" w:rsidP="00A95E00">
            <w:pPr>
              <w:spacing w:before="360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0D824DF0" w14:textId="77777777" w:rsidR="001B7B9B" w:rsidRPr="00C748B5" w:rsidRDefault="001B7B9B" w:rsidP="00B84636">
      <w:pPr>
        <w:spacing w:before="360"/>
        <w:rPr>
          <w:rFonts w:eastAsia="Calibri"/>
          <w:sz w:val="22"/>
          <w:szCs w:val="22"/>
          <w:lang w:eastAsia="en-US"/>
        </w:rPr>
      </w:pPr>
    </w:p>
    <w:p w14:paraId="7FDCF95D" w14:textId="77777777" w:rsidR="00A95E00" w:rsidRDefault="00A95E00" w:rsidP="00102B04">
      <w:pPr>
        <w:jc w:val="center"/>
        <w:rPr>
          <w:sz w:val="22"/>
          <w:szCs w:val="22"/>
        </w:rPr>
        <w:sectPr w:rsidR="00A95E00" w:rsidSect="00A95E0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2B5BF61" w14:textId="77777777" w:rsidR="00A95E00" w:rsidRDefault="00A95E00" w:rsidP="00102B04">
      <w:pPr>
        <w:jc w:val="center"/>
        <w:rPr>
          <w:sz w:val="22"/>
          <w:szCs w:val="22"/>
        </w:rPr>
      </w:pPr>
    </w:p>
    <w:p w14:paraId="5AF4B20C" w14:textId="7DE84541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>Раздел 1. Сведения о достижении показателей проекта «____________________________________</w:t>
      </w:r>
      <w:r w:rsidR="00912D0E" w:rsidRPr="00C748B5">
        <w:rPr>
          <w:sz w:val="22"/>
          <w:szCs w:val="22"/>
        </w:rPr>
        <w:t>________________</w:t>
      </w:r>
      <w:r w:rsidRPr="00C748B5">
        <w:rPr>
          <w:sz w:val="22"/>
          <w:szCs w:val="22"/>
        </w:rPr>
        <w:t>»</w:t>
      </w:r>
    </w:p>
    <w:p w14:paraId="785F6999" w14:textId="77777777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                                                                                             (наименование</w:t>
      </w:r>
      <w:r w:rsidR="00B9791A" w:rsidRPr="00C748B5">
        <w:rPr>
          <w:sz w:val="22"/>
          <w:szCs w:val="22"/>
        </w:rPr>
        <w:t xml:space="preserve"> проекта</w:t>
      </w:r>
      <w:r w:rsidRPr="00C748B5">
        <w:rPr>
          <w:sz w:val="22"/>
          <w:szCs w:val="22"/>
        </w:rPr>
        <w:t>)</w:t>
      </w:r>
    </w:p>
    <w:p w14:paraId="7F62FA5B" w14:textId="77777777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>муниципальной программы «________________________________________________________»</w:t>
      </w:r>
    </w:p>
    <w:p w14:paraId="132B64EE" w14:textId="77777777" w:rsidR="001B7B9B" w:rsidRPr="00C748B5" w:rsidRDefault="001B7B9B" w:rsidP="00102B04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                                                 (наименование)</w:t>
      </w:r>
    </w:p>
    <w:p w14:paraId="02CBB949" w14:textId="77777777" w:rsidR="00102B04" w:rsidRPr="00C748B5" w:rsidRDefault="00102B04" w:rsidP="00102B04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"/>
        <w:gridCol w:w="2266"/>
        <w:gridCol w:w="3162"/>
        <w:gridCol w:w="1301"/>
        <w:gridCol w:w="1299"/>
        <w:gridCol w:w="1429"/>
        <w:gridCol w:w="1936"/>
        <w:gridCol w:w="2338"/>
      </w:tblGrid>
      <w:tr w:rsidR="001B7B9B" w:rsidRPr="00C748B5" w14:paraId="180A8845" w14:textId="77777777" w:rsidTr="00A95E00">
        <w:tc>
          <w:tcPr>
            <w:tcW w:w="182" w:type="pct"/>
          </w:tcPr>
          <w:p w14:paraId="5C8FC92F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№ п/п</w:t>
            </w:r>
          </w:p>
        </w:tc>
        <w:tc>
          <w:tcPr>
            <w:tcW w:w="804" w:type="pct"/>
          </w:tcPr>
          <w:p w14:paraId="1325FB9A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Статус фактического значения за отчетный период</w:t>
            </w:r>
          </w:p>
        </w:tc>
        <w:tc>
          <w:tcPr>
            <w:tcW w:w="1118" w:type="pct"/>
          </w:tcPr>
          <w:p w14:paraId="3332002A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Наименование показателя</w:t>
            </w:r>
          </w:p>
          <w:p w14:paraId="203D0E19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61528975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465" w:type="pct"/>
          </w:tcPr>
          <w:p w14:paraId="36702612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Плановое значение на конец отчетного периода</w:t>
            </w:r>
          </w:p>
        </w:tc>
        <w:tc>
          <w:tcPr>
            <w:tcW w:w="492" w:type="pct"/>
          </w:tcPr>
          <w:p w14:paraId="07714ED8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Фактическое значение на конец отчетного периода</w:t>
            </w:r>
          </w:p>
        </w:tc>
        <w:tc>
          <w:tcPr>
            <w:tcW w:w="644" w:type="pct"/>
          </w:tcPr>
          <w:p w14:paraId="20EA60D4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Подтверждающий документ</w:t>
            </w:r>
          </w:p>
        </w:tc>
        <w:tc>
          <w:tcPr>
            <w:tcW w:w="828" w:type="pct"/>
          </w:tcPr>
          <w:p w14:paraId="5A916CDF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Комментарий</w:t>
            </w:r>
          </w:p>
        </w:tc>
      </w:tr>
      <w:tr w:rsidR="001B7B9B" w:rsidRPr="00C748B5" w14:paraId="3D5DACD1" w14:textId="77777777" w:rsidTr="00A95E00">
        <w:tc>
          <w:tcPr>
            <w:tcW w:w="182" w:type="pct"/>
          </w:tcPr>
          <w:p w14:paraId="671A9010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</w:t>
            </w:r>
          </w:p>
        </w:tc>
        <w:tc>
          <w:tcPr>
            <w:tcW w:w="804" w:type="pct"/>
          </w:tcPr>
          <w:p w14:paraId="01159D38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353D13EF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3</w:t>
            </w:r>
          </w:p>
        </w:tc>
        <w:tc>
          <w:tcPr>
            <w:tcW w:w="466" w:type="pct"/>
          </w:tcPr>
          <w:p w14:paraId="03328036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4</w:t>
            </w:r>
          </w:p>
        </w:tc>
        <w:tc>
          <w:tcPr>
            <w:tcW w:w="465" w:type="pct"/>
          </w:tcPr>
          <w:p w14:paraId="436D4210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5</w:t>
            </w:r>
          </w:p>
        </w:tc>
        <w:tc>
          <w:tcPr>
            <w:tcW w:w="492" w:type="pct"/>
          </w:tcPr>
          <w:p w14:paraId="518C48FA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6</w:t>
            </w:r>
          </w:p>
        </w:tc>
        <w:tc>
          <w:tcPr>
            <w:tcW w:w="644" w:type="pct"/>
          </w:tcPr>
          <w:p w14:paraId="0DD879DD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7</w:t>
            </w:r>
          </w:p>
        </w:tc>
        <w:tc>
          <w:tcPr>
            <w:tcW w:w="828" w:type="pct"/>
          </w:tcPr>
          <w:p w14:paraId="44C7BAFF" w14:textId="77777777" w:rsidR="001B7B9B" w:rsidRPr="00C748B5" w:rsidRDefault="001B7B9B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8</w:t>
            </w:r>
          </w:p>
        </w:tc>
      </w:tr>
      <w:tr w:rsidR="001B7B9B" w:rsidRPr="00C748B5" w14:paraId="75192338" w14:textId="77777777" w:rsidTr="00A95E00">
        <w:tc>
          <w:tcPr>
            <w:tcW w:w="182" w:type="pct"/>
          </w:tcPr>
          <w:p w14:paraId="4DBBA225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</w:t>
            </w:r>
          </w:p>
        </w:tc>
        <w:tc>
          <w:tcPr>
            <w:tcW w:w="4818" w:type="pct"/>
            <w:gridSpan w:val="7"/>
          </w:tcPr>
          <w:p w14:paraId="32484593" w14:textId="77777777" w:rsidR="001B7B9B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Цель № 1 проекта</w:t>
            </w:r>
            <w:r w:rsidR="001B7B9B" w:rsidRPr="00C748B5">
              <w:rPr>
                <w:sz w:val="22"/>
                <w:szCs w:val="22"/>
              </w:rPr>
              <w:t xml:space="preserve"> «_____________________________</w:t>
            </w:r>
            <w:r w:rsidR="00B9791A" w:rsidRPr="00C748B5">
              <w:rPr>
                <w:sz w:val="22"/>
                <w:szCs w:val="22"/>
              </w:rPr>
              <w:t>__________</w:t>
            </w:r>
            <w:r w:rsidR="001B7B9B" w:rsidRPr="00C748B5">
              <w:rPr>
                <w:sz w:val="22"/>
                <w:szCs w:val="22"/>
              </w:rPr>
              <w:t>»</w:t>
            </w:r>
          </w:p>
          <w:p w14:paraId="19A1F3F8" w14:textId="77777777" w:rsidR="001B7B9B" w:rsidRPr="00C748B5" w:rsidRDefault="001B7B9B" w:rsidP="005E39B3">
            <w:pPr>
              <w:tabs>
                <w:tab w:val="left" w:pos="5250"/>
              </w:tabs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 </w:t>
            </w:r>
            <w:r w:rsidR="00102B04" w:rsidRPr="00C748B5">
              <w:rPr>
                <w:sz w:val="22"/>
                <w:szCs w:val="22"/>
              </w:rPr>
              <w:t xml:space="preserve">  </w:t>
            </w:r>
            <w:r w:rsidRPr="00C748B5">
              <w:rPr>
                <w:sz w:val="22"/>
                <w:szCs w:val="22"/>
              </w:rPr>
              <w:t xml:space="preserve"> (наименование</w:t>
            </w:r>
            <w:r w:rsidR="00B9791A" w:rsidRPr="00C748B5">
              <w:rPr>
                <w:sz w:val="22"/>
                <w:szCs w:val="22"/>
              </w:rPr>
              <w:t xml:space="preserve"> цели</w:t>
            </w:r>
            <w:r w:rsidRPr="00C748B5">
              <w:rPr>
                <w:sz w:val="22"/>
                <w:szCs w:val="22"/>
              </w:rPr>
              <w:t>)</w:t>
            </w:r>
          </w:p>
        </w:tc>
      </w:tr>
      <w:tr w:rsidR="001B7B9B" w:rsidRPr="00C748B5" w14:paraId="456D7F68" w14:textId="77777777" w:rsidTr="00A95E00">
        <w:tc>
          <w:tcPr>
            <w:tcW w:w="182" w:type="pct"/>
          </w:tcPr>
          <w:p w14:paraId="6069090A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1.1.</w:t>
            </w:r>
          </w:p>
        </w:tc>
        <w:tc>
          <w:tcPr>
            <w:tcW w:w="804" w:type="pct"/>
          </w:tcPr>
          <w:p w14:paraId="388C9B7A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05355ECE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6B82C340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128953DB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3962B7B9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1B2F12C5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77EFCBE1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  <w:tr w:rsidR="001B7B9B" w:rsidRPr="00C748B5" w14:paraId="6150C212" w14:textId="77777777" w:rsidTr="00A95E00">
        <w:tc>
          <w:tcPr>
            <w:tcW w:w="182" w:type="pct"/>
          </w:tcPr>
          <w:p w14:paraId="14BD9E9D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1.2.</w:t>
            </w:r>
          </w:p>
        </w:tc>
        <w:tc>
          <w:tcPr>
            <w:tcW w:w="804" w:type="pct"/>
          </w:tcPr>
          <w:p w14:paraId="497A9ABE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7F8F3D37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352C7126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04FD968D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0F85473D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070AA27D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3E085925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  <w:tr w:rsidR="001B7B9B" w:rsidRPr="00C748B5" w14:paraId="5E317577" w14:textId="77777777" w:rsidTr="00A95E00">
        <w:tc>
          <w:tcPr>
            <w:tcW w:w="182" w:type="pct"/>
          </w:tcPr>
          <w:p w14:paraId="72322060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804" w:type="pct"/>
          </w:tcPr>
          <w:p w14:paraId="0810FC0A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0EA1B42C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6C89B9B9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7AA6E1D1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6F32199E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700DA4A0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5671936C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  <w:tr w:rsidR="001B7B9B" w:rsidRPr="00C748B5" w14:paraId="1BE505C8" w14:textId="77777777" w:rsidTr="00A95E00">
        <w:tc>
          <w:tcPr>
            <w:tcW w:w="182" w:type="pct"/>
          </w:tcPr>
          <w:p w14:paraId="2A745144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</w:t>
            </w:r>
          </w:p>
        </w:tc>
        <w:tc>
          <w:tcPr>
            <w:tcW w:w="4818" w:type="pct"/>
            <w:gridSpan w:val="7"/>
          </w:tcPr>
          <w:p w14:paraId="4B5E5AEB" w14:textId="77777777" w:rsidR="001B7B9B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Цель № 2 проекта</w:t>
            </w:r>
            <w:r w:rsidR="001B7B9B" w:rsidRPr="00C748B5">
              <w:rPr>
                <w:sz w:val="22"/>
                <w:szCs w:val="22"/>
              </w:rPr>
              <w:t xml:space="preserve"> «_____________________________</w:t>
            </w:r>
            <w:r w:rsidR="00B9791A" w:rsidRPr="00C748B5">
              <w:rPr>
                <w:sz w:val="22"/>
                <w:szCs w:val="22"/>
              </w:rPr>
              <w:t>__________</w:t>
            </w:r>
            <w:r w:rsidR="001B7B9B" w:rsidRPr="00C748B5">
              <w:rPr>
                <w:sz w:val="22"/>
                <w:szCs w:val="22"/>
              </w:rPr>
              <w:t>»</w:t>
            </w:r>
          </w:p>
          <w:p w14:paraId="7DD2D291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 </w:t>
            </w:r>
            <w:r w:rsidR="00102B04" w:rsidRPr="00C748B5">
              <w:rPr>
                <w:sz w:val="22"/>
                <w:szCs w:val="22"/>
              </w:rPr>
              <w:t xml:space="preserve">  </w:t>
            </w:r>
            <w:r w:rsidRPr="00C748B5">
              <w:rPr>
                <w:sz w:val="22"/>
                <w:szCs w:val="22"/>
              </w:rPr>
              <w:t>(наименование</w:t>
            </w:r>
            <w:r w:rsidR="00B9791A" w:rsidRPr="00C748B5">
              <w:rPr>
                <w:sz w:val="22"/>
                <w:szCs w:val="22"/>
              </w:rPr>
              <w:t xml:space="preserve"> цели)</w:t>
            </w:r>
          </w:p>
        </w:tc>
      </w:tr>
      <w:tr w:rsidR="001B7B9B" w:rsidRPr="00C748B5" w14:paraId="445DC67A" w14:textId="77777777" w:rsidTr="00A95E00">
        <w:tc>
          <w:tcPr>
            <w:tcW w:w="182" w:type="pct"/>
          </w:tcPr>
          <w:p w14:paraId="3C1B7BEF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2.1.</w:t>
            </w:r>
          </w:p>
        </w:tc>
        <w:tc>
          <w:tcPr>
            <w:tcW w:w="804" w:type="pct"/>
          </w:tcPr>
          <w:p w14:paraId="056E5519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74C34851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02BA3A06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3D50AF8D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5B6B96FB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498BF519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194698BA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  <w:tr w:rsidR="001B7B9B" w:rsidRPr="00C748B5" w14:paraId="639DE0AF" w14:textId="77777777" w:rsidTr="00A95E00">
        <w:tc>
          <w:tcPr>
            <w:tcW w:w="182" w:type="pct"/>
          </w:tcPr>
          <w:p w14:paraId="5C9404EB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2.2.</w:t>
            </w:r>
          </w:p>
        </w:tc>
        <w:tc>
          <w:tcPr>
            <w:tcW w:w="804" w:type="pct"/>
          </w:tcPr>
          <w:p w14:paraId="358D99F7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14587678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20C595FD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5717CDD2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473FD2FF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768E5514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4D62D54E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  <w:tr w:rsidR="001B7B9B" w:rsidRPr="00C748B5" w14:paraId="7B580F17" w14:textId="77777777" w:rsidTr="00A95E00">
        <w:tc>
          <w:tcPr>
            <w:tcW w:w="182" w:type="pct"/>
          </w:tcPr>
          <w:p w14:paraId="3AC18120" w14:textId="77777777" w:rsidR="001B7B9B" w:rsidRPr="00C748B5" w:rsidRDefault="001B7B9B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804" w:type="pct"/>
          </w:tcPr>
          <w:p w14:paraId="2C838384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4C591F17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120AA1C8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3CED22C3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492" w:type="pct"/>
          </w:tcPr>
          <w:p w14:paraId="705B7A03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0064C9DE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  <w:tc>
          <w:tcPr>
            <w:tcW w:w="828" w:type="pct"/>
          </w:tcPr>
          <w:p w14:paraId="35A0F808" w14:textId="77777777" w:rsidR="001B7B9B" w:rsidRPr="00C748B5" w:rsidRDefault="001B7B9B" w:rsidP="005E39B3">
            <w:pPr>
              <w:rPr>
                <w:sz w:val="22"/>
                <w:szCs w:val="22"/>
              </w:rPr>
            </w:pPr>
          </w:p>
        </w:tc>
      </w:tr>
    </w:tbl>
    <w:p w14:paraId="7C47D8D1" w14:textId="77777777" w:rsidR="00EC7C82" w:rsidRPr="00C748B5" w:rsidRDefault="00EC7C82" w:rsidP="00EC7C82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2D5D3D82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4A0086DD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206B1E80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5D406182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0EA8138B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195704A3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35F993BE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6CC34D0B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174CB132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59AD2F9F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6F89DECB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2CDE2E08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2B1E39C1" w14:textId="77777777" w:rsidR="00A95E00" w:rsidRDefault="00A95E00" w:rsidP="00EC7C82">
      <w:pPr>
        <w:spacing w:line="259" w:lineRule="auto"/>
        <w:jc w:val="center"/>
        <w:rPr>
          <w:sz w:val="22"/>
          <w:szCs w:val="22"/>
        </w:rPr>
      </w:pPr>
    </w:p>
    <w:p w14:paraId="6B55C6AE" w14:textId="55AB63BD" w:rsidR="00102B04" w:rsidRPr="00C748B5" w:rsidRDefault="00102B04" w:rsidP="00EC7C82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sz w:val="22"/>
          <w:szCs w:val="22"/>
        </w:rPr>
        <w:t>Ра</w:t>
      </w:r>
      <w:r w:rsidR="000143E7" w:rsidRPr="00C748B5">
        <w:rPr>
          <w:sz w:val="22"/>
          <w:szCs w:val="22"/>
        </w:rPr>
        <w:t>здел 2</w:t>
      </w:r>
      <w:r w:rsidRPr="00C748B5">
        <w:rPr>
          <w:sz w:val="22"/>
          <w:szCs w:val="22"/>
        </w:rPr>
        <w:t>. Статус достижения результатов проекта «____________________________________________</w:t>
      </w:r>
      <w:r w:rsidR="000143E7" w:rsidRPr="00C748B5">
        <w:rPr>
          <w:sz w:val="22"/>
          <w:szCs w:val="22"/>
        </w:rPr>
        <w:t>_____</w:t>
      </w:r>
      <w:r w:rsidRPr="00C748B5">
        <w:rPr>
          <w:sz w:val="22"/>
          <w:szCs w:val="22"/>
        </w:rPr>
        <w:t>»</w:t>
      </w:r>
    </w:p>
    <w:p w14:paraId="54B3EBAF" w14:textId="77777777" w:rsidR="00102B04" w:rsidRPr="00C748B5" w:rsidRDefault="00EC7C82" w:rsidP="00EC7C82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                                                                                        </w:t>
      </w:r>
      <w:r w:rsidR="00102B04" w:rsidRPr="00C748B5">
        <w:rPr>
          <w:sz w:val="22"/>
          <w:szCs w:val="22"/>
        </w:rPr>
        <w:t>(наименование)</w:t>
      </w:r>
    </w:p>
    <w:p w14:paraId="156576C3" w14:textId="77777777" w:rsidR="00102B04" w:rsidRPr="00C748B5" w:rsidRDefault="00102B04" w:rsidP="00102B04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"/>
        <w:gridCol w:w="2162"/>
        <w:gridCol w:w="2739"/>
        <w:gridCol w:w="1490"/>
        <w:gridCol w:w="1499"/>
        <w:gridCol w:w="1666"/>
        <w:gridCol w:w="1936"/>
        <w:gridCol w:w="2239"/>
      </w:tblGrid>
      <w:tr w:rsidR="00102B04" w:rsidRPr="00C748B5" w14:paraId="13EB7912" w14:textId="77777777" w:rsidTr="00A95E00">
        <w:tc>
          <w:tcPr>
            <w:tcW w:w="182" w:type="pct"/>
          </w:tcPr>
          <w:p w14:paraId="7089D6AD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№ п/п</w:t>
            </w:r>
          </w:p>
        </w:tc>
        <w:tc>
          <w:tcPr>
            <w:tcW w:w="776" w:type="pct"/>
          </w:tcPr>
          <w:p w14:paraId="72FDA1C2" w14:textId="77777777" w:rsidR="00102B04" w:rsidRPr="00C748B5" w:rsidRDefault="003D6C49" w:rsidP="00D205FB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Статус</w:t>
            </w:r>
            <w:r w:rsidR="00D205FB" w:rsidRPr="00C748B5">
              <w:rPr>
                <w:sz w:val="22"/>
                <w:szCs w:val="22"/>
              </w:rPr>
              <w:t xml:space="preserve"> ключевого события, мероприятия, </w:t>
            </w:r>
            <w:r w:rsidRPr="00C748B5">
              <w:rPr>
                <w:sz w:val="22"/>
                <w:szCs w:val="22"/>
              </w:rPr>
              <w:t xml:space="preserve">результата, </w:t>
            </w:r>
            <w:r w:rsidR="00D205FB" w:rsidRPr="00C748B5">
              <w:rPr>
                <w:sz w:val="22"/>
                <w:szCs w:val="22"/>
              </w:rPr>
              <w:t>работы</w:t>
            </w:r>
            <w:r w:rsidR="00102B04" w:rsidRPr="00C748B5">
              <w:rPr>
                <w:sz w:val="22"/>
                <w:szCs w:val="22"/>
              </w:rPr>
              <w:t xml:space="preserve"> </w:t>
            </w:r>
          </w:p>
        </w:tc>
        <w:tc>
          <w:tcPr>
            <w:tcW w:w="978" w:type="pct"/>
          </w:tcPr>
          <w:p w14:paraId="07337382" w14:textId="77777777" w:rsidR="00102B04" w:rsidRPr="00C748B5" w:rsidRDefault="00102B04" w:rsidP="00102B04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Наименование ключевого события, мероприятия, </w:t>
            </w:r>
            <w:r w:rsidR="003D6C49" w:rsidRPr="00C748B5">
              <w:rPr>
                <w:sz w:val="22"/>
                <w:szCs w:val="22"/>
              </w:rPr>
              <w:t xml:space="preserve">результата, </w:t>
            </w:r>
            <w:r w:rsidRPr="00C748B5">
              <w:rPr>
                <w:sz w:val="22"/>
                <w:szCs w:val="22"/>
              </w:rPr>
              <w:t>работы</w:t>
            </w:r>
          </w:p>
        </w:tc>
        <w:tc>
          <w:tcPr>
            <w:tcW w:w="518" w:type="pct"/>
          </w:tcPr>
          <w:p w14:paraId="5BE30895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Плановая дата наступления ключевого события</w:t>
            </w:r>
            <w:r w:rsidR="000143E7" w:rsidRPr="00C748B5">
              <w:rPr>
                <w:sz w:val="22"/>
                <w:szCs w:val="22"/>
              </w:rPr>
              <w:t>, выполнения мероприятия,</w:t>
            </w:r>
            <w:r w:rsidR="003D6C49" w:rsidRPr="00C748B5">
              <w:rPr>
                <w:sz w:val="22"/>
                <w:szCs w:val="22"/>
              </w:rPr>
              <w:t xml:space="preserve"> результата.</w:t>
            </w:r>
            <w:r w:rsidR="000143E7" w:rsidRPr="00C748B5"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544" w:type="pct"/>
          </w:tcPr>
          <w:p w14:paraId="2FCD2B79" w14:textId="77777777" w:rsidR="00102B04" w:rsidRPr="00C748B5" w:rsidRDefault="000143E7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Фактическая дата наступления ключевого события, выполнения мероприятия, </w:t>
            </w:r>
            <w:r w:rsidR="003D6C49" w:rsidRPr="00C748B5">
              <w:rPr>
                <w:sz w:val="22"/>
                <w:szCs w:val="22"/>
              </w:rPr>
              <w:t xml:space="preserve">результата. </w:t>
            </w:r>
            <w:r w:rsidRPr="00C748B5">
              <w:rPr>
                <w:sz w:val="22"/>
                <w:szCs w:val="22"/>
              </w:rPr>
              <w:t>работы</w:t>
            </w:r>
          </w:p>
        </w:tc>
        <w:tc>
          <w:tcPr>
            <w:tcW w:w="555" w:type="pct"/>
          </w:tcPr>
          <w:p w14:paraId="6D0997A6" w14:textId="77777777" w:rsidR="00102B04" w:rsidRPr="00C748B5" w:rsidRDefault="000143E7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Ответственный исполнитель, </w:t>
            </w:r>
            <w:r w:rsidR="00B9791A" w:rsidRPr="00C748B5">
              <w:rPr>
                <w:sz w:val="22"/>
                <w:szCs w:val="22"/>
              </w:rPr>
              <w:t>(</w:t>
            </w:r>
            <w:r w:rsidRPr="00C748B5">
              <w:rPr>
                <w:sz w:val="22"/>
                <w:szCs w:val="22"/>
              </w:rPr>
              <w:t>должность</w:t>
            </w:r>
            <w:r w:rsidR="00B9791A" w:rsidRPr="00C748B5">
              <w:rPr>
                <w:sz w:val="22"/>
                <w:szCs w:val="22"/>
              </w:rPr>
              <w:t>)</w:t>
            </w:r>
          </w:p>
        </w:tc>
        <w:tc>
          <w:tcPr>
            <w:tcW w:w="644" w:type="pct"/>
          </w:tcPr>
          <w:p w14:paraId="240B9B37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Подтверждающий документ</w:t>
            </w:r>
          </w:p>
        </w:tc>
        <w:tc>
          <w:tcPr>
            <w:tcW w:w="803" w:type="pct"/>
          </w:tcPr>
          <w:p w14:paraId="6C4E53A3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Комментарий</w:t>
            </w:r>
          </w:p>
        </w:tc>
      </w:tr>
      <w:tr w:rsidR="00102B04" w:rsidRPr="00C748B5" w14:paraId="24DBD9FA" w14:textId="77777777" w:rsidTr="00A95E00">
        <w:tc>
          <w:tcPr>
            <w:tcW w:w="182" w:type="pct"/>
          </w:tcPr>
          <w:p w14:paraId="4B906DE5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</w:tcPr>
          <w:p w14:paraId="7ED4D988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</w:t>
            </w:r>
          </w:p>
        </w:tc>
        <w:tc>
          <w:tcPr>
            <w:tcW w:w="978" w:type="pct"/>
          </w:tcPr>
          <w:p w14:paraId="46AA3376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3</w:t>
            </w:r>
          </w:p>
        </w:tc>
        <w:tc>
          <w:tcPr>
            <w:tcW w:w="518" w:type="pct"/>
          </w:tcPr>
          <w:p w14:paraId="0A8515DB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4</w:t>
            </w:r>
          </w:p>
        </w:tc>
        <w:tc>
          <w:tcPr>
            <w:tcW w:w="544" w:type="pct"/>
          </w:tcPr>
          <w:p w14:paraId="2EA419D3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5</w:t>
            </w:r>
          </w:p>
        </w:tc>
        <w:tc>
          <w:tcPr>
            <w:tcW w:w="555" w:type="pct"/>
          </w:tcPr>
          <w:p w14:paraId="687F6E05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6</w:t>
            </w:r>
          </w:p>
        </w:tc>
        <w:tc>
          <w:tcPr>
            <w:tcW w:w="644" w:type="pct"/>
          </w:tcPr>
          <w:p w14:paraId="7BACA2C2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7</w:t>
            </w:r>
          </w:p>
        </w:tc>
        <w:tc>
          <w:tcPr>
            <w:tcW w:w="803" w:type="pct"/>
          </w:tcPr>
          <w:p w14:paraId="28ECF0BA" w14:textId="77777777" w:rsidR="00102B04" w:rsidRPr="00C748B5" w:rsidRDefault="00102B04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8</w:t>
            </w:r>
          </w:p>
        </w:tc>
      </w:tr>
      <w:tr w:rsidR="00102B04" w:rsidRPr="00C748B5" w14:paraId="16F9CE69" w14:textId="77777777" w:rsidTr="00A95E00">
        <w:tc>
          <w:tcPr>
            <w:tcW w:w="182" w:type="pct"/>
          </w:tcPr>
          <w:p w14:paraId="21460D76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</w:t>
            </w:r>
          </w:p>
        </w:tc>
        <w:tc>
          <w:tcPr>
            <w:tcW w:w="4818" w:type="pct"/>
            <w:gridSpan w:val="7"/>
          </w:tcPr>
          <w:p w14:paraId="177F1FD7" w14:textId="77777777" w:rsidR="00102B04" w:rsidRPr="00C748B5" w:rsidRDefault="000143E7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№ 1 проекта</w:t>
            </w:r>
            <w:r w:rsidR="00102B04" w:rsidRPr="00C748B5">
              <w:rPr>
                <w:sz w:val="22"/>
                <w:szCs w:val="22"/>
              </w:rPr>
              <w:t xml:space="preserve"> «_____________________________</w:t>
            </w:r>
            <w:r w:rsidRPr="00C748B5">
              <w:rPr>
                <w:sz w:val="22"/>
                <w:szCs w:val="22"/>
              </w:rPr>
              <w:t>______</w:t>
            </w:r>
            <w:r w:rsidR="00102B04" w:rsidRPr="00C748B5">
              <w:rPr>
                <w:sz w:val="22"/>
                <w:szCs w:val="22"/>
              </w:rPr>
              <w:t>»</w:t>
            </w:r>
          </w:p>
          <w:p w14:paraId="02F548E3" w14:textId="77777777" w:rsidR="00102B04" w:rsidRPr="00C748B5" w:rsidRDefault="00102B04" w:rsidP="005E39B3">
            <w:pPr>
              <w:tabs>
                <w:tab w:val="left" w:pos="5250"/>
              </w:tabs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  </w:t>
            </w:r>
            <w:r w:rsidR="000143E7" w:rsidRPr="00C748B5">
              <w:rPr>
                <w:sz w:val="22"/>
                <w:szCs w:val="22"/>
              </w:rPr>
              <w:t xml:space="preserve">      </w:t>
            </w:r>
            <w:r w:rsidRPr="00C748B5">
              <w:rPr>
                <w:sz w:val="22"/>
                <w:szCs w:val="22"/>
              </w:rPr>
              <w:t>(наименование)</w:t>
            </w:r>
          </w:p>
        </w:tc>
      </w:tr>
      <w:tr w:rsidR="00102B04" w:rsidRPr="00C748B5" w14:paraId="3D163D80" w14:textId="77777777" w:rsidTr="00A95E00">
        <w:tc>
          <w:tcPr>
            <w:tcW w:w="182" w:type="pct"/>
          </w:tcPr>
          <w:p w14:paraId="0870507E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1.1.</w:t>
            </w:r>
          </w:p>
        </w:tc>
        <w:tc>
          <w:tcPr>
            <w:tcW w:w="776" w:type="pct"/>
          </w:tcPr>
          <w:p w14:paraId="57CC9AAF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5F570C28" w14:textId="77777777" w:rsidR="00102B04" w:rsidRPr="00C748B5" w:rsidRDefault="000143E7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ключевое событие, мероприятие, работа</w:t>
            </w:r>
          </w:p>
        </w:tc>
        <w:tc>
          <w:tcPr>
            <w:tcW w:w="518" w:type="pct"/>
          </w:tcPr>
          <w:p w14:paraId="297A398B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50FE4942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464D58EB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20591773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14E555B8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  <w:tr w:rsidR="000143E7" w:rsidRPr="00C748B5" w14:paraId="7DB90E53" w14:textId="77777777" w:rsidTr="00A95E00">
        <w:tc>
          <w:tcPr>
            <w:tcW w:w="182" w:type="pct"/>
          </w:tcPr>
          <w:p w14:paraId="1942202F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1.2.</w:t>
            </w:r>
          </w:p>
        </w:tc>
        <w:tc>
          <w:tcPr>
            <w:tcW w:w="776" w:type="pct"/>
          </w:tcPr>
          <w:p w14:paraId="18D965E5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6726CC38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14:paraId="56756BDD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71B7F039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3887ACF9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4803A672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4F154306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  <w:tr w:rsidR="000143E7" w:rsidRPr="00C748B5" w14:paraId="431222C7" w14:textId="77777777" w:rsidTr="00A95E00">
        <w:tc>
          <w:tcPr>
            <w:tcW w:w="182" w:type="pct"/>
          </w:tcPr>
          <w:p w14:paraId="3F677B7E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776" w:type="pct"/>
          </w:tcPr>
          <w:p w14:paraId="7FF955A1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1B56FEEC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14:paraId="737E59E8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514BFFA2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6B9AC87C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2C0A26B3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1C7B5900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  <w:tr w:rsidR="00102B04" w:rsidRPr="00C748B5" w14:paraId="763D9AD0" w14:textId="77777777" w:rsidTr="00A95E00">
        <w:tc>
          <w:tcPr>
            <w:tcW w:w="182" w:type="pct"/>
          </w:tcPr>
          <w:p w14:paraId="29CCF49A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</w:t>
            </w:r>
          </w:p>
        </w:tc>
        <w:tc>
          <w:tcPr>
            <w:tcW w:w="4818" w:type="pct"/>
            <w:gridSpan w:val="7"/>
          </w:tcPr>
          <w:p w14:paraId="36D07649" w14:textId="77777777" w:rsidR="00102B04" w:rsidRPr="00C748B5" w:rsidRDefault="000143E7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№ 2 проекта</w:t>
            </w:r>
            <w:r w:rsidR="00102B04" w:rsidRPr="00C748B5">
              <w:rPr>
                <w:sz w:val="22"/>
                <w:szCs w:val="22"/>
              </w:rPr>
              <w:t xml:space="preserve"> «_____________________________</w:t>
            </w:r>
            <w:r w:rsidRPr="00C748B5">
              <w:rPr>
                <w:sz w:val="22"/>
                <w:szCs w:val="22"/>
              </w:rPr>
              <w:t>______</w:t>
            </w:r>
            <w:r w:rsidR="00102B04" w:rsidRPr="00C748B5">
              <w:rPr>
                <w:sz w:val="22"/>
                <w:szCs w:val="22"/>
              </w:rPr>
              <w:t>»</w:t>
            </w:r>
          </w:p>
          <w:p w14:paraId="7656AD27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</w:t>
            </w:r>
            <w:r w:rsidR="000143E7" w:rsidRPr="00C748B5">
              <w:rPr>
                <w:sz w:val="22"/>
                <w:szCs w:val="22"/>
              </w:rPr>
              <w:t xml:space="preserve">       </w:t>
            </w:r>
            <w:r w:rsidRPr="00C748B5">
              <w:rPr>
                <w:sz w:val="22"/>
                <w:szCs w:val="22"/>
              </w:rPr>
              <w:t xml:space="preserve"> (наименование)</w:t>
            </w:r>
          </w:p>
        </w:tc>
      </w:tr>
      <w:tr w:rsidR="00102B04" w:rsidRPr="00C748B5" w14:paraId="31DE3CDA" w14:textId="77777777" w:rsidTr="00A95E00">
        <w:tc>
          <w:tcPr>
            <w:tcW w:w="182" w:type="pct"/>
          </w:tcPr>
          <w:p w14:paraId="34692243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2.1.</w:t>
            </w:r>
          </w:p>
        </w:tc>
        <w:tc>
          <w:tcPr>
            <w:tcW w:w="776" w:type="pct"/>
          </w:tcPr>
          <w:p w14:paraId="40543231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79165112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14:paraId="6831267C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409E4222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125BD916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68A3E673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72CCB239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  <w:tr w:rsidR="000143E7" w:rsidRPr="00C748B5" w14:paraId="3E2DF282" w14:textId="77777777" w:rsidTr="00A95E00">
        <w:tc>
          <w:tcPr>
            <w:tcW w:w="182" w:type="pct"/>
          </w:tcPr>
          <w:p w14:paraId="35D152AF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2.2.</w:t>
            </w:r>
          </w:p>
        </w:tc>
        <w:tc>
          <w:tcPr>
            <w:tcW w:w="776" w:type="pct"/>
          </w:tcPr>
          <w:p w14:paraId="3A5DD519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3CC4EB89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14:paraId="698CBD3C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5744982A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7D8E5646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5890C585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44F67687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  <w:tr w:rsidR="000143E7" w:rsidRPr="00C748B5" w14:paraId="0AB1FE86" w14:textId="77777777" w:rsidTr="00A95E00">
        <w:tc>
          <w:tcPr>
            <w:tcW w:w="182" w:type="pct"/>
          </w:tcPr>
          <w:p w14:paraId="03BD3A6D" w14:textId="77777777" w:rsidR="00102B04" w:rsidRPr="00C748B5" w:rsidRDefault="00102B04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776" w:type="pct"/>
          </w:tcPr>
          <w:p w14:paraId="0D7708DF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978" w:type="pct"/>
          </w:tcPr>
          <w:p w14:paraId="2A9BF901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14:paraId="3CAC525C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44" w:type="pct"/>
          </w:tcPr>
          <w:p w14:paraId="39E079B3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14:paraId="73A99F8A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4D5A7754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  <w:tc>
          <w:tcPr>
            <w:tcW w:w="803" w:type="pct"/>
          </w:tcPr>
          <w:p w14:paraId="22A0B7A5" w14:textId="77777777" w:rsidR="00102B04" w:rsidRPr="00C748B5" w:rsidRDefault="00102B04" w:rsidP="005E39B3">
            <w:pPr>
              <w:rPr>
                <w:sz w:val="22"/>
                <w:szCs w:val="22"/>
              </w:rPr>
            </w:pPr>
          </w:p>
        </w:tc>
      </w:tr>
    </w:tbl>
    <w:p w14:paraId="697E1C64" w14:textId="77777777" w:rsidR="00102B04" w:rsidRPr="00C748B5" w:rsidRDefault="00102B04" w:rsidP="00102B04">
      <w:pPr>
        <w:spacing w:after="160" w:line="259" w:lineRule="auto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br w:type="page"/>
      </w:r>
    </w:p>
    <w:p w14:paraId="26140DA2" w14:textId="77777777" w:rsidR="000143E7" w:rsidRPr="00C748B5" w:rsidRDefault="00AE310C" w:rsidP="000143E7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lastRenderedPageBreak/>
        <w:t>Раздел 3</w:t>
      </w:r>
      <w:r w:rsidR="000143E7" w:rsidRPr="00C748B5">
        <w:rPr>
          <w:rFonts w:eastAsia="Calibri"/>
          <w:sz w:val="22"/>
          <w:szCs w:val="22"/>
          <w:lang w:eastAsia="en-US"/>
        </w:rPr>
        <w:t>. Сведения об исполнении бюджетных ассигнований, предусмотренных на финансовое обеспечение реализации</w:t>
      </w:r>
    </w:p>
    <w:p w14:paraId="6A5BC981" w14:textId="77777777" w:rsidR="000143E7" w:rsidRPr="00C748B5" w:rsidRDefault="000143E7" w:rsidP="000143E7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проекта «____________________________________________»</w:t>
      </w:r>
    </w:p>
    <w:p w14:paraId="5E4E48E8" w14:textId="1ED3EB2E" w:rsidR="000143E7" w:rsidRPr="00C748B5" w:rsidRDefault="000143E7" w:rsidP="000143E7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(наименование</w:t>
      </w:r>
      <w:r w:rsidR="00B9791A" w:rsidRPr="00C748B5">
        <w:rPr>
          <w:rFonts w:eastAsia="Calibri"/>
          <w:sz w:val="22"/>
          <w:szCs w:val="22"/>
          <w:lang w:eastAsia="en-US"/>
        </w:rPr>
        <w:t xml:space="preserve"> проекта</w:t>
      </w:r>
      <w:r w:rsidRPr="00C748B5">
        <w:rPr>
          <w:rFonts w:eastAsia="Calibri"/>
          <w:sz w:val="22"/>
          <w:szCs w:val="22"/>
          <w:lang w:eastAsia="en-US"/>
        </w:rPr>
        <w:t>)</w:t>
      </w:r>
    </w:p>
    <w:p w14:paraId="7C4FCD76" w14:textId="77777777" w:rsidR="000143E7" w:rsidRPr="00C748B5" w:rsidRDefault="000143E7" w:rsidP="000143E7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муниципальной программы «____________________________________________»</w:t>
      </w:r>
    </w:p>
    <w:p w14:paraId="1C8A1843" w14:textId="77777777" w:rsidR="000143E7" w:rsidRPr="00C748B5" w:rsidRDefault="000143E7" w:rsidP="000143E7">
      <w:pPr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06"/>
        <w:gridCol w:w="1568"/>
        <w:gridCol w:w="1405"/>
        <w:gridCol w:w="1422"/>
        <w:gridCol w:w="1773"/>
        <w:gridCol w:w="1936"/>
        <w:gridCol w:w="2367"/>
      </w:tblGrid>
      <w:tr w:rsidR="000143E7" w:rsidRPr="00A95E00" w14:paraId="73BD918F" w14:textId="77777777" w:rsidTr="00A95E00">
        <w:tc>
          <w:tcPr>
            <w:tcW w:w="1333" w:type="pct"/>
            <w:vMerge w:val="restart"/>
          </w:tcPr>
          <w:p w14:paraId="78D1877F" w14:textId="77777777" w:rsidR="000143E7" w:rsidRPr="00A95E00" w:rsidRDefault="000143E7" w:rsidP="000143E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Наименование результата и источника финансового обеспечения</w:t>
            </w:r>
          </w:p>
        </w:tc>
        <w:tc>
          <w:tcPr>
            <w:tcW w:w="1539" w:type="pct"/>
            <w:gridSpan w:val="3"/>
          </w:tcPr>
          <w:p w14:paraId="19480614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Объем финансового обеспечения, тыс. рублей</w:t>
            </w:r>
          </w:p>
        </w:tc>
        <w:tc>
          <w:tcPr>
            <w:tcW w:w="621" w:type="pct"/>
            <w:vMerge w:val="restart"/>
          </w:tcPr>
          <w:p w14:paraId="7B1DF951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Кассовое исполнение, тыс. рублей</w:t>
            </w:r>
          </w:p>
        </w:tc>
        <w:tc>
          <w:tcPr>
            <w:tcW w:w="678" w:type="pct"/>
            <w:vMerge w:val="restart"/>
          </w:tcPr>
          <w:p w14:paraId="47F2804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Процент исполнения,%</w:t>
            </w:r>
          </w:p>
        </w:tc>
        <w:tc>
          <w:tcPr>
            <w:tcW w:w="829" w:type="pct"/>
            <w:vMerge w:val="restart"/>
          </w:tcPr>
          <w:p w14:paraId="3D2FF45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Комментарий</w:t>
            </w:r>
          </w:p>
        </w:tc>
      </w:tr>
      <w:tr w:rsidR="000143E7" w:rsidRPr="00A95E00" w14:paraId="5B3911FB" w14:textId="77777777" w:rsidTr="00A95E00">
        <w:tc>
          <w:tcPr>
            <w:tcW w:w="1333" w:type="pct"/>
            <w:vMerge/>
          </w:tcPr>
          <w:p w14:paraId="4A8600A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49" w:type="pct"/>
          </w:tcPr>
          <w:p w14:paraId="11D2E6B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предусмотрено в паспорте муниципальной программы</w:t>
            </w:r>
          </w:p>
        </w:tc>
        <w:tc>
          <w:tcPr>
            <w:tcW w:w="492" w:type="pct"/>
          </w:tcPr>
          <w:p w14:paraId="62E91C1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сводная бюджетная роспись</w:t>
            </w:r>
          </w:p>
        </w:tc>
        <w:tc>
          <w:tcPr>
            <w:tcW w:w="498" w:type="pct"/>
          </w:tcPr>
          <w:p w14:paraId="23E6BD7A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лимиты бюджетных обязательств</w:t>
            </w:r>
          </w:p>
        </w:tc>
        <w:tc>
          <w:tcPr>
            <w:tcW w:w="621" w:type="pct"/>
            <w:vMerge/>
          </w:tcPr>
          <w:p w14:paraId="65FFAA1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  <w:vMerge/>
          </w:tcPr>
          <w:p w14:paraId="1C2E0E9A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29" w:type="pct"/>
            <w:vMerge/>
          </w:tcPr>
          <w:p w14:paraId="2DF2EB4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38342A25" w14:textId="77777777" w:rsidTr="00A95E00">
        <w:trPr>
          <w:trHeight w:val="271"/>
        </w:trPr>
        <w:tc>
          <w:tcPr>
            <w:tcW w:w="1333" w:type="pct"/>
          </w:tcPr>
          <w:p w14:paraId="3773A87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9" w:type="pct"/>
          </w:tcPr>
          <w:p w14:paraId="6B11E438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92" w:type="pct"/>
          </w:tcPr>
          <w:p w14:paraId="286D2B2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98" w:type="pct"/>
          </w:tcPr>
          <w:p w14:paraId="7F1C9BA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21" w:type="pct"/>
          </w:tcPr>
          <w:p w14:paraId="078D445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78" w:type="pct"/>
          </w:tcPr>
          <w:p w14:paraId="5184A23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29" w:type="pct"/>
          </w:tcPr>
          <w:p w14:paraId="684EF5A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0143E7" w:rsidRPr="00A95E00" w14:paraId="401E3C68" w14:textId="77777777" w:rsidTr="00A95E00">
        <w:tc>
          <w:tcPr>
            <w:tcW w:w="1333" w:type="pct"/>
          </w:tcPr>
          <w:p w14:paraId="444192AD" w14:textId="77777777" w:rsidR="000143E7" w:rsidRPr="00A95E00" w:rsidRDefault="000143E7" w:rsidP="00AE31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AE310C" w:rsidRPr="00A95E00">
              <w:rPr>
                <w:rFonts w:eastAsia="Calibri"/>
                <w:sz w:val="20"/>
                <w:szCs w:val="20"/>
                <w:lang w:eastAsia="en-US"/>
              </w:rPr>
              <w:t xml:space="preserve">По проекту </w:t>
            </w:r>
            <w:r w:rsidRPr="00A95E00">
              <w:rPr>
                <w:rFonts w:eastAsia="Calibri"/>
                <w:sz w:val="20"/>
                <w:szCs w:val="20"/>
                <w:lang w:eastAsia="en-US"/>
              </w:rPr>
              <w:t>(всего), в том числе:</w:t>
            </w:r>
          </w:p>
        </w:tc>
        <w:tc>
          <w:tcPr>
            <w:tcW w:w="549" w:type="pct"/>
          </w:tcPr>
          <w:p w14:paraId="22A4CA65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26F54C7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2B83983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72747E01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7A12D36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29" w:type="pct"/>
          </w:tcPr>
          <w:p w14:paraId="3F4473E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4AE2B564" w14:textId="77777777" w:rsidTr="00A95E00">
        <w:tc>
          <w:tcPr>
            <w:tcW w:w="1333" w:type="pct"/>
          </w:tcPr>
          <w:p w14:paraId="63002810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549" w:type="pct"/>
          </w:tcPr>
          <w:p w14:paraId="180DD631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65DECA4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2F01D8C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74E6613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452BB49F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38BD228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1CD86621" w14:textId="77777777" w:rsidTr="00A95E00">
        <w:tc>
          <w:tcPr>
            <w:tcW w:w="1333" w:type="pct"/>
          </w:tcPr>
          <w:p w14:paraId="76558C13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549" w:type="pct"/>
          </w:tcPr>
          <w:p w14:paraId="4AEBB16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4F02C4F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384B292C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367756F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1B506E11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779B535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7395BF37" w14:textId="77777777" w:rsidTr="00A95E00">
        <w:tc>
          <w:tcPr>
            <w:tcW w:w="1333" w:type="pct"/>
          </w:tcPr>
          <w:p w14:paraId="34D2C4D9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549" w:type="pct"/>
          </w:tcPr>
          <w:p w14:paraId="14D68FE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065B46F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76BD63F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5AB0E175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4EC6208B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21DB429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24AEF820" w14:textId="77777777" w:rsidTr="00A95E00">
        <w:tc>
          <w:tcPr>
            <w:tcW w:w="1333" w:type="pct"/>
            <w:vAlign w:val="center"/>
          </w:tcPr>
          <w:p w14:paraId="52D59B90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49" w:type="pct"/>
          </w:tcPr>
          <w:p w14:paraId="67BDC37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75FFC7F9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70A79A4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68D7B678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367FF77B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гр.5=гр.4/гр.2*100</w:t>
            </w:r>
          </w:p>
        </w:tc>
        <w:tc>
          <w:tcPr>
            <w:tcW w:w="829" w:type="pct"/>
          </w:tcPr>
          <w:p w14:paraId="6645F40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59A7670B" w14:textId="77777777" w:rsidTr="00A95E00">
        <w:tc>
          <w:tcPr>
            <w:tcW w:w="1333" w:type="pct"/>
          </w:tcPr>
          <w:p w14:paraId="67719FB7" w14:textId="77777777" w:rsidR="000143E7" w:rsidRPr="00A95E00" w:rsidRDefault="00AE310C" w:rsidP="00AE31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1. Результат № 1</w:t>
            </w:r>
            <w:r w:rsidR="000143E7" w:rsidRPr="00A95E00">
              <w:rPr>
                <w:rFonts w:eastAsia="Calibri"/>
                <w:sz w:val="20"/>
                <w:szCs w:val="20"/>
                <w:lang w:eastAsia="en-US"/>
              </w:rPr>
              <w:t xml:space="preserve"> «______________</w:t>
            </w:r>
            <w:r w:rsidRPr="00A95E00">
              <w:rPr>
                <w:rFonts w:eastAsia="Calibri"/>
                <w:sz w:val="20"/>
                <w:szCs w:val="20"/>
                <w:lang w:eastAsia="en-US"/>
              </w:rPr>
              <w:t>____</w:t>
            </w:r>
            <w:r w:rsidR="000143E7" w:rsidRPr="00A95E00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  <w:p w14:paraId="0D092340" w14:textId="0D5B45A7" w:rsidR="000143E7" w:rsidRPr="00A95E00" w:rsidRDefault="00A95E00" w:rsidP="00AE31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0143E7" w:rsidRPr="00A95E00">
              <w:rPr>
                <w:rFonts w:eastAsia="Calibri"/>
                <w:sz w:val="20"/>
                <w:szCs w:val="20"/>
                <w:lang w:eastAsia="en-US"/>
              </w:rPr>
              <w:t>(наименование)</w:t>
            </w:r>
          </w:p>
          <w:p w14:paraId="3299F3B7" w14:textId="77777777" w:rsidR="000143E7" w:rsidRPr="00A95E00" w:rsidRDefault="000143E7" w:rsidP="00AE310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 xml:space="preserve"> (всего), в том числе:</w:t>
            </w:r>
          </w:p>
        </w:tc>
        <w:tc>
          <w:tcPr>
            <w:tcW w:w="549" w:type="pct"/>
          </w:tcPr>
          <w:p w14:paraId="5727866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225CE05C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6017FE5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13843B8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52ED46B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29" w:type="pct"/>
          </w:tcPr>
          <w:p w14:paraId="73BDF686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303564CC" w14:textId="77777777" w:rsidTr="00A95E00">
        <w:tc>
          <w:tcPr>
            <w:tcW w:w="1333" w:type="pct"/>
          </w:tcPr>
          <w:p w14:paraId="0628EE49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549" w:type="pct"/>
          </w:tcPr>
          <w:p w14:paraId="6B4A1F76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15A5F3D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1A896B2F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24E1B441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01CCF4B6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2ED4AE74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21049E42" w14:textId="77777777" w:rsidTr="00A95E00">
        <w:tc>
          <w:tcPr>
            <w:tcW w:w="1333" w:type="pct"/>
          </w:tcPr>
          <w:p w14:paraId="0B68A9A0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549" w:type="pct"/>
          </w:tcPr>
          <w:p w14:paraId="4940057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381F664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27A276EC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1EB91520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3D6C3ADA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7C1A88F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169F9C8B" w14:textId="77777777" w:rsidTr="00A95E00">
        <w:tc>
          <w:tcPr>
            <w:tcW w:w="1333" w:type="pct"/>
          </w:tcPr>
          <w:p w14:paraId="493804A5" w14:textId="77777777" w:rsidR="000143E7" w:rsidRPr="00A95E00" w:rsidRDefault="000143E7" w:rsidP="005E39B3">
            <w:pPr>
              <w:rPr>
                <w:color w:val="000000"/>
                <w:sz w:val="20"/>
                <w:szCs w:val="20"/>
              </w:rPr>
            </w:pPr>
            <w:r w:rsidRPr="00A95E00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549" w:type="pct"/>
          </w:tcPr>
          <w:p w14:paraId="0517106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60DCE674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1581E256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32D4A9D3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2383E06A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29" w:type="pct"/>
          </w:tcPr>
          <w:p w14:paraId="15451768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43E7" w:rsidRPr="00A95E00" w14:paraId="30AD9C7F" w14:textId="77777777" w:rsidTr="00A95E00">
        <w:tc>
          <w:tcPr>
            <w:tcW w:w="1333" w:type="pct"/>
          </w:tcPr>
          <w:p w14:paraId="044536F9" w14:textId="77777777" w:rsidR="000143E7" w:rsidRPr="00A95E00" w:rsidRDefault="000143E7" w:rsidP="005E39B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Внебюджетные источники</w:t>
            </w:r>
          </w:p>
        </w:tc>
        <w:tc>
          <w:tcPr>
            <w:tcW w:w="549" w:type="pct"/>
          </w:tcPr>
          <w:p w14:paraId="6E5AA3F4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2650BC02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02494FA7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5181729D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6E16CCAC" w14:textId="77777777" w:rsidR="000143E7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гр.5=гр.4/гр.2*100</w:t>
            </w:r>
          </w:p>
        </w:tc>
        <w:tc>
          <w:tcPr>
            <w:tcW w:w="829" w:type="pct"/>
          </w:tcPr>
          <w:p w14:paraId="7BB6D8F1" w14:textId="77777777" w:rsidR="000143E7" w:rsidRPr="00A95E00" w:rsidRDefault="000143E7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AE310C" w:rsidRPr="00A95E00" w14:paraId="564F691A" w14:textId="77777777" w:rsidTr="00A95E00">
        <w:tc>
          <w:tcPr>
            <w:tcW w:w="1333" w:type="pct"/>
          </w:tcPr>
          <w:p w14:paraId="0F599339" w14:textId="77777777" w:rsidR="00AE310C" w:rsidRPr="00A95E00" w:rsidRDefault="00AE310C" w:rsidP="005E39B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95E00">
              <w:rPr>
                <w:rFonts w:eastAsia="Calibri"/>
                <w:sz w:val="20"/>
                <w:szCs w:val="20"/>
                <w:lang w:eastAsia="en-US"/>
              </w:rPr>
              <w:t>2. …</w:t>
            </w:r>
          </w:p>
        </w:tc>
        <w:tc>
          <w:tcPr>
            <w:tcW w:w="549" w:type="pct"/>
          </w:tcPr>
          <w:p w14:paraId="7A71B870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</w:tcPr>
          <w:p w14:paraId="77BD8C82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8" w:type="pct"/>
          </w:tcPr>
          <w:p w14:paraId="3DC43FC1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21" w:type="pct"/>
          </w:tcPr>
          <w:p w14:paraId="2CCE9194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</w:tcPr>
          <w:p w14:paraId="0BB392AA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29" w:type="pct"/>
          </w:tcPr>
          <w:p w14:paraId="030E4A92" w14:textId="77777777" w:rsidR="00AE310C" w:rsidRPr="00A95E00" w:rsidRDefault="00AE310C" w:rsidP="005E39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0C88BD46" w14:textId="77777777" w:rsidR="00A95E00" w:rsidRDefault="00A95E00" w:rsidP="00AE310C">
      <w:pPr>
        <w:spacing w:before="360"/>
        <w:rPr>
          <w:rFonts w:eastAsia="Calibri"/>
          <w:sz w:val="22"/>
          <w:szCs w:val="22"/>
          <w:lang w:eastAsia="en-US"/>
        </w:rPr>
        <w:sectPr w:rsidR="00A95E00" w:rsidSect="00A95E00">
          <w:pgSz w:w="16838" w:h="11906" w:orient="landscape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253" w:type="dxa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9791A" w:rsidRPr="00C748B5" w14:paraId="1E5D91D9" w14:textId="77777777" w:rsidTr="00001C14">
        <w:tc>
          <w:tcPr>
            <w:tcW w:w="4253" w:type="dxa"/>
          </w:tcPr>
          <w:p w14:paraId="74DAFEE0" w14:textId="5B218CBD" w:rsidR="00A95E00" w:rsidRDefault="00A95E00" w:rsidP="00A95E00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Форма</w:t>
            </w:r>
            <w:r w:rsidR="000B5E90">
              <w:rPr>
                <w:color w:val="000000"/>
              </w:rPr>
              <w:t xml:space="preserve"> №</w:t>
            </w:r>
            <w:r>
              <w:rPr>
                <w:color w:val="000000"/>
              </w:rPr>
              <w:t xml:space="preserve"> 6</w:t>
            </w:r>
          </w:p>
          <w:p w14:paraId="1070C513" w14:textId="77777777" w:rsidR="00A95E00" w:rsidRPr="00B7324B" w:rsidRDefault="00A95E00" w:rsidP="00A95E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>Тымовского муниципального округа Сахалинской области», утвержденному постановлением администрации Тымовского муниципального округа Сахалинской области</w:t>
            </w:r>
          </w:p>
          <w:p w14:paraId="6CB22B35" w14:textId="5628D61D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51451A61" w14:textId="769FD4C3" w:rsidR="00A95E00" w:rsidRDefault="00A95E00" w:rsidP="00A95E00">
            <w:pPr>
              <w:widowControl w:val="0"/>
              <w:suppressAutoHyphens/>
              <w:outlineLvl w:val="1"/>
              <w:rPr>
                <w:color w:val="000000"/>
              </w:rPr>
            </w:pPr>
          </w:p>
          <w:p w14:paraId="2E34102E" w14:textId="77777777" w:rsidR="00EC7C82" w:rsidRPr="00C748B5" w:rsidRDefault="00EC7C82" w:rsidP="00ED18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1EC69F1D" w14:textId="77777777" w:rsidR="00001C14" w:rsidRDefault="00001C14" w:rsidP="00900CB3">
      <w:pPr>
        <w:tabs>
          <w:tab w:val="left" w:pos="405"/>
          <w:tab w:val="center" w:pos="7285"/>
        </w:tabs>
        <w:jc w:val="center"/>
        <w:rPr>
          <w:rFonts w:eastAsia="Calibri"/>
          <w:sz w:val="22"/>
          <w:szCs w:val="22"/>
          <w:lang w:eastAsia="en-US"/>
        </w:rPr>
      </w:pPr>
    </w:p>
    <w:p w14:paraId="06E5DDC5" w14:textId="77777777" w:rsidR="00001C14" w:rsidRDefault="00001C14" w:rsidP="00900CB3">
      <w:pPr>
        <w:tabs>
          <w:tab w:val="left" w:pos="405"/>
          <w:tab w:val="center" w:pos="7285"/>
        </w:tabs>
        <w:jc w:val="center"/>
        <w:rPr>
          <w:rFonts w:eastAsia="Calibri"/>
          <w:sz w:val="22"/>
          <w:szCs w:val="22"/>
          <w:lang w:eastAsia="en-US"/>
        </w:rPr>
      </w:pPr>
    </w:p>
    <w:p w14:paraId="0D3A28C1" w14:textId="6FB4D1E9" w:rsidR="00F1633A" w:rsidRPr="00C748B5" w:rsidRDefault="00BB7BB4" w:rsidP="00900CB3">
      <w:pPr>
        <w:tabs>
          <w:tab w:val="left" w:pos="405"/>
          <w:tab w:val="center" w:pos="7285"/>
        </w:tabs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ОТ</w:t>
      </w:r>
      <w:r w:rsidR="00F1633A" w:rsidRPr="00C748B5">
        <w:rPr>
          <w:rFonts w:eastAsia="Calibri"/>
          <w:sz w:val="22"/>
          <w:szCs w:val="22"/>
          <w:lang w:eastAsia="en-US"/>
        </w:rPr>
        <w:t>ЧЕТ</w:t>
      </w:r>
    </w:p>
    <w:p w14:paraId="0B3A3F0C" w14:textId="77777777" w:rsidR="001B7B9B" w:rsidRPr="00C748B5" w:rsidRDefault="00F1633A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о ходе реализации комплекса процессных мероприятий</w:t>
      </w:r>
      <w:r w:rsidR="001B7B9B" w:rsidRPr="00C748B5">
        <w:rPr>
          <w:rFonts w:eastAsia="Calibri"/>
          <w:sz w:val="22"/>
          <w:szCs w:val="22"/>
          <w:lang w:eastAsia="en-US"/>
        </w:rPr>
        <w:t xml:space="preserve"> «______________________________________________»</w:t>
      </w:r>
    </w:p>
    <w:p w14:paraId="5491550C" w14:textId="77777777" w:rsidR="00F1633A" w:rsidRPr="00C748B5" w:rsidRDefault="001B7B9B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(наименование)</w:t>
      </w:r>
    </w:p>
    <w:p w14:paraId="66789535" w14:textId="77777777" w:rsidR="001B7B9B" w:rsidRPr="00C748B5" w:rsidRDefault="00F1633A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муниципальной программы</w:t>
      </w:r>
      <w:r w:rsidR="001B7B9B" w:rsidRPr="00C748B5">
        <w:rPr>
          <w:rFonts w:eastAsia="Calibri"/>
          <w:sz w:val="22"/>
          <w:szCs w:val="22"/>
          <w:lang w:eastAsia="en-US"/>
        </w:rPr>
        <w:t xml:space="preserve"> «__________________________________________</w:t>
      </w:r>
      <w:r w:rsidR="00BB7BB4" w:rsidRPr="00C748B5">
        <w:rPr>
          <w:rFonts w:eastAsia="Calibri"/>
          <w:sz w:val="22"/>
          <w:szCs w:val="22"/>
          <w:lang w:eastAsia="en-US"/>
        </w:rPr>
        <w:t>_______________</w:t>
      </w:r>
      <w:r w:rsidR="001B7B9B" w:rsidRPr="00C748B5">
        <w:rPr>
          <w:rFonts w:eastAsia="Calibri"/>
          <w:sz w:val="22"/>
          <w:szCs w:val="22"/>
          <w:lang w:eastAsia="en-US"/>
        </w:rPr>
        <w:t>»</w:t>
      </w:r>
      <w:r w:rsidRPr="00C748B5">
        <w:rPr>
          <w:rFonts w:eastAsia="Calibri"/>
          <w:sz w:val="22"/>
          <w:szCs w:val="22"/>
          <w:lang w:eastAsia="en-US"/>
        </w:rPr>
        <w:t xml:space="preserve"> </w:t>
      </w:r>
    </w:p>
    <w:p w14:paraId="3B010904" w14:textId="77777777" w:rsidR="00F1633A" w:rsidRPr="00C748B5" w:rsidRDefault="001B7B9B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 xml:space="preserve">                                               (наименование)</w:t>
      </w:r>
    </w:p>
    <w:p w14:paraId="31C3B479" w14:textId="77777777" w:rsidR="00F1633A" w:rsidRPr="00C748B5" w:rsidRDefault="00F1633A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за _______________</w:t>
      </w:r>
      <w:r w:rsidR="001B7B9B" w:rsidRPr="00C748B5">
        <w:rPr>
          <w:rFonts w:eastAsia="Calibri"/>
          <w:sz w:val="22"/>
          <w:szCs w:val="22"/>
          <w:lang w:eastAsia="en-US"/>
        </w:rPr>
        <w:t>_______</w:t>
      </w:r>
    </w:p>
    <w:p w14:paraId="3BEF4D84" w14:textId="77777777" w:rsidR="00AE310C" w:rsidRPr="00C748B5" w:rsidRDefault="00F1633A" w:rsidP="00900CB3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(период)</w:t>
      </w:r>
    </w:p>
    <w:p w14:paraId="667D8656" w14:textId="77777777" w:rsidR="00AE310C" w:rsidRPr="00C748B5" w:rsidRDefault="00AE310C" w:rsidP="00EC7C82">
      <w:pPr>
        <w:rPr>
          <w:sz w:val="22"/>
          <w:szCs w:val="22"/>
        </w:rPr>
      </w:pPr>
    </w:p>
    <w:tbl>
      <w:tblPr>
        <w:tblStyle w:val="a8"/>
        <w:tblW w:w="9067" w:type="dxa"/>
        <w:tblLook w:val="04A0" w:firstRow="1" w:lastRow="0" w:firstColumn="1" w:lastColumn="0" w:noHBand="0" w:noVBand="1"/>
      </w:tblPr>
      <w:tblGrid>
        <w:gridCol w:w="4957"/>
        <w:gridCol w:w="4110"/>
      </w:tblGrid>
      <w:tr w:rsidR="00AE310C" w:rsidRPr="00C748B5" w14:paraId="0C7F5237" w14:textId="77777777" w:rsidTr="00001C14">
        <w:trPr>
          <w:trHeight w:val="512"/>
        </w:trPr>
        <w:tc>
          <w:tcPr>
            <w:tcW w:w="4957" w:type="dxa"/>
          </w:tcPr>
          <w:p w14:paraId="789772B9" w14:textId="77777777" w:rsidR="00AE310C" w:rsidRPr="00C748B5" w:rsidRDefault="00AE310C" w:rsidP="00900C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748B5">
              <w:rPr>
                <w:rFonts w:eastAsia="Calibri"/>
                <w:sz w:val="22"/>
                <w:szCs w:val="22"/>
                <w:lang w:eastAsia="en-US"/>
              </w:rPr>
              <w:t>Ответственный исполнитель (соисполнитель) муниципальной программы</w:t>
            </w:r>
          </w:p>
        </w:tc>
        <w:tc>
          <w:tcPr>
            <w:tcW w:w="4110" w:type="dxa"/>
          </w:tcPr>
          <w:p w14:paraId="6519091C" w14:textId="77777777" w:rsidR="00AE310C" w:rsidRPr="00C748B5" w:rsidRDefault="00AE310C" w:rsidP="005E39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E310C" w:rsidRPr="00C748B5" w14:paraId="2A322BE8" w14:textId="77777777" w:rsidTr="00001C14">
        <w:trPr>
          <w:trHeight w:val="241"/>
        </w:trPr>
        <w:tc>
          <w:tcPr>
            <w:tcW w:w="4957" w:type="dxa"/>
          </w:tcPr>
          <w:p w14:paraId="0B81AFB2" w14:textId="77777777" w:rsidR="00AE310C" w:rsidRPr="00C748B5" w:rsidRDefault="00AE310C" w:rsidP="005E39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748B5">
              <w:rPr>
                <w:rFonts w:eastAsia="Calibri"/>
                <w:sz w:val="22"/>
                <w:szCs w:val="22"/>
                <w:lang w:eastAsia="en-US"/>
              </w:rPr>
              <w:t>Участники (при необходимости)</w:t>
            </w:r>
          </w:p>
        </w:tc>
        <w:tc>
          <w:tcPr>
            <w:tcW w:w="4110" w:type="dxa"/>
          </w:tcPr>
          <w:p w14:paraId="093DFD7C" w14:textId="77777777" w:rsidR="00AE310C" w:rsidRPr="00C748B5" w:rsidRDefault="00AE310C" w:rsidP="005E39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E310C" w:rsidRPr="00C748B5" w14:paraId="01EF6404" w14:textId="77777777" w:rsidTr="00001C14">
        <w:trPr>
          <w:trHeight w:val="79"/>
        </w:trPr>
        <w:tc>
          <w:tcPr>
            <w:tcW w:w="4957" w:type="dxa"/>
          </w:tcPr>
          <w:p w14:paraId="61CB1D0D" w14:textId="77777777" w:rsidR="00AE310C" w:rsidRPr="00C748B5" w:rsidRDefault="00AE310C" w:rsidP="005E39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748B5">
              <w:rPr>
                <w:rFonts w:eastAsia="Calibri"/>
                <w:sz w:val="22"/>
                <w:szCs w:val="22"/>
                <w:lang w:eastAsia="en-US"/>
              </w:rPr>
              <w:t>Связь с муниципальной программой</w:t>
            </w:r>
          </w:p>
        </w:tc>
        <w:tc>
          <w:tcPr>
            <w:tcW w:w="4110" w:type="dxa"/>
          </w:tcPr>
          <w:p w14:paraId="48265749" w14:textId="77777777" w:rsidR="00AE310C" w:rsidRPr="00C748B5" w:rsidRDefault="00AE310C" w:rsidP="005E39B3">
            <w:pPr>
              <w:spacing w:before="36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57DC8E6C" w14:textId="77777777" w:rsidR="00ED1899" w:rsidRPr="00C748B5" w:rsidRDefault="00ED1899" w:rsidP="00EC7C82">
      <w:pPr>
        <w:rPr>
          <w:sz w:val="22"/>
          <w:szCs w:val="22"/>
        </w:rPr>
      </w:pPr>
    </w:p>
    <w:p w14:paraId="4BEA3C12" w14:textId="77777777" w:rsidR="00001C14" w:rsidRDefault="00001C14" w:rsidP="005E39B3">
      <w:pPr>
        <w:jc w:val="center"/>
        <w:rPr>
          <w:sz w:val="22"/>
          <w:szCs w:val="22"/>
        </w:rPr>
        <w:sectPr w:rsidR="00001C14" w:rsidSect="00001C14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3509C14" w14:textId="39E30DBA" w:rsidR="005E39B3" w:rsidRPr="00C748B5" w:rsidRDefault="005E39B3" w:rsidP="005E39B3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lastRenderedPageBreak/>
        <w:t>Раздел 1. Сведения о достижении показателей комплекса процессных мероприятий «____________________________________</w:t>
      </w:r>
      <w:r w:rsidR="00BB7BB4" w:rsidRPr="00C748B5">
        <w:rPr>
          <w:sz w:val="22"/>
          <w:szCs w:val="22"/>
        </w:rPr>
        <w:t>__________</w:t>
      </w:r>
      <w:r w:rsidRPr="00C748B5">
        <w:rPr>
          <w:sz w:val="22"/>
          <w:szCs w:val="22"/>
        </w:rPr>
        <w:t>»</w:t>
      </w:r>
    </w:p>
    <w:p w14:paraId="068089C1" w14:textId="77777777" w:rsidR="005E39B3" w:rsidRPr="00C748B5" w:rsidRDefault="005E39B3" w:rsidP="005E39B3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                                                                                                                                                (наименование)</w:t>
      </w:r>
    </w:p>
    <w:p w14:paraId="0C316677" w14:textId="77777777" w:rsidR="005E39B3" w:rsidRPr="00C748B5" w:rsidRDefault="005E39B3" w:rsidP="005E39B3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>муниципальной программы «________________________________________________________»</w:t>
      </w:r>
    </w:p>
    <w:p w14:paraId="5E34A34B" w14:textId="77777777" w:rsidR="005E39B3" w:rsidRPr="00C748B5" w:rsidRDefault="005E39B3" w:rsidP="005E39B3">
      <w:pPr>
        <w:jc w:val="center"/>
        <w:rPr>
          <w:sz w:val="22"/>
          <w:szCs w:val="22"/>
        </w:rPr>
      </w:pPr>
      <w:r w:rsidRPr="00C748B5">
        <w:rPr>
          <w:sz w:val="22"/>
          <w:szCs w:val="22"/>
        </w:rPr>
        <w:t xml:space="preserve">                                                  (наименование)</w:t>
      </w:r>
    </w:p>
    <w:p w14:paraId="246959B3" w14:textId="77777777" w:rsidR="005E39B3" w:rsidRPr="00C748B5" w:rsidRDefault="005E39B3" w:rsidP="005E39B3">
      <w:pPr>
        <w:jc w:val="center"/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"/>
        <w:gridCol w:w="2268"/>
        <w:gridCol w:w="3168"/>
        <w:gridCol w:w="1301"/>
        <w:gridCol w:w="1298"/>
        <w:gridCol w:w="1429"/>
        <w:gridCol w:w="1936"/>
        <w:gridCol w:w="2331"/>
      </w:tblGrid>
      <w:tr w:rsidR="005E39B3" w:rsidRPr="00C748B5" w14:paraId="141A17D1" w14:textId="77777777" w:rsidTr="00A95E00">
        <w:tc>
          <w:tcPr>
            <w:tcW w:w="182" w:type="pct"/>
          </w:tcPr>
          <w:p w14:paraId="78A2FF9E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№ п/п</w:t>
            </w:r>
          </w:p>
        </w:tc>
        <w:tc>
          <w:tcPr>
            <w:tcW w:w="805" w:type="pct"/>
          </w:tcPr>
          <w:p w14:paraId="20353734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Статус фактического значения за отчетный период</w:t>
            </w:r>
          </w:p>
        </w:tc>
        <w:tc>
          <w:tcPr>
            <w:tcW w:w="1120" w:type="pct"/>
          </w:tcPr>
          <w:p w14:paraId="34938176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Наименование показателя</w:t>
            </w:r>
          </w:p>
          <w:p w14:paraId="19DA4EDB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670FE9DE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465" w:type="pct"/>
          </w:tcPr>
          <w:p w14:paraId="688BE055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Плановое значение на конец отчетного периода</w:t>
            </w:r>
          </w:p>
        </w:tc>
        <w:tc>
          <w:tcPr>
            <w:tcW w:w="491" w:type="pct"/>
          </w:tcPr>
          <w:p w14:paraId="592A124A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Фактическое значение на конец отчетного периода</w:t>
            </w:r>
          </w:p>
        </w:tc>
        <w:tc>
          <w:tcPr>
            <w:tcW w:w="644" w:type="pct"/>
          </w:tcPr>
          <w:p w14:paraId="3E0C92ED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Подтверждающий документ</w:t>
            </w:r>
          </w:p>
        </w:tc>
        <w:tc>
          <w:tcPr>
            <w:tcW w:w="827" w:type="pct"/>
          </w:tcPr>
          <w:p w14:paraId="036D531C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Комментарий</w:t>
            </w:r>
          </w:p>
        </w:tc>
      </w:tr>
      <w:tr w:rsidR="005E39B3" w:rsidRPr="00C748B5" w14:paraId="2F75E859" w14:textId="77777777" w:rsidTr="00A95E00">
        <w:tc>
          <w:tcPr>
            <w:tcW w:w="182" w:type="pct"/>
          </w:tcPr>
          <w:p w14:paraId="48105AB5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</w:t>
            </w:r>
          </w:p>
        </w:tc>
        <w:tc>
          <w:tcPr>
            <w:tcW w:w="805" w:type="pct"/>
          </w:tcPr>
          <w:p w14:paraId="3674AAEB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</w:t>
            </w:r>
          </w:p>
        </w:tc>
        <w:tc>
          <w:tcPr>
            <w:tcW w:w="1120" w:type="pct"/>
          </w:tcPr>
          <w:p w14:paraId="34CDD90E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3</w:t>
            </w:r>
          </w:p>
        </w:tc>
        <w:tc>
          <w:tcPr>
            <w:tcW w:w="466" w:type="pct"/>
          </w:tcPr>
          <w:p w14:paraId="580CC633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4</w:t>
            </w:r>
          </w:p>
        </w:tc>
        <w:tc>
          <w:tcPr>
            <w:tcW w:w="465" w:type="pct"/>
          </w:tcPr>
          <w:p w14:paraId="7D1C83BE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5</w:t>
            </w:r>
          </w:p>
        </w:tc>
        <w:tc>
          <w:tcPr>
            <w:tcW w:w="491" w:type="pct"/>
          </w:tcPr>
          <w:p w14:paraId="49F6FB78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6</w:t>
            </w:r>
          </w:p>
        </w:tc>
        <w:tc>
          <w:tcPr>
            <w:tcW w:w="644" w:type="pct"/>
          </w:tcPr>
          <w:p w14:paraId="231A16B8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7</w:t>
            </w:r>
          </w:p>
        </w:tc>
        <w:tc>
          <w:tcPr>
            <w:tcW w:w="827" w:type="pct"/>
          </w:tcPr>
          <w:p w14:paraId="3AE64871" w14:textId="77777777" w:rsidR="005E39B3" w:rsidRPr="00C748B5" w:rsidRDefault="005E39B3" w:rsidP="005E39B3">
            <w:pPr>
              <w:jc w:val="center"/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8</w:t>
            </w:r>
          </w:p>
        </w:tc>
      </w:tr>
      <w:tr w:rsidR="005E39B3" w:rsidRPr="00C748B5" w14:paraId="4E69CCC6" w14:textId="77777777" w:rsidTr="00A95E00">
        <w:tc>
          <w:tcPr>
            <w:tcW w:w="182" w:type="pct"/>
          </w:tcPr>
          <w:p w14:paraId="595F7B3E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</w:t>
            </w:r>
          </w:p>
        </w:tc>
        <w:tc>
          <w:tcPr>
            <w:tcW w:w="4818" w:type="pct"/>
            <w:gridSpan w:val="7"/>
          </w:tcPr>
          <w:p w14:paraId="3F07DC5B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Задача № 1 комплекса процессных мероприятий «_____________________________»</w:t>
            </w:r>
          </w:p>
          <w:p w14:paraId="2B9D58F1" w14:textId="77777777" w:rsidR="005E39B3" w:rsidRPr="00C748B5" w:rsidRDefault="005E39B3" w:rsidP="005E39B3">
            <w:pPr>
              <w:tabs>
                <w:tab w:val="left" w:pos="5250"/>
              </w:tabs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                                                     (наименование)</w:t>
            </w:r>
          </w:p>
        </w:tc>
      </w:tr>
      <w:tr w:rsidR="005E39B3" w:rsidRPr="00C748B5" w14:paraId="3F9C94DD" w14:textId="77777777" w:rsidTr="00A95E00">
        <w:tc>
          <w:tcPr>
            <w:tcW w:w="182" w:type="pct"/>
          </w:tcPr>
          <w:p w14:paraId="4BE19CC0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1.1.</w:t>
            </w:r>
          </w:p>
        </w:tc>
        <w:tc>
          <w:tcPr>
            <w:tcW w:w="805" w:type="pct"/>
          </w:tcPr>
          <w:p w14:paraId="29473CE8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2CF84AE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4C5D4EDD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32A745CF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562DE1A7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39369A23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7EC3FBB7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  <w:tr w:rsidR="005E39B3" w:rsidRPr="00C748B5" w14:paraId="5F1F625F" w14:textId="77777777" w:rsidTr="00A95E00">
        <w:tc>
          <w:tcPr>
            <w:tcW w:w="182" w:type="pct"/>
          </w:tcPr>
          <w:p w14:paraId="7507C603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1.2.</w:t>
            </w:r>
          </w:p>
        </w:tc>
        <w:tc>
          <w:tcPr>
            <w:tcW w:w="805" w:type="pct"/>
          </w:tcPr>
          <w:p w14:paraId="4644583A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46F97BB7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6C0C02BB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23D1A55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3CBFBEC3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23060A5F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39C89596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  <w:tr w:rsidR="005E39B3" w:rsidRPr="00C748B5" w14:paraId="1DB9516C" w14:textId="77777777" w:rsidTr="00A95E00">
        <w:tc>
          <w:tcPr>
            <w:tcW w:w="182" w:type="pct"/>
          </w:tcPr>
          <w:p w14:paraId="520DD045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805" w:type="pct"/>
          </w:tcPr>
          <w:p w14:paraId="76FBC745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3418AAF6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316373D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4F5EC13D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0128105D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79087308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54320366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  <w:tr w:rsidR="005E39B3" w:rsidRPr="00C748B5" w14:paraId="333FDF85" w14:textId="77777777" w:rsidTr="00A95E00">
        <w:tc>
          <w:tcPr>
            <w:tcW w:w="182" w:type="pct"/>
          </w:tcPr>
          <w:p w14:paraId="69756F41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</w:t>
            </w:r>
          </w:p>
        </w:tc>
        <w:tc>
          <w:tcPr>
            <w:tcW w:w="4818" w:type="pct"/>
            <w:gridSpan w:val="7"/>
          </w:tcPr>
          <w:p w14:paraId="5939F457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Задача № 2 комплекса процессных мероприятий «_____________________________»</w:t>
            </w:r>
          </w:p>
          <w:p w14:paraId="1F5FA4BE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 xml:space="preserve">                                                                                                       (наименование)</w:t>
            </w:r>
          </w:p>
        </w:tc>
      </w:tr>
      <w:tr w:rsidR="005E39B3" w:rsidRPr="00C748B5" w14:paraId="317FFFFF" w14:textId="77777777" w:rsidTr="00A95E00">
        <w:tc>
          <w:tcPr>
            <w:tcW w:w="182" w:type="pct"/>
          </w:tcPr>
          <w:p w14:paraId="346ECAA2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2.1.</w:t>
            </w:r>
          </w:p>
        </w:tc>
        <w:tc>
          <w:tcPr>
            <w:tcW w:w="805" w:type="pct"/>
          </w:tcPr>
          <w:p w14:paraId="1960701C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23B9B20C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25F041F7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0D1F5EC6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078394B2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5DEC1E12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464A753A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  <w:tr w:rsidR="005E39B3" w:rsidRPr="00C748B5" w14:paraId="6DF85DB9" w14:textId="77777777" w:rsidTr="00A95E00">
        <w:tc>
          <w:tcPr>
            <w:tcW w:w="182" w:type="pct"/>
          </w:tcPr>
          <w:p w14:paraId="168CAFE2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2.2.</w:t>
            </w:r>
          </w:p>
        </w:tc>
        <w:tc>
          <w:tcPr>
            <w:tcW w:w="805" w:type="pct"/>
          </w:tcPr>
          <w:p w14:paraId="2E442734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07A0AEEA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3A63034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03808997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752B297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13E1A7C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52ED202E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  <w:tr w:rsidR="005E39B3" w:rsidRPr="00C748B5" w14:paraId="5CDB3DC3" w14:textId="77777777" w:rsidTr="00A95E00">
        <w:tc>
          <w:tcPr>
            <w:tcW w:w="182" w:type="pct"/>
          </w:tcPr>
          <w:p w14:paraId="6C307A51" w14:textId="77777777" w:rsidR="005E39B3" w:rsidRPr="00C748B5" w:rsidRDefault="005E39B3" w:rsidP="005E39B3">
            <w:pPr>
              <w:rPr>
                <w:sz w:val="22"/>
                <w:szCs w:val="22"/>
              </w:rPr>
            </w:pPr>
            <w:r w:rsidRPr="00C748B5">
              <w:rPr>
                <w:sz w:val="22"/>
                <w:szCs w:val="22"/>
              </w:rPr>
              <w:t>…</w:t>
            </w:r>
          </w:p>
        </w:tc>
        <w:tc>
          <w:tcPr>
            <w:tcW w:w="805" w:type="pct"/>
          </w:tcPr>
          <w:p w14:paraId="1AD155DC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1120" w:type="pct"/>
          </w:tcPr>
          <w:p w14:paraId="6BD7AA11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6" w:type="pct"/>
          </w:tcPr>
          <w:p w14:paraId="4BA44383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65" w:type="pct"/>
          </w:tcPr>
          <w:p w14:paraId="77BEE3CF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</w:tcPr>
          <w:p w14:paraId="713679A0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644" w:type="pct"/>
          </w:tcPr>
          <w:p w14:paraId="51E4F206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  <w:tc>
          <w:tcPr>
            <w:tcW w:w="827" w:type="pct"/>
          </w:tcPr>
          <w:p w14:paraId="5725B69B" w14:textId="77777777" w:rsidR="005E39B3" w:rsidRPr="00C748B5" w:rsidRDefault="005E39B3" w:rsidP="005E39B3">
            <w:pPr>
              <w:rPr>
                <w:sz w:val="22"/>
                <w:szCs w:val="22"/>
              </w:rPr>
            </w:pPr>
          </w:p>
        </w:tc>
      </w:tr>
    </w:tbl>
    <w:p w14:paraId="61DD396E" w14:textId="77777777" w:rsidR="00ED1899" w:rsidRPr="00C748B5" w:rsidRDefault="00ED1899" w:rsidP="005E39B3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378F70DC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  <w:bookmarkStart w:id="5" w:name="P1784"/>
      <w:bookmarkEnd w:id="5"/>
    </w:p>
    <w:p w14:paraId="7377FF92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367A2268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125C7BC6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1D93EEC5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6375FC72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282FCEA1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45A7E920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72718AB6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1155954F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4A25E8AE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24A2F319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51D9E23C" w14:textId="77777777" w:rsidR="00001C14" w:rsidRDefault="00001C14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7EF117C2" w14:textId="123D39AA" w:rsidR="005E39B3" w:rsidRPr="00C748B5" w:rsidRDefault="005E39B3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lastRenderedPageBreak/>
        <w:t>Раздел 2</w:t>
      </w:r>
      <w:r w:rsidR="00F1633A" w:rsidRPr="00C748B5">
        <w:rPr>
          <w:rFonts w:eastAsia="Calibri"/>
          <w:sz w:val="22"/>
          <w:szCs w:val="22"/>
          <w:lang w:eastAsia="en-US"/>
        </w:rPr>
        <w:t xml:space="preserve">. Сведения о достижении </w:t>
      </w:r>
      <w:r w:rsidRPr="00C748B5">
        <w:rPr>
          <w:rFonts w:eastAsia="Calibri"/>
          <w:sz w:val="22"/>
          <w:szCs w:val="22"/>
          <w:lang w:eastAsia="en-US"/>
        </w:rPr>
        <w:t xml:space="preserve">мероприятий (результатов) и контрольных точек </w:t>
      </w:r>
      <w:r w:rsidR="00F1633A" w:rsidRPr="00C748B5">
        <w:rPr>
          <w:rFonts w:eastAsia="Calibri"/>
          <w:sz w:val="22"/>
          <w:szCs w:val="22"/>
          <w:lang w:eastAsia="en-US"/>
        </w:rPr>
        <w:t>комплекса</w:t>
      </w:r>
      <w:r w:rsidR="00453DAD" w:rsidRPr="00C748B5">
        <w:rPr>
          <w:rFonts w:eastAsia="Calibri"/>
          <w:sz w:val="22"/>
          <w:szCs w:val="22"/>
          <w:lang w:eastAsia="en-US"/>
        </w:rPr>
        <w:t xml:space="preserve"> </w:t>
      </w:r>
      <w:r w:rsidR="00F1633A" w:rsidRPr="00C748B5">
        <w:rPr>
          <w:rFonts w:eastAsia="Calibri"/>
          <w:sz w:val="22"/>
          <w:szCs w:val="22"/>
          <w:lang w:eastAsia="en-US"/>
        </w:rPr>
        <w:t>процессных мероприятий «</w:t>
      </w:r>
      <w:r w:rsidR="00AE310C" w:rsidRPr="00C748B5">
        <w:rPr>
          <w:rFonts w:eastAsia="Calibri"/>
          <w:sz w:val="22"/>
          <w:szCs w:val="22"/>
          <w:lang w:eastAsia="en-US"/>
        </w:rPr>
        <w:t>______________________________________</w:t>
      </w:r>
      <w:r w:rsidR="00F1633A" w:rsidRPr="00C748B5">
        <w:rPr>
          <w:rFonts w:eastAsia="Calibri"/>
          <w:sz w:val="22"/>
          <w:szCs w:val="22"/>
          <w:lang w:eastAsia="en-US"/>
        </w:rPr>
        <w:t>»</w:t>
      </w:r>
    </w:p>
    <w:p w14:paraId="022975C6" w14:textId="77777777" w:rsidR="001B7B9B" w:rsidRPr="00C748B5" w:rsidRDefault="00AE310C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(наименование)</w:t>
      </w:r>
    </w:p>
    <w:p w14:paraId="0B97EFFE" w14:textId="77777777" w:rsidR="005E39B3" w:rsidRPr="00C748B5" w:rsidRDefault="005E39B3" w:rsidP="00EC7C82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муниципальной программы «_______________________________________________»</w:t>
      </w:r>
    </w:p>
    <w:p w14:paraId="5EDEAC8E" w14:textId="77777777" w:rsidR="004778F6" w:rsidRPr="00C748B5" w:rsidRDefault="004778F6" w:rsidP="00EC7C82">
      <w:pPr>
        <w:jc w:val="center"/>
        <w:rPr>
          <w:rFonts w:eastAsia="Calibri"/>
          <w:sz w:val="22"/>
          <w:szCs w:val="22"/>
          <w:lang w:eastAsia="en-US"/>
        </w:rPr>
      </w:pPr>
    </w:p>
    <w:p w14:paraId="1F8EA6C9" w14:textId="77777777" w:rsidR="00B040B5" w:rsidRPr="00C748B5" w:rsidRDefault="005E39B3" w:rsidP="00EC7C82">
      <w:pPr>
        <w:tabs>
          <w:tab w:val="left" w:pos="8580"/>
        </w:tabs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(наименование)</w:t>
      </w:r>
    </w:p>
    <w:p w14:paraId="3EA12418" w14:textId="77777777" w:rsidR="005C52D8" w:rsidRPr="00C748B5" w:rsidRDefault="005C52D8" w:rsidP="00EC7C82">
      <w:pPr>
        <w:tabs>
          <w:tab w:val="left" w:pos="8580"/>
        </w:tabs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1116"/>
        <w:gridCol w:w="1922"/>
        <w:gridCol w:w="1921"/>
        <w:gridCol w:w="912"/>
        <w:gridCol w:w="879"/>
        <w:gridCol w:w="1072"/>
        <w:gridCol w:w="1067"/>
        <w:gridCol w:w="1067"/>
        <w:gridCol w:w="1239"/>
        <w:gridCol w:w="1429"/>
        <w:gridCol w:w="1126"/>
      </w:tblGrid>
      <w:tr w:rsidR="002F5673" w:rsidRPr="00001C14" w14:paraId="1029580B" w14:textId="77777777" w:rsidTr="00001C14">
        <w:tc>
          <w:tcPr>
            <w:tcW w:w="234" w:type="pct"/>
          </w:tcPr>
          <w:p w14:paraId="46F2739A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№</w:t>
            </w:r>
          </w:p>
          <w:p w14:paraId="5E49AE57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пп</w:t>
            </w:r>
          </w:p>
        </w:tc>
        <w:tc>
          <w:tcPr>
            <w:tcW w:w="280" w:type="pct"/>
          </w:tcPr>
          <w:p w14:paraId="4BB21FD0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Уровень мероприятия, результата</w:t>
            </w:r>
          </w:p>
        </w:tc>
        <w:tc>
          <w:tcPr>
            <w:tcW w:w="374" w:type="pct"/>
          </w:tcPr>
          <w:p w14:paraId="0B7B5119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Статус мероприятия (результата)/контрольной точки</w:t>
            </w:r>
          </w:p>
        </w:tc>
        <w:tc>
          <w:tcPr>
            <w:tcW w:w="609" w:type="pct"/>
          </w:tcPr>
          <w:p w14:paraId="14E2DA17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Наименование мероприятия (результата)/контрольной точки</w:t>
            </w:r>
          </w:p>
          <w:p w14:paraId="5DD56C0F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5F9F7522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420" w:type="pct"/>
          </w:tcPr>
          <w:p w14:paraId="035D7298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Плановое значение на конец отчетного периода</w:t>
            </w:r>
          </w:p>
        </w:tc>
        <w:tc>
          <w:tcPr>
            <w:tcW w:w="420" w:type="pct"/>
          </w:tcPr>
          <w:p w14:paraId="3301F182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Фактическое значение на конец отчетного периода</w:t>
            </w:r>
          </w:p>
        </w:tc>
        <w:tc>
          <w:tcPr>
            <w:tcW w:w="420" w:type="pct"/>
          </w:tcPr>
          <w:p w14:paraId="6C9ADC38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Плановая дата наступления контрольной точки</w:t>
            </w:r>
          </w:p>
        </w:tc>
        <w:tc>
          <w:tcPr>
            <w:tcW w:w="420" w:type="pct"/>
          </w:tcPr>
          <w:p w14:paraId="0BFF41F0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Фактическая дата наступления контрольной точки</w:t>
            </w:r>
          </w:p>
        </w:tc>
        <w:tc>
          <w:tcPr>
            <w:tcW w:w="467" w:type="pct"/>
          </w:tcPr>
          <w:p w14:paraId="5A9155C0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Ответственный исполнитель (должность)</w:t>
            </w:r>
          </w:p>
        </w:tc>
        <w:tc>
          <w:tcPr>
            <w:tcW w:w="467" w:type="pct"/>
          </w:tcPr>
          <w:p w14:paraId="14937E1F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Подтверждающий документ</w:t>
            </w:r>
          </w:p>
        </w:tc>
        <w:tc>
          <w:tcPr>
            <w:tcW w:w="467" w:type="pct"/>
          </w:tcPr>
          <w:p w14:paraId="795A16CB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Комментарий</w:t>
            </w:r>
          </w:p>
        </w:tc>
      </w:tr>
      <w:tr w:rsidR="002F5673" w:rsidRPr="00001C14" w14:paraId="4100F51F" w14:textId="77777777" w:rsidTr="00001C14">
        <w:tc>
          <w:tcPr>
            <w:tcW w:w="234" w:type="pct"/>
          </w:tcPr>
          <w:p w14:paraId="1D235FDC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</w:t>
            </w:r>
          </w:p>
        </w:tc>
        <w:tc>
          <w:tcPr>
            <w:tcW w:w="280" w:type="pct"/>
          </w:tcPr>
          <w:p w14:paraId="712147CC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2</w:t>
            </w:r>
          </w:p>
        </w:tc>
        <w:tc>
          <w:tcPr>
            <w:tcW w:w="374" w:type="pct"/>
          </w:tcPr>
          <w:p w14:paraId="24CC44E3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3</w:t>
            </w:r>
          </w:p>
        </w:tc>
        <w:tc>
          <w:tcPr>
            <w:tcW w:w="609" w:type="pct"/>
          </w:tcPr>
          <w:p w14:paraId="4B7B81F8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4</w:t>
            </w:r>
          </w:p>
        </w:tc>
        <w:tc>
          <w:tcPr>
            <w:tcW w:w="420" w:type="pct"/>
          </w:tcPr>
          <w:p w14:paraId="5C35E833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5</w:t>
            </w:r>
          </w:p>
        </w:tc>
        <w:tc>
          <w:tcPr>
            <w:tcW w:w="420" w:type="pct"/>
          </w:tcPr>
          <w:p w14:paraId="1B19D5F4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6</w:t>
            </w:r>
          </w:p>
        </w:tc>
        <w:tc>
          <w:tcPr>
            <w:tcW w:w="420" w:type="pct"/>
          </w:tcPr>
          <w:p w14:paraId="4931BAEC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7</w:t>
            </w:r>
          </w:p>
        </w:tc>
        <w:tc>
          <w:tcPr>
            <w:tcW w:w="420" w:type="pct"/>
          </w:tcPr>
          <w:p w14:paraId="13DCBBF1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8</w:t>
            </w:r>
          </w:p>
        </w:tc>
        <w:tc>
          <w:tcPr>
            <w:tcW w:w="420" w:type="pct"/>
          </w:tcPr>
          <w:p w14:paraId="1622B59D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9</w:t>
            </w:r>
          </w:p>
        </w:tc>
        <w:tc>
          <w:tcPr>
            <w:tcW w:w="467" w:type="pct"/>
          </w:tcPr>
          <w:p w14:paraId="4C9E1031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10</w:t>
            </w:r>
          </w:p>
        </w:tc>
        <w:tc>
          <w:tcPr>
            <w:tcW w:w="467" w:type="pct"/>
          </w:tcPr>
          <w:p w14:paraId="66DFFE91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11</w:t>
            </w:r>
          </w:p>
        </w:tc>
        <w:tc>
          <w:tcPr>
            <w:tcW w:w="467" w:type="pct"/>
          </w:tcPr>
          <w:p w14:paraId="3A35E78E" w14:textId="77777777" w:rsidR="002F5673" w:rsidRPr="00001C14" w:rsidRDefault="002F5673" w:rsidP="005E39B3">
            <w:pPr>
              <w:jc w:val="center"/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12</w:t>
            </w:r>
          </w:p>
        </w:tc>
      </w:tr>
      <w:tr w:rsidR="002F5673" w:rsidRPr="00001C14" w14:paraId="7D50C269" w14:textId="77777777" w:rsidTr="00001C14">
        <w:tc>
          <w:tcPr>
            <w:tcW w:w="234" w:type="pct"/>
          </w:tcPr>
          <w:p w14:paraId="5CC88B7D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1.</w:t>
            </w:r>
          </w:p>
        </w:tc>
        <w:tc>
          <w:tcPr>
            <w:tcW w:w="3366" w:type="pct"/>
            <w:gridSpan w:val="8"/>
          </w:tcPr>
          <w:p w14:paraId="149C2376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Задача № 1 комплекса процессных мероприятий «_____________________________»</w:t>
            </w:r>
          </w:p>
          <w:p w14:paraId="450932AB" w14:textId="77777777" w:rsidR="002F5673" w:rsidRPr="00001C14" w:rsidRDefault="002F5673" w:rsidP="005E39B3">
            <w:pPr>
              <w:tabs>
                <w:tab w:val="left" w:pos="5250"/>
              </w:tabs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 xml:space="preserve">                                                                                            (наименование)</w:t>
            </w:r>
          </w:p>
        </w:tc>
        <w:tc>
          <w:tcPr>
            <w:tcW w:w="467" w:type="pct"/>
          </w:tcPr>
          <w:p w14:paraId="0CE9AAEF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7B4F3A02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9715EDB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068A109A" w14:textId="77777777" w:rsidTr="00001C14">
        <w:tc>
          <w:tcPr>
            <w:tcW w:w="234" w:type="pct"/>
          </w:tcPr>
          <w:p w14:paraId="1E3F2198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1.1</w:t>
            </w:r>
          </w:p>
        </w:tc>
        <w:tc>
          <w:tcPr>
            <w:tcW w:w="280" w:type="pct"/>
          </w:tcPr>
          <w:p w14:paraId="76F889F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37D219C8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1233DF1B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Мероприятие (результат)</w:t>
            </w:r>
          </w:p>
        </w:tc>
        <w:tc>
          <w:tcPr>
            <w:tcW w:w="420" w:type="pct"/>
          </w:tcPr>
          <w:p w14:paraId="6B02D34A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6670BED5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0E55E27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0FDD0CEE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2E45ADF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422F128D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2E78BCF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7EB3CD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60DE1A01" w14:textId="77777777" w:rsidTr="00001C14">
        <w:tc>
          <w:tcPr>
            <w:tcW w:w="234" w:type="pct"/>
          </w:tcPr>
          <w:p w14:paraId="79AB8729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1.1.1</w:t>
            </w:r>
          </w:p>
        </w:tc>
        <w:tc>
          <w:tcPr>
            <w:tcW w:w="280" w:type="pct"/>
          </w:tcPr>
          <w:p w14:paraId="446D17F8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283D6A7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572A7494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Контрольная точка</w:t>
            </w:r>
          </w:p>
        </w:tc>
        <w:tc>
          <w:tcPr>
            <w:tcW w:w="420" w:type="pct"/>
          </w:tcPr>
          <w:p w14:paraId="12C73CB1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00700D80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65C287A4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72DA9BDB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479A20D6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7EEA8A61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06CBA6E0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4DCD87C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7AE93B45" w14:textId="77777777" w:rsidTr="00001C14">
        <w:tc>
          <w:tcPr>
            <w:tcW w:w="234" w:type="pct"/>
          </w:tcPr>
          <w:p w14:paraId="43989438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…</w:t>
            </w:r>
          </w:p>
        </w:tc>
        <w:tc>
          <w:tcPr>
            <w:tcW w:w="280" w:type="pct"/>
          </w:tcPr>
          <w:p w14:paraId="4F7B0BD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3E826610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2B9252A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277A68AD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1E0E86A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2E51357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7C7C42C2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4619FF57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6E6597FA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4A8436D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4D3810C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71EB43EF" w14:textId="77777777" w:rsidTr="00001C14">
        <w:tc>
          <w:tcPr>
            <w:tcW w:w="234" w:type="pct"/>
          </w:tcPr>
          <w:p w14:paraId="6093CC1D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2.</w:t>
            </w:r>
          </w:p>
        </w:tc>
        <w:tc>
          <w:tcPr>
            <w:tcW w:w="3366" w:type="pct"/>
            <w:gridSpan w:val="8"/>
          </w:tcPr>
          <w:p w14:paraId="210A4CBA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Задача № 2 комплекса процессных мероприятий «_____________________________»</w:t>
            </w:r>
          </w:p>
          <w:p w14:paraId="232E4D65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 xml:space="preserve">                                                                                              (наименование)</w:t>
            </w:r>
          </w:p>
        </w:tc>
        <w:tc>
          <w:tcPr>
            <w:tcW w:w="467" w:type="pct"/>
          </w:tcPr>
          <w:p w14:paraId="425BDCA8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592CDF0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97468F5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6B603F59" w14:textId="77777777" w:rsidTr="00001C14">
        <w:tc>
          <w:tcPr>
            <w:tcW w:w="234" w:type="pct"/>
          </w:tcPr>
          <w:p w14:paraId="699A2C38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2.1.</w:t>
            </w:r>
          </w:p>
        </w:tc>
        <w:tc>
          <w:tcPr>
            <w:tcW w:w="280" w:type="pct"/>
          </w:tcPr>
          <w:p w14:paraId="5A9F5F0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2F0E2F1E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4E3270FB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Мероприятие (результата)</w:t>
            </w:r>
          </w:p>
        </w:tc>
        <w:tc>
          <w:tcPr>
            <w:tcW w:w="420" w:type="pct"/>
          </w:tcPr>
          <w:p w14:paraId="00253A4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2F39A19E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50F9EC7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1EF24138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4EBCB19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37F61386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7657C675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0655AF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25F9D3EF" w14:textId="77777777" w:rsidTr="00001C14">
        <w:tc>
          <w:tcPr>
            <w:tcW w:w="234" w:type="pct"/>
          </w:tcPr>
          <w:p w14:paraId="666B364F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2.1.1</w:t>
            </w:r>
          </w:p>
        </w:tc>
        <w:tc>
          <w:tcPr>
            <w:tcW w:w="280" w:type="pct"/>
          </w:tcPr>
          <w:p w14:paraId="3A0F7401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7DE2152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6551EA8E" w14:textId="77777777" w:rsidR="002F5673" w:rsidRPr="00001C14" w:rsidRDefault="002F5673" w:rsidP="005E39B3">
            <w:pPr>
              <w:rPr>
                <w:sz w:val="20"/>
                <w:szCs w:val="20"/>
              </w:rPr>
            </w:pPr>
            <w:r w:rsidRPr="00001C14">
              <w:rPr>
                <w:sz w:val="20"/>
                <w:szCs w:val="20"/>
              </w:rPr>
              <w:t>Контрольная точка</w:t>
            </w:r>
          </w:p>
        </w:tc>
        <w:tc>
          <w:tcPr>
            <w:tcW w:w="420" w:type="pct"/>
          </w:tcPr>
          <w:p w14:paraId="12A039C2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27D477BB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1D0219E0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74A77127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56ACC9A5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3DC0AF1C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240A9BCA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46076D5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  <w:tr w:rsidR="002F5673" w:rsidRPr="00001C14" w14:paraId="6B8D1A97" w14:textId="77777777" w:rsidTr="00001C14">
        <w:tc>
          <w:tcPr>
            <w:tcW w:w="234" w:type="pct"/>
          </w:tcPr>
          <w:p w14:paraId="7C4435F0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280" w:type="pct"/>
          </w:tcPr>
          <w:p w14:paraId="5FD62847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35D421CE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</w:tcPr>
          <w:p w14:paraId="2621B8E6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76BF19F5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1C53B402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522D68B2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331668CE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20" w:type="pct"/>
          </w:tcPr>
          <w:p w14:paraId="7DBF6F23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34179CC8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08E6834B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</w:tcPr>
          <w:p w14:paraId="0E479789" w14:textId="77777777" w:rsidR="002F5673" w:rsidRPr="00001C14" w:rsidRDefault="002F5673" w:rsidP="005E39B3">
            <w:pPr>
              <w:rPr>
                <w:sz w:val="20"/>
                <w:szCs w:val="20"/>
              </w:rPr>
            </w:pPr>
          </w:p>
        </w:tc>
      </w:tr>
    </w:tbl>
    <w:p w14:paraId="1F41F90F" w14:textId="77777777" w:rsidR="00EC7C82" w:rsidRPr="00C748B5" w:rsidRDefault="00EC7C82" w:rsidP="005C52D8">
      <w:pPr>
        <w:spacing w:before="240"/>
        <w:rPr>
          <w:rFonts w:eastAsia="Calibri"/>
          <w:sz w:val="22"/>
          <w:szCs w:val="22"/>
          <w:lang w:eastAsia="en-US"/>
        </w:rPr>
      </w:pPr>
    </w:p>
    <w:p w14:paraId="45DA28AB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6C6956FB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0E035866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71412C80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4E1DB178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528B4ECF" w14:textId="77777777" w:rsidR="00001C14" w:rsidRDefault="00001C14" w:rsidP="005C52D8">
      <w:pPr>
        <w:jc w:val="center"/>
        <w:rPr>
          <w:rFonts w:eastAsia="Calibri"/>
          <w:sz w:val="22"/>
          <w:szCs w:val="22"/>
          <w:lang w:eastAsia="en-US"/>
        </w:rPr>
      </w:pPr>
    </w:p>
    <w:p w14:paraId="40FC84FF" w14:textId="49FB8E34" w:rsidR="005C52D8" w:rsidRPr="00C748B5" w:rsidRDefault="005C52D8" w:rsidP="005C52D8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lastRenderedPageBreak/>
        <w:t>Раздел 3. Сведения об исполнении бюджетных ассигнований, предусмотренных на финансовое обеспечение реализации</w:t>
      </w:r>
    </w:p>
    <w:p w14:paraId="32870E98" w14:textId="77777777" w:rsidR="005C52D8" w:rsidRPr="00C748B5" w:rsidRDefault="00B9679D" w:rsidP="005C52D8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к</w:t>
      </w:r>
      <w:r w:rsidR="005C52D8" w:rsidRPr="00C748B5">
        <w:rPr>
          <w:rFonts w:eastAsia="Calibri"/>
          <w:sz w:val="22"/>
          <w:szCs w:val="22"/>
          <w:lang w:eastAsia="en-US"/>
        </w:rPr>
        <w:t>омплекса процессных мероприятий «____________________________________________</w:t>
      </w:r>
      <w:r w:rsidRPr="00C748B5">
        <w:rPr>
          <w:rFonts w:eastAsia="Calibri"/>
          <w:sz w:val="22"/>
          <w:szCs w:val="22"/>
          <w:lang w:eastAsia="en-US"/>
        </w:rPr>
        <w:t>____________</w:t>
      </w:r>
      <w:r w:rsidR="005C52D8" w:rsidRPr="00C748B5">
        <w:rPr>
          <w:rFonts w:eastAsia="Calibri"/>
          <w:sz w:val="22"/>
          <w:szCs w:val="22"/>
          <w:lang w:eastAsia="en-US"/>
        </w:rPr>
        <w:t>»</w:t>
      </w:r>
    </w:p>
    <w:p w14:paraId="02479C8A" w14:textId="77777777" w:rsidR="005C52D8" w:rsidRPr="00C748B5" w:rsidRDefault="005C52D8" w:rsidP="005C52D8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 xml:space="preserve">                                                              (наименование)</w:t>
      </w:r>
    </w:p>
    <w:p w14:paraId="104CF9E8" w14:textId="77777777" w:rsidR="005C52D8" w:rsidRPr="00C748B5" w:rsidRDefault="005C52D8" w:rsidP="005C52D8">
      <w:pPr>
        <w:jc w:val="center"/>
        <w:rPr>
          <w:rFonts w:eastAsia="Calibri"/>
          <w:sz w:val="22"/>
          <w:szCs w:val="22"/>
          <w:lang w:eastAsia="en-US"/>
        </w:rPr>
      </w:pPr>
      <w:r w:rsidRPr="00C748B5">
        <w:rPr>
          <w:rFonts w:eastAsia="Calibri"/>
          <w:sz w:val="22"/>
          <w:szCs w:val="22"/>
          <w:lang w:eastAsia="en-US"/>
        </w:rPr>
        <w:t>муниципальной программы «____________________________________________»</w:t>
      </w:r>
    </w:p>
    <w:p w14:paraId="741BED5B" w14:textId="77777777" w:rsidR="005C52D8" w:rsidRPr="00C748B5" w:rsidRDefault="005C52D8" w:rsidP="005C52D8">
      <w:pPr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73"/>
        <w:gridCol w:w="1551"/>
        <w:gridCol w:w="1392"/>
        <w:gridCol w:w="1413"/>
        <w:gridCol w:w="1756"/>
        <w:gridCol w:w="1916"/>
        <w:gridCol w:w="2476"/>
      </w:tblGrid>
      <w:tr w:rsidR="005C52D8" w:rsidRPr="00001C14" w14:paraId="045C6B1B" w14:textId="77777777" w:rsidTr="00001C14">
        <w:tc>
          <w:tcPr>
            <w:tcW w:w="1321" w:type="pct"/>
            <w:vMerge w:val="restart"/>
          </w:tcPr>
          <w:p w14:paraId="6E6DB61D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Наименование результата и источника финансового обеспечения</w:t>
            </w:r>
          </w:p>
        </w:tc>
        <w:tc>
          <w:tcPr>
            <w:tcW w:w="1525" w:type="pct"/>
            <w:gridSpan w:val="3"/>
          </w:tcPr>
          <w:p w14:paraId="01F072B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Объем финансового обеспечения, тыс. рублей</w:t>
            </w:r>
          </w:p>
        </w:tc>
        <w:tc>
          <w:tcPr>
            <w:tcW w:w="615" w:type="pct"/>
            <w:vMerge w:val="restart"/>
          </w:tcPr>
          <w:p w14:paraId="006CC96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Кассовое исполнение, тыс. рублей</w:t>
            </w:r>
          </w:p>
        </w:tc>
        <w:tc>
          <w:tcPr>
            <w:tcW w:w="671" w:type="pct"/>
            <w:vMerge w:val="restart"/>
          </w:tcPr>
          <w:p w14:paraId="6876DA0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Процент исполнения,%</w:t>
            </w:r>
          </w:p>
        </w:tc>
        <w:tc>
          <w:tcPr>
            <w:tcW w:w="867" w:type="pct"/>
            <w:vMerge w:val="restart"/>
          </w:tcPr>
          <w:p w14:paraId="3297CB3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Комментарий</w:t>
            </w:r>
          </w:p>
        </w:tc>
      </w:tr>
      <w:tr w:rsidR="005C52D8" w:rsidRPr="00001C14" w14:paraId="1C348066" w14:textId="77777777" w:rsidTr="00001C14">
        <w:tc>
          <w:tcPr>
            <w:tcW w:w="1321" w:type="pct"/>
            <w:vMerge/>
          </w:tcPr>
          <w:p w14:paraId="6885A80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43" w:type="pct"/>
          </w:tcPr>
          <w:p w14:paraId="6A8BD760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предусмотрено в паспорте муниципальной программы</w:t>
            </w:r>
          </w:p>
        </w:tc>
        <w:tc>
          <w:tcPr>
            <w:tcW w:w="487" w:type="pct"/>
          </w:tcPr>
          <w:p w14:paraId="11D27EF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сводная бюджетная роспись</w:t>
            </w:r>
          </w:p>
        </w:tc>
        <w:tc>
          <w:tcPr>
            <w:tcW w:w="494" w:type="pct"/>
          </w:tcPr>
          <w:p w14:paraId="535E156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лимиты бюджетных обязательств</w:t>
            </w:r>
          </w:p>
        </w:tc>
        <w:tc>
          <w:tcPr>
            <w:tcW w:w="615" w:type="pct"/>
            <w:vMerge/>
          </w:tcPr>
          <w:p w14:paraId="5B674543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  <w:vMerge/>
          </w:tcPr>
          <w:p w14:paraId="23D9146D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7" w:type="pct"/>
            <w:vMerge/>
          </w:tcPr>
          <w:p w14:paraId="59F16174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3F97CA07" w14:textId="77777777" w:rsidTr="00001C14">
        <w:trPr>
          <w:trHeight w:val="271"/>
        </w:trPr>
        <w:tc>
          <w:tcPr>
            <w:tcW w:w="1321" w:type="pct"/>
          </w:tcPr>
          <w:p w14:paraId="252E9A0E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3" w:type="pct"/>
          </w:tcPr>
          <w:p w14:paraId="07D8CC2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7" w:type="pct"/>
          </w:tcPr>
          <w:p w14:paraId="231BB494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94" w:type="pct"/>
          </w:tcPr>
          <w:p w14:paraId="78EB5A2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15" w:type="pct"/>
          </w:tcPr>
          <w:p w14:paraId="77EE291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71" w:type="pct"/>
          </w:tcPr>
          <w:p w14:paraId="06AC182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67" w:type="pct"/>
          </w:tcPr>
          <w:p w14:paraId="13264E5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5C52D8" w:rsidRPr="00001C14" w14:paraId="204C077E" w14:textId="77777777" w:rsidTr="00001C14">
        <w:tc>
          <w:tcPr>
            <w:tcW w:w="1321" w:type="pct"/>
          </w:tcPr>
          <w:p w14:paraId="3D2E3C65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 xml:space="preserve"> По комплексу процессных мероприятий (всего), в том числе:</w:t>
            </w:r>
          </w:p>
        </w:tc>
        <w:tc>
          <w:tcPr>
            <w:tcW w:w="543" w:type="pct"/>
          </w:tcPr>
          <w:p w14:paraId="31CFBDF7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09B78D5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61B5151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7AF639AA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530F1EB3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7" w:type="pct"/>
          </w:tcPr>
          <w:p w14:paraId="0619A14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274AD6C3" w14:textId="77777777" w:rsidTr="00001C14">
        <w:tc>
          <w:tcPr>
            <w:tcW w:w="1321" w:type="pct"/>
          </w:tcPr>
          <w:p w14:paraId="1FC82E30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543" w:type="pct"/>
          </w:tcPr>
          <w:p w14:paraId="5DA0B0DE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78AE0EC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487A229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108CDDB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07232C9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6B729F0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2C87E253" w14:textId="77777777" w:rsidTr="00001C14">
        <w:tc>
          <w:tcPr>
            <w:tcW w:w="1321" w:type="pct"/>
          </w:tcPr>
          <w:p w14:paraId="7D1DB1CE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543" w:type="pct"/>
          </w:tcPr>
          <w:p w14:paraId="773B2A2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33CD70B0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6B68EB4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3316C66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0BC54B1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2ADE484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74C1FA74" w14:textId="77777777" w:rsidTr="00001C14">
        <w:tc>
          <w:tcPr>
            <w:tcW w:w="1321" w:type="pct"/>
          </w:tcPr>
          <w:p w14:paraId="740260C4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543" w:type="pct"/>
          </w:tcPr>
          <w:p w14:paraId="1A473E8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3A35CC1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3CE306B7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6C85601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53C4226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2667BCC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321AC959" w14:textId="77777777" w:rsidTr="00001C14">
        <w:tc>
          <w:tcPr>
            <w:tcW w:w="1321" w:type="pct"/>
            <w:vAlign w:val="center"/>
          </w:tcPr>
          <w:p w14:paraId="50B21E03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543" w:type="pct"/>
          </w:tcPr>
          <w:p w14:paraId="5C364C4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2A183A6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7E860EC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77F20EC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1C2DFFE0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гр.5=гр.4/гр.2*100</w:t>
            </w:r>
          </w:p>
        </w:tc>
        <w:tc>
          <w:tcPr>
            <w:tcW w:w="867" w:type="pct"/>
          </w:tcPr>
          <w:p w14:paraId="2BBDF98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3216C9C2" w14:textId="77777777" w:rsidTr="00001C14">
        <w:tc>
          <w:tcPr>
            <w:tcW w:w="1321" w:type="pct"/>
          </w:tcPr>
          <w:p w14:paraId="48AB273C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1. Мероприятие (результат) № 1 «__________________</w:t>
            </w:r>
            <w:r w:rsidR="00B9679D" w:rsidRPr="00001C14">
              <w:rPr>
                <w:rFonts w:eastAsia="Calibri"/>
                <w:sz w:val="20"/>
                <w:szCs w:val="20"/>
                <w:lang w:eastAsia="en-US"/>
              </w:rPr>
              <w:t>_________</w:t>
            </w:r>
            <w:r w:rsidRPr="00001C14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  <w:p w14:paraId="690D02B5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 xml:space="preserve">     (наименование)</w:t>
            </w:r>
          </w:p>
          <w:p w14:paraId="332DD8C2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 xml:space="preserve"> (всего), в том числе:</w:t>
            </w:r>
          </w:p>
        </w:tc>
        <w:tc>
          <w:tcPr>
            <w:tcW w:w="543" w:type="pct"/>
          </w:tcPr>
          <w:p w14:paraId="00E15FC0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6122F0F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1483E22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2287684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3FB8468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7" w:type="pct"/>
          </w:tcPr>
          <w:p w14:paraId="1B76A7F9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65E8CC81" w14:textId="77777777" w:rsidTr="00001C14">
        <w:tc>
          <w:tcPr>
            <w:tcW w:w="1321" w:type="pct"/>
          </w:tcPr>
          <w:p w14:paraId="2F46EA33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543" w:type="pct"/>
          </w:tcPr>
          <w:p w14:paraId="4E936E6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08FE86DD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278876E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3946FCC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735C04E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2C341A7C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4C76922D" w14:textId="77777777" w:rsidTr="00001C14">
        <w:tc>
          <w:tcPr>
            <w:tcW w:w="1321" w:type="pct"/>
          </w:tcPr>
          <w:p w14:paraId="2EFA5951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543" w:type="pct"/>
          </w:tcPr>
          <w:p w14:paraId="554133D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416EC0E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50EA68A8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4BBDC49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4A2C4467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1F48F1F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7237D505" w14:textId="77777777" w:rsidTr="00001C14">
        <w:tc>
          <w:tcPr>
            <w:tcW w:w="1321" w:type="pct"/>
          </w:tcPr>
          <w:p w14:paraId="7BD2AA33" w14:textId="77777777" w:rsidR="005C52D8" w:rsidRPr="00001C14" w:rsidRDefault="005C52D8" w:rsidP="00AF0034">
            <w:pPr>
              <w:rPr>
                <w:color w:val="000000"/>
                <w:sz w:val="20"/>
                <w:szCs w:val="20"/>
              </w:rPr>
            </w:pPr>
            <w:r w:rsidRPr="00001C14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543" w:type="pct"/>
          </w:tcPr>
          <w:p w14:paraId="5BD86F45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193196F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1E784C1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080C7643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6121A2A2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гр.5=гр.4/гр.3*100</w:t>
            </w:r>
          </w:p>
        </w:tc>
        <w:tc>
          <w:tcPr>
            <w:tcW w:w="867" w:type="pct"/>
          </w:tcPr>
          <w:p w14:paraId="626906D4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6FC0FA45" w14:textId="77777777" w:rsidTr="00001C14">
        <w:tc>
          <w:tcPr>
            <w:tcW w:w="1321" w:type="pct"/>
          </w:tcPr>
          <w:p w14:paraId="62F41122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Внебюджетные источники</w:t>
            </w:r>
          </w:p>
        </w:tc>
        <w:tc>
          <w:tcPr>
            <w:tcW w:w="543" w:type="pct"/>
          </w:tcPr>
          <w:p w14:paraId="484229F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2D5159DA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24F0C79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44263CC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09F5A1D7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гр.5=гр.4/гр.2*100</w:t>
            </w:r>
          </w:p>
        </w:tc>
        <w:tc>
          <w:tcPr>
            <w:tcW w:w="867" w:type="pct"/>
          </w:tcPr>
          <w:p w14:paraId="2F4E73E6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C52D8" w:rsidRPr="00001C14" w14:paraId="174C7938" w14:textId="77777777" w:rsidTr="00001C14">
        <w:tc>
          <w:tcPr>
            <w:tcW w:w="1321" w:type="pct"/>
          </w:tcPr>
          <w:p w14:paraId="594E205A" w14:textId="77777777" w:rsidR="005C52D8" w:rsidRPr="00001C14" w:rsidRDefault="005C52D8" w:rsidP="00AF003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01C14">
              <w:rPr>
                <w:rFonts w:eastAsia="Calibri"/>
                <w:sz w:val="20"/>
                <w:szCs w:val="20"/>
                <w:lang w:eastAsia="en-US"/>
              </w:rPr>
              <w:t>2. …</w:t>
            </w:r>
          </w:p>
        </w:tc>
        <w:tc>
          <w:tcPr>
            <w:tcW w:w="543" w:type="pct"/>
          </w:tcPr>
          <w:p w14:paraId="253BFD2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7" w:type="pct"/>
          </w:tcPr>
          <w:p w14:paraId="096AAC10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94" w:type="pct"/>
          </w:tcPr>
          <w:p w14:paraId="5C57A9D1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15" w:type="pct"/>
          </w:tcPr>
          <w:p w14:paraId="2A1AA61F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71" w:type="pct"/>
          </w:tcPr>
          <w:p w14:paraId="5B63BC04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7" w:type="pct"/>
          </w:tcPr>
          <w:p w14:paraId="1C30CD9B" w14:textId="77777777" w:rsidR="005C52D8" w:rsidRPr="00001C14" w:rsidRDefault="005C52D8" w:rsidP="00AF003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6BD31EE0" w14:textId="77777777" w:rsidR="00F1633A" w:rsidRPr="00C748B5" w:rsidRDefault="00F1633A" w:rsidP="005C52D8">
      <w:pPr>
        <w:spacing w:after="160" w:line="259" w:lineRule="auto"/>
        <w:rPr>
          <w:rFonts w:eastAsia="Calibri"/>
          <w:sz w:val="22"/>
          <w:szCs w:val="22"/>
          <w:lang w:eastAsia="en-US"/>
        </w:rPr>
        <w:sectPr w:rsidR="00F1633A" w:rsidRPr="00C748B5" w:rsidSect="00A95E00">
          <w:pgSz w:w="16838" w:h="11906" w:orient="landscape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001C14" w14:paraId="49F8577B" w14:textId="77777777" w:rsidTr="00001C14">
        <w:trPr>
          <w:trHeight w:val="2858"/>
        </w:trPr>
        <w:tc>
          <w:tcPr>
            <w:tcW w:w="4672" w:type="dxa"/>
          </w:tcPr>
          <w:p w14:paraId="03C11CF0" w14:textId="32040E78" w:rsidR="00001C14" w:rsidRDefault="00001C14" w:rsidP="00001C14">
            <w:pPr>
              <w:widowControl w:val="0"/>
              <w:suppressAutoHyphens/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Приложение </w:t>
            </w:r>
            <w:r w:rsidR="000B5E90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7 </w:t>
            </w:r>
          </w:p>
          <w:p w14:paraId="36D6EA29" w14:textId="77777777" w:rsidR="008134E5" w:rsidRDefault="00001C14" w:rsidP="00001C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B7324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>
              <w:rPr>
                <w:color w:val="000000"/>
              </w:rPr>
              <w:t xml:space="preserve"> </w:t>
            </w:r>
            <w:r w:rsidRPr="00050305">
              <w:rPr>
                <w:rFonts w:ascii="Times New Roman" w:eastAsia="Calibri" w:hAnsi="Times New Roman" w:cs="Times New Roman"/>
                <w:sz w:val="24"/>
                <w:lang w:eastAsia="en-US"/>
              </w:rPr>
              <w:t>Порядку</w:t>
            </w:r>
            <w:r w:rsidRPr="00B3006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разработки, реализации</w:t>
            </w:r>
            <w:r>
              <w:rPr>
                <w:rFonts w:ascii="Times New Roman" w:hAnsi="Times New Roman" w:cs="Times New Roman"/>
                <w:sz w:val="24"/>
              </w:rPr>
              <w:t xml:space="preserve">, мониторингу </w:t>
            </w:r>
            <w:r w:rsidRPr="00C80F74">
              <w:rPr>
                <w:rFonts w:ascii="Times New Roman" w:hAnsi="Times New Roman" w:cs="Times New Roman"/>
                <w:sz w:val="24"/>
              </w:rPr>
              <w:t>и оценки эффективности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0F74">
              <w:rPr>
                <w:rFonts w:ascii="Times New Roman" w:hAnsi="Times New Roman" w:cs="Times New Roman"/>
                <w:sz w:val="24"/>
              </w:rPr>
              <w:t>муниципальных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324B">
              <w:rPr>
                <w:rFonts w:ascii="Times New Roman" w:hAnsi="Times New Roman" w:cs="Times New Roman"/>
                <w:sz w:val="24"/>
              </w:rPr>
              <w:t xml:space="preserve">Тымовского муниципального округа Сахалинской области», утвержденному постановлением администрации Тымовского муниципального округа </w:t>
            </w:r>
          </w:p>
          <w:p w14:paraId="227FDCF6" w14:textId="372C3AC2" w:rsidR="00001C14" w:rsidRPr="00B7324B" w:rsidRDefault="00001C14" w:rsidP="00001C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6" w:name="_GoBack"/>
            <w:bookmarkEnd w:id="6"/>
            <w:r w:rsidRPr="00B7324B">
              <w:rPr>
                <w:rFonts w:ascii="Times New Roman" w:hAnsi="Times New Roman" w:cs="Times New Roman"/>
                <w:sz w:val="24"/>
              </w:rPr>
              <w:t>Сахалинской области</w:t>
            </w:r>
          </w:p>
          <w:p w14:paraId="17FF2546" w14:textId="77777777" w:rsidR="008134E5" w:rsidRPr="000446CD" w:rsidRDefault="008134E5" w:rsidP="008134E5">
            <w:pPr>
              <w:ind w:left="35" w:firstLine="45"/>
              <w:jc w:val="center"/>
            </w:pPr>
            <w:r w:rsidRPr="000446CD">
              <w:t xml:space="preserve">от </w:t>
            </w:r>
            <w:r>
              <w:t>25.02.2025</w:t>
            </w:r>
            <w:r w:rsidRPr="000446CD">
              <w:t xml:space="preserve"> №</w:t>
            </w:r>
            <w:r>
              <w:t xml:space="preserve"> 17</w:t>
            </w:r>
          </w:p>
          <w:p w14:paraId="1D5466CC" w14:textId="4B18F86C" w:rsidR="00001C14" w:rsidRPr="00B9679D" w:rsidRDefault="00001C14" w:rsidP="00001C14">
            <w:pPr>
              <w:widowControl w:val="0"/>
              <w:suppressAutoHyphens/>
              <w:jc w:val="center"/>
              <w:outlineLvl w:val="1"/>
              <w:rPr>
                <w:sz w:val="28"/>
                <w:szCs w:val="28"/>
              </w:rPr>
            </w:pPr>
          </w:p>
        </w:tc>
      </w:tr>
    </w:tbl>
    <w:p w14:paraId="00057363" w14:textId="77777777" w:rsidR="00001C14" w:rsidRDefault="00001C14" w:rsidP="00900CB3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</w:p>
    <w:p w14:paraId="4B6C3A62" w14:textId="77777777" w:rsidR="00001C14" w:rsidRDefault="00001C14" w:rsidP="00900CB3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</w:p>
    <w:p w14:paraId="25C29340" w14:textId="4BCB258C" w:rsidR="00ED1899" w:rsidRPr="00C748B5" w:rsidRDefault="00ED1899" w:rsidP="006B7173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C748B5">
        <w:rPr>
          <w:rFonts w:ascii="Times New Roman" w:hAnsi="Times New Roman" w:cs="Times New Roman"/>
          <w:b/>
          <w:sz w:val="24"/>
        </w:rPr>
        <w:t>МЕТОДИКА</w:t>
      </w:r>
    </w:p>
    <w:p w14:paraId="3497BDA4" w14:textId="43C5807B" w:rsidR="00ED1899" w:rsidRPr="00C748B5" w:rsidRDefault="006B7173" w:rsidP="006B7173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C748B5">
        <w:rPr>
          <w:rFonts w:ascii="Times New Roman" w:hAnsi="Times New Roman" w:cs="Times New Roman"/>
          <w:b/>
          <w:sz w:val="24"/>
        </w:rPr>
        <w:t>расчета оценки эффективности и результативности</w:t>
      </w:r>
    </w:p>
    <w:p w14:paraId="3C5309AE" w14:textId="2112BF18" w:rsidR="00ED1899" w:rsidRPr="00C748B5" w:rsidRDefault="006B7173" w:rsidP="006B7173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C748B5">
        <w:rPr>
          <w:rFonts w:ascii="Times New Roman" w:hAnsi="Times New Roman" w:cs="Times New Roman"/>
          <w:b/>
          <w:sz w:val="24"/>
        </w:rPr>
        <w:t>муниципальной программы</w:t>
      </w:r>
    </w:p>
    <w:p w14:paraId="58A72E87" w14:textId="77777777" w:rsidR="00ED1899" w:rsidRPr="00C748B5" w:rsidRDefault="00ED1899" w:rsidP="00ED1899">
      <w:pPr>
        <w:pStyle w:val="ConsPlusNormal"/>
        <w:jc w:val="center"/>
        <w:rPr>
          <w:rFonts w:ascii="Times New Roman" w:hAnsi="Times New Roman" w:cs="Times New Roman"/>
          <w:sz w:val="24"/>
        </w:rPr>
      </w:pPr>
    </w:p>
    <w:p w14:paraId="20B0D47A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1. Методика </w:t>
      </w:r>
      <w:r w:rsidR="00387939" w:rsidRPr="00C748B5">
        <w:rPr>
          <w:rFonts w:ascii="Times New Roman" w:hAnsi="Times New Roman" w:cs="Times New Roman"/>
          <w:sz w:val="24"/>
        </w:rPr>
        <w:t xml:space="preserve">расчета </w:t>
      </w:r>
      <w:r w:rsidRPr="00C748B5">
        <w:rPr>
          <w:rFonts w:ascii="Times New Roman" w:hAnsi="Times New Roman" w:cs="Times New Roman"/>
          <w:sz w:val="24"/>
        </w:rPr>
        <w:t>оценки эффективности реализации муниципальной программы</w:t>
      </w:r>
      <w:r w:rsidR="00F5134A" w:rsidRPr="00C748B5">
        <w:rPr>
          <w:rFonts w:ascii="Times New Roman" w:hAnsi="Times New Roman" w:cs="Times New Roman"/>
          <w:sz w:val="24"/>
        </w:rPr>
        <w:t xml:space="preserve"> (далее – методика расчета)</w:t>
      </w:r>
      <w:r w:rsidRPr="00C748B5">
        <w:rPr>
          <w:rFonts w:ascii="Times New Roman" w:hAnsi="Times New Roman" w:cs="Times New Roman"/>
          <w:sz w:val="24"/>
        </w:rPr>
        <w:t xml:space="preserve"> представляет собой алгоритм расчета оценки эффективности реализации муниципальной программы, основанный на оценке результативности муниципальной программы с учетом объема ресурсов, направленных на ее реализацию, а также рисков и критериев социально-экономической эффективности, оказывающих влияние на изменение соответствующей сферы социально-экономического развития </w:t>
      </w:r>
      <w:r w:rsidR="00DB6AAB" w:rsidRPr="00C748B5">
        <w:rPr>
          <w:rFonts w:ascii="Times New Roman" w:hAnsi="Times New Roman" w:cs="Times New Roman"/>
          <w:sz w:val="24"/>
        </w:rPr>
        <w:t>Тымовского муниципального</w:t>
      </w:r>
      <w:r w:rsidR="00387939" w:rsidRPr="00C748B5">
        <w:rPr>
          <w:rFonts w:ascii="Times New Roman" w:hAnsi="Times New Roman" w:cs="Times New Roman"/>
          <w:sz w:val="24"/>
        </w:rPr>
        <w:t xml:space="preserve"> округ</w:t>
      </w:r>
      <w:r w:rsidR="00DB6AAB" w:rsidRPr="00C748B5">
        <w:rPr>
          <w:rFonts w:ascii="Times New Roman" w:hAnsi="Times New Roman" w:cs="Times New Roman"/>
          <w:sz w:val="24"/>
        </w:rPr>
        <w:t>а</w:t>
      </w:r>
      <w:r w:rsidRPr="00C748B5">
        <w:rPr>
          <w:rFonts w:ascii="Times New Roman" w:hAnsi="Times New Roman" w:cs="Times New Roman"/>
          <w:sz w:val="24"/>
        </w:rPr>
        <w:t>.</w:t>
      </w:r>
    </w:p>
    <w:p w14:paraId="3AD40138" w14:textId="77777777" w:rsidR="00323D7A" w:rsidRPr="00C748B5" w:rsidRDefault="00323D7A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2. Расчет оц</w:t>
      </w:r>
      <w:r w:rsidR="00F5134A" w:rsidRPr="00C748B5">
        <w:rPr>
          <w:rFonts w:ascii="Times New Roman" w:hAnsi="Times New Roman" w:cs="Times New Roman"/>
          <w:sz w:val="24"/>
        </w:rPr>
        <w:t>енки эффективности реализации муниципальной</w:t>
      </w:r>
      <w:r w:rsidRPr="00C748B5">
        <w:rPr>
          <w:rFonts w:ascii="Times New Roman" w:hAnsi="Times New Roman" w:cs="Times New Roman"/>
          <w:sz w:val="24"/>
        </w:rPr>
        <w:t xml:space="preserve"> программ</w:t>
      </w:r>
      <w:r w:rsidR="00F5134A" w:rsidRPr="00C748B5">
        <w:rPr>
          <w:rFonts w:ascii="Times New Roman" w:hAnsi="Times New Roman" w:cs="Times New Roman"/>
          <w:sz w:val="24"/>
        </w:rPr>
        <w:t>ы (далее-расчет оценки эффективности)</w:t>
      </w:r>
      <w:r w:rsidRPr="00C748B5">
        <w:rPr>
          <w:rFonts w:ascii="Times New Roman" w:hAnsi="Times New Roman" w:cs="Times New Roman"/>
          <w:sz w:val="24"/>
        </w:rPr>
        <w:t xml:space="preserve"> осуществляется в отношении самой муниципальной программы и ее структурных элементов.</w:t>
      </w:r>
    </w:p>
    <w:p w14:paraId="723FA452" w14:textId="77777777" w:rsidR="00323D7A" w:rsidRPr="00C748B5" w:rsidRDefault="00323D7A" w:rsidP="00323D7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3. Расчет оценки эффек</w:t>
      </w:r>
      <w:r w:rsidR="00F5134A" w:rsidRPr="00C748B5">
        <w:rPr>
          <w:rFonts w:ascii="Times New Roman" w:hAnsi="Times New Roman" w:cs="Times New Roman"/>
          <w:sz w:val="24"/>
        </w:rPr>
        <w:t xml:space="preserve">тивности </w:t>
      </w:r>
      <w:r w:rsidRPr="00C748B5">
        <w:rPr>
          <w:rFonts w:ascii="Times New Roman" w:hAnsi="Times New Roman" w:cs="Times New Roman"/>
          <w:sz w:val="24"/>
        </w:rPr>
        <w:t>осуществляется ответственным исполнителем муниципальной программы.</w:t>
      </w:r>
    </w:p>
    <w:p w14:paraId="0E8FDBF9" w14:textId="77777777" w:rsidR="00F5134A" w:rsidRPr="00C748B5" w:rsidRDefault="00F5134A" w:rsidP="00F5134A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4. Расчет оценки эффективности проводится ежегодно в срок до 1 марта (а также по итогам реализации за весь период) в целях </w:t>
      </w:r>
      <w:r w:rsidR="00405969" w:rsidRPr="00C748B5">
        <w:rPr>
          <w:rFonts w:ascii="Times New Roman" w:hAnsi="Times New Roman" w:cs="Times New Roman"/>
          <w:sz w:val="24"/>
        </w:rPr>
        <w:t xml:space="preserve">определения </w:t>
      </w:r>
      <w:r w:rsidRPr="00C748B5">
        <w:rPr>
          <w:rFonts w:ascii="Times New Roman" w:hAnsi="Times New Roman" w:cs="Times New Roman"/>
          <w:sz w:val="24"/>
        </w:rPr>
        <w:t xml:space="preserve">результатов муниципальной программы </w:t>
      </w:r>
      <w:r w:rsidR="00405969" w:rsidRPr="00C748B5">
        <w:rPr>
          <w:rFonts w:ascii="Times New Roman" w:hAnsi="Times New Roman" w:cs="Times New Roman"/>
          <w:sz w:val="24"/>
        </w:rPr>
        <w:t>и влияние их на</w:t>
      </w:r>
      <w:r w:rsidRPr="00C748B5">
        <w:rPr>
          <w:rFonts w:ascii="Times New Roman" w:hAnsi="Times New Roman" w:cs="Times New Roman"/>
          <w:sz w:val="24"/>
        </w:rPr>
        <w:t xml:space="preserve"> социально-экон</w:t>
      </w:r>
      <w:r w:rsidR="00405969" w:rsidRPr="00C748B5">
        <w:rPr>
          <w:rFonts w:ascii="Times New Roman" w:hAnsi="Times New Roman" w:cs="Times New Roman"/>
          <w:sz w:val="24"/>
        </w:rPr>
        <w:t xml:space="preserve">омическое развитие </w:t>
      </w:r>
      <w:r w:rsidR="005863EE" w:rsidRPr="00C748B5">
        <w:rPr>
          <w:rFonts w:ascii="Times New Roman" w:hAnsi="Times New Roman" w:cs="Times New Roman"/>
          <w:sz w:val="24"/>
        </w:rPr>
        <w:t>Тымовского муниципального округа</w:t>
      </w:r>
      <w:r w:rsidRPr="00C748B5">
        <w:rPr>
          <w:rFonts w:ascii="Times New Roman" w:hAnsi="Times New Roman" w:cs="Times New Roman"/>
          <w:sz w:val="24"/>
        </w:rPr>
        <w:t xml:space="preserve">. Результаты оценки эффективности реализации муниципальной программы используются для внесения предложений </w:t>
      </w:r>
      <w:r w:rsidR="00405969" w:rsidRPr="00C748B5">
        <w:rPr>
          <w:rFonts w:ascii="Times New Roman" w:hAnsi="Times New Roman" w:cs="Times New Roman"/>
          <w:sz w:val="24"/>
        </w:rPr>
        <w:t>о необходимости внесения в нее изменений или</w:t>
      </w:r>
      <w:r w:rsidRPr="00C748B5">
        <w:rPr>
          <w:rFonts w:ascii="Times New Roman" w:hAnsi="Times New Roman" w:cs="Times New Roman"/>
          <w:sz w:val="24"/>
        </w:rPr>
        <w:t xml:space="preserve"> необходимости прекращения реализ</w:t>
      </w:r>
      <w:r w:rsidR="00405969" w:rsidRPr="00C748B5">
        <w:rPr>
          <w:rFonts w:ascii="Times New Roman" w:hAnsi="Times New Roman" w:cs="Times New Roman"/>
          <w:sz w:val="24"/>
        </w:rPr>
        <w:t>ации муниципальной программы</w:t>
      </w:r>
      <w:r w:rsidRPr="00C748B5">
        <w:rPr>
          <w:rFonts w:ascii="Times New Roman" w:hAnsi="Times New Roman" w:cs="Times New Roman"/>
          <w:sz w:val="24"/>
        </w:rPr>
        <w:t>.</w:t>
      </w:r>
    </w:p>
    <w:p w14:paraId="3FF68E70" w14:textId="77777777" w:rsidR="00ED1899" w:rsidRPr="00C748B5" w:rsidRDefault="00F5134A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5</w:t>
      </w:r>
      <w:r w:rsidR="00ED1899" w:rsidRPr="00C748B5">
        <w:rPr>
          <w:rFonts w:ascii="Times New Roman" w:hAnsi="Times New Roman" w:cs="Times New Roman"/>
          <w:sz w:val="24"/>
        </w:rPr>
        <w:t xml:space="preserve">. Методика </w:t>
      </w:r>
      <w:r w:rsidR="00323D7A" w:rsidRPr="00C748B5">
        <w:rPr>
          <w:rFonts w:ascii="Times New Roman" w:hAnsi="Times New Roman" w:cs="Times New Roman"/>
          <w:sz w:val="24"/>
        </w:rPr>
        <w:t xml:space="preserve">расчета </w:t>
      </w:r>
      <w:r w:rsidR="00ED1899" w:rsidRPr="00C748B5">
        <w:rPr>
          <w:rFonts w:ascii="Times New Roman" w:hAnsi="Times New Roman" w:cs="Times New Roman"/>
          <w:sz w:val="24"/>
        </w:rPr>
        <w:t xml:space="preserve">учитывает необходимость проведения </w:t>
      </w:r>
      <w:r w:rsidR="00323D7A" w:rsidRPr="00C748B5">
        <w:rPr>
          <w:rFonts w:ascii="Times New Roman" w:hAnsi="Times New Roman" w:cs="Times New Roman"/>
          <w:sz w:val="24"/>
        </w:rPr>
        <w:t xml:space="preserve">следующих </w:t>
      </w:r>
      <w:r w:rsidR="00ED1899" w:rsidRPr="00C748B5">
        <w:rPr>
          <w:rFonts w:ascii="Times New Roman" w:hAnsi="Times New Roman" w:cs="Times New Roman"/>
          <w:sz w:val="24"/>
        </w:rPr>
        <w:t>оценок:</w:t>
      </w:r>
    </w:p>
    <w:p w14:paraId="70C33441" w14:textId="77777777" w:rsidR="00ED1899" w:rsidRPr="00C748B5" w:rsidRDefault="00F5134A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5</w:t>
      </w:r>
      <w:r w:rsidR="00ED1899" w:rsidRPr="00C748B5">
        <w:rPr>
          <w:rFonts w:ascii="Times New Roman" w:hAnsi="Times New Roman" w:cs="Times New Roman"/>
          <w:sz w:val="24"/>
        </w:rPr>
        <w:t xml:space="preserve">.1. </w:t>
      </w:r>
      <w:r w:rsidR="00323D7A" w:rsidRPr="00C748B5">
        <w:rPr>
          <w:rFonts w:ascii="Times New Roman" w:hAnsi="Times New Roman" w:cs="Times New Roman"/>
          <w:sz w:val="24"/>
        </w:rPr>
        <w:t>Оценка с</w:t>
      </w:r>
      <w:r w:rsidRPr="00C748B5">
        <w:rPr>
          <w:rFonts w:ascii="Times New Roman" w:hAnsi="Times New Roman" w:cs="Times New Roman"/>
          <w:sz w:val="24"/>
        </w:rPr>
        <w:t xml:space="preserve">тепени достижения </w:t>
      </w:r>
      <w:r w:rsidR="009335FE" w:rsidRPr="00C748B5">
        <w:rPr>
          <w:rFonts w:ascii="Times New Roman" w:hAnsi="Times New Roman" w:cs="Times New Roman"/>
          <w:sz w:val="24"/>
        </w:rPr>
        <w:t xml:space="preserve">показателей </w:t>
      </w:r>
      <w:r w:rsidR="00ED1899" w:rsidRPr="00C748B5">
        <w:rPr>
          <w:rFonts w:ascii="Times New Roman" w:hAnsi="Times New Roman" w:cs="Times New Roman"/>
          <w:sz w:val="24"/>
        </w:rPr>
        <w:t>м</w:t>
      </w:r>
      <w:r w:rsidR="00323D7A" w:rsidRPr="00C748B5">
        <w:rPr>
          <w:rFonts w:ascii="Times New Roman" w:hAnsi="Times New Roman" w:cs="Times New Roman"/>
          <w:sz w:val="24"/>
        </w:rPr>
        <w:t>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="00ED1899" w:rsidRPr="00C748B5">
        <w:rPr>
          <w:rFonts w:ascii="Times New Roman" w:hAnsi="Times New Roman" w:cs="Times New Roman"/>
          <w:sz w:val="24"/>
        </w:rPr>
        <w:t>;</w:t>
      </w:r>
    </w:p>
    <w:p w14:paraId="0BB88C17" w14:textId="77777777" w:rsidR="00ED1899" w:rsidRPr="00C748B5" w:rsidRDefault="00F5134A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5</w:t>
      </w:r>
      <w:r w:rsidR="00ED1899" w:rsidRPr="00C748B5">
        <w:rPr>
          <w:rFonts w:ascii="Times New Roman" w:hAnsi="Times New Roman" w:cs="Times New Roman"/>
          <w:sz w:val="24"/>
        </w:rPr>
        <w:t xml:space="preserve">.2. </w:t>
      </w:r>
      <w:r w:rsidRPr="00C748B5">
        <w:rPr>
          <w:rFonts w:ascii="Times New Roman" w:hAnsi="Times New Roman" w:cs="Times New Roman"/>
          <w:sz w:val="24"/>
        </w:rPr>
        <w:t xml:space="preserve">Оценка степени исполнения </w:t>
      </w:r>
      <w:r w:rsidR="00CB5588" w:rsidRPr="00C748B5">
        <w:rPr>
          <w:rFonts w:ascii="Times New Roman" w:hAnsi="Times New Roman" w:cs="Times New Roman"/>
          <w:sz w:val="24"/>
        </w:rPr>
        <w:t xml:space="preserve">запланированных бюджетных ассигнований </w:t>
      </w:r>
      <w:r w:rsidRPr="00C748B5">
        <w:rPr>
          <w:rFonts w:ascii="Times New Roman" w:hAnsi="Times New Roman" w:cs="Times New Roman"/>
          <w:sz w:val="24"/>
        </w:rPr>
        <w:t>на реализацию муниципальной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="00ED1899" w:rsidRPr="00C748B5">
        <w:rPr>
          <w:rFonts w:ascii="Times New Roman" w:hAnsi="Times New Roman" w:cs="Times New Roman"/>
          <w:sz w:val="24"/>
        </w:rPr>
        <w:t>;</w:t>
      </w:r>
    </w:p>
    <w:p w14:paraId="41E3062D" w14:textId="77777777" w:rsidR="00ED1899" w:rsidRPr="00C748B5" w:rsidRDefault="00F5134A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5</w:t>
      </w:r>
      <w:r w:rsidR="00323D7A" w:rsidRPr="00C748B5">
        <w:rPr>
          <w:rFonts w:ascii="Times New Roman" w:hAnsi="Times New Roman" w:cs="Times New Roman"/>
          <w:sz w:val="24"/>
        </w:rPr>
        <w:t xml:space="preserve">.3. </w:t>
      </w:r>
      <w:r w:rsidRPr="00C748B5">
        <w:rPr>
          <w:rFonts w:ascii="Times New Roman" w:hAnsi="Times New Roman" w:cs="Times New Roman"/>
          <w:sz w:val="24"/>
        </w:rPr>
        <w:t>Оценка с</w:t>
      </w:r>
      <w:r w:rsidR="00ED1899" w:rsidRPr="00C748B5">
        <w:rPr>
          <w:rFonts w:ascii="Times New Roman" w:hAnsi="Times New Roman" w:cs="Times New Roman"/>
          <w:sz w:val="24"/>
        </w:rPr>
        <w:t>тепени своевременности реализации мероприятий (достижение непосредственных результатов их реализации)</w:t>
      </w:r>
      <w:r w:rsidRPr="00C748B5">
        <w:rPr>
          <w:rFonts w:ascii="Times New Roman" w:hAnsi="Times New Roman" w:cs="Times New Roman"/>
          <w:sz w:val="24"/>
        </w:rPr>
        <w:t xml:space="preserve"> муниципальной программы</w:t>
      </w:r>
      <w:r w:rsidR="00266908" w:rsidRPr="00C748B5">
        <w:rPr>
          <w:rFonts w:ascii="Times New Roman" w:hAnsi="Times New Roman" w:cs="Times New Roman"/>
          <w:sz w:val="24"/>
        </w:rPr>
        <w:t>, ее</w:t>
      </w:r>
      <w:r w:rsidR="004463D7" w:rsidRPr="00C748B5">
        <w:rPr>
          <w:rFonts w:ascii="Times New Roman" w:hAnsi="Times New Roman" w:cs="Times New Roman"/>
          <w:sz w:val="24"/>
        </w:rPr>
        <w:t xml:space="preserve"> структурных элементов</w:t>
      </w:r>
      <w:r w:rsidR="00ED1899" w:rsidRPr="00C748B5">
        <w:rPr>
          <w:rFonts w:ascii="Times New Roman" w:hAnsi="Times New Roman" w:cs="Times New Roman"/>
          <w:sz w:val="24"/>
        </w:rPr>
        <w:t>.</w:t>
      </w:r>
    </w:p>
    <w:p w14:paraId="3D70D28D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6. Обязательным условием оценки эффективности реализации муниципальной программы является успешное (полное) достижение запланированных показателей</w:t>
      </w:r>
      <w:r w:rsidR="00C555F0" w:rsidRPr="00C748B5">
        <w:rPr>
          <w:rFonts w:ascii="Times New Roman" w:hAnsi="Times New Roman" w:cs="Times New Roman"/>
          <w:sz w:val="24"/>
        </w:rPr>
        <w:t xml:space="preserve"> (индикаторов), освоение бюджетных ассигнований</w:t>
      </w:r>
      <w:r w:rsidRPr="00C748B5">
        <w:rPr>
          <w:rFonts w:ascii="Times New Roman" w:hAnsi="Times New Roman" w:cs="Times New Roman"/>
          <w:sz w:val="24"/>
        </w:rPr>
        <w:t xml:space="preserve"> муниципальной программы, в том числе</w:t>
      </w:r>
      <w:r w:rsidR="00C64B1F" w:rsidRPr="00C748B5">
        <w:rPr>
          <w:rFonts w:ascii="Times New Roman" w:hAnsi="Times New Roman" w:cs="Times New Roman"/>
          <w:sz w:val="24"/>
        </w:rPr>
        <w:t xml:space="preserve"> ее структурных элементов</w:t>
      </w:r>
      <w:r w:rsidR="00C555F0" w:rsidRPr="00C748B5">
        <w:rPr>
          <w:rFonts w:ascii="Times New Roman" w:hAnsi="Times New Roman" w:cs="Times New Roman"/>
          <w:sz w:val="24"/>
        </w:rPr>
        <w:t xml:space="preserve">, </w:t>
      </w:r>
      <w:r w:rsidRPr="00C748B5">
        <w:rPr>
          <w:rFonts w:ascii="Times New Roman" w:hAnsi="Times New Roman" w:cs="Times New Roman"/>
          <w:sz w:val="24"/>
        </w:rPr>
        <w:t>в установленные сроки.</w:t>
      </w:r>
    </w:p>
    <w:p w14:paraId="2C4A3BC6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7. Методика расчета</w:t>
      </w:r>
      <w:r w:rsidR="00C555F0" w:rsidRPr="00C748B5">
        <w:rPr>
          <w:rFonts w:ascii="Times New Roman" w:hAnsi="Times New Roman" w:cs="Times New Roman"/>
          <w:sz w:val="24"/>
        </w:rPr>
        <w:t xml:space="preserve"> оценки эффективности рассчитывается по следующим формулам:</w:t>
      </w:r>
    </w:p>
    <w:p w14:paraId="36E3D886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7.1</w:t>
      </w:r>
      <w:r w:rsidR="00C555F0" w:rsidRPr="00C748B5">
        <w:rPr>
          <w:rFonts w:ascii="Times New Roman" w:hAnsi="Times New Roman" w:cs="Times New Roman"/>
          <w:sz w:val="24"/>
        </w:rPr>
        <w:t xml:space="preserve">. Оценка степени достижения </w:t>
      </w:r>
      <w:r w:rsidR="009335FE" w:rsidRPr="00C748B5">
        <w:rPr>
          <w:rFonts w:ascii="Times New Roman" w:hAnsi="Times New Roman" w:cs="Times New Roman"/>
          <w:sz w:val="24"/>
        </w:rPr>
        <w:t xml:space="preserve">показателей </w:t>
      </w:r>
      <w:r w:rsidRPr="00C748B5">
        <w:rPr>
          <w:rFonts w:ascii="Times New Roman" w:hAnsi="Times New Roman" w:cs="Times New Roman"/>
          <w:sz w:val="24"/>
        </w:rPr>
        <w:t>муниципальной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>:</w:t>
      </w:r>
    </w:p>
    <w:p w14:paraId="5DF64BFE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4CCE3BC5" w14:textId="77777777" w:rsidR="00ED1899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lastRenderedPageBreak/>
        <w:t>ДП</w:t>
      </w:r>
      <w:r w:rsidR="00BE30C7" w:rsidRPr="00C748B5">
        <w:rPr>
          <w:rFonts w:ascii="Times New Roman" w:hAnsi="Times New Roman" w:cs="Times New Roman"/>
          <w:sz w:val="24"/>
        </w:rPr>
        <w:t xml:space="preserve">мп =  </w:t>
      </w:r>
      <w:r w:rsidR="00BE30C7" w:rsidRPr="00C748B5">
        <w:rPr>
          <w:rFonts w:ascii="Times New Roman" w:hAnsi="Times New Roman" w:cs="Times New Roman"/>
          <w:sz w:val="24"/>
          <w:u w:val="single"/>
          <w:vertAlign w:val="superscript"/>
        </w:rPr>
        <w:t>(Ф1/П1 + Ф2/П2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 xml:space="preserve"> + … + Ф…/П…)</w:t>
      </w:r>
      <w:r w:rsidRPr="00C748B5">
        <w:rPr>
          <w:rFonts w:ascii="Times New Roman" w:hAnsi="Times New Roman" w:cs="Times New Roman"/>
          <w:sz w:val="24"/>
        </w:rPr>
        <w:t>;</w:t>
      </w:r>
    </w:p>
    <w:p w14:paraId="1ED7CF02" w14:textId="77777777" w:rsidR="00437C1B" w:rsidRPr="00C748B5" w:rsidRDefault="00437C1B" w:rsidP="00437C1B">
      <w:pPr>
        <w:pStyle w:val="ConsPlusNormal"/>
        <w:tabs>
          <w:tab w:val="left" w:pos="313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К</w:t>
      </w:r>
    </w:p>
    <w:p w14:paraId="582D3C6B" w14:textId="77777777" w:rsidR="00437C1B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5A73B3A7" w14:textId="77777777" w:rsidR="00437C1B" w:rsidRPr="00C748B5" w:rsidRDefault="00437C1B" w:rsidP="00437C1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ДПсэ =  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>(Ф1/П1 + Ф2/П2 + … + Ф…/П…)</w:t>
      </w:r>
      <w:r w:rsidRPr="00C748B5">
        <w:rPr>
          <w:rFonts w:ascii="Times New Roman" w:hAnsi="Times New Roman" w:cs="Times New Roman"/>
          <w:sz w:val="24"/>
        </w:rPr>
        <w:t>;</w:t>
      </w:r>
    </w:p>
    <w:p w14:paraId="23C00541" w14:textId="77777777" w:rsidR="00437C1B" w:rsidRPr="00C748B5" w:rsidRDefault="00437C1B" w:rsidP="00437C1B">
      <w:pPr>
        <w:pStyle w:val="ConsPlusNormal"/>
        <w:tabs>
          <w:tab w:val="left" w:pos="313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К</w:t>
      </w:r>
    </w:p>
    <w:p w14:paraId="1896648F" w14:textId="77777777" w:rsidR="00437C1B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5C9C8289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где:</w:t>
      </w:r>
    </w:p>
    <w:p w14:paraId="7B48B1A2" w14:textId="77777777" w:rsidR="00ED1899" w:rsidRPr="00C748B5" w:rsidRDefault="00975897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Д</w:t>
      </w:r>
      <w:r w:rsidR="008530D0" w:rsidRPr="00C748B5">
        <w:rPr>
          <w:rFonts w:ascii="Times New Roman" w:hAnsi="Times New Roman" w:cs="Times New Roman"/>
          <w:sz w:val="24"/>
        </w:rPr>
        <w:t>П</w:t>
      </w:r>
      <w:r w:rsidR="00437C1B" w:rsidRPr="00C748B5">
        <w:rPr>
          <w:rFonts w:ascii="Times New Roman" w:hAnsi="Times New Roman" w:cs="Times New Roman"/>
          <w:sz w:val="24"/>
        </w:rPr>
        <w:t>мп</w:t>
      </w:r>
      <w:r w:rsidR="00ED1899" w:rsidRPr="00C748B5">
        <w:rPr>
          <w:rFonts w:ascii="Times New Roman" w:hAnsi="Times New Roman" w:cs="Times New Roman"/>
          <w:sz w:val="24"/>
        </w:rPr>
        <w:t xml:space="preserve"> - показатель достижения плановых значений показателей (индикаторов) муниципальной программы;</w:t>
      </w:r>
    </w:p>
    <w:p w14:paraId="2ED39B53" w14:textId="77777777" w:rsidR="00437C1B" w:rsidRPr="00C748B5" w:rsidRDefault="008530D0" w:rsidP="00437C1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ДП</w:t>
      </w:r>
      <w:r w:rsidR="00437C1B" w:rsidRPr="00C748B5">
        <w:rPr>
          <w:rFonts w:ascii="Times New Roman" w:hAnsi="Times New Roman" w:cs="Times New Roman"/>
          <w:sz w:val="24"/>
        </w:rPr>
        <w:t>сэ - показатель достижения плановых значений показателей (индикаторов) структурных элементов муниципальной программы;</w:t>
      </w:r>
    </w:p>
    <w:p w14:paraId="06FA8238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Ф - фактическое значение показателя (индикатора) муниципальной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 xml:space="preserve"> за отчетный период;</w:t>
      </w:r>
    </w:p>
    <w:p w14:paraId="53624142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П - планируемое значение достижения показателя (индикатора) муниципальной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 xml:space="preserve"> за отчетный период;</w:t>
      </w:r>
    </w:p>
    <w:p w14:paraId="7B6E738A" w14:textId="77777777" w:rsidR="00ED1899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К</w:t>
      </w:r>
      <w:r w:rsidR="00ED1899" w:rsidRPr="00C748B5">
        <w:rPr>
          <w:rFonts w:ascii="Times New Roman" w:hAnsi="Times New Roman" w:cs="Times New Roman"/>
          <w:sz w:val="24"/>
        </w:rPr>
        <w:t xml:space="preserve"> - количество показателей (индикаторов) муниципальной программы</w:t>
      </w:r>
      <w:r w:rsidR="004463D7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="00ED1899" w:rsidRPr="00C748B5">
        <w:rPr>
          <w:rFonts w:ascii="Times New Roman" w:hAnsi="Times New Roman" w:cs="Times New Roman"/>
          <w:sz w:val="24"/>
        </w:rPr>
        <w:t>.</w:t>
      </w:r>
    </w:p>
    <w:p w14:paraId="57536AEB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случае, когда уменьшение значения показателя (индикатора) является положительной динамикой, показатели Ф и П в формуле меняются местами (например, П1 / Ф1 + П2 / Ф2 + ...).</w:t>
      </w:r>
    </w:p>
    <w:p w14:paraId="3639A7E4" w14:textId="77777777" w:rsidR="004463D7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случае когда пр</w:t>
      </w:r>
      <w:r w:rsidR="004463D7" w:rsidRPr="00C748B5">
        <w:rPr>
          <w:rFonts w:ascii="Times New Roman" w:hAnsi="Times New Roman" w:cs="Times New Roman"/>
          <w:sz w:val="24"/>
        </w:rPr>
        <w:t xml:space="preserve">и расчете Ф / П (П / Ф) &lt; 0, </w:t>
      </w:r>
      <w:r w:rsidRPr="00C748B5">
        <w:rPr>
          <w:rFonts w:ascii="Times New Roman" w:hAnsi="Times New Roman" w:cs="Times New Roman"/>
          <w:sz w:val="24"/>
        </w:rPr>
        <w:t>считается, что Ф / П (П / Ф) = 0.</w:t>
      </w:r>
    </w:p>
    <w:p w14:paraId="5CEAAC98" w14:textId="77777777" w:rsidR="004463D7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случае когда п</w:t>
      </w:r>
      <w:r w:rsidR="004463D7" w:rsidRPr="00C748B5">
        <w:rPr>
          <w:rFonts w:ascii="Times New Roman" w:hAnsi="Times New Roman" w:cs="Times New Roman"/>
          <w:sz w:val="24"/>
        </w:rPr>
        <w:t>ри расчете Ф / П (П / Ф) &gt; 1,</w:t>
      </w:r>
      <w:r w:rsidRPr="00C748B5">
        <w:rPr>
          <w:rFonts w:ascii="Times New Roman" w:hAnsi="Times New Roman" w:cs="Times New Roman"/>
          <w:sz w:val="24"/>
        </w:rPr>
        <w:t xml:space="preserve"> считается, что Ф / П (П / Ф) = 1. </w:t>
      </w:r>
    </w:p>
    <w:p w14:paraId="31EC2A19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Таким образом, если хотя бы один показатель (индикатор) не выполнен, то ДИ &lt; 1, если все показатели (индикато</w:t>
      </w:r>
      <w:r w:rsidR="004463D7" w:rsidRPr="00C748B5">
        <w:rPr>
          <w:rFonts w:ascii="Times New Roman" w:hAnsi="Times New Roman" w:cs="Times New Roman"/>
          <w:sz w:val="24"/>
        </w:rPr>
        <w:t>ры) выполнены на 100%</w:t>
      </w:r>
      <w:r w:rsidR="008530D0" w:rsidRPr="00C748B5">
        <w:rPr>
          <w:rFonts w:ascii="Times New Roman" w:hAnsi="Times New Roman" w:cs="Times New Roman"/>
          <w:sz w:val="24"/>
        </w:rPr>
        <w:t xml:space="preserve"> и более, то ДП</w:t>
      </w:r>
      <w:r w:rsidRPr="00C748B5">
        <w:rPr>
          <w:rFonts w:ascii="Times New Roman" w:hAnsi="Times New Roman" w:cs="Times New Roman"/>
          <w:sz w:val="24"/>
        </w:rPr>
        <w:t xml:space="preserve"> = 1.</w:t>
      </w:r>
    </w:p>
    <w:p w14:paraId="4C17C39E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При проведении оценки эффективности реализации программы</w:t>
      </w:r>
      <w:r w:rsidR="008530D0" w:rsidRPr="00C748B5">
        <w:rPr>
          <w:rFonts w:ascii="Times New Roman" w:hAnsi="Times New Roman" w:cs="Times New Roman"/>
          <w:sz w:val="24"/>
        </w:rPr>
        <w:t>, структурных элементов</w:t>
      </w:r>
      <w:r w:rsidRPr="00C748B5">
        <w:rPr>
          <w:rFonts w:ascii="Times New Roman" w:hAnsi="Times New Roman" w:cs="Times New Roman"/>
          <w:sz w:val="24"/>
        </w:rPr>
        <w:t xml:space="preserve"> ответственным исполнителем могут определяться коэффициенты значимости отдельных </w:t>
      </w:r>
      <w:r w:rsidR="00975897" w:rsidRPr="00C748B5">
        <w:rPr>
          <w:rFonts w:ascii="Times New Roman" w:hAnsi="Times New Roman" w:cs="Times New Roman"/>
          <w:sz w:val="24"/>
        </w:rPr>
        <w:t>показателей (</w:t>
      </w:r>
      <w:r w:rsidRPr="00C748B5">
        <w:rPr>
          <w:rFonts w:ascii="Times New Roman" w:hAnsi="Times New Roman" w:cs="Times New Roman"/>
          <w:sz w:val="24"/>
        </w:rPr>
        <w:t>инди</w:t>
      </w:r>
      <w:r w:rsidR="004463D7" w:rsidRPr="00C748B5">
        <w:rPr>
          <w:rFonts w:ascii="Times New Roman" w:hAnsi="Times New Roman" w:cs="Times New Roman"/>
          <w:sz w:val="24"/>
        </w:rPr>
        <w:t>каторов</w:t>
      </w:r>
      <w:r w:rsidR="00975897" w:rsidRPr="00C748B5">
        <w:rPr>
          <w:rFonts w:ascii="Times New Roman" w:hAnsi="Times New Roman" w:cs="Times New Roman"/>
          <w:sz w:val="24"/>
        </w:rPr>
        <w:t>)</w:t>
      </w:r>
      <w:r w:rsidR="004463D7" w:rsidRPr="00C748B5">
        <w:rPr>
          <w:rFonts w:ascii="Times New Roman" w:hAnsi="Times New Roman" w:cs="Times New Roman"/>
          <w:sz w:val="24"/>
        </w:rPr>
        <w:t xml:space="preserve"> (в диапазоне от 0 до 1</w:t>
      </w:r>
      <w:r w:rsidRPr="00C748B5">
        <w:rPr>
          <w:rFonts w:ascii="Times New Roman" w:hAnsi="Times New Roman" w:cs="Times New Roman"/>
          <w:sz w:val="24"/>
        </w:rPr>
        <w:t>), например:</w:t>
      </w:r>
    </w:p>
    <w:p w14:paraId="46B869A0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2BB9082D" w14:textId="77777777" w:rsidR="008530D0" w:rsidRPr="00C748B5" w:rsidRDefault="008530D0" w:rsidP="008530D0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ДПмп =  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>(Ф1/П1) + (Ф2/П2*0,8) + (Ф/П*0,7)</w:t>
      </w:r>
      <w:r w:rsidRPr="00C748B5">
        <w:rPr>
          <w:rFonts w:ascii="Times New Roman" w:hAnsi="Times New Roman" w:cs="Times New Roman"/>
          <w:sz w:val="24"/>
        </w:rPr>
        <w:t>;</w:t>
      </w:r>
    </w:p>
    <w:p w14:paraId="747B7325" w14:textId="77777777" w:rsidR="008530D0" w:rsidRPr="00C748B5" w:rsidRDefault="008530D0" w:rsidP="008530D0">
      <w:pPr>
        <w:pStyle w:val="ConsPlusNormal"/>
        <w:tabs>
          <w:tab w:val="left" w:pos="313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К</w:t>
      </w:r>
    </w:p>
    <w:p w14:paraId="3EFD599D" w14:textId="77777777" w:rsidR="008530D0" w:rsidRPr="00C748B5" w:rsidRDefault="008530D0" w:rsidP="008530D0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1863A997" w14:textId="77777777" w:rsidR="008530D0" w:rsidRPr="00C748B5" w:rsidRDefault="008530D0" w:rsidP="008530D0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ДПсэ =  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>(Ф1/П1) +( Ф2/П2*0,8) + (Ф/П*0,7)</w:t>
      </w:r>
    </w:p>
    <w:p w14:paraId="426DB942" w14:textId="77777777" w:rsidR="008530D0" w:rsidRPr="00C748B5" w:rsidRDefault="008530D0" w:rsidP="008530D0">
      <w:pPr>
        <w:pStyle w:val="ConsPlusNormal"/>
        <w:tabs>
          <w:tab w:val="left" w:pos="313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К</w:t>
      </w:r>
    </w:p>
    <w:p w14:paraId="0668E3AF" w14:textId="77777777" w:rsidR="00ED1899" w:rsidRPr="00C748B5" w:rsidRDefault="00ED1899" w:rsidP="008530D0">
      <w:pPr>
        <w:pStyle w:val="ConsPlusNormal"/>
        <w:jc w:val="both"/>
        <w:rPr>
          <w:rFonts w:ascii="Times New Roman" w:hAnsi="Times New Roman" w:cs="Times New Roman"/>
          <w:sz w:val="24"/>
        </w:rPr>
      </w:pPr>
    </w:p>
    <w:p w14:paraId="00F367BA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7.2. Оценка сте</w:t>
      </w:r>
      <w:r w:rsidR="004463D7" w:rsidRPr="00C748B5">
        <w:rPr>
          <w:rFonts w:ascii="Times New Roman" w:hAnsi="Times New Roman" w:cs="Times New Roman"/>
          <w:sz w:val="24"/>
        </w:rPr>
        <w:t>пени исполнения запланированных</w:t>
      </w:r>
      <w:r w:rsidRPr="00C748B5">
        <w:rPr>
          <w:rFonts w:ascii="Times New Roman" w:hAnsi="Times New Roman" w:cs="Times New Roman"/>
          <w:sz w:val="24"/>
        </w:rPr>
        <w:t xml:space="preserve"> </w:t>
      </w:r>
      <w:r w:rsidR="004463D7" w:rsidRPr="00C748B5">
        <w:rPr>
          <w:rFonts w:ascii="Times New Roman" w:hAnsi="Times New Roman" w:cs="Times New Roman"/>
          <w:sz w:val="24"/>
        </w:rPr>
        <w:t>бюджетных ассигнований</w:t>
      </w:r>
      <w:r w:rsidR="004D2C14" w:rsidRPr="00C748B5">
        <w:rPr>
          <w:rFonts w:ascii="Times New Roman" w:hAnsi="Times New Roman" w:cs="Times New Roman"/>
          <w:sz w:val="24"/>
        </w:rPr>
        <w:t xml:space="preserve"> </w:t>
      </w:r>
      <w:r w:rsidR="009B2BD1" w:rsidRPr="00C748B5">
        <w:rPr>
          <w:rFonts w:ascii="Times New Roman" w:hAnsi="Times New Roman" w:cs="Times New Roman"/>
          <w:sz w:val="24"/>
        </w:rPr>
        <w:t>на реализацию муниципальной програм</w:t>
      </w:r>
      <w:r w:rsidR="00437C1B" w:rsidRPr="00C748B5">
        <w:rPr>
          <w:rFonts w:ascii="Times New Roman" w:hAnsi="Times New Roman" w:cs="Times New Roman"/>
          <w:sz w:val="24"/>
        </w:rPr>
        <w:t>мы, ее структурных элементов</w:t>
      </w:r>
      <w:r w:rsidRPr="00C748B5">
        <w:rPr>
          <w:rFonts w:ascii="Times New Roman" w:hAnsi="Times New Roman" w:cs="Times New Roman"/>
          <w:sz w:val="24"/>
        </w:rPr>
        <w:t>:</w:t>
      </w:r>
    </w:p>
    <w:p w14:paraId="14DEF20F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47F8F8B9" w14:textId="77777777" w:rsidR="00ED1899" w:rsidRPr="00C748B5" w:rsidRDefault="008A5D44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</w:t>
      </w:r>
      <w:r w:rsidR="00975897" w:rsidRPr="00C748B5">
        <w:rPr>
          <w:rFonts w:ascii="Times New Roman" w:hAnsi="Times New Roman" w:cs="Times New Roman"/>
          <w:sz w:val="24"/>
        </w:rPr>
        <w:t>И</w:t>
      </w:r>
      <w:r w:rsidR="00437C1B" w:rsidRPr="00C748B5">
        <w:rPr>
          <w:rFonts w:ascii="Times New Roman" w:hAnsi="Times New Roman" w:cs="Times New Roman"/>
          <w:sz w:val="24"/>
        </w:rPr>
        <w:t xml:space="preserve"> мп</w:t>
      </w:r>
      <w:r w:rsidR="00611830" w:rsidRPr="00C748B5">
        <w:rPr>
          <w:rFonts w:ascii="Times New Roman" w:hAnsi="Times New Roman" w:cs="Times New Roman"/>
          <w:sz w:val="24"/>
        </w:rPr>
        <w:t xml:space="preserve"> = Омп/</w:t>
      </w:r>
      <w:r w:rsidR="008530D0" w:rsidRPr="00C748B5">
        <w:rPr>
          <w:rFonts w:ascii="Times New Roman" w:hAnsi="Times New Roman" w:cs="Times New Roman"/>
          <w:sz w:val="24"/>
        </w:rPr>
        <w:t>Пмп</w:t>
      </w:r>
      <w:r w:rsidR="00437C1B" w:rsidRPr="00C748B5">
        <w:rPr>
          <w:rFonts w:ascii="Times New Roman" w:hAnsi="Times New Roman" w:cs="Times New Roman"/>
          <w:sz w:val="24"/>
        </w:rPr>
        <w:t>;</w:t>
      </w:r>
    </w:p>
    <w:p w14:paraId="356ABD4B" w14:textId="77777777" w:rsidR="00611830" w:rsidRPr="00C748B5" w:rsidRDefault="00611830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5AECAD94" w14:textId="77777777" w:rsidR="00437C1B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ОИ сэ = </w:t>
      </w:r>
      <w:r w:rsidR="00611830" w:rsidRPr="00C748B5">
        <w:rPr>
          <w:rFonts w:ascii="Times New Roman" w:hAnsi="Times New Roman" w:cs="Times New Roman"/>
          <w:sz w:val="24"/>
        </w:rPr>
        <w:t>Осэ</w:t>
      </w:r>
      <w:r w:rsidR="008530D0" w:rsidRPr="00C748B5">
        <w:rPr>
          <w:rFonts w:ascii="Times New Roman" w:hAnsi="Times New Roman" w:cs="Times New Roman"/>
          <w:sz w:val="24"/>
        </w:rPr>
        <w:t>/Псэ</w:t>
      </w:r>
    </w:p>
    <w:p w14:paraId="44CBDD9C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5C017127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где:</w:t>
      </w:r>
    </w:p>
    <w:p w14:paraId="3E5EC9F2" w14:textId="77777777" w:rsidR="00ED1899" w:rsidRPr="00C748B5" w:rsidRDefault="00975897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ОИ</w:t>
      </w:r>
      <w:r w:rsidR="00437C1B" w:rsidRPr="00C748B5">
        <w:rPr>
          <w:rFonts w:ascii="Times New Roman" w:hAnsi="Times New Roman" w:cs="Times New Roman"/>
          <w:sz w:val="24"/>
        </w:rPr>
        <w:t>мп</w:t>
      </w:r>
      <w:r w:rsidR="00ED1899" w:rsidRPr="00C748B5">
        <w:rPr>
          <w:rFonts w:ascii="Times New Roman" w:hAnsi="Times New Roman" w:cs="Times New Roman"/>
          <w:sz w:val="24"/>
        </w:rPr>
        <w:t xml:space="preserve"> - показа</w:t>
      </w:r>
      <w:r w:rsidRPr="00C748B5">
        <w:rPr>
          <w:rFonts w:ascii="Times New Roman" w:hAnsi="Times New Roman" w:cs="Times New Roman"/>
          <w:sz w:val="24"/>
        </w:rPr>
        <w:t>тель исполнения запланированных бюджетных ассигнований</w:t>
      </w:r>
      <w:r w:rsidR="00437C1B" w:rsidRPr="00C748B5">
        <w:rPr>
          <w:rFonts w:ascii="Times New Roman" w:hAnsi="Times New Roman" w:cs="Times New Roman"/>
          <w:sz w:val="24"/>
        </w:rPr>
        <w:t xml:space="preserve"> муниципальной программы</w:t>
      </w:r>
      <w:r w:rsidR="00ED1899" w:rsidRPr="00C748B5">
        <w:rPr>
          <w:rFonts w:ascii="Times New Roman" w:hAnsi="Times New Roman" w:cs="Times New Roman"/>
          <w:sz w:val="24"/>
        </w:rPr>
        <w:t>;</w:t>
      </w:r>
    </w:p>
    <w:p w14:paraId="55762E84" w14:textId="77777777" w:rsidR="00437C1B" w:rsidRPr="00C748B5" w:rsidRDefault="00437C1B" w:rsidP="00437C1B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ОИсэ - показатель исполнения запланированных бюджетных ассигнований</w:t>
      </w:r>
      <w:r w:rsidR="00611830" w:rsidRPr="00C748B5">
        <w:rPr>
          <w:rFonts w:ascii="Times New Roman" w:hAnsi="Times New Roman" w:cs="Times New Roman"/>
          <w:sz w:val="24"/>
        </w:rPr>
        <w:t xml:space="preserve"> структурных элементов</w:t>
      </w:r>
      <w:r w:rsidRPr="00C748B5">
        <w:rPr>
          <w:rFonts w:ascii="Times New Roman" w:hAnsi="Times New Roman" w:cs="Times New Roman"/>
          <w:sz w:val="24"/>
        </w:rPr>
        <w:t>;</w:t>
      </w:r>
    </w:p>
    <w:p w14:paraId="31E3637B" w14:textId="77777777" w:rsidR="00437C1B" w:rsidRPr="00C748B5" w:rsidRDefault="00437C1B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7B6C443D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</w:t>
      </w:r>
      <w:r w:rsidR="00611830" w:rsidRPr="00C748B5">
        <w:rPr>
          <w:rFonts w:ascii="Times New Roman" w:hAnsi="Times New Roman" w:cs="Times New Roman"/>
          <w:sz w:val="24"/>
        </w:rPr>
        <w:t>мп</w:t>
      </w:r>
      <w:r w:rsidRPr="00C748B5">
        <w:rPr>
          <w:rFonts w:ascii="Times New Roman" w:hAnsi="Times New Roman" w:cs="Times New Roman"/>
          <w:sz w:val="24"/>
        </w:rPr>
        <w:t xml:space="preserve"> - фактическое освоение </w:t>
      </w:r>
      <w:r w:rsidR="00611830" w:rsidRPr="00C748B5">
        <w:rPr>
          <w:rFonts w:ascii="Times New Roman" w:hAnsi="Times New Roman" w:cs="Times New Roman"/>
          <w:sz w:val="24"/>
        </w:rPr>
        <w:t>бюджетных ассигнований на реализацию муниципальной программы</w:t>
      </w:r>
      <w:r w:rsidRPr="00C748B5">
        <w:rPr>
          <w:rFonts w:ascii="Times New Roman" w:hAnsi="Times New Roman" w:cs="Times New Roman"/>
          <w:sz w:val="24"/>
        </w:rPr>
        <w:t xml:space="preserve"> в отчетном периоде;</w:t>
      </w:r>
    </w:p>
    <w:p w14:paraId="0382E135" w14:textId="77777777" w:rsidR="00611830" w:rsidRPr="00C748B5" w:rsidRDefault="008530D0" w:rsidP="00611830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</w:t>
      </w:r>
      <w:r w:rsidR="00611830" w:rsidRPr="00C748B5">
        <w:rPr>
          <w:rFonts w:ascii="Times New Roman" w:hAnsi="Times New Roman" w:cs="Times New Roman"/>
          <w:sz w:val="24"/>
        </w:rPr>
        <w:t>сэ - фактическое освоение бюджетных ассигнований на реализацию структурных элементов в отчетном периоде;</w:t>
      </w:r>
    </w:p>
    <w:p w14:paraId="4F066A45" w14:textId="77777777" w:rsidR="00611830" w:rsidRPr="00C748B5" w:rsidRDefault="00611830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4427C5DD" w14:textId="77777777" w:rsidR="00ED1899" w:rsidRPr="00C748B5" w:rsidRDefault="008530D0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lastRenderedPageBreak/>
        <w:t>Пмп</w:t>
      </w:r>
      <w:r w:rsidR="00ED1899" w:rsidRPr="00C748B5">
        <w:rPr>
          <w:rFonts w:ascii="Times New Roman" w:hAnsi="Times New Roman" w:cs="Times New Roman"/>
          <w:sz w:val="24"/>
        </w:rPr>
        <w:t xml:space="preserve"> - бюджетные ассигнования</w:t>
      </w:r>
      <w:r w:rsidRPr="00C748B5">
        <w:rPr>
          <w:rFonts w:ascii="Times New Roman" w:hAnsi="Times New Roman" w:cs="Times New Roman"/>
          <w:sz w:val="24"/>
        </w:rPr>
        <w:t>, запланированные</w:t>
      </w:r>
      <w:r w:rsidR="00ED1899" w:rsidRPr="00C748B5">
        <w:rPr>
          <w:rFonts w:ascii="Times New Roman" w:hAnsi="Times New Roman" w:cs="Times New Roman"/>
          <w:sz w:val="24"/>
        </w:rPr>
        <w:t xml:space="preserve"> на реализацию муниципальн</w:t>
      </w:r>
      <w:r w:rsidRPr="00C748B5">
        <w:rPr>
          <w:rFonts w:ascii="Times New Roman" w:hAnsi="Times New Roman" w:cs="Times New Roman"/>
          <w:sz w:val="24"/>
        </w:rPr>
        <w:t>ой программы в отчетном периоде;</w:t>
      </w:r>
    </w:p>
    <w:p w14:paraId="44DE7F3C" w14:textId="77777777" w:rsidR="008530D0" w:rsidRPr="00C748B5" w:rsidRDefault="008530D0" w:rsidP="008530D0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Псэ - бюджетные ассигнования, запланированные на реализацию структурных элементов в отчетном периоде;</w:t>
      </w:r>
    </w:p>
    <w:p w14:paraId="26C3F35F" w14:textId="77777777" w:rsidR="00ED1899" w:rsidRPr="00C748B5" w:rsidRDefault="008530D0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случае когда ОИ</w:t>
      </w:r>
      <w:r w:rsidR="00ED1899" w:rsidRPr="00C748B5">
        <w:rPr>
          <w:rFonts w:ascii="Times New Roman" w:hAnsi="Times New Roman" w:cs="Times New Roman"/>
          <w:sz w:val="24"/>
        </w:rPr>
        <w:t xml:space="preserve"> &lt; 1 за счет экономии бюджетных средств при условии выполнения всех мероприятий и </w:t>
      </w:r>
      <w:r w:rsidRPr="00C748B5">
        <w:rPr>
          <w:rFonts w:ascii="Times New Roman" w:hAnsi="Times New Roman" w:cs="Times New Roman"/>
          <w:sz w:val="24"/>
        </w:rPr>
        <w:t>показателей (индикаторов), то считается, что ОИ</w:t>
      </w:r>
      <w:r w:rsidR="00ED1899" w:rsidRPr="00C748B5">
        <w:rPr>
          <w:rFonts w:ascii="Times New Roman" w:hAnsi="Times New Roman" w:cs="Times New Roman"/>
          <w:sz w:val="24"/>
        </w:rPr>
        <w:t xml:space="preserve"> = 1.</w:t>
      </w:r>
    </w:p>
    <w:p w14:paraId="465C3D6E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случае неосвоения средств бюджета муниципального образования, источником финансового обеспечения которых явились поступившие в бюджет в ноябре - декабре отчетного года средства обл</w:t>
      </w:r>
      <w:r w:rsidR="008530D0" w:rsidRPr="00C748B5">
        <w:rPr>
          <w:rFonts w:ascii="Times New Roman" w:hAnsi="Times New Roman" w:cs="Times New Roman"/>
          <w:sz w:val="24"/>
        </w:rPr>
        <w:t>астного бюджета, значение Пмп</w:t>
      </w:r>
      <w:r w:rsidRPr="00C748B5">
        <w:rPr>
          <w:rFonts w:ascii="Times New Roman" w:hAnsi="Times New Roman" w:cs="Times New Roman"/>
          <w:sz w:val="24"/>
        </w:rPr>
        <w:t xml:space="preserve"> может быть уменьшено на сумму вышеуказанных неосвоенных средств. </w:t>
      </w:r>
      <w:r w:rsidR="008530D0" w:rsidRPr="00C748B5">
        <w:rPr>
          <w:rFonts w:ascii="Times New Roman" w:hAnsi="Times New Roman" w:cs="Times New Roman"/>
          <w:sz w:val="24"/>
        </w:rPr>
        <w:t>Обоснования внесения в подсчет П</w:t>
      </w:r>
      <w:r w:rsidRPr="00C748B5">
        <w:rPr>
          <w:rFonts w:ascii="Times New Roman" w:hAnsi="Times New Roman" w:cs="Times New Roman"/>
          <w:sz w:val="24"/>
        </w:rPr>
        <w:t xml:space="preserve"> изменений отражаются ответственным исполнителем в пояснительной записке годового отчета о ходе реализации муниципальной программы.</w:t>
      </w:r>
    </w:p>
    <w:p w14:paraId="5BAD8E75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7.3. Оценка степени своевременности реализации мероприятий (достижение непосредственных результатов их реализации) осуществляется на основе показателей соблюдения установленных сроков начала и завершения реализации мероприятий муниципальной программы</w:t>
      </w:r>
      <w:r w:rsidR="00266908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>.</w:t>
      </w:r>
    </w:p>
    <w:p w14:paraId="2C3F151E" w14:textId="77777777" w:rsidR="00ED1899" w:rsidRPr="00C748B5" w:rsidRDefault="00ED1899" w:rsidP="00266908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Оценка степени своевременности реализации мероприятий муниципальной программы</w:t>
      </w:r>
      <w:r w:rsidR="00266908" w:rsidRPr="00C748B5">
        <w:rPr>
          <w:rFonts w:ascii="Times New Roman" w:hAnsi="Times New Roman" w:cs="Times New Roman"/>
          <w:sz w:val="24"/>
        </w:rPr>
        <w:t>, ее структурных элементов рассчитывается</w:t>
      </w:r>
      <w:r w:rsidRPr="00C748B5">
        <w:rPr>
          <w:rFonts w:ascii="Times New Roman" w:hAnsi="Times New Roman" w:cs="Times New Roman"/>
          <w:sz w:val="24"/>
        </w:rPr>
        <w:t>:</w:t>
      </w:r>
    </w:p>
    <w:p w14:paraId="0B19E7FC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7BE557FB" w14:textId="77777777" w:rsidR="00266908" w:rsidRPr="00C748B5" w:rsidRDefault="00266908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u w:val="single"/>
          <w:vertAlign w:val="superscript"/>
        </w:rPr>
      </w:pPr>
      <w:r w:rsidRPr="00C748B5">
        <w:rPr>
          <w:rFonts w:ascii="Times New Roman" w:hAnsi="Times New Roman" w:cs="Times New Roman"/>
          <w:sz w:val="24"/>
        </w:rPr>
        <w:t xml:space="preserve">ССмп = 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 xml:space="preserve">(ССНфакт </w:t>
      </w:r>
      <w:r w:rsidRPr="00C748B5">
        <w:rPr>
          <w:rFonts w:ascii="Times New Roman" w:hAnsi="Times New Roman" w:cs="Times New Roman"/>
          <w:sz w:val="24"/>
          <w:u w:val="single"/>
        </w:rPr>
        <w:t>+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 xml:space="preserve"> ССЗфакт)</w:t>
      </w:r>
    </w:p>
    <w:p w14:paraId="286D232F" w14:textId="77777777" w:rsidR="00266908" w:rsidRPr="00C748B5" w:rsidRDefault="00266908" w:rsidP="00266908">
      <w:pPr>
        <w:pStyle w:val="ConsPlusNormal"/>
        <w:tabs>
          <w:tab w:val="left" w:pos="240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2 х М</w:t>
      </w:r>
    </w:p>
    <w:p w14:paraId="7DEB843C" w14:textId="77777777" w:rsidR="00266908" w:rsidRPr="00C748B5" w:rsidRDefault="00266908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4F3CDA8C" w14:textId="77777777" w:rsidR="00266908" w:rsidRPr="00C748B5" w:rsidRDefault="00266908" w:rsidP="002669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u w:val="single"/>
          <w:vertAlign w:val="superscript"/>
        </w:rPr>
      </w:pPr>
      <w:r w:rsidRPr="00C748B5">
        <w:rPr>
          <w:rFonts w:ascii="Times New Roman" w:hAnsi="Times New Roman" w:cs="Times New Roman"/>
          <w:sz w:val="24"/>
        </w:rPr>
        <w:t xml:space="preserve">ССсэ = 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 xml:space="preserve">(ССНфакт </w:t>
      </w:r>
      <w:r w:rsidRPr="00C748B5">
        <w:rPr>
          <w:rFonts w:ascii="Times New Roman" w:hAnsi="Times New Roman" w:cs="Times New Roman"/>
          <w:sz w:val="24"/>
          <w:u w:val="single"/>
        </w:rPr>
        <w:t>+</w:t>
      </w:r>
      <w:r w:rsidRPr="00C748B5">
        <w:rPr>
          <w:rFonts w:ascii="Times New Roman" w:hAnsi="Times New Roman" w:cs="Times New Roman"/>
          <w:sz w:val="24"/>
          <w:u w:val="single"/>
          <w:vertAlign w:val="superscript"/>
        </w:rPr>
        <w:t xml:space="preserve"> ССЗфакт)</w:t>
      </w:r>
    </w:p>
    <w:p w14:paraId="6C99044C" w14:textId="77777777" w:rsidR="00266908" w:rsidRPr="00C748B5" w:rsidRDefault="00266908" w:rsidP="00266908">
      <w:pPr>
        <w:pStyle w:val="ConsPlusNormal"/>
        <w:tabs>
          <w:tab w:val="left" w:pos="240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ab/>
        <w:t>2 х М</w:t>
      </w:r>
    </w:p>
    <w:p w14:paraId="4546D6D6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где:</w:t>
      </w:r>
    </w:p>
    <w:p w14:paraId="49ACBA11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ССм</w:t>
      </w:r>
      <w:r w:rsidR="00266908" w:rsidRPr="00C748B5">
        <w:rPr>
          <w:rFonts w:ascii="Times New Roman" w:hAnsi="Times New Roman" w:cs="Times New Roman"/>
          <w:sz w:val="24"/>
        </w:rPr>
        <w:t>п</w:t>
      </w:r>
      <w:r w:rsidRPr="00C748B5">
        <w:rPr>
          <w:rFonts w:ascii="Times New Roman" w:hAnsi="Times New Roman" w:cs="Times New Roman"/>
          <w:sz w:val="24"/>
        </w:rPr>
        <w:t xml:space="preserve"> - показатель своевременности реализации мероприятий муниципальной программы;</w:t>
      </w:r>
    </w:p>
    <w:p w14:paraId="026AEE5A" w14:textId="77777777" w:rsidR="00266908" w:rsidRPr="00C748B5" w:rsidRDefault="00266908" w:rsidP="00266908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ССсэ - показатель своевременности реализации мероприятий структурных элементов муниципальной программы;</w:t>
      </w:r>
    </w:p>
    <w:p w14:paraId="5B46B3CF" w14:textId="77777777" w:rsidR="00266908" w:rsidRPr="00C748B5" w:rsidRDefault="00266908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426CE01F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ССНфакт - количество мероприятий муниципальной программы, </w:t>
      </w:r>
      <w:r w:rsidR="00266908" w:rsidRPr="00C748B5">
        <w:rPr>
          <w:rFonts w:ascii="Times New Roman" w:hAnsi="Times New Roman" w:cs="Times New Roman"/>
          <w:sz w:val="24"/>
        </w:rPr>
        <w:t xml:space="preserve">ее структурных элементов, </w:t>
      </w:r>
      <w:r w:rsidRPr="00C748B5">
        <w:rPr>
          <w:rFonts w:ascii="Times New Roman" w:hAnsi="Times New Roman" w:cs="Times New Roman"/>
          <w:sz w:val="24"/>
        </w:rPr>
        <w:t>выполненных с соблюдением установленных сроков начала реализации;</w:t>
      </w:r>
    </w:p>
    <w:p w14:paraId="65DEE086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ССЗфакт - количество мероприятий муниципальной программы, </w:t>
      </w:r>
      <w:r w:rsidR="00266908" w:rsidRPr="00C748B5">
        <w:rPr>
          <w:rFonts w:ascii="Times New Roman" w:hAnsi="Times New Roman" w:cs="Times New Roman"/>
          <w:sz w:val="24"/>
        </w:rPr>
        <w:t xml:space="preserve">ее структурных элементов, </w:t>
      </w:r>
      <w:r w:rsidRPr="00C748B5">
        <w:rPr>
          <w:rFonts w:ascii="Times New Roman" w:hAnsi="Times New Roman" w:cs="Times New Roman"/>
          <w:sz w:val="24"/>
        </w:rPr>
        <w:t>завершенных с соблюдением установленных сроков;</w:t>
      </w:r>
    </w:p>
    <w:p w14:paraId="325857A9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М - количество мероприятий муниципальной программы</w:t>
      </w:r>
      <w:r w:rsidR="00266908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>.</w:t>
      </w:r>
    </w:p>
    <w:p w14:paraId="0227C637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В расчет принимаются:</w:t>
      </w:r>
    </w:p>
    <w:p w14:paraId="4AEBDAF6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- мероприятия муниципальной программы,</w:t>
      </w:r>
      <w:r w:rsidR="00266908" w:rsidRPr="00C748B5">
        <w:rPr>
          <w:rFonts w:ascii="Times New Roman" w:hAnsi="Times New Roman" w:cs="Times New Roman"/>
          <w:sz w:val="24"/>
        </w:rPr>
        <w:t xml:space="preserve"> ее структурных элементов,</w:t>
      </w:r>
      <w:r w:rsidRPr="00C748B5">
        <w:rPr>
          <w:rFonts w:ascii="Times New Roman" w:hAnsi="Times New Roman" w:cs="Times New Roman"/>
          <w:sz w:val="24"/>
        </w:rPr>
        <w:t xml:space="preserve"> реализуемые в текущем году, то есть плановые сроки начала и окончания их реализации соответствуют текущему году, за который проводится оценка эффективности реализации муниципальной программы</w:t>
      </w:r>
      <w:r w:rsidR="00600719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>;</w:t>
      </w:r>
    </w:p>
    <w:p w14:paraId="553BE4F0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- переходящие мероприятия муниципальной программы</w:t>
      </w:r>
      <w:r w:rsidR="00600719" w:rsidRPr="00C748B5">
        <w:rPr>
          <w:rFonts w:ascii="Times New Roman" w:hAnsi="Times New Roman" w:cs="Times New Roman"/>
          <w:sz w:val="24"/>
        </w:rPr>
        <w:t>, ее структурных элементов</w:t>
      </w:r>
      <w:r w:rsidRPr="00C748B5">
        <w:rPr>
          <w:rFonts w:ascii="Times New Roman" w:hAnsi="Times New Roman" w:cs="Times New Roman"/>
          <w:sz w:val="24"/>
        </w:rPr>
        <w:t xml:space="preserve"> (как финансируемые, так и без планового финансового обеспечения), реализуемые в текущем году в соответствии с детализированным планом-графиком.</w:t>
      </w:r>
    </w:p>
    <w:p w14:paraId="75CAA64C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8.</w:t>
      </w:r>
      <w:r w:rsidR="00ED1899" w:rsidRPr="00C748B5">
        <w:rPr>
          <w:rFonts w:ascii="Times New Roman" w:hAnsi="Times New Roman" w:cs="Times New Roman"/>
          <w:sz w:val="24"/>
        </w:rPr>
        <w:t xml:space="preserve"> Расчет оценки эффективности реализ</w:t>
      </w:r>
      <w:r w:rsidRPr="00C748B5">
        <w:rPr>
          <w:rFonts w:ascii="Times New Roman" w:hAnsi="Times New Roman" w:cs="Times New Roman"/>
          <w:sz w:val="24"/>
        </w:rPr>
        <w:t>ации муниципальной программы (ОЭмп</w:t>
      </w:r>
      <w:r w:rsidR="00ED1899" w:rsidRPr="00C748B5">
        <w:rPr>
          <w:rFonts w:ascii="Times New Roman" w:hAnsi="Times New Roman" w:cs="Times New Roman"/>
          <w:sz w:val="24"/>
        </w:rPr>
        <w:t>) осуществляется по формуле:</w:t>
      </w:r>
    </w:p>
    <w:p w14:paraId="7A5AAD03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03AC5297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ОЭмп = 0,6 x ДПмп + 0,25 x ОИмп</w:t>
      </w:r>
      <w:r w:rsidR="00ED1899" w:rsidRPr="00C748B5">
        <w:rPr>
          <w:rFonts w:ascii="Times New Roman" w:hAnsi="Times New Roman" w:cs="Times New Roman"/>
          <w:sz w:val="24"/>
        </w:rPr>
        <w:t xml:space="preserve"> + 0,15 x ССм</w:t>
      </w:r>
      <w:r w:rsidRPr="00C748B5">
        <w:rPr>
          <w:rFonts w:ascii="Times New Roman" w:hAnsi="Times New Roman" w:cs="Times New Roman"/>
          <w:sz w:val="24"/>
        </w:rPr>
        <w:t>п</w:t>
      </w:r>
      <w:r w:rsidR="00ED1899" w:rsidRPr="00C748B5">
        <w:rPr>
          <w:rFonts w:ascii="Times New Roman" w:hAnsi="Times New Roman" w:cs="Times New Roman"/>
          <w:sz w:val="24"/>
        </w:rPr>
        <w:t>,</w:t>
      </w:r>
    </w:p>
    <w:p w14:paraId="04E92022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</w:p>
    <w:p w14:paraId="7E827172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где:</w:t>
      </w:r>
    </w:p>
    <w:p w14:paraId="6D470BFC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ОЭмп</w:t>
      </w:r>
      <w:r w:rsidR="00ED1899" w:rsidRPr="00C748B5">
        <w:rPr>
          <w:rFonts w:ascii="Times New Roman" w:hAnsi="Times New Roman" w:cs="Times New Roman"/>
          <w:sz w:val="24"/>
        </w:rPr>
        <w:t xml:space="preserve"> - показатель оценки эффективности реализации муниципальной программы;</w:t>
      </w:r>
    </w:p>
    <w:p w14:paraId="59A3C033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ДПмп</w:t>
      </w:r>
      <w:r w:rsidR="00ED1899" w:rsidRPr="00C748B5">
        <w:rPr>
          <w:rFonts w:ascii="Times New Roman" w:hAnsi="Times New Roman" w:cs="Times New Roman"/>
          <w:sz w:val="24"/>
        </w:rPr>
        <w:t xml:space="preserve"> - показатель достижения плановых значений показателей (индикаторов) муниципальной программы;</w:t>
      </w:r>
    </w:p>
    <w:p w14:paraId="7A1155E4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lastRenderedPageBreak/>
        <w:t>ОИмп</w:t>
      </w:r>
      <w:r w:rsidR="00ED1899" w:rsidRPr="00C748B5">
        <w:rPr>
          <w:rFonts w:ascii="Times New Roman" w:hAnsi="Times New Roman" w:cs="Times New Roman"/>
          <w:sz w:val="24"/>
        </w:rPr>
        <w:t xml:space="preserve"> - показатель исполнения запланированного уровня расходов бюджета городского округа;</w:t>
      </w:r>
    </w:p>
    <w:p w14:paraId="06190537" w14:textId="77777777" w:rsidR="00ED1899" w:rsidRPr="00C748B5" w:rsidRDefault="00ED189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ССм</w:t>
      </w:r>
      <w:r w:rsidR="00600719" w:rsidRPr="00C748B5">
        <w:rPr>
          <w:rFonts w:ascii="Times New Roman" w:hAnsi="Times New Roman" w:cs="Times New Roman"/>
          <w:sz w:val="24"/>
        </w:rPr>
        <w:t>п</w:t>
      </w:r>
      <w:r w:rsidRPr="00C748B5">
        <w:rPr>
          <w:rFonts w:ascii="Times New Roman" w:hAnsi="Times New Roman" w:cs="Times New Roman"/>
          <w:sz w:val="24"/>
        </w:rPr>
        <w:t xml:space="preserve"> - показатель своевременности реализации мероприятий муниципальной программы.</w:t>
      </w:r>
    </w:p>
    <w:p w14:paraId="08E9CC5A" w14:textId="77777777" w:rsidR="00ED189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9</w:t>
      </w:r>
      <w:r w:rsidR="00ED1899" w:rsidRPr="00C748B5">
        <w:rPr>
          <w:rFonts w:ascii="Times New Roman" w:hAnsi="Times New Roman" w:cs="Times New Roman"/>
          <w:sz w:val="24"/>
        </w:rPr>
        <w:t>. Муниципальная программа считается:</w:t>
      </w:r>
    </w:p>
    <w:p w14:paraId="0C51431C" w14:textId="77777777" w:rsidR="0060071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- эффективной при 0,8 ≤ ОЭмп ≤ 1,0;</w:t>
      </w:r>
    </w:p>
    <w:p w14:paraId="2488354F" w14:textId="77777777" w:rsidR="0060071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- недостаточно эффективной при 0,6 ≤ ОЭмп ≤ 0,8;</w:t>
      </w:r>
    </w:p>
    <w:p w14:paraId="1871CAA7" w14:textId="77777777" w:rsidR="00600719" w:rsidRPr="00C748B5" w:rsidRDefault="00600719" w:rsidP="00ED1899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- не эффективной при ОЭмп ≤ 0,6. </w:t>
      </w:r>
    </w:p>
    <w:sectPr w:rsidR="00600719" w:rsidRPr="00C748B5" w:rsidSect="00900CB3">
      <w:pgSz w:w="11906" w:h="16838"/>
      <w:pgMar w:top="851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8497E" w14:textId="77777777" w:rsidR="00801978" w:rsidRDefault="00801978" w:rsidP="002B277E">
      <w:r>
        <w:separator/>
      </w:r>
    </w:p>
  </w:endnote>
  <w:endnote w:type="continuationSeparator" w:id="0">
    <w:p w14:paraId="4F0AA83A" w14:textId="77777777" w:rsidR="00801978" w:rsidRDefault="0080197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0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F27A9" w14:textId="77777777" w:rsidR="00801978" w:rsidRDefault="00801978" w:rsidP="002B277E">
      <w:r>
        <w:separator/>
      </w:r>
    </w:p>
  </w:footnote>
  <w:footnote w:type="continuationSeparator" w:id="0">
    <w:p w14:paraId="588E25D8" w14:textId="77777777" w:rsidR="00801978" w:rsidRDefault="0080197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028750"/>
      <w:docPartObj>
        <w:docPartGallery w:val="Page Numbers (Top of Page)"/>
        <w:docPartUnique/>
      </w:docPartObj>
    </w:sdtPr>
    <w:sdtEndPr/>
    <w:sdtContent>
      <w:p w14:paraId="7C4C2F84" w14:textId="03FF0F13" w:rsidR="00B67F19" w:rsidRDefault="00B67F1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4E5">
          <w:rPr>
            <w:noProof/>
          </w:rPr>
          <w:t>2</w:t>
        </w:r>
        <w:r>
          <w:fldChar w:fldCharType="end"/>
        </w:r>
      </w:p>
    </w:sdtContent>
  </w:sdt>
  <w:p w14:paraId="11C7CD99" w14:textId="77777777" w:rsidR="00B67F19" w:rsidRDefault="00B67F1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2737701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14:paraId="2BA108D0" w14:textId="1D4910F9" w:rsidR="00B67F19" w:rsidRPr="00B67F19" w:rsidRDefault="00B67F19">
        <w:pPr>
          <w:pStyle w:val="a3"/>
          <w:jc w:val="center"/>
          <w:rPr>
            <w:color w:val="FFFFFF" w:themeColor="background1"/>
          </w:rPr>
        </w:pPr>
        <w:r w:rsidRPr="00B67F19">
          <w:rPr>
            <w:color w:val="FFFFFF" w:themeColor="background1"/>
          </w:rPr>
          <w:fldChar w:fldCharType="begin"/>
        </w:r>
        <w:r w:rsidRPr="00B67F19">
          <w:rPr>
            <w:color w:val="FFFFFF" w:themeColor="background1"/>
          </w:rPr>
          <w:instrText>PAGE   \* MERGEFORMAT</w:instrText>
        </w:r>
        <w:r w:rsidRPr="00B67F19">
          <w:rPr>
            <w:color w:val="FFFFFF" w:themeColor="background1"/>
          </w:rPr>
          <w:fldChar w:fldCharType="separate"/>
        </w:r>
        <w:r w:rsidR="008134E5">
          <w:rPr>
            <w:noProof/>
            <w:color w:val="FFFFFF" w:themeColor="background1"/>
          </w:rPr>
          <w:t>1</w:t>
        </w:r>
        <w:r w:rsidRPr="00B67F19">
          <w:rPr>
            <w:color w:val="FFFFFF" w:themeColor="background1"/>
          </w:rPr>
          <w:fldChar w:fldCharType="end"/>
        </w:r>
      </w:p>
    </w:sdtContent>
  </w:sdt>
  <w:p w14:paraId="5BDBE276" w14:textId="77777777" w:rsidR="00B67F19" w:rsidRDefault="00B67F1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C73BC"/>
    <w:multiLevelType w:val="hybridMultilevel"/>
    <w:tmpl w:val="84A8C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B39C8"/>
    <w:multiLevelType w:val="multilevel"/>
    <w:tmpl w:val="5A7E147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11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4CF80FB8"/>
    <w:multiLevelType w:val="hybridMultilevel"/>
    <w:tmpl w:val="74D47682"/>
    <w:lvl w:ilvl="0" w:tplc="BD3414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FC16025"/>
    <w:multiLevelType w:val="multilevel"/>
    <w:tmpl w:val="C264093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/>
        <w:i w:val="0"/>
      </w:rPr>
    </w:lvl>
    <w:lvl w:ilvl="1">
      <w:start w:val="4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4" w15:restartNumberingAfterBreak="0">
    <w:nsid w:val="78702FBD"/>
    <w:multiLevelType w:val="hybridMultilevel"/>
    <w:tmpl w:val="110C524E"/>
    <w:lvl w:ilvl="0" w:tplc="D1B831F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187D"/>
    <w:rsid w:val="00001C14"/>
    <w:rsid w:val="000070DE"/>
    <w:rsid w:val="00012465"/>
    <w:rsid w:val="0001416C"/>
    <w:rsid w:val="000143E7"/>
    <w:rsid w:val="00024316"/>
    <w:rsid w:val="000334EB"/>
    <w:rsid w:val="000444A2"/>
    <w:rsid w:val="00044643"/>
    <w:rsid w:val="000446CD"/>
    <w:rsid w:val="0005215F"/>
    <w:rsid w:val="00060510"/>
    <w:rsid w:val="0006201F"/>
    <w:rsid w:val="00067F19"/>
    <w:rsid w:val="000719FB"/>
    <w:rsid w:val="0007448E"/>
    <w:rsid w:val="00075E8B"/>
    <w:rsid w:val="0007691A"/>
    <w:rsid w:val="000835C8"/>
    <w:rsid w:val="00092CDC"/>
    <w:rsid w:val="000A55EA"/>
    <w:rsid w:val="000A7854"/>
    <w:rsid w:val="000A7AE7"/>
    <w:rsid w:val="000B3ADB"/>
    <w:rsid w:val="000B5E90"/>
    <w:rsid w:val="000D4539"/>
    <w:rsid w:val="000F5AF1"/>
    <w:rsid w:val="00101B83"/>
    <w:rsid w:val="00102B04"/>
    <w:rsid w:val="00112407"/>
    <w:rsid w:val="0011649F"/>
    <w:rsid w:val="00117066"/>
    <w:rsid w:val="001276B4"/>
    <w:rsid w:val="00143B76"/>
    <w:rsid w:val="00145C67"/>
    <w:rsid w:val="001521AD"/>
    <w:rsid w:val="00157E2C"/>
    <w:rsid w:val="00163E00"/>
    <w:rsid w:val="00166A71"/>
    <w:rsid w:val="00167B06"/>
    <w:rsid w:val="001729A5"/>
    <w:rsid w:val="00176168"/>
    <w:rsid w:val="00176E38"/>
    <w:rsid w:val="0018173C"/>
    <w:rsid w:val="001911C2"/>
    <w:rsid w:val="0019430E"/>
    <w:rsid w:val="001A5C50"/>
    <w:rsid w:val="001A7FB7"/>
    <w:rsid w:val="001B0255"/>
    <w:rsid w:val="001B34DF"/>
    <w:rsid w:val="001B6049"/>
    <w:rsid w:val="001B7B9B"/>
    <w:rsid w:val="001C1E86"/>
    <w:rsid w:val="001C259A"/>
    <w:rsid w:val="001E02D1"/>
    <w:rsid w:val="001E2388"/>
    <w:rsid w:val="001E3A2D"/>
    <w:rsid w:val="001E3BA7"/>
    <w:rsid w:val="001E3C86"/>
    <w:rsid w:val="001E7220"/>
    <w:rsid w:val="001F05A4"/>
    <w:rsid w:val="001F0F59"/>
    <w:rsid w:val="00204D88"/>
    <w:rsid w:val="00226648"/>
    <w:rsid w:val="002317A3"/>
    <w:rsid w:val="00233AEA"/>
    <w:rsid w:val="002364F3"/>
    <w:rsid w:val="00244051"/>
    <w:rsid w:val="00252B42"/>
    <w:rsid w:val="00254241"/>
    <w:rsid w:val="00257CAA"/>
    <w:rsid w:val="00260319"/>
    <w:rsid w:val="00265F8A"/>
    <w:rsid w:val="00266908"/>
    <w:rsid w:val="002720F5"/>
    <w:rsid w:val="0028054A"/>
    <w:rsid w:val="00280C25"/>
    <w:rsid w:val="00290C87"/>
    <w:rsid w:val="00296AFA"/>
    <w:rsid w:val="002A226E"/>
    <w:rsid w:val="002A628E"/>
    <w:rsid w:val="002B277E"/>
    <w:rsid w:val="002D3675"/>
    <w:rsid w:val="002E042E"/>
    <w:rsid w:val="002E26DD"/>
    <w:rsid w:val="002F5673"/>
    <w:rsid w:val="00300E10"/>
    <w:rsid w:val="00305EC9"/>
    <w:rsid w:val="00310E93"/>
    <w:rsid w:val="00313C23"/>
    <w:rsid w:val="00314318"/>
    <w:rsid w:val="00315B27"/>
    <w:rsid w:val="00317B73"/>
    <w:rsid w:val="00321CB3"/>
    <w:rsid w:val="00323B91"/>
    <w:rsid w:val="00323D7A"/>
    <w:rsid w:val="00325321"/>
    <w:rsid w:val="00346BB6"/>
    <w:rsid w:val="00353681"/>
    <w:rsid w:val="0035405A"/>
    <w:rsid w:val="00355277"/>
    <w:rsid w:val="0036239E"/>
    <w:rsid w:val="00363EDF"/>
    <w:rsid w:val="00367B3C"/>
    <w:rsid w:val="00387939"/>
    <w:rsid w:val="00394C5C"/>
    <w:rsid w:val="00397A29"/>
    <w:rsid w:val="003A1FED"/>
    <w:rsid w:val="003A53E0"/>
    <w:rsid w:val="003D52C1"/>
    <w:rsid w:val="003D6C49"/>
    <w:rsid w:val="003E705A"/>
    <w:rsid w:val="003E7FC1"/>
    <w:rsid w:val="003F097C"/>
    <w:rsid w:val="003F43F1"/>
    <w:rsid w:val="00400C36"/>
    <w:rsid w:val="00405969"/>
    <w:rsid w:val="00423695"/>
    <w:rsid w:val="00433958"/>
    <w:rsid w:val="00437C1B"/>
    <w:rsid w:val="00442DD3"/>
    <w:rsid w:val="004452EF"/>
    <w:rsid w:val="004463D7"/>
    <w:rsid w:val="00453DAD"/>
    <w:rsid w:val="00454DAE"/>
    <w:rsid w:val="00455BA1"/>
    <w:rsid w:val="004626CF"/>
    <w:rsid w:val="00471D6A"/>
    <w:rsid w:val="00472CDD"/>
    <w:rsid w:val="004778F6"/>
    <w:rsid w:val="004828BF"/>
    <w:rsid w:val="00482A47"/>
    <w:rsid w:val="0048544A"/>
    <w:rsid w:val="004859B3"/>
    <w:rsid w:val="00491306"/>
    <w:rsid w:val="004975B0"/>
    <w:rsid w:val="004A56A1"/>
    <w:rsid w:val="004C5083"/>
    <w:rsid w:val="004D0F7D"/>
    <w:rsid w:val="004D272B"/>
    <w:rsid w:val="004D2C14"/>
    <w:rsid w:val="004F1864"/>
    <w:rsid w:val="00501868"/>
    <w:rsid w:val="0050255B"/>
    <w:rsid w:val="00505529"/>
    <w:rsid w:val="00510340"/>
    <w:rsid w:val="00510367"/>
    <w:rsid w:val="00516E65"/>
    <w:rsid w:val="0052062C"/>
    <w:rsid w:val="00533D19"/>
    <w:rsid w:val="005363BF"/>
    <w:rsid w:val="00537C55"/>
    <w:rsid w:val="00553BA1"/>
    <w:rsid w:val="005640A6"/>
    <w:rsid w:val="00572BFB"/>
    <w:rsid w:val="005752AB"/>
    <w:rsid w:val="00575C5C"/>
    <w:rsid w:val="00576077"/>
    <w:rsid w:val="005838A4"/>
    <w:rsid w:val="00585B3B"/>
    <w:rsid w:val="005863EE"/>
    <w:rsid w:val="00586A57"/>
    <w:rsid w:val="00590B23"/>
    <w:rsid w:val="00590E5A"/>
    <w:rsid w:val="005A347C"/>
    <w:rsid w:val="005B2E69"/>
    <w:rsid w:val="005C1262"/>
    <w:rsid w:val="005C3960"/>
    <w:rsid w:val="005C4120"/>
    <w:rsid w:val="005C4768"/>
    <w:rsid w:val="005C52D8"/>
    <w:rsid w:val="005C545C"/>
    <w:rsid w:val="005D5AC7"/>
    <w:rsid w:val="005E39B3"/>
    <w:rsid w:val="005F7204"/>
    <w:rsid w:val="00600719"/>
    <w:rsid w:val="00603950"/>
    <w:rsid w:val="00606DBA"/>
    <w:rsid w:val="00611830"/>
    <w:rsid w:val="00613529"/>
    <w:rsid w:val="006139DF"/>
    <w:rsid w:val="006308C7"/>
    <w:rsid w:val="00633072"/>
    <w:rsid w:val="00642557"/>
    <w:rsid w:val="006459EA"/>
    <w:rsid w:val="00646A96"/>
    <w:rsid w:val="00650089"/>
    <w:rsid w:val="00650519"/>
    <w:rsid w:val="00654446"/>
    <w:rsid w:val="00656168"/>
    <w:rsid w:val="00660563"/>
    <w:rsid w:val="0066157B"/>
    <w:rsid w:val="0069028E"/>
    <w:rsid w:val="00691D4E"/>
    <w:rsid w:val="006B1F5C"/>
    <w:rsid w:val="006B7173"/>
    <w:rsid w:val="006C69DF"/>
    <w:rsid w:val="006D28A7"/>
    <w:rsid w:val="006D5DB7"/>
    <w:rsid w:val="006E5D5D"/>
    <w:rsid w:val="006E7679"/>
    <w:rsid w:val="006E7D33"/>
    <w:rsid w:val="00720D32"/>
    <w:rsid w:val="007238C1"/>
    <w:rsid w:val="00723B6E"/>
    <w:rsid w:val="00724217"/>
    <w:rsid w:val="00724761"/>
    <w:rsid w:val="007369E1"/>
    <w:rsid w:val="007422C5"/>
    <w:rsid w:val="00746C93"/>
    <w:rsid w:val="007502EB"/>
    <w:rsid w:val="00762731"/>
    <w:rsid w:val="007636C0"/>
    <w:rsid w:val="00765F1E"/>
    <w:rsid w:val="0077156A"/>
    <w:rsid w:val="007851FE"/>
    <w:rsid w:val="007862A1"/>
    <w:rsid w:val="00796615"/>
    <w:rsid w:val="007A0772"/>
    <w:rsid w:val="007A0BFC"/>
    <w:rsid w:val="007A22B0"/>
    <w:rsid w:val="007A5304"/>
    <w:rsid w:val="007C243A"/>
    <w:rsid w:val="007C2A32"/>
    <w:rsid w:val="007C3E56"/>
    <w:rsid w:val="007C6100"/>
    <w:rsid w:val="007D7444"/>
    <w:rsid w:val="007E4214"/>
    <w:rsid w:val="007E6C74"/>
    <w:rsid w:val="007F15C8"/>
    <w:rsid w:val="007F5E4A"/>
    <w:rsid w:val="007F7611"/>
    <w:rsid w:val="00801978"/>
    <w:rsid w:val="00802463"/>
    <w:rsid w:val="008059AE"/>
    <w:rsid w:val="00807126"/>
    <w:rsid w:val="00810463"/>
    <w:rsid w:val="008134E5"/>
    <w:rsid w:val="00813B54"/>
    <w:rsid w:val="00825B6A"/>
    <w:rsid w:val="00827EFA"/>
    <w:rsid w:val="00845FBC"/>
    <w:rsid w:val="008460B7"/>
    <w:rsid w:val="00846826"/>
    <w:rsid w:val="0085052F"/>
    <w:rsid w:val="008530D0"/>
    <w:rsid w:val="008548E8"/>
    <w:rsid w:val="00856396"/>
    <w:rsid w:val="00862A2D"/>
    <w:rsid w:val="008648D6"/>
    <w:rsid w:val="00875881"/>
    <w:rsid w:val="00890CB9"/>
    <w:rsid w:val="00892199"/>
    <w:rsid w:val="008A205E"/>
    <w:rsid w:val="008A389E"/>
    <w:rsid w:val="008A4BE5"/>
    <w:rsid w:val="008A5D44"/>
    <w:rsid w:val="008A7029"/>
    <w:rsid w:val="008A752A"/>
    <w:rsid w:val="008B4224"/>
    <w:rsid w:val="008C033C"/>
    <w:rsid w:val="008C09F4"/>
    <w:rsid w:val="008C7313"/>
    <w:rsid w:val="008D0B23"/>
    <w:rsid w:val="008D42C9"/>
    <w:rsid w:val="008F201F"/>
    <w:rsid w:val="008F5E36"/>
    <w:rsid w:val="00900CB3"/>
    <w:rsid w:val="00903270"/>
    <w:rsid w:val="00904569"/>
    <w:rsid w:val="00911F9A"/>
    <w:rsid w:val="00912D0E"/>
    <w:rsid w:val="00932661"/>
    <w:rsid w:val="009335FE"/>
    <w:rsid w:val="009372B8"/>
    <w:rsid w:val="0095170C"/>
    <w:rsid w:val="00955FD2"/>
    <w:rsid w:val="00956471"/>
    <w:rsid w:val="009571E2"/>
    <w:rsid w:val="00962F6B"/>
    <w:rsid w:val="00975897"/>
    <w:rsid w:val="00975D08"/>
    <w:rsid w:val="00977717"/>
    <w:rsid w:val="009864F5"/>
    <w:rsid w:val="0098771C"/>
    <w:rsid w:val="009A2756"/>
    <w:rsid w:val="009A4518"/>
    <w:rsid w:val="009B2BD1"/>
    <w:rsid w:val="009B2E9F"/>
    <w:rsid w:val="009C2205"/>
    <w:rsid w:val="009C642D"/>
    <w:rsid w:val="009E32A3"/>
    <w:rsid w:val="00A006F8"/>
    <w:rsid w:val="00A008AD"/>
    <w:rsid w:val="00A00A04"/>
    <w:rsid w:val="00A0264D"/>
    <w:rsid w:val="00A14A8B"/>
    <w:rsid w:val="00A152E3"/>
    <w:rsid w:val="00A16E0D"/>
    <w:rsid w:val="00A20481"/>
    <w:rsid w:val="00A21B14"/>
    <w:rsid w:val="00A270D9"/>
    <w:rsid w:val="00A4589F"/>
    <w:rsid w:val="00A50B4D"/>
    <w:rsid w:val="00A5601F"/>
    <w:rsid w:val="00A70371"/>
    <w:rsid w:val="00A70826"/>
    <w:rsid w:val="00A75A01"/>
    <w:rsid w:val="00A86BA2"/>
    <w:rsid w:val="00A95E00"/>
    <w:rsid w:val="00AC0059"/>
    <w:rsid w:val="00AE310C"/>
    <w:rsid w:val="00AF0034"/>
    <w:rsid w:val="00AF07E0"/>
    <w:rsid w:val="00B03807"/>
    <w:rsid w:val="00B040B5"/>
    <w:rsid w:val="00B10E21"/>
    <w:rsid w:val="00B1116B"/>
    <w:rsid w:val="00B15E3F"/>
    <w:rsid w:val="00B259A4"/>
    <w:rsid w:val="00B32093"/>
    <w:rsid w:val="00B448F3"/>
    <w:rsid w:val="00B50FA0"/>
    <w:rsid w:val="00B51573"/>
    <w:rsid w:val="00B57055"/>
    <w:rsid w:val="00B64692"/>
    <w:rsid w:val="00B67F19"/>
    <w:rsid w:val="00B7324B"/>
    <w:rsid w:val="00B84636"/>
    <w:rsid w:val="00B95C48"/>
    <w:rsid w:val="00B9679D"/>
    <w:rsid w:val="00B9791A"/>
    <w:rsid w:val="00BA28B0"/>
    <w:rsid w:val="00BB7BB4"/>
    <w:rsid w:val="00BD098D"/>
    <w:rsid w:val="00BD3D32"/>
    <w:rsid w:val="00BD7F3E"/>
    <w:rsid w:val="00BE30C7"/>
    <w:rsid w:val="00BE5585"/>
    <w:rsid w:val="00BF0C2A"/>
    <w:rsid w:val="00BF3AD7"/>
    <w:rsid w:val="00C132FA"/>
    <w:rsid w:val="00C1440A"/>
    <w:rsid w:val="00C176EF"/>
    <w:rsid w:val="00C20303"/>
    <w:rsid w:val="00C20969"/>
    <w:rsid w:val="00C247BA"/>
    <w:rsid w:val="00C321FD"/>
    <w:rsid w:val="00C3694B"/>
    <w:rsid w:val="00C407D1"/>
    <w:rsid w:val="00C52D36"/>
    <w:rsid w:val="00C555F0"/>
    <w:rsid w:val="00C61051"/>
    <w:rsid w:val="00C64B1F"/>
    <w:rsid w:val="00C66A2F"/>
    <w:rsid w:val="00C67C07"/>
    <w:rsid w:val="00C718F8"/>
    <w:rsid w:val="00C748B5"/>
    <w:rsid w:val="00C77F42"/>
    <w:rsid w:val="00C77F7F"/>
    <w:rsid w:val="00C803BD"/>
    <w:rsid w:val="00C818A4"/>
    <w:rsid w:val="00C82E64"/>
    <w:rsid w:val="00C969C9"/>
    <w:rsid w:val="00C96C82"/>
    <w:rsid w:val="00CA4E25"/>
    <w:rsid w:val="00CB2E32"/>
    <w:rsid w:val="00CB3158"/>
    <w:rsid w:val="00CB3A2A"/>
    <w:rsid w:val="00CB5588"/>
    <w:rsid w:val="00CB5E08"/>
    <w:rsid w:val="00CB7028"/>
    <w:rsid w:val="00CC3C66"/>
    <w:rsid w:val="00CC6255"/>
    <w:rsid w:val="00CC70ED"/>
    <w:rsid w:val="00CE6466"/>
    <w:rsid w:val="00CE7747"/>
    <w:rsid w:val="00CF4323"/>
    <w:rsid w:val="00D04806"/>
    <w:rsid w:val="00D07E93"/>
    <w:rsid w:val="00D17699"/>
    <w:rsid w:val="00D205FB"/>
    <w:rsid w:val="00D20A2B"/>
    <w:rsid w:val="00D2175C"/>
    <w:rsid w:val="00D21E34"/>
    <w:rsid w:val="00D248F9"/>
    <w:rsid w:val="00D44B18"/>
    <w:rsid w:val="00D44F00"/>
    <w:rsid w:val="00D57242"/>
    <w:rsid w:val="00D6373F"/>
    <w:rsid w:val="00D6631A"/>
    <w:rsid w:val="00D71965"/>
    <w:rsid w:val="00D737B9"/>
    <w:rsid w:val="00D81F9B"/>
    <w:rsid w:val="00D82F00"/>
    <w:rsid w:val="00D83C86"/>
    <w:rsid w:val="00D85DCB"/>
    <w:rsid w:val="00D861A8"/>
    <w:rsid w:val="00D86880"/>
    <w:rsid w:val="00D868E4"/>
    <w:rsid w:val="00D91689"/>
    <w:rsid w:val="00D91E8A"/>
    <w:rsid w:val="00D92034"/>
    <w:rsid w:val="00D928EF"/>
    <w:rsid w:val="00DA2B70"/>
    <w:rsid w:val="00DB4CE4"/>
    <w:rsid w:val="00DB696B"/>
    <w:rsid w:val="00DB6AAB"/>
    <w:rsid w:val="00DC1FF5"/>
    <w:rsid w:val="00DC4978"/>
    <w:rsid w:val="00DD75F2"/>
    <w:rsid w:val="00DE3384"/>
    <w:rsid w:val="00DE6052"/>
    <w:rsid w:val="00DE7592"/>
    <w:rsid w:val="00DF0C73"/>
    <w:rsid w:val="00E01EF0"/>
    <w:rsid w:val="00E026BD"/>
    <w:rsid w:val="00E05C4D"/>
    <w:rsid w:val="00E35D0D"/>
    <w:rsid w:val="00E4057B"/>
    <w:rsid w:val="00E420D2"/>
    <w:rsid w:val="00E47251"/>
    <w:rsid w:val="00E50D33"/>
    <w:rsid w:val="00E541DB"/>
    <w:rsid w:val="00E546CC"/>
    <w:rsid w:val="00E62782"/>
    <w:rsid w:val="00E719C1"/>
    <w:rsid w:val="00E7371E"/>
    <w:rsid w:val="00E741B9"/>
    <w:rsid w:val="00E76FD3"/>
    <w:rsid w:val="00E80DFB"/>
    <w:rsid w:val="00E8118D"/>
    <w:rsid w:val="00E91742"/>
    <w:rsid w:val="00EA38F5"/>
    <w:rsid w:val="00EA6327"/>
    <w:rsid w:val="00EB45D3"/>
    <w:rsid w:val="00EB71BF"/>
    <w:rsid w:val="00EB77E9"/>
    <w:rsid w:val="00EC46CE"/>
    <w:rsid w:val="00EC5D14"/>
    <w:rsid w:val="00EC7C82"/>
    <w:rsid w:val="00ED1899"/>
    <w:rsid w:val="00ED458E"/>
    <w:rsid w:val="00ED4F32"/>
    <w:rsid w:val="00EE1938"/>
    <w:rsid w:val="00EE2480"/>
    <w:rsid w:val="00EE6AAE"/>
    <w:rsid w:val="00F041B5"/>
    <w:rsid w:val="00F128A7"/>
    <w:rsid w:val="00F1633A"/>
    <w:rsid w:val="00F26A48"/>
    <w:rsid w:val="00F34CBE"/>
    <w:rsid w:val="00F45BF9"/>
    <w:rsid w:val="00F4621B"/>
    <w:rsid w:val="00F5134A"/>
    <w:rsid w:val="00F64980"/>
    <w:rsid w:val="00F66D5A"/>
    <w:rsid w:val="00F74631"/>
    <w:rsid w:val="00F7509A"/>
    <w:rsid w:val="00F80A95"/>
    <w:rsid w:val="00FA2B0A"/>
    <w:rsid w:val="00FA37B0"/>
    <w:rsid w:val="00FA538E"/>
    <w:rsid w:val="00FB75F7"/>
    <w:rsid w:val="00FC6FEE"/>
    <w:rsid w:val="00FD2B5D"/>
    <w:rsid w:val="00FD35BE"/>
    <w:rsid w:val="00FD7E3A"/>
    <w:rsid w:val="00FE2FA4"/>
    <w:rsid w:val="00FE45D2"/>
    <w:rsid w:val="00FE5C6C"/>
    <w:rsid w:val="00FF1982"/>
    <w:rsid w:val="00FF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A237DB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footnote reference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28054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Courier New"/>
      <w:kern w:val="3"/>
      <w:sz w:val="16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28054A"/>
    <w:pPr>
      <w:ind w:left="720"/>
      <w:contextualSpacing/>
    </w:pPr>
  </w:style>
  <w:style w:type="paragraph" w:customStyle="1" w:styleId="Textbody">
    <w:name w:val="Text body"/>
    <w:basedOn w:val="a"/>
    <w:rsid w:val="0028054A"/>
    <w:pPr>
      <w:widowControl w:val="0"/>
      <w:suppressAutoHyphens/>
      <w:autoSpaceDN w:val="0"/>
      <w:spacing w:after="140" w:line="276" w:lineRule="auto"/>
      <w:textAlignment w:val="baseline"/>
    </w:pPr>
    <w:rPr>
      <w:rFonts w:ascii="Liberation Serif" w:eastAsia="0" w:hAnsi="Liberation Serif" w:cs="Arial"/>
      <w:kern w:val="3"/>
      <w:lang w:eastAsia="zh-CN" w:bidi="hi-IN"/>
    </w:rPr>
  </w:style>
  <w:style w:type="paragraph" w:customStyle="1" w:styleId="1">
    <w:name w:val="Знак сноски1"/>
    <w:basedOn w:val="a"/>
    <w:link w:val="aa"/>
    <w:rsid w:val="00F1633A"/>
    <w:pPr>
      <w:spacing w:after="200" w:line="276" w:lineRule="auto"/>
    </w:pPr>
    <w:rPr>
      <w:color w:val="000000"/>
      <w:sz w:val="22"/>
      <w:szCs w:val="20"/>
      <w:vertAlign w:val="superscript"/>
    </w:rPr>
  </w:style>
  <w:style w:type="character" w:styleId="aa">
    <w:name w:val="footnote reference"/>
    <w:basedOn w:val="a0"/>
    <w:link w:val="1"/>
    <w:rsid w:val="00F1633A"/>
    <w:rPr>
      <w:color w:val="000000"/>
      <w:szCs w:val="20"/>
      <w:vertAlign w:val="superscript"/>
    </w:rPr>
  </w:style>
  <w:style w:type="paragraph" w:styleId="ab">
    <w:name w:val="footnote text"/>
    <w:basedOn w:val="a"/>
    <w:link w:val="10"/>
    <w:uiPriority w:val="99"/>
    <w:rsid w:val="00F1633A"/>
    <w:rPr>
      <w:sz w:val="20"/>
      <w:szCs w:val="20"/>
    </w:rPr>
  </w:style>
  <w:style w:type="character" w:customStyle="1" w:styleId="ac">
    <w:name w:val="Текст сноски Знак"/>
    <w:basedOn w:val="a0"/>
    <w:uiPriority w:val="99"/>
    <w:rsid w:val="00F1633A"/>
    <w:rPr>
      <w:sz w:val="20"/>
      <w:szCs w:val="20"/>
    </w:rPr>
  </w:style>
  <w:style w:type="character" w:customStyle="1" w:styleId="10">
    <w:name w:val="Текст сноски Знак1"/>
    <w:basedOn w:val="a0"/>
    <w:link w:val="ab"/>
    <w:uiPriority w:val="99"/>
    <w:rsid w:val="00F1633A"/>
    <w:rPr>
      <w:sz w:val="20"/>
      <w:szCs w:val="20"/>
    </w:rPr>
  </w:style>
  <w:style w:type="paragraph" w:styleId="ad">
    <w:name w:val="Balloon Text"/>
    <w:basedOn w:val="a"/>
    <w:link w:val="ae"/>
    <w:uiPriority w:val="99"/>
    <w:rsid w:val="00453DA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453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CA26BA93BBFA393A070E9980A6E04992D7246661B83BBB9F34DC0AB25CC23A648A4D1E1075450B9AC8ACC2A8B030M6G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DD700D84D7E197B7E623D6B0931E3891E5835DAB989909F6953A48248BBD87BC9587B612B714F0262B00E8F265V0z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DE28F5-8B70-42FA-A6BA-5AAF26C66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4377</TotalTime>
  <Pages>60</Pages>
  <Words>15270</Words>
  <Characters>87042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141</cp:revision>
  <cp:lastPrinted>2025-02-25T01:17:00Z</cp:lastPrinted>
  <dcterms:created xsi:type="dcterms:W3CDTF">2024-08-29T22:58:00Z</dcterms:created>
  <dcterms:modified xsi:type="dcterms:W3CDTF">2025-02-25T01:17:00Z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