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0BDCE" w14:textId="77777777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6506">
        <w:rPr>
          <w:rFonts w:ascii="Times New Roman" w:eastAsia="Times New Roman" w:hAnsi="Times New Roman" w:cs="Times New Roman"/>
          <w:b/>
          <w:sz w:val="24"/>
          <w:szCs w:val="24"/>
        </w:rPr>
        <w:t>УПРАВЛЕНИЕ ОБРАЗОВАНИЯ</w:t>
      </w:r>
    </w:p>
    <w:p w14:paraId="0A9E6127" w14:textId="77777777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6506">
        <w:rPr>
          <w:rFonts w:ascii="Times New Roman" w:eastAsia="Times New Roman" w:hAnsi="Times New Roman" w:cs="Times New Roman"/>
          <w:b/>
          <w:sz w:val="24"/>
          <w:szCs w:val="24"/>
        </w:rPr>
        <w:t>ТЫМОВСКОГО МУНИЦИПАЛЬНОГО ОКРУГА</w:t>
      </w:r>
    </w:p>
    <w:p w14:paraId="7901DC6C" w14:textId="77777777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6506">
        <w:rPr>
          <w:rFonts w:ascii="Times New Roman" w:eastAsia="Times New Roman" w:hAnsi="Times New Roman" w:cs="Times New Roman"/>
          <w:b/>
          <w:sz w:val="24"/>
          <w:szCs w:val="24"/>
        </w:rPr>
        <w:t>САХАЛИНСКОЙ ОБЛАСТИ</w:t>
      </w:r>
    </w:p>
    <w:p w14:paraId="57721178" w14:textId="77777777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151AB6" w14:textId="77777777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AE8419" w14:textId="77777777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6506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ПРИКАЗ</w:t>
      </w:r>
    </w:p>
    <w:p w14:paraId="340E6D9A" w14:textId="77777777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8F8177" w14:textId="72824FEC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ind w:left="446" w:hanging="446"/>
        <w:rPr>
          <w:rFonts w:ascii="Times New Roman" w:eastAsia="Times New Roman" w:hAnsi="Times New Roman" w:cs="Times New Roman"/>
          <w:sz w:val="24"/>
          <w:szCs w:val="24"/>
        </w:rPr>
      </w:pPr>
      <w:r w:rsidRPr="0025650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E14F12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2565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6821">
        <w:rPr>
          <w:rFonts w:ascii="Times New Roman" w:eastAsia="Times New Roman" w:hAnsi="Times New Roman" w:cs="Times New Roman"/>
          <w:sz w:val="24"/>
          <w:szCs w:val="24"/>
        </w:rPr>
        <w:t>июля</w:t>
      </w:r>
      <w:r w:rsidRPr="00256506">
        <w:rPr>
          <w:rFonts w:ascii="Times New Roman" w:eastAsia="Times New Roman" w:hAnsi="Times New Roman" w:cs="Times New Roman"/>
          <w:sz w:val="24"/>
          <w:szCs w:val="24"/>
        </w:rPr>
        <w:t xml:space="preserve"> 2026 г.</w:t>
      </w:r>
      <w:r w:rsidRPr="00256506">
        <w:rPr>
          <w:rFonts w:ascii="Times New Roman" w:eastAsia="Times New Roman" w:hAnsi="Times New Roman" w:cs="Times New Roman"/>
          <w:sz w:val="24"/>
          <w:szCs w:val="24"/>
        </w:rPr>
        <w:tab/>
      </w:r>
      <w:r w:rsidRPr="00256506">
        <w:rPr>
          <w:rFonts w:ascii="Times New Roman" w:eastAsia="Times New Roman" w:hAnsi="Times New Roman" w:cs="Times New Roman"/>
          <w:sz w:val="24"/>
          <w:szCs w:val="24"/>
        </w:rPr>
        <w:tab/>
      </w:r>
      <w:r w:rsidRPr="00256506">
        <w:rPr>
          <w:rFonts w:ascii="Times New Roman" w:eastAsia="Times New Roman" w:hAnsi="Times New Roman" w:cs="Times New Roman"/>
          <w:sz w:val="24"/>
          <w:szCs w:val="24"/>
        </w:rPr>
        <w:tab/>
      </w:r>
      <w:r w:rsidRPr="00256506">
        <w:rPr>
          <w:rFonts w:ascii="Times New Roman" w:eastAsia="Times New Roman" w:hAnsi="Times New Roman" w:cs="Times New Roman"/>
          <w:sz w:val="24"/>
          <w:szCs w:val="24"/>
        </w:rPr>
        <w:tab/>
      </w:r>
      <w:r w:rsidRPr="00256506">
        <w:rPr>
          <w:rFonts w:ascii="Times New Roman" w:eastAsia="Times New Roman" w:hAnsi="Times New Roman" w:cs="Times New Roman"/>
          <w:sz w:val="24"/>
          <w:szCs w:val="24"/>
        </w:rPr>
        <w:tab/>
      </w:r>
      <w:r w:rsidRPr="00256506">
        <w:rPr>
          <w:rFonts w:ascii="Times New Roman" w:eastAsia="Times New Roman" w:hAnsi="Times New Roman" w:cs="Times New Roman"/>
          <w:sz w:val="24"/>
          <w:szCs w:val="24"/>
        </w:rPr>
        <w:tab/>
      </w:r>
      <w:r w:rsidRPr="00256506">
        <w:rPr>
          <w:rFonts w:ascii="Times New Roman" w:eastAsia="Times New Roman" w:hAnsi="Times New Roman" w:cs="Times New Roman"/>
          <w:sz w:val="24"/>
          <w:szCs w:val="24"/>
        </w:rPr>
        <w:tab/>
      </w:r>
      <w:r w:rsidRPr="00256506">
        <w:rPr>
          <w:rFonts w:ascii="Times New Roman" w:eastAsia="Times New Roman" w:hAnsi="Times New Roman" w:cs="Times New Roman"/>
          <w:sz w:val="24"/>
          <w:szCs w:val="24"/>
        </w:rPr>
        <w:tab/>
      </w:r>
      <w:r w:rsidRPr="00256506">
        <w:rPr>
          <w:rFonts w:ascii="Times New Roman" w:eastAsia="Times New Roman" w:hAnsi="Times New Roman" w:cs="Times New Roman"/>
          <w:sz w:val="24"/>
          <w:szCs w:val="24"/>
        </w:rPr>
        <w:tab/>
      </w:r>
      <w:r w:rsidRPr="00256506">
        <w:rPr>
          <w:rFonts w:ascii="Times New Roman" w:eastAsia="Times New Roman" w:hAnsi="Times New Roman" w:cs="Times New Roman"/>
          <w:sz w:val="24"/>
          <w:szCs w:val="24"/>
        </w:rPr>
        <w:tab/>
        <w:t xml:space="preserve">№ </w:t>
      </w:r>
      <w:r w:rsidR="00E14F12">
        <w:rPr>
          <w:rFonts w:ascii="Times New Roman" w:eastAsia="Times New Roman" w:hAnsi="Times New Roman" w:cs="Times New Roman"/>
          <w:sz w:val="24"/>
          <w:szCs w:val="24"/>
        </w:rPr>
        <w:t>197</w:t>
      </w:r>
      <w:bookmarkStart w:id="0" w:name="_GoBack"/>
      <w:bookmarkEnd w:id="0"/>
    </w:p>
    <w:p w14:paraId="246687E0" w14:textId="77777777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4F1058" w14:textId="74623AB6" w:rsidR="00526821" w:rsidRPr="00A1548D" w:rsidRDefault="00526821" w:rsidP="00526821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Об </w:t>
      </w:r>
      <w:bookmarkStart w:id="1" w:name="_Hlk233884511"/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признании утратившим</w:t>
      </w:r>
      <w:r w:rsidR="00E14F1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силу </w:t>
      </w:r>
      <w:r w:rsidR="00E14F1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некоторых нормативных правовых актов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управления образования Тымовского муниципального округа Сахалинской области </w:t>
      </w:r>
      <w:bookmarkStart w:id="2" w:name="_Hlk212449184"/>
    </w:p>
    <w:bookmarkEnd w:id="1"/>
    <w:bookmarkEnd w:id="2"/>
    <w:p w14:paraId="696C8B85" w14:textId="77777777" w:rsidR="00256506" w:rsidRPr="00256506" w:rsidRDefault="00256506" w:rsidP="0052682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72892F6F" w14:textId="52F1DDF1" w:rsidR="00256506" w:rsidRPr="008C3028" w:rsidRDefault="00256506" w:rsidP="00E14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1EE">
        <w:rPr>
          <w:rFonts w:ascii="Times New Roman" w:hAnsi="Times New Roman" w:cs="Times New Roman"/>
          <w:sz w:val="24"/>
          <w:szCs w:val="24"/>
        </w:rPr>
        <w:t xml:space="preserve">В </w:t>
      </w:r>
      <w:r w:rsidR="00526821">
        <w:rPr>
          <w:rFonts w:ascii="Times New Roman" w:hAnsi="Times New Roman" w:cs="Times New Roman"/>
          <w:sz w:val="24"/>
          <w:szCs w:val="24"/>
        </w:rPr>
        <w:t xml:space="preserve">целях актуализации локальных нормативных правовых актов </w:t>
      </w:r>
      <w:r w:rsidR="00526821" w:rsidRPr="008C3028">
        <w:rPr>
          <w:rFonts w:ascii="Times New Roman" w:hAnsi="Times New Roman" w:cs="Times New Roman"/>
          <w:sz w:val="24"/>
          <w:szCs w:val="24"/>
        </w:rPr>
        <w:t>управлени</w:t>
      </w:r>
      <w:r w:rsidR="00526821">
        <w:rPr>
          <w:rFonts w:ascii="Times New Roman" w:hAnsi="Times New Roman" w:cs="Times New Roman"/>
          <w:sz w:val="24"/>
          <w:szCs w:val="24"/>
        </w:rPr>
        <w:t>я</w:t>
      </w:r>
      <w:r w:rsidR="00526821" w:rsidRPr="008C3028">
        <w:rPr>
          <w:rFonts w:ascii="Times New Roman" w:hAnsi="Times New Roman" w:cs="Times New Roman"/>
          <w:sz w:val="24"/>
          <w:szCs w:val="24"/>
        </w:rPr>
        <w:t xml:space="preserve"> образования Тымовского муниципального округа Сахалинской области</w:t>
      </w:r>
      <w:r w:rsidR="00A1548D">
        <w:rPr>
          <w:rFonts w:ascii="Times New Roman" w:hAnsi="Times New Roman" w:cs="Times New Roman"/>
          <w:sz w:val="24"/>
          <w:szCs w:val="24"/>
        </w:rPr>
        <w:t>,</w:t>
      </w:r>
    </w:p>
    <w:p w14:paraId="6278CABA" w14:textId="77777777" w:rsidR="00256506" w:rsidRPr="00256506" w:rsidRDefault="00256506" w:rsidP="00E14F1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4F0636E8" w14:textId="0E417CC6" w:rsidR="00256506" w:rsidRDefault="00256506" w:rsidP="00E14F1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256506">
        <w:rPr>
          <w:rFonts w:ascii="Times New Roman" w:eastAsia="Times New Roman" w:hAnsi="Times New Roman" w:cs="Times New Roman"/>
          <w:spacing w:val="-2"/>
          <w:sz w:val="24"/>
          <w:szCs w:val="24"/>
        </w:rPr>
        <w:t>ПРИКАЗЫВАЮ:</w:t>
      </w:r>
    </w:p>
    <w:p w14:paraId="015C680A" w14:textId="77777777" w:rsidR="00256506" w:rsidRPr="00256506" w:rsidRDefault="00256506" w:rsidP="00E14F1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063EEAE7" w14:textId="77735AA4" w:rsidR="00D630ED" w:rsidRDefault="00526821" w:rsidP="00E14F1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33884694"/>
      <w:r>
        <w:rPr>
          <w:rFonts w:ascii="Times New Roman" w:hAnsi="Times New Roman" w:cs="Times New Roman"/>
          <w:sz w:val="24"/>
          <w:szCs w:val="24"/>
        </w:rPr>
        <w:t>П</w:t>
      </w:r>
      <w:r w:rsidRPr="00526821">
        <w:rPr>
          <w:rFonts w:ascii="Times New Roman" w:hAnsi="Times New Roman" w:cs="Times New Roman"/>
          <w:sz w:val="24"/>
          <w:szCs w:val="24"/>
        </w:rPr>
        <w:t>ризна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526821">
        <w:rPr>
          <w:rFonts w:ascii="Times New Roman" w:hAnsi="Times New Roman" w:cs="Times New Roman"/>
          <w:sz w:val="24"/>
          <w:szCs w:val="24"/>
        </w:rPr>
        <w:t xml:space="preserve"> утратившим</w:t>
      </w:r>
      <w:r w:rsidR="00E14F12">
        <w:rPr>
          <w:rFonts w:ascii="Times New Roman" w:hAnsi="Times New Roman" w:cs="Times New Roman"/>
          <w:sz w:val="24"/>
          <w:szCs w:val="24"/>
        </w:rPr>
        <w:t>и</w:t>
      </w:r>
      <w:r w:rsidRPr="00526821">
        <w:rPr>
          <w:rFonts w:ascii="Times New Roman" w:hAnsi="Times New Roman" w:cs="Times New Roman"/>
          <w:sz w:val="24"/>
          <w:szCs w:val="24"/>
        </w:rPr>
        <w:t xml:space="preserve"> силу</w:t>
      </w:r>
      <w:r w:rsidR="00D630ED">
        <w:rPr>
          <w:rFonts w:ascii="Times New Roman" w:hAnsi="Times New Roman" w:cs="Times New Roman"/>
          <w:sz w:val="24"/>
          <w:szCs w:val="24"/>
        </w:rPr>
        <w:t>:</w:t>
      </w:r>
    </w:p>
    <w:p w14:paraId="40D8FDC2" w14:textId="33A18661" w:rsidR="00526821" w:rsidRDefault="00E14F12" w:rsidP="00E14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7445C2">
        <w:rPr>
          <w:rFonts w:ascii="Times New Roman" w:hAnsi="Times New Roman" w:cs="Times New Roman"/>
          <w:sz w:val="24"/>
          <w:szCs w:val="24"/>
        </w:rPr>
        <w:t xml:space="preserve"> </w:t>
      </w:r>
      <w:r w:rsidR="00526821" w:rsidRPr="00526821">
        <w:rPr>
          <w:rFonts w:ascii="Times New Roman" w:hAnsi="Times New Roman" w:cs="Times New Roman"/>
          <w:sz w:val="24"/>
          <w:szCs w:val="24"/>
        </w:rPr>
        <w:t>приказ управления образования Тымовского муниципального округа Сахалинской области от 29 декабря 2025 г. № 331 «Об утверждении порядка предоставления мер социальной поддержки в сфере образования членам семей участников специальной военной операции на территории Тымовского муниципального округа Сахалинской области»</w:t>
      </w:r>
      <w:r w:rsidR="007445C2">
        <w:rPr>
          <w:rFonts w:ascii="Times New Roman" w:hAnsi="Times New Roman" w:cs="Times New Roman"/>
          <w:sz w:val="24"/>
          <w:szCs w:val="24"/>
        </w:rPr>
        <w:t>;</w:t>
      </w:r>
    </w:p>
    <w:bookmarkEnd w:id="3"/>
    <w:p w14:paraId="57160C32" w14:textId="07106DBB" w:rsidR="00D630ED" w:rsidRDefault="00E14F12" w:rsidP="00E14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445C2">
        <w:rPr>
          <w:rFonts w:ascii="Times New Roman" w:hAnsi="Times New Roman" w:cs="Times New Roman"/>
          <w:sz w:val="24"/>
          <w:szCs w:val="24"/>
        </w:rPr>
        <w:t xml:space="preserve"> </w:t>
      </w:r>
      <w:r w:rsidR="00526821" w:rsidRPr="00526821">
        <w:rPr>
          <w:rFonts w:ascii="Times New Roman" w:hAnsi="Times New Roman" w:cs="Times New Roman"/>
          <w:sz w:val="24"/>
          <w:szCs w:val="24"/>
        </w:rPr>
        <w:t xml:space="preserve">приказ управления образования Тымовского муниципального округа Сахалинской области </w:t>
      </w:r>
      <w:r w:rsidR="00D630ED">
        <w:rPr>
          <w:rFonts w:ascii="Times New Roman" w:hAnsi="Times New Roman" w:cs="Times New Roman"/>
          <w:sz w:val="24"/>
          <w:szCs w:val="24"/>
        </w:rPr>
        <w:t xml:space="preserve">от 13 января 2026 г. № 17 «О внесении изменений в </w:t>
      </w:r>
      <w:r w:rsidR="00D630ED" w:rsidRPr="00D630ED">
        <w:rPr>
          <w:rFonts w:ascii="Times New Roman" w:hAnsi="Times New Roman" w:cs="Times New Roman"/>
          <w:bCs/>
          <w:sz w:val="24"/>
          <w:szCs w:val="24"/>
        </w:rPr>
        <w:t>порядок</w:t>
      </w:r>
      <w:r w:rsidR="00D630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ED" w:rsidRPr="00D630ED">
        <w:rPr>
          <w:rFonts w:ascii="Times New Roman" w:hAnsi="Times New Roman" w:cs="Times New Roman"/>
          <w:bCs/>
          <w:sz w:val="24"/>
          <w:szCs w:val="24"/>
        </w:rPr>
        <w:t>предоставления мер социальной поддержки в сфере образования членам семей участников специальной военной операции на территории Тымовского муниципального округа Сахалинской области</w:t>
      </w:r>
      <w:r w:rsidR="00D630ED">
        <w:rPr>
          <w:rFonts w:ascii="Times New Roman" w:hAnsi="Times New Roman" w:cs="Times New Roman"/>
          <w:bCs/>
          <w:sz w:val="24"/>
          <w:szCs w:val="24"/>
        </w:rPr>
        <w:t xml:space="preserve">, утвержденный приказом управления образования </w:t>
      </w:r>
      <w:r w:rsidR="00D630ED" w:rsidRPr="00526821">
        <w:rPr>
          <w:rFonts w:ascii="Times New Roman" w:hAnsi="Times New Roman" w:cs="Times New Roman"/>
          <w:sz w:val="24"/>
          <w:szCs w:val="24"/>
        </w:rPr>
        <w:t>Тымовского муниципального округа Сахалинской области</w:t>
      </w:r>
      <w:r w:rsidR="00D630ED">
        <w:rPr>
          <w:rFonts w:ascii="Times New Roman" w:hAnsi="Times New Roman" w:cs="Times New Roman"/>
          <w:sz w:val="24"/>
          <w:szCs w:val="24"/>
        </w:rPr>
        <w:t xml:space="preserve"> </w:t>
      </w:r>
      <w:r w:rsidR="00D630ED" w:rsidRPr="00526821">
        <w:rPr>
          <w:rFonts w:ascii="Times New Roman" w:hAnsi="Times New Roman" w:cs="Times New Roman"/>
          <w:sz w:val="24"/>
          <w:szCs w:val="24"/>
        </w:rPr>
        <w:t>29 декабря 2025 г. № 331</w:t>
      </w:r>
      <w:r w:rsidR="00A1548D">
        <w:rPr>
          <w:rFonts w:ascii="Times New Roman" w:hAnsi="Times New Roman" w:cs="Times New Roman"/>
          <w:sz w:val="24"/>
          <w:szCs w:val="24"/>
        </w:rPr>
        <w:t>»</w:t>
      </w:r>
      <w:r w:rsidR="007445C2">
        <w:rPr>
          <w:rFonts w:ascii="Times New Roman" w:hAnsi="Times New Roman" w:cs="Times New Roman"/>
          <w:sz w:val="24"/>
          <w:szCs w:val="24"/>
        </w:rPr>
        <w:t>.</w:t>
      </w:r>
      <w:r w:rsidR="00D630ED" w:rsidRPr="005268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3C15DD" w14:textId="14D137D4" w:rsidR="00256506" w:rsidRPr="00256506" w:rsidRDefault="00D630ED" w:rsidP="00E14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56506" w:rsidRPr="00256506">
        <w:rPr>
          <w:rFonts w:ascii="Times New Roman" w:hAnsi="Times New Roman" w:cs="Times New Roman"/>
          <w:sz w:val="24"/>
          <w:szCs w:val="24"/>
        </w:rPr>
        <w:t>. Разместить настоящий приказ в информационно-телекоммуникационной сети «Интернет» в сетевом издании «Тымовский вестник» (доменное имя TYMNEWS.RU) и на официальном сайте управления образования Тымовского муниципального округа Сахалинской области.</w:t>
      </w:r>
    </w:p>
    <w:p w14:paraId="321F66EC" w14:textId="30E811E2" w:rsidR="00256506" w:rsidRPr="00256506" w:rsidRDefault="00D630ED" w:rsidP="00E14F12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256506" w:rsidRPr="00256506">
        <w:rPr>
          <w:rFonts w:ascii="Times New Roman" w:eastAsia="Times New Roman" w:hAnsi="Times New Roman" w:cs="Times New Roman"/>
          <w:sz w:val="24"/>
          <w:szCs w:val="24"/>
        </w:rPr>
        <w:t xml:space="preserve">. Контроль за исполнением настоящего приказа оставляю за собой. </w:t>
      </w:r>
    </w:p>
    <w:p w14:paraId="79BC48F1" w14:textId="77777777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474441" w14:textId="77777777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14125173" w14:textId="77777777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1DCB6878" w14:textId="77777777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1F738635" w14:textId="77777777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50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Исполняющий обязанности начальника</w:t>
      </w:r>
    </w:p>
    <w:p w14:paraId="2DF06517" w14:textId="77777777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50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образования Тымовского</w:t>
      </w:r>
    </w:p>
    <w:p w14:paraId="7A62E1EB" w14:textId="4196945A" w:rsidR="00256506" w:rsidRPr="00256506" w:rsidRDefault="00256506" w:rsidP="00256506">
      <w:pPr>
        <w:widowControl w:val="0"/>
        <w:autoSpaceDE w:val="0"/>
        <w:autoSpaceDN w:val="0"/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256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Сахалинской области </w:t>
      </w:r>
      <w:r w:rsidRPr="002565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65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65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565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4F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526821">
        <w:rPr>
          <w:rFonts w:ascii="Times New Roman" w:eastAsia="Times New Roman" w:hAnsi="Times New Roman" w:cs="Times New Roman"/>
          <w:sz w:val="24"/>
          <w:szCs w:val="24"/>
          <w:lang w:eastAsia="ru-RU"/>
        </w:rPr>
        <w:t>Н.А. Гомзякова</w:t>
      </w:r>
    </w:p>
    <w:p w14:paraId="59807413" w14:textId="77777777" w:rsidR="00256506" w:rsidRDefault="00256506" w:rsidP="0025650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61D3857B" w14:textId="0AB4A2AB" w:rsidR="00526821" w:rsidRDefault="00526821" w:rsidP="00256506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26821" w:rsidSect="00E14F12">
      <w:pgSz w:w="11905" w:h="16838"/>
      <w:pgMar w:top="1134" w:right="851" w:bottom="1418" w:left="1701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5F3D83"/>
    <w:multiLevelType w:val="hybridMultilevel"/>
    <w:tmpl w:val="6C22CA28"/>
    <w:lvl w:ilvl="0" w:tplc="85F6BB8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18D"/>
    <w:rsid w:val="000809A7"/>
    <w:rsid w:val="0018018D"/>
    <w:rsid w:val="00256506"/>
    <w:rsid w:val="002C11D1"/>
    <w:rsid w:val="004C64F3"/>
    <w:rsid w:val="00526821"/>
    <w:rsid w:val="00654C97"/>
    <w:rsid w:val="007445C2"/>
    <w:rsid w:val="00797997"/>
    <w:rsid w:val="007C2812"/>
    <w:rsid w:val="00946CE2"/>
    <w:rsid w:val="009A3C24"/>
    <w:rsid w:val="00A1548D"/>
    <w:rsid w:val="00A23F1E"/>
    <w:rsid w:val="00C1739D"/>
    <w:rsid w:val="00D630ED"/>
    <w:rsid w:val="00E14F12"/>
    <w:rsid w:val="00F0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18A6A"/>
  <w15:chartTrackingRefBased/>
  <w15:docId w15:val="{2D432000-EAF0-4FB4-9522-AE630A48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6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6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256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4F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4F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MKU-URIST</dc:creator>
  <cp:keywords/>
  <dc:description/>
  <cp:lastModifiedBy>E.Kachesova</cp:lastModifiedBy>
  <cp:revision>35</cp:revision>
  <cp:lastPrinted>2026-07-07T00:01:00Z</cp:lastPrinted>
  <dcterms:created xsi:type="dcterms:W3CDTF">2026-04-30T01:52:00Z</dcterms:created>
  <dcterms:modified xsi:type="dcterms:W3CDTF">2026-07-07T00:01:00Z</dcterms:modified>
</cp:coreProperties>
</file>