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03EDC" w14:textId="77777777" w:rsidR="00741259" w:rsidRPr="001F05A4" w:rsidRDefault="00741259" w:rsidP="00741259">
      <w:pPr>
        <w:jc w:val="center"/>
        <w:rPr>
          <w:sz w:val="28"/>
          <w:szCs w:val="28"/>
        </w:rPr>
      </w:pPr>
      <w:r>
        <w:rPr>
          <w:sz w:val="28"/>
          <w:szCs w:val="28"/>
        </w:rPr>
        <w:t>РАСПОРЯЖЕНИЕ</w:t>
      </w:r>
    </w:p>
    <w:p w14:paraId="10984209" w14:textId="77777777" w:rsidR="00741259" w:rsidRDefault="00741259" w:rsidP="00741259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3C2A0B04" w:rsidR="007C2A32" w:rsidRPr="001F05A4" w:rsidRDefault="00741259" w:rsidP="00741259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5BA23CBC" w:rsidR="004D272B" w:rsidRDefault="004D272B" w:rsidP="00141B24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31</w:t>
            </w:r>
            <w:r w:rsidR="00141B24">
              <w:rPr>
                <w:sz w:val="28"/>
                <w:szCs w:val="28"/>
              </w:rPr>
              <w:t xml:space="preserve"> октября 2</w:t>
            </w:r>
            <w:r>
              <w:rPr>
                <w:sz w:val="28"/>
                <w:szCs w:val="28"/>
              </w:rPr>
              <w:t>025</w:t>
            </w:r>
            <w:r w:rsidR="00141B24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141B24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410-р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678"/>
      </w:tblGrid>
      <w:tr w:rsidR="003003E5" w:rsidRPr="00FA5E6F" w14:paraId="605950B1" w14:textId="77777777" w:rsidTr="00CA5F81">
        <w:trPr>
          <w:trHeight w:val="547"/>
        </w:trPr>
        <w:tc>
          <w:tcPr>
            <w:tcW w:w="4678" w:type="dxa"/>
          </w:tcPr>
          <w:p w14:paraId="6AEFFFE4" w14:textId="1BEAC3ED" w:rsidR="003003E5" w:rsidRPr="00FA5E6F" w:rsidRDefault="003003E5" w:rsidP="00CA5F81">
            <w:pPr>
              <w:jc w:val="both"/>
              <w:rPr>
                <w:sz w:val="28"/>
                <w:szCs w:val="26"/>
              </w:rPr>
            </w:pPr>
            <w:r w:rsidRPr="00FA5E6F">
              <w:rPr>
                <w:sz w:val="28"/>
                <w:szCs w:val="26"/>
              </w:rPr>
              <w:t xml:space="preserve">Об отмене </w:t>
            </w:r>
            <w:r w:rsidR="009428BE">
              <w:rPr>
                <w:sz w:val="28"/>
                <w:szCs w:val="26"/>
              </w:rPr>
              <w:t xml:space="preserve">пунктов </w:t>
            </w:r>
            <w:r w:rsidRPr="00FA5E6F">
              <w:rPr>
                <w:sz w:val="28"/>
                <w:szCs w:val="26"/>
              </w:rPr>
              <w:t xml:space="preserve">распоряжения администрации МО «Тымовский городской округ» от </w:t>
            </w:r>
            <w:r>
              <w:rPr>
                <w:sz w:val="28"/>
                <w:szCs w:val="26"/>
              </w:rPr>
              <w:t>09.06.2010</w:t>
            </w:r>
            <w:r w:rsidRPr="00FA5E6F">
              <w:rPr>
                <w:sz w:val="28"/>
                <w:szCs w:val="26"/>
              </w:rPr>
              <w:t xml:space="preserve"> № 1</w:t>
            </w:r>
            <w:r>
              <w:rPr>
                <w:sz w:val="28"/>
                <w:szCs w:val="26"/>
              </w:rPr>
              <w:t>56</w:t>
            </w:r>
            <w:r w:rsidRPr="00FA5E6F">
              <w:rPr>
                <w:sz w:val="28"/>
                <w:szCs w:val="26"/>
              </w:rPr>
              <w:t xml:space="preserve">-р «О </w:t>
            </w:r>
            <w:r>
              <w:rPr>
                <w:sz w:val="28"/>
                <w:szCs w:val="26"/>
              </w:rPr>
              <w:t>комиссии по повышению устойчивого функционирования экономики МО «</w:t>
            </w:r>
            <w:r w:rsidRPr="00FA5E6F">
              <w:rPr>
                <w:sz w:val="28"/>
                <w:szCs w:val="26"/>
              </w:rPr>
              <w:t xml:space="preserve">Тымовский </w:t>
            </w:r>
            <w:r>
              <w:rPr>
                <w:sz w:val="28"/>
                <w:szCs w:val="26"/>
              </w:rPr>
              <w:t>городской округ</w:t>
            </w:r>
            <w:r w:rsidRPr="00FA5E6F">
              <w:rPr>
                <w:sz w:val="28"/>
                <w:szCs w:val="26"/>
              </w:rPr>
              <w:t>»</w:t>
            </w:r>
            <w:r>
              <w:rPr>
                <w:sz w:val="28"/>
                <w:szCs w:val="26"/>
              </w:rPr>
              <w:t xml:space="preserve"> в военное время»</w:t>
            </w:r>
          </w:p>
          <w:p w14:paraId="1438C138" w14:textId="77777777" w:rsidR="003003E5" w:rsidRPr="00FA5E6F" w:rsidRDefault="003003E5" w:rsidP="00CA5F81">
            <w:pPr>
              <w:jc w:val="both"/>
              <w:rPr>
                <w:sz w:val="28"/>
                <w:szCs w:val="26"/>
              </w:rPr>
            </w:pPr>
          </w:p>
        </w:tc>
      </w:tr>
    </w:tbl>
    <w:p w14:paraId="5D797DDA" w14:textId="77777777" w:rsidR="003003E5" w:rsidRDefault="003003E5" w:rsidP="003003E5">
      <w:pPr>
        <w:ind w:firstLine="708"/>
        <w:jc w:val="both"/>
        <w:rPr>
          <w:sz w:val="28"/>
          <w:szCs w:val="26"/>
        </w:rPr>
      </w:pPr>
    </w:p>
    <w:p w14:paraId="18DDEF16" w14:textId="77777777" w:rsidR="003003E5" w:rsidRDefault="003003E5" w:rsidP="003003E5">
      <w:pPr>
        <w:ind w:firstLine="708"/>
        <w:jc w:val="both"/>
        <w:rPr>
          <w:sz w:val="28"/>
          <w:szCs w:val="26"/>
        </w:rPr>
      </w:pPr>
    </w:p>
    <w:p w14:paraId="7003ACE2" w14:textId="77777777" w:rsidR="000C6BD2" w:rsidRPr="00FA5E6F" w:rsidRDefault="000C6BD2" w:rsidP="000C6BD2">
      <w:pPr>
        <w:ind w:firstLine="708"/>
        <w:jc w:val="both"/>
        <w:rPr>
          <w:sz w:val="28"/>
          <w:szCs w:val="26"/>
        </w:rPr>
      </w:pPr>
      <w:r w:rsidRPr="00FA5E6F">
        <w:rPr>
          <w:sz w:val="28"/>
          <w:szCs w:val="26"/>
        </w:rPr>
        <w:t>В соответствии с Федеральным законом от 20.03.2025 № 33-ФЗ «Об общих принципах организации местного самоуправления в единой системе публичной власти»:</w:t>
      </w:r>
    </w:p>
    <w:p w14:paraId="580C41F3" w14:textId="77777777" w:rsidR="000C6BD2" w:rsidRPr="00FA5E6F" w:rsidRDefault="000C6BD2" w:rsidP="000C6BD2">
      <w:pPr>
        <w:pStyle w:val="a9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6"/>
        </w:rPr>
      </w:pPr>
      <w:r w:rsidRPr="00FA5E6F">
        <w:rPr>
          <w:sz w:val="28"/>
          <w:szCs w:val="26"/>
        </w:rPr>
        <w:t xml:space="preserve">Отменить </w:t>
      </w:r>
      <w:r>
        <w:rPr>
          <w:sz w:val="28"/>
          <w:szCs w:val="26"/>
        </w:rPr>
        <w:t xml:space="preserve">пункты 1, 2 </w:t>
      </w:r>
      <w:r w:rsidRPr="00FA5E6F">
        <w:rPr>
          <w:sz w:val="28"/>
          <w:szCs w:val="26"/>
        </w:rPr>
        <w:t>распоряжени</w:t>
      </w:r>
      <w:r>
        <w:rPr>
          <w:sz w:val="28"/>
          <w:szCs w:val="26"/>
        </w:rPr>
        <w:t>я</w:t>
      </w:r>
      <w:r w:rsidRPr="00FA5E6F">
        <w:rPr>
          <w:sz w:val="28"/>
          <w:szCs w:val="26"/>
        </w:rPr>
        <w:t xml:space="preserve"> администрации МО «Тымовский городской округ» от </w:t>
      </w:r>
      <w:r>
        <w:rPr>
          <w:sz w:val="28"/>
          <w:szCs w:val="26"/>
        </w:rPr>
        <w:t>09.06.2010</w:t>
      </w:r>
      <w:r w:rsidRPr="00FA5E6F">
        <w:rPr>
          <w:sz w:val="28"/>
          <w:szCs w:val="26"/>
        </w:rPr>
        <w:t xml:space="preserve"> № 1</w:t>
      </w:r>
      <w:r>
        <w:rPr>
          <w:sz w:val="28"/>
          <w:szCs w:val="26"/>
        </w:rPr>
        <w:t>56</w:t>
      </w:r>
      <w:r w:rsidRPr="00FA5E6F">
        <w:rPr>
          <w:sz w:val="28"/>
          <w:szCs w:val="26"/>
        </w:rPr>
        <w:t xml:space="preserve">-р «О </w:t>
      </w:r>
      <w:r>
        <w:rPr>
          <w:sz w:val="28"/>
          <w:szCs w:val="26"/>
        </w:rPr>
        <w:t>комиссии по повышению устойчивого функционирования экономики МО «</w:t>
      </w:r>
      <w:r w:rsidRPr="00FA5E6F">
        <w:rPr>
          <w:sz w:val="28"/>
          <w:szCs w:val="26"/>
        </w:rPr>
        <w:t xml:space="preserve">Тымовский </w:t>
      </w:r>
      <w:r>
        <w:rPr>
          <w:sz w:val="28"/>
          <w:szCs w:val="26"/>
        </w:rPr>
        <w:t>городской округ</w:t>
      </w:r>
      <w:r w:rsidRPr="00FA5E6F">
        <w:rPr>
          <w:sz w:val="28"/>
          <w:szCs w:val="26"/>
        </w:rPr>
        <w:t>»</w:t>
      </w:r>
      <w:r>
        <w:rPr>
          <w:sz w:val="28"/>
          <w:szCs w:val="26"/>
        </w:rPr>
        <w:t xml:space="preserve"> в военное время»</w:t>
      </w:r>
      <w:r w:rsidRPr="00FA5E6F">
        <w:rPr>
          <w:sz w:val="28"/>
          <w:szCs w:val="26"/>
        </w:rPr>
        <w:t>.</w:t>
      </w:r>
    </w:p>
    <w:p w14:paraId="694AFE30" w14:textId="77777777" w:rsidR="000C6BD2" w:rsidRPr="00FA5E6F" w:rsidRDefault="000C6BD2" w:rsidP="000C6BD2">
      <w:pPr>
        <w:pStyle w:val="a9"/>
        <w:numPr>
          <w:ilvl w:val="0"/>
          <w:numId w:val="1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6"/>
        </w:rPr>
      </w:pPr>
      <w:r w:rsidRPr="00FA5E6F">
        <w:rPr>
          <w:sz w:val="28"/>
          <w:szCs w:val="26"/>
        </w:rPr>
        <w:t>Разместить настоящее распоряжение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7994844C" w14:textId="77777777" w:rsidR="00585B3B" w:rsidRPr="00875DFC" w:rsidRDefault="00585B3B" w:rsidP="00585B3B">
      <w:pPr>
        <w:spacing w:line="360" w:lineRule="auto"/>
        <w:ind w:firstLine="709"/>
        <w:jc w:val="both"/>
        <w:rPr>
          <w:sz w:val="28"/>
          <w:szCs w:val="28"/>
        </w:rPr>
      </w:pPr>
    </w:p>
    <w:p w14:paraId="0E76AFEF" w14:textId="0FD8F02B" w:rsidR="004D272B" w:rsidRDefault="004D272B" w:rsidP="00585B3B">
      <w:pPr>
        <w:jc w:val="both"/>
        <w:rPr>
          <w:sz w:val="28"/>
          <w:szCs w:val="28"/>
        </w:rPr>
      </w:pPr>
    </w:p>
    <w:p w14:paraId="108265CF" w14:textId="77777777" w:rsidR="00E01492" w:rsidRDefault="00E01492" w:rsidP="00585B3B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14:paraId="25199E29" w14:textId="77777777" w:rsidTr="00E01492">
        <w:tc>
          <w:tcPr>
            <w:tcW w:w="4530" w:type="dxa"/>
          </w:tcPr>
          <w:p w14:paraId="409B9BF7" w14:textId="6317C566" w:rsidR="00E01492" w:rsidRDefault="00D13C88" w:rsidP="00585B3B">
            <w:pPr>
              <w:jc w:val="both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Мэр Тымовского муниципального округа</w:t>
            </w:r>
            <w:r w:rsidR="003003E5">
              <w:rPr>
                <w:rFonts w:cs="Arial"/>
                <w:sz w:val="28"/>
                <w:szCs w:val="28"/>
              </w:rPr>
              <w:t xml:space="preserve"> Сахалинской области</w:t>
            </w:r>
          </w:p>
        </w:tc>
        <w:tc>
          <w:tcPr>
            <w:tcW w:w="4530" w:type="dxa"/>
          </w:tcPr>
          <w:p w14:paraId="0F059DCF" w14:textId="77777777" w:rsidR="00141B24" w:rsidRDefault="00141B24" w:rsidP="00E01492">
            <w:pPr>
              <w:jc w:val="right"/>
              <w:rPr>
                <w:rFonts w:cs="Arial"/>
                <w:sz w:val="28"/>
                <w:szCs w:val="28"/>
              </w:rPr>
            </w:pPr>
          </w:p>
          <w:p w14:paraId="2CBB3629" w14:textId="7A00E2B1" w:rsidR="00E01492" w:rsidRDefault="00D13C88" w:rsidP="00E01492">
            <w:pPr>
              <w:jc w:val="right"/>
              <w:rPr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cs="Arial"/>
                <w:sz w:val="28"/>
                <w:szCs w:val="28"/>
              </w:rPr>
              <w:t>Ю.В.</w:t>
            </w:r>
            <w:r w:rsidR="00E01492">
              <w:rPr>
                <w:rFonts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Arial"/>
                <w:sz w:val="28"/>
                <w:szCs w:val="28"/>
              </w:rPr>
              <w:t>Болдов</w:t>
            </w:r>
            <w:proofErr w:type="spellEnd"/>
          </w:p>
        </w:tc>
      </w:tr>
    </w:tbl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3F097C">
      <w:footerReference w:type="default" r:id="rId11"/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E97294" w14:textId="77777777" w:rsidR="005D5E48" w:rsidRDefault="005D5E48" w:rsidP="002B277E">
      <w:r>
        <w:separator/>
      </w:r>
    </w:p>
  </w:endnote>
  <w:endnote w:type="continuationSeparator" w:id="0">
    <w:p w14:paraId="75A969EE" w14:textId="77777777" w:rsidR="005D5E48" w:rsidRDefault="005D5E48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D13C88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460-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4E95EA" w14:textId="77777777" w:rsidR="005D5E48" w:rsidRDefault="005D5E48" w:rsidP="002B277E">
      <w:r>
        <w:separator/>
      </w:r>
    </w:p>
  </w:footnote>
  <w:footnote w:type="continuationSeparator" w:id="0">
    <w:p w14:paraId="67E97058" w14:textId="77777777" w:rsidR="005D5E48" w:rsidRDefault="005D5E48" w:rsidP="002B27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A50262"/>
    <w:multiLevelType w:val="hybridMultilevel"/>
    <w:tmpl w:val="A8E60A6A"/>
    <w:lvl w:ilvl="0" w:tplc="FD66D5DA">
      <w:start w:val="1"/>
      <w:numFmt w:val="decimal"/>
      <w:lvlText w:val="%1."/>
      <w:lvlJc w:val="left"/>
      <w:pPr>
        <w:ind w:left="1331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0C6BD2"/>
    <w:rsid w:val="00112407"/>
    <w:rsid w:val="0011649F"/>
    <w:rsid w:val="001276B4"/>
    <w:rsid w:val="00141B2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3E5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5D5E48"/>
    <w:rsid w:val="006139DF"/>
    <w:rsid w:val="00633072"/>
    <w:rsid w:val="00641ADA"/>
    <w:rsid w:val="00646A96"/>
    <w:rsid w:val="00656168"/>
    <w:rsid w:val="006D28A7"/>
    <w:rsid w:val="006E5D5D"/>
    <w:rsid w:val="00724761"/>
    <w:rsid w:val="00741259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428BE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13C88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3003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3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User</cp:lastModifiedBy>
  <cp:revision>6</cp:revision>
  <dcterms:created xsi:type="dcterms:W3CDTF">2025-01-28T04:28:00Z</dcterms:created>
  <dcterms:modified xsi:type="dcterms:W3CDTF">2025-10-30T05:53:00Z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