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D27C4" w14:textId="76F439F6" w:rsidR="00AD58F0" w:rsidRPr="00C61FBD" w:rsidRDefault="00AD58F0" w:rsidP="00AE7220">
      <w:pPr>
        <w:jc w:val="center"/>
        <w:rPr>
          <w:b/>
        </w:rPr>
      </w:pPr>
    </w:p>
    <w:p w14:paraId="12609160" w14:textId="1DB5BEDC" w:rsidR="00624FEB" w:rsidRDefault="00624FEB" w:rsidP="00AE7220">
      <w:pPr>
        <w:jc w:val="center"/>
        <w:rPr>
          <w:b/>
        </w:rPr>
      </w:pPr>
    </w:p>
    <w:p w14:paraId="6067AD20" w14:textId="77777777" w:rsidR="00624FEB" w:rsidRDefault="00624FEB" w:rsidP="00AE7220">
      <w:pPr>
        <w:jc w:val="center"/>
        <w:rPr>
          <w:b/>
        </w:rPr>
      </w:pPr>
    </w:p>
    <w:p w14:paraId="639C6512" w14:textId="77777777" w:rsidR="00AD58F0" w:rsidRDefault="00AD58F0" w:rsidP="00AE7220">
      <w:pPr>
        <w:jc w:val="center"/>
        <w:rPr>
          <w:b/>
        </w:rPr>
      </w:pPr>
    </w:p>
    <w:p w14:paraId="3721B598" w14:textId="2F0B67DD" w:rsidR="00AE7220" w:rsidRPr="008E2D71" w:rsidRDefault="008E2D71" w:rsidP="00AE7220">
      <w:pPr>
        <w:jc w:val="center"/>
        <w:rPr>
          <w:b/>
        </w:rPr>
      </w:pPr>
      <w:r w:rsidRPr="008E2D71">
        <w:rPr>
          <w:b/>
        </w:rPr>
        <w:t>УПРАВЛЕНИЕ ОБРАЗОВАНИЯ</w:t>
      </w:r>
    </w:p>
    <w:p w14:paraId="234063B5" w14:textId="4722F402" w:rsidR="008E2D71" w:rsidRPr="008E2D71" w:rsidRDefault="000B73F1" w:rsidP="00AE7220">
      <w:pPr>
        <w:jc w:val="center"/>
        <w:rPr>
          <w:b/>
        </w:rPr>
      </w:pPr>
      <w:r>
        <w:rPr>
          <w:b/>
        </w:rPr>
        <w:t>ТЫМОВСКОГО МУНИЦИПАЛЬНОГО</w:t>
      </w:r>
      <w:r w:rsidR="008E2D71" w:rsidRPr="008E2D71">
        <w:rPr>
          <w:b/>
        </w:rPr>
        <w:t xml:space="preserve"> ОКРУГ</w:t>
      </w:r>
      <w:r>
        <w:rPr>
          <w:b/>
        </w:rPr>
        <w:t>А</w:t>
      </w:r>
    </w:p>
    <w:p w14:paraId="783DE846" w14:textId="77777777" w:rsidR="008E2D71" w:rsidRPr="008E2D71" w:rsidRDefault="008E2D71" w:rsidP="00AE7220">
      <w:pPr>
        <w:jc w:val="center"/>
        <w:rPr>
          <w:b/>
        </w:rPr>
      </w:pPr>
      <w:r w:rsidRPr="008E2D71">
        <w:rPr>
          <w:b/>
        </w:rPr>
        <w:t>САХАЛИНСКОЙ ОБЛАСТИ</w:t>
      </w:r>
    </w:p>
    <w:p w14:paraId="7A04B73E" w14:textId="77777777" w:rsidR="008E2D71" w:rsidRPr="00950371" w:rsidRDefault="008E2D71" w:rsidP="00AE7220">
      <w:pPr>
        <w:jc w:val="center"/>
        <w:rPr>
          <w:b/>
        </w:rPr>
      </w:pPr>
    </w:p>
    <w:p w14:paraId="21F6C26E" w14:textId="77777777" w:rsidR="00AE7220" w:rsidRPr="00950371" w:rsidRDefault="00AE7220" w:rsidP="00AE7220">
      <w:pPr>
        <w:jc w:val="center"/>
        <w:rPr>
          <w:b/>
        </w:rPr>
      </w:pPr>
      <w:r w:rsidRPr="00950371">
        <w:rPr>
          <w:b/>
        </w:rPr>
        <w:t>ПРИКАЗ</w:t>
      </w:r>
    </w:p>
    <w:p w14:paraId="128DC803" w14:textId="77777777" w:rsidR="00AE7220" w:rsidRPr="00950371" w:rsidRDefault="00AE7220" w:rsidP="00AE7220">
      <w:pPr>
        <w:jc w:val="center"/>
        <w:rPr>
          <w:b/>
        </w:rPr>
      </w:pPr>
    </w:p>
    <w:p w14:paraId="643ECA98" w14:textId="3D2AB62E" w:rsidR="00AE7220" w:rsidRPr="00950371" w:rsidRDefault="00AD58F0" w:rsidP="00AE7220">
      <w:r>
        <w:t>о</w:t>
      </w:r>
      <w:r w:rsidR="00677456">
        <w:t>т</w:t>
      </w:r>
      <w:r>
        <w:t xml:space="preserve"> </w:t>
      </w:r>
      <w:r w:rsidR="00003D52">
        <w:t>03</w:t>
      </w:r>
      <w:r>
        <w:t xml:space="preserve"> </w:t>
      </w:r>
      <w:r w:rsidR="00003D52">
        <w:t>апреля</w:t>
      </w:r>
      <w:r>
        <w:t xml:space="preserve"> 2025 г.</w:t>
      </w:r>
      <w:r w:rsidR="00AE7220" w:rsidRPr="00950371">
        <w:tab/>
        <w:t xml:space="preserve">         </w:t>
      </w:r>
      <w:r w:rsidR="00AE7220">
        <w:t xml:space="preserve">             </w:t>
      </w:r>
      <w:r w:rsidR="00B97C77">
        <w:t xml:space="preserve">                                    </w:t>
      </w:r>
      <w:r w:rsidR="00003D52">
        <w:t xml:space="preserve">                              </w:t>
      </w:r>
      <w:r w:rsidR="00B97C77">
        <w:t xml:space="preserve"> </w:t>
      </w:r>
      <w:r w:rsidR="0052385E">
        <w:t xml:space="preserve">   </w:t>
      </w:r>
      <w:r w:rsidR="00B97C77">
        <w:t xml:space="preserve">  </w:t>
      </w:r>
      <w:r w:rsidR="00003D52">
        <w:t xml:space="preserve">            </w:t>
      </w:r>
      <w:r w:rsidR="00B97C77">
        <w:t xml:space="preserve"> </w:t>
      </w:r>
      <w:r>
        <w:t xml:space="preserve">№ </w:t>
      </w:r>
      <w:r w:rsidR="00003D52">
        <w:t>105</w:t>
      </w:r>
      <w:r w:rsidR="00B97C77">
        <w:t xml:space="preserve">                      </w:t>
      </w:r>
      <w:r w:rsidR="00003D52">
        <w:t xml:space="preserve">   </w:t>
      </w:r>
    </w:p>
    <w:p w14:paraId="57EF0933" w14:textId="77777777" w:rsidR="00AE7220" w:rsidRPr="009764DD" w:rsidRDefault="00AE7220" w:rsidP="00AE7220"/>
    <w:p w14:paraId="268334E5" w14:textId="77777777" w:rsidR="004A3900" w:rsidRDefault="00AE7220" w:rsidP="00003D52">
      <w:pPr>
        <w:pStyle w:val="ae"/>
        <w:shd w:val="clear" w:color="auto" w:fill="FFFFFF"/>
        <w:spacing w:before="0" w:beforeAutospacing="0" w:after="0" w:afterAutospacing="0"/>
        <w:ind w:firstLine="708"/>
        <w:jc w:val="center"/>
        <w:rPr>
          <w:b/>
        </w:rPr>
      </w:pPr>
      <w:r w:rsidRPr="006618BC">
        <w:rPr>
          <w:rFonts w:eastAsia="Andale Sans UI"/>
          <w:b/>
          <w:kern w:val="2"/>
        </w:rPr>
        <w:t>О</w:t>
      </w:r>
      <w:r>
        <w:rPr>
          <w:rFonts w:eastAsia="Andale Sans UI"/>
          <w:b/>
          <w:kern w:val="2"/>
        </w:rPr>
        <w:t>б</w:t>
      </w:r>
      <w:r w:rsidRPr="006618BC">
        <w:rPr>
          <w:rFonts w:eastAsia="Andale Sans UI"/>
          <w:b/>
          <w:kern w:val="2"/>
        </w:rPr>
        <w:t xml:space="preserve"> </w:t>
      </w:r>
      <w:r w:rsidR="00003D52">
        <w:rPr>
          <w:rFonts w:eastAsia="Andale Sans UI"/>
          <w:b/>
          <w:kern w:val="2"/>
        </w:rPr>
        <w:t>внесении изменений в административный регламент</w:t>
      </w:r>
      <w:r w:rsidRPr="006618BC">
        <w:rPr>
          <w:rFonts w:eastAsia="Andale Sans UI"/>
          <w:b/>
          <w:kern w:val="2"/>
        </w:rPr>
        <w:t xml:space="preserve"> управления образования </w:t>
      </w:r>
      <w:r w:rsidR="003106B9">
        <w:rPr>
          <w:rFonts w:eastAsia="Andale Sans UI"/>
          <w:b/>
          <w:kern w:val="2"/>
        </w:rPr>
        <w:t>МО «Тымовский городской округ»</w:t>
      </w:r>
      <w:r w:rsidRPr="006618BC">
        <w:rPr>
          <w:rFonts w:eastAsia="Andale Sans UI"/>
          <w:b/>
          <w:kern w:val="2"/>
        </w:rPr>
        <w:t xml:space="preserve"> по предоставлению муниципальной услуги </w:t>
      </w:r>
      <w:r w:rsidRPr="00C12E35">
        <w:rPr>
          <w:b/>
        </w:rPr>
        <w:t>«</w:t>
      </w:r>
      <w:r>
        <w:rPr>
          <w:b/>
        </w:rPr>
        <w:t>Организация отдыха детей в каникулярное время»</w:t>
      </w:r>
      <w:r w:rsidR="00003D52" w:rsidRPr="00003D52">
        <w:rPr>
          <w:b/>
        </w:rPr>
        <w:t xml:space="preserve"> </w:t>
      </w:r>
      <w:r w:rsidR="00003D52">
        <w:rPr>
          <w:b/>
        </w:rPr>
        <w:t>утвержденный приказом управления образования МО «Тымовский городской округ»</w:t>
      </w:r>
    </w:p>
    <w:p w14:paraId="6417FB17" w14:textId="0D80EFFB" w:rsidR="00003D52" w:rsidRPr="009764DD" w:rsidRDefault="00003D52" w:rsidP="00003D52">
      <w:pPr>
        <w:pStyle w:val="ae"/>
        <w:shd w:val="clear" w:color="auto" w:fill="FFFFFF"/>
        <w:spacing w:before="0" w:beforeAutospacing="0" w:after="0" w:afterAutospacing="0"/>
        <w:ind w:firstLine="708"/>
        <w:jc w:val="center"/>
        <w:rPr>
          <w:b/>
        </w:rPr>
      </w:pPr>
      <w:r w:rsidRPr="00E93501">
        <w:rPr>
          <w:rFonts w:eastAsia="DejaVu Sans"/>
          <w:color w:val="000000"/>
          <w:kern w:val="24"/>
          <w:lang w:eastAsia="ar-SA"/>
        </w:rPr>
        <w:t xml:space="preserve"> </w:t>
      </w:r>
      <w:r w:rsidRPr="00A07B30">
        <w:rPr>
          <w:rFonts w:eastAsia="Calibri"/>
          <w:b/>
        </w:rPr>
        <w:t>от</w:t>
      </w:r>
      <w:r w:rsidRPr="009764DD">
        <w:rPr>
          <w:b/>
        </w:rPr>
        <w:t xml:space="preserve"> </w:t>
      </w:r>
      <w:r>
        <w:rPr>
          <w:b/>
        </w:rPr>
        <w:t>17</w:t>
      </w:r>
      <w:r w:rsidRPr="009764DD">
        <w:rPr>
          <w:b/>
        </w:rPr>
        <w:t>.</w:t>
      </w:r>
      <w:r>
        <w:rPr>
          <w:b/>
        </w:rPr>
        <w:t>03</w:t>
      </w:r>
      <w:r w:rsidRPr="009764DD">
        <w:rPr>
          <w:b/>
        </w:rPr>
        <w:t>.</w:t>
      </w:r>
      <w:r>
        <w:rPr>
          <w:b/>
        </w:rPr>
        <w:t>2023</w:t>
      </w:r>
      <w:r w:rsidRPr="009764DD">
        <w:rPr>
          <w:b/>
        </w:rPr>
        <w:t xml:space="preserve"> г. № </w:t>
      </w:r>
      <w:r>
        <w:rPr>
          <w:b/>
        </w:rPr>
        <w:t>105</w:t>
      </w:r>
    </w:p>
    <w:p w14:paraId="3B7EF1B0" w14:textId="668C05CB" w:rsidR="00AE7220" w:rsidRPr="009764DD" w:rsidRDefault="00AE7220" w:rsidP="00AE7220"/>
    <w:p w14:paraId="6644F597" w14:textId="77777777" w:rsidR="005137EB" w:rsidRDefault="005137EB" w:rsidP="005137EB">
      <w:pPr>
        <w:ind w:firstLine="709"/>
        <w:jc w:val="both"/>
        <w:rPr>
          <w:rFonts w:cstheme="minorBidi"/>
        </w:rPr>
      </w:pPr>
      <w:r>
        <w:t>В соответствии с Федеральным законом Российской Федерации от 27.07.2010 № 210-ФЗ «Об организации предоставления государственных и муниципальных услуг», Федеральным законом Российской Федерации от 06.10.2003 № 131-ФЗ, постановлением администрации МО «</w:t>
      </w:r>
      <w:proofErr w:type="spellStart"/>
      <w:r>
        <w:t>Тымовский</w:t>
      </w:r>
      <w:proofErr w:type="spellEnd"/>
      <w:r>
        <w:t xml:space="preserve"> городской округ» от 22.01.2020 № 4 «О разработке и утверждении административных регламентов</w:t>
      </w:r>
      <w:r>
        <w:rPr>
          <w:b/>
        </w:rPr>
        <w:t xml:space="preserve"> </w:t>
      </w:r>
      <w:r>
        <w:t>предоставления муниципальных услуг», законом Сахалинской области от 14.11.2024 № 96-ЗО «О статусе и границах муниципальных образований в Сахалинской области»,</w:t>
      </w:r>
      <w:r>
        <w:rPr>
          <w:i/>
        </w:rPr>
        <w:t xml:space="preserve"> </w:t>
      </w:r>
      <w:r>
        <w:t>в целях упорядочения административных процедур и административных действий, повышения качества предоставления и доступности муниципальных услуг</w:t>
      </w:r>
    </w:p>
    <w:p w14:paraId="14ED8E40" w14:textId="77777777" w:rsidR="0052385E" w:rsidRDefault="0052385E" w:rsidP="00DE518E">
      <w:pPr>
        <w:ind w:firstLine="709"/>
        <w:jc w:val="both"/>
      </w:pPr>
    </w:p>
    <w:p w14:paraId="5FD43C38" w14:textId="77777777" w:rsidR="00AE7220" w:rsidRPr="009764DD" w:rsidRDefault="00AE7220" w:rsidP="00DE518E">
      <w:pPr>
        <w:ind w:firstLine="709"/>
        <w:jc w:val="both"/>
      </w:pPr>
      <w:r w:rsidRPr="009764DD">
        <w:t>ПРИКАЗЫВАЮ:</w:t>
      </w:r>
    </w:p>
    <w:p w14:paraId="6C171160" w14:textId="77777777" w:rsidR="00AE7220" w:rsidRPr="009764DD" w:rsidRDefault="00AE7220" w:rsidP="00AE7220">
      <w:pPr>
        <w:ind w:left="720"/>
        <w:contextualSpacing/>
        <w:jc w:val="both"/>
      </w:pPr>
    </w:p>
    <w:p w14:paraId="2A3159CE" w14:textId="51740489" w:rsidR="00AD58F0" w:rsidRDefault="00AD58F0" w:rsidP="00AD58F0">
      <w:pPr>
        <w:pStyle w:val="ae"/>
        <w:shd w:val="clear" w:color="auto" w:fill="FFFFFF"/>
        <w:spacing w:before="0" w:beforeAutospacing="0" w:after="0" w:afterAutospacing="0"/>
        <w:ind w:firstLine="708"/>
        <w:jc w:val="both"/>
      </w:pPr>
      <w:r>
        <w:t>1. Внести изменения в заголовок и далее по тексту приказа управления образования МО «Тымовский г</w:t>
      </w:r>
      <w:r w:rsidR="004A3900">
        <w:t>ородской округ» от 17.03.2023</w:t>
      </w:r>
      <w:r>
        <w:t xml:space="preserve"> № 105 «Об утверждении административного регламента управления образования МО «Тымовский городской округ» по предоставлению муниципальной услуги «Организация отдыха детей в каникулярное время», заменив слова «МО «Тымовский городской округ» словами «Тымовского муниципального ок</w:t>
      </w:r>
      <w:bookmarkStart w:id="0" w:name="_GoBack"/>
      <w:bookmarkEnd w:id="0"/>
      <w:r>
        <w:t>руга Сахалинской области» в соответствующем падеже, без кавычек.</w:t>
      </w:r>
    </w:p>
    <w:p w14:paraId="424EFCD1" w14:textId="22813C2E" w:rsidR="00AD58F0" w:rsidRDefault="00AD58F0" w:rsidP="00AD58F0">
      <w:pPr>
        <w:pStyle w:val="ae"/>
        <w:shd w:val="clear" w:color="auto" w:fill="FFFFFF"/>
        <w:spacing w:before="0" w:beforeAutospacing="0" w:after="0" w:afterAutospacing="0"/>
        <w:ind w:firstLine="708"/>
        <w:jc w:val="both"/>
      </w:pPr>
      <w:r>
        <w:t xml:space="preserve">2. Внести изменения административный регламент управления образования </w:t>
      </w:r>
      <w:r w:rsidR="003106B9">
        <w:t>МО «Тымовский городской округ»</w:t>
      </w:r>
      <w:r>
        <w:t xml:space="preserve"> по предоставлению муниципальной услуги </w:t>
      </w:r>
      <w:r w:rsidR="003106B9">
        <w:t>«</w:t>
      </w:r>
      <w:r>
        <w:t xml:space="preserve">Организация отдыха детей в каникулярное время», утвержденный приказом управления образования </w:t>
      </w:r>
      <w:r w:rsidR="003106B9">
        <w:t>МО «Тымовский городской округ» от 17.03.2023 №</w:t>
      </w:r>
      <w:r>
        <w:t xml:space="preserve"> 105, изложив его в </w:t>
      </w:r>
      <w:r w:rsidR="003106B9">
        <w:t>согласно приложению настоящему приказу</w:t>
      </w:r>
      <w:r>
        <w:t xml:space="preserve"> (прилагается).</w:t>
      </w:r>
    </w:p>
    <w:p w14:paraId="3E877CB4" w14:textId="36A6FA2D" w:rsidR="00C41CEC" w:rsidRDefault="00AD58F0" w:rsidP="0052385E">
      <w:pPr>
        <w:ind w:firstLine="709"/>
        <w:jc w:val="both"/>
      </w:pPr>
      <w:r>
        <w:t xml:space="preserve">3. </w:t>
      </w:r>
      <w:r w:rsidR="00C41CEC">
        <w:t>Разместить настоящий приказ в информационно-телекоммуникационной сети «Интернет» в сетевом издании «</w:t>
      </w:r>
      <w:proofErr w:type="spellStart"/>
      <w:r w:rsidR="00C41CEC">
        <w:t>Тымовский</w:t>
      </w:r>
      <w:proofErr w:type="spellEnd"/>
      <w:r w:rsidR="00C41CEC">
        <w:t xml:space="preserve"> вестник» (доменное имя </w:t>
      </w:r>
      <w:r w:rsidR="00C41CEC">
        <w:rPr>
          <w:lang w:val="en-US"/>
        </w:rPr>
        <w:t>TYMNEWS</w:t>
      </w:r>
      <w:r w:rsidR="00C41CEC">
        <w:t>.</w:t>
      </w:r>
      <w:r w:rsidR="00C41CEC">
        <w:rPr>
          <w:lang w:val="en-US"/>
        </w:rPr>
        <w:t>RU</w:t>
      </w:r>
      <w:r w:rsidR="004A3900">
        <w:t>), официальном</w:t>
      </w:r>
      <w:r w:rsidR="00C41CEC">
        <w:t xml:space="preserve"> сайте управления образования Тымовского муниципального округа Сахалинской области и образовательных учреждений Тымовского муниципального округа Сахалинской области.</w:t>
      </w:r>
    </w:p>
    <w:p w14:paraId="6F283560" w14:textId="73B3313C" w:rsidR="00003D52" w:rsidRDefault="00003D52" w:rsidP="00003D52">
      <w:pPr>
        <w:shd w:val="clear" w:color="auto" w:fill="FFFFFF"/>
        <w:ind w:firstLine="708"/>
        <w:jc w:val="both"/>
        <w:rPr>
          <w:rFonts w:eastAsia="Calibri"/>
        </w:rPr>
      </w:pPr>
      <w:r>
        <w:rPr>
          <w:rFonts w:eastAsia="Calibri"/>
        </w:rPr>
        <w:t xml:space="preserve">4. </w:t>
      </w:r>
      <w:r w:rsidRPr="00EB164C">
        <w:rPr>
          <w:rFonts w:eastAsia="Calibri"/>
        </w:rPr>
        <w:t xml:space="preserve">Контроль за исполнением настоящего приказа </w:t>
      </w:r>
      <w:r w:rsidR="003106B9">
        <w:rPr>
          <w:rFonts w:eastAsia="Calibri"/>
        </w:rPr>
        <w:t>возложить на Николаенко Ю.Ю. ведущего консультанта управления образования Ты</w:t>
      </w:r>
      <w:r w:rsidR="000D6D1B">
        <w:rPr>
          <w:rFonts w:eastAsia="Calibri"/>
        </w:rPr>
        <w:t>мовского муниципального округа С</w:t>
      </w:r>
      <w:r w:rsidR="003106B9">
        <w:rPr>
          <w:rFonts w:eastAsia="Calibri"/>
        </w:rPr>
        <w:t>ахалинской области.</w:t>
      </w:r>
    </w:p>
    <w:p w14:paraId="3C74C408" w14:textId="66913CD9" w:rsidR="00624FEB" w:rsidRDefault="00624FEB" w:rsidP="00003D52">
      <w:pPr>
        <w:shd w:val="clear" w:color="auto" w:fill="FFFFFF"/>
        <w:ind w:firstLine="708"/>
        <w:jc w:val="both"/>
        <w:rPr>
          <w:rFonts w:eastAsia="Calibri"/>
        </w:rPr>
      </w:pPr>
    </w:p>
    <w:p w14:paraId="6CD837C8" w14:textId="3DE0E386" w:rsidR="00624FEB" w:rsidRDefault="00624FEB" w:rsidP="00003D52">
      <w:pPr>
        <w:shd w:val="clear" w:color="auto" w:fill="FFFFFF"/>
        <w:ind w:firstLine="708"/>
        <w:jc w:val="both"/>
        <w:rPr>
          <w:rFonts w:eastAsia="Calibri"/>
        </w:rPr>
      </w:pPr>
    </w:p>
    <w:p w14:paraId="54C72571" w14:textId="04698F1A" w:rsidR="00624FEB" w:rsidRDefault="00624FEB" w:rsidP="00003D52">
      <w:pPr>
        <w:shd w:val="clear" w:color="auto" w:fill="FFFFFF"/>
        <w:ind w:firstLine="708"/>
        <w:jc w:val="both"/>
        <w:rPr>
          <w:rFonts w:eastAsia="Calibri"/>
        </w:rPr>
      </w:pPr>
    </w:p>
    <w:p w14:paraId="74948C8C" w14:textId="77777777" w:rsidR="00003D52" w:rsidRDefault="00003D52" w:rsidP="00003D52">
      <w:pPr>
        <w:shd w:val="clear" w:color="auto" w:fill="FFFFFF"/>
        <w:ind w:firstLine="708"/>
        <w:jc w:val="both"/>
        <w:rPr>
          <w:rFonts w:eastAsia="Calibri"/>
        </w:rPr>
      </w:pPr>
    </w:p>
    <w:p w14:paraId="65CDF466" w14:textId="77777777" w:rsidR="00B97C77" w:rsidRDefault="00AE7220" w:rsidP="00AE7220">
      <w:r>
        <w:t xml:space="preserve">Исполняющий обязанности начальника </w:t>
      </w:r>
    </w:p>
    <w:p w14:paraId="2925E2B2" w14:textId="77777777" w:rsidR="00B97C77" w:rsidRDefault="00AE7220" w:rsidP="00AE7220">
      <w:r>
        <w:t xml:space="preserve"> </w:t>
      </w:r>
      <w:r w:rsidR="00B97C77">
        <w:t>управления образования Тымовский</w:t>
      </w:r>
    </w:p>
    <w:p w14:paraId="2D7680E3" w14:textId="29130B1B" w:rsidR="00AE7220" w:rsidRDefault="00B97C77" w:rsidP="00AE7220">
      <w:r>
        <w:t xml:space="preserve"> муниципальный округ</w:t>
      </w:r>
      <w:r w:rsidRPr="009764DD">
        <w:t xml:space="preserve"> </w:t>
      </w:r>
      <w:r>
        <w:t>Сахалинской области</w:t>
      </w:r>
      <w:r w:rsidR="00AE7220">
        <w:t xml:space="preserve">                                    </w:t>
      </w:r>
      <w:r w:rsidR="00C2287F">
        <w:t xml:space="preserve">              </w:t>
      </w:r>
      <w:r w:rsidR="00677456">
        <w:t xml:space="preserve">      </w:t>
      </w:r>
      <w:r w:rsidR="00C2287F">
        <w:t xml:space="preserve">Н.С. </w:t>
      </w:r>
      <w:proofErr w:type="spellStart"/>
      <w:r w:rsidR="00C2287F">
        <w:t>Ботова</w:t>
      </w:r>
      <w:proofErr w:type="spellEnd"/>
      <w:r w:rsidR="00AE7220">
        <w:t xml:space="preserve">                    </w:t>
      </w:r>
      <w:r w:rsidR="00AE7220" w:rsidRPr="009B4430">
        <w:t xml:space="preserve">                      </w:t>
      </w:r>
      <w:r w:rsidR="00AE7220">
        <w:t xml:space="preserve">                            </w:t>
      </w:r>
    </w:p>
    <w:p w14:paraId="363B3D1D" w14:textId="77777777" w:rsidR="000B1CE4" w:rsidRPr="00194A88" w:rsidRDefault="000B1CE4" w:rsidP="00AE7220">
      <w:pPr>
        <w:pStyle w:val="ConsPlusNormal"/>
        <w:rPr>
          <w:rFonts w:ascii="Times New Roman" w:hAnsi="Times New Roman" w:cs="Times New Roman"/>
          <w:sz w:val="24"/>
          <w:szCs w:val="24"/>
        </w:rPr>
        <w:sectPr w:rsidR="000B1CE4" w:rsidRPr="00194A88" w:rsidSect="0052385E">
          <w:pgSz w:w="11906" w:h="16838" w:code="9"/>
          <w:pgMar w:top="142" w:right="991" w:bottom="851" w:left="1701" w:header="720" w:footer="720" w:gutter="0"/>
          <w:pgNumType w:start="1"/>
          <w:cols w:space="720"/>
          <w:titlePg/>
          <w:docGrid w:linePitch="326"/>
        </w:sectPr>
      </w:pPr>
    </w:p>
    <w:p w14:paraId="19A4414D" w14:textId="77777777" w:rsidR="005A76DB" w:rsidRPr="00BC20D9" w:rsidRDefault="005A76DB" w:rsidP="005A76DB">
      <w:pPr>
        <w:jc w:val="right"/>
      </w:pPr>
      <w:r w:rsidRPr="00BC20D9">
        <w:lastRenderedPageBreak/>
        <w:t>Приложение</w:t>
      </w:r>
    </w:p>
    <w:p w14:paraId="4D69F08D" w14:textId="77777777" w:rsidR="005A76DB" w:rsidRPr="00BC20D9" w:rsidRDefault="005A76DB" w:rsidP="005A76DB">
      <w:pPr>
        <w:jc w:val="right"/>
      </w:pPr>
      <w:r w:rsidRPr="00BC20D9">
        <w:t>к приказу управления образования</w:t>
      </w:r>
    </w:p>
    <w:p w14:paraId="743E394C" w14:textId="6DC94BE9" w:rsidR="005A76DB" w:rsidRDefault="004A3900" w:rsidP="005A76DB">
      <w:pPr>
        <w:jc w:val="right"/>
      </w:pPr>
      <w:r>
        <w:t>Тымовского муниципального</w:t>
      </w:r>
      <w:r w:rsidR="005A76DB">
        <w:t xml:space="preserve"> </w:t>
      </w:r>
    </w:p>
    <w:p w14:paraId="1228FDEA" w14:textId="77777777" w:rsidR="005A76DB" w:rsidRDefault="005A76DB" w:rsidP="005A76DB">
      <w:pPr>
        <w:jc w:val="right"/>
      </w:pPr>
      <w:r>
        <w:t>округ Сахалинской области</w:t>
      </w:r>
    </w:p>
    <w:p w14:paraId="0E46AAA1" w14:textId="77777777" w:rsidR="00DA4275" w:rsidRDefault="005A76DB" w:rsidP="005A76DB">
      <w:pPr>
        <w:ind w:right="565" w:firstLine="4678"/>
        <w:jc w:val="right"/>
      </w:pPr>
      <w:r>
        <w:t xml:space="preserve">                </w:t>
      </w:r>
      <w:r w:rsidR="000B73F1">
        <w:t xml:space="preserve"> </w:t>
      </w:r>
      <w:r w:rsidR="00003D52">
        <w:t xml:space="preserve">           </w:t>
      </w:r>
      <w:r w:rsidR="000B73F1">
        <w:t xml:space="preserve"> </w:t>
      </w:r>
      <w:r w:rsidR="00AD58F0">
        <w:t xml:space="preserve"> от </w:t>
      </w:r>
      <w:r w:rsidR="00003D52">
        <w:t>03</w:t>
      </w:r>
      <w:r w:rsidR="00AD58F0">
        <w:t>.</w:t>
      </w:r>
      <w:r w:rsidR="00003D52">
        <w:t>04</w:t>
      </w:r>
      <w:r w:rsidR="00AD58F0">
        <w:t xml:space="preserve">.2025 г. № </w:t>
      </w:r>
      <w:r w:rsidR="00003D52">
        <w:t>105</w:t>
      </w:r>
      <w:r>
        <w:t xml:space="preserve">   </w:t>
      </w:r>
    </w:p>
    <w:p w14:paraId="480C9EE1" w14:textId="77777777" w:rsidR="00DA4275" w:rsidRPr="00C0180E" w:rsidRDefault="00DA4275" w:rsidP="00DA4275">
      <w:pPr>
        <w:jc w:val="center"/>
      </w:pPr>
    </w:p>
    <w:p w14:paraId="27380704" w14:textId="77777777" w:rsidR="00DA4275" w:rsidRPr="00C0180E" w:rsidRDefault="00DA4275" w:rsidP="00DA4275">
      <w:pPr>
        <w:jc w:val="right"/>
      </w:pPr>
      <w:r w:rsidRPr="00C0180E">
        <w:t>УТВЕРЖДЕН</w:t>
      </w:r>
    </w:p>
    <w:p w14:paraId="7A153B42" w14:textId="77777777" w:rsidR="00DA4275" w:rsidRDefault="00DA4275" w:rsidP="00DA4275">
      <w:pPr>
        <w:jc w:val="right"/>
      </w:pPr>
      <w:r w:rsidRPr="00C0180E">
        <w:t>приказом управления образования</w:t>
      </w:r>
    </w:p>
    <w:p w14:paraId="3EBBD648" w14:textId="77777777" w:rsidR="00DA4275" w:rsidRDefault="00DA4275" w:rsidP="00DA4275">
      <w:pPr>
        <w:jc w:val="right"/>
      </w:pPr>
      <w:r>
        <w:t>МО «Тымовский городской округ»</w:t>
      </w:r>
    </w:p>
    <w:p w14:paraId="2B71DFCC" w14:textId="7BBD9AB9" w:rsidR="00DA4275" w:rsidRPr="00C0180E" w:rsidRDefault="00DA4275" w:rsidP="00DA4275">
      <w:pPr>
        <w:jc w:val="right"/>
      </w:pPr>
      <w:r>
        <w:t>от 17.03.2023 г. № 105</w:t>
      </w:r>
      <w:r w:rsidRPr="00C0180E">
        <w:t xml:space="preserve"> </w:t>
      </w:r>
    </w:p>
    <w:p w14:paraId="49A1C3A9" w14:textId="2C95EA34" w:rsidR="005A76DB" w:rsidRDefault="005A76DB" w:rsidP="005A76DB">
      <w:pPr>
        <w:ind w:right="565" w:firstLine="4678"/>
        <w:jc w:val="right"/>
      </w:pPr>
      <w:r>
        <w:t xml:space="preserve">                              </w:t>
      </w:r>
    </w:p>
    <w:p w14:paraId="5DDC1970" w14:textId="77777777" w:rsidR="005A76DB" w:rsidRDefault="005A76DB" w:rsidP="00AE7220">
      <w:pPr>
        <w:jc w:val="right"/>
      </w:pPr>
    </w:p>
    <w:p w14:paraId="334F3B0B" w14:textId="33E5B454" w:rsidR="004D29C4" w:rsidRPr="00194A88" w:rsidRDefault="004D29C4" w:rsidP="00DA4275">
      <w:pPr>
        <w:pStyle w:val="ConsPlusNormal"/>
        <w:rPr>
          <w:rFonts w:ascii="Times New Roman" w:hAnsi="Times New Roman" w:cs="Times New Roman"/>
          <w:sz w:val="24"/>
          <w:szCs w:val="24"/>
        </w:rPr>
      </w:pPr>
    </w:p>
    <w:p w14:paraId="0198DA29" w14:textId="77777777" w:rsidR="00AC1CFA" w:rsidRPr="00194A88" w:rsidRDefault="00AC1CFA" w:rsidP="004F6494">
      <w:pPr>
        <w:widowControl w:val="0"/>
        <w:autoSpaceDE w:val="0"/>
        <w:autoSpaceDN w:val="0"/>
        <w:adjustRightInd w:val="0"/>
        <w:jc w:val="center"/>
        <w:rPr>
          <w:rFonts w:eastAsiaTheme="minorEastAsia"/>
          <w:bCs/>
        </w:rPr>
      </w:pPr>
    </w:p>
    <w:p w14:paraId="5FF5FD1B" w14:textId="77777777" w:rsidR="00C81F3C"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АДМИНИСТРАТИВНЫЙ РЕГЛАМЕНТ</w:t>
      </w:r>
      <w:r w:rsidR="00C81F3C" w:rsidRPr="00677456">
        <w:rPr>
          <w:rFonts w:eastAsiaTheme="minorEastAsia"/>
          <w:b/>
          <w:bCs/>
        </w:rPr>
        <w:t xml:space="preserve"> </w:t>
      </w:r>
    </w:p>
    <w:p w14:paraId="7AFBE712" w14:textId="77777777" w:rsidR="008E2D71" w:rsidRDefault="00C81F3C" w:rsidP="005A76DB">
      <w:pPr>
        <w:widowControl w:val="0"/>
        <w:autoSpaceDE w:val="0"/>
        <w:autoSpaceDN w:val="0"/>
        <w:adjustRightInd w:val="0"/>
        <w:jc w:val="center"/>
        <w:rPr>
          <w:rFonts w:eastAsiaTheme="minorEastAsia"/>
          <w:b/>
          <w:bCs/>
        </w:rPr>
      </w:pPr>
      <w:r w:rsidRPr="00677456">
        <w:rPr>
          <w:rFonts w:eastAsiaTheme="minorEastAsia"/>
          <w:b/>
          <w:bCs/>
        </w:rPr>
        <w:t xml:space="preserve">УПРАВЛЕНИЯ ОБРАЗОВАНИЯ </w:t>
      </w:r>
    </w:p>
    <w:p w14:paraId="2CDCA948" w14:textId="1FBE8FCD" w:rsidR="005A76DB" w:rsidRDefault="000B73F1" w:rsidP="005A76DB">
      <w:pPr>
        <w:widowControl w:val="0"/>
        <w:autoSpaceDE w:val="0"/>
        <w:autoSpaceDN w:val="0"/>
        <w:adjustRightInd w:val="0"/>
        <w:jc w:val="center"/>
        <w:rPr>
          <w:rFonts w:eastAsiaTheme="minorEastAsia"/>
          <w:b/>
          <w:bCs/>
        </w:rPr>
      </w:pPr>
      <w:r>
        <w:rPr>
          <w:rFonts w:eastAsiaTheme="minorEastAsia"/>
          <w:b/>
          <w:bCs/>
        </w:rPr>
        <w:t>ТЫМОВСКОГО</w:t>
      </w:r>
      <w:r w:rsidR="00C81F3C" w:rsidRPr="00677456">
        <w:rPr>
          <w:rFonts w:eastAsiaTheme="minorEastAsia"/>
          <w:b/>
          <w:bCs/>
        </w:rPr>
        <w:t xml:space="preserve"> </w:t>
      </w:r>
      <w:r>
        <w:rPr>
          <w:rFonts w:eastAsiaTheme="minorEastAsia"/>
          <w:b/>
          <w:bCs/>
        </w:rPr>
        <w:t>МУНИЦИПАЛЬНОГО</w:t>
      </w:r>
      <w:r w:rsidR="00C81F3C" w:rsidRPr="00677456">
        <w:rPr>
          <w:rFonts w:eastAsiaTheme="minorEastAsia"/>
          <w:b/>
          <w:bCs/>
        </w:rPr>
        <w:t xml:space="preserve"> ОКРУГ</w:t>
      </w:r>
      <w:r>
        <w:rPr>
          <w:rFonts w:eastAsiaTheme="minorEastAsia"/>
          <w:b/>
          <w:bCs/>
        </w:rPr>
        <w:t>А</w:t>
      </w:r>
    </w:p>
    <w:p w14:paraId="2856FFDB" w14:textId="77777777" w:rsidR="004F6494" w:rsidRPr="00677456" w:rsidRDefault="005A76DB" w:rsidP="004F6494">
      <w:pPr>
        <w:widowControl w:val="0"/>
        <w:autoSpaceDE w:val="0"/>
        <w:autoSpaceDN w:val="0"/>
        <w:adjustRightInd w:val="0"/>
        <w:jc w:val="center"/>
        <w:rPr>
          <w:rFonts w:eastAsiaTheme="minorEastAsia"/>
          <w:b/>
          <w:bCs/>
        </w:rPr>
      </w:pPr>
      <w:r>
        <w:rPr>
          <w:rFonts w:eastAsiaTheme="minorEastAsia"/>
          <w:b/>
          <w:bCs/>
        </w:rPr>
        <w:t xml:space="preserve"> САХАЛИНСКОЙ ОБЛАСТИ              </w:t>
      </w:r>
      <w:r w:rsidR="00C81F3C" w:rsidRPr="00677456">
        <w:rPr>
          <w:rFonts w:eastAsiaTheme="minorEastAsia"/>
          <w:b/>
          <w:bCs/>
        </w:rPr>
        <w:t xml:space="preserve"> </w:t>
      </w:r>
    </w:p>
    <w:p w14:paraId="2CA24016" w14:textId="77777777" w:rsidR="004F6494" w:rsidRPr="00677456" w:rsidRDefault="005A76DB" w:rsidP="004F6494">
      <w:pPr>
        <w:widowControl w:val="0"/>
        <w:autoSpaceDE w:val="0"/>
        <w:autoSpaceDN w:val="0"/>
        <w:adjustRightInd w:val="0"/>
        <w:jc w:val="center"/>
        <w:rPr>
          <w:rFonts w:eastAsiaTheme="minorEastAsia"/>
          <w:b/>
          <w:bCs/>
        </w:rPr>
      </w:pPr>
      <w:r w:rsidRPr="00677456">
        <w:rPr>
          <w:rFonts w:eastAsiaTheme="minorEastAsia"/>
          <w:b/>
          <w:bCs/>
        </w:rPr>
        <w:t xml:space="preserve">ПО </w:t>
      </w:r>
      <w:r w:rsidR="004F6494" w:rsidRPr="00677456">
        <w:rPr>
          <w:rFonts w:eastAsiaTheme="minorEastAsia"/>
          <w:b/>
          <w:bCs/>
        </w:rPr>
        <w:t>ПРЕДОСТАВЛЕНИЯ МУНИЦИПАЛЬНОЙ УСЛУГИ</w:t>
      </w:r>
    </w:p>
    <w:p w14:paraId="6781696D" w14:textId="77777777" w:rsidR="004F6494" w:rsidRPr="00677456" w:rsidRDefault="00EE4E63" w:rsidP="004F6494">
      <w:pPr>
        <w:widowControl w:val="0"/>
        <w:autoSpaceDE w:val="0"/>
        <w:autoSpaceDN w:val="0"/>
        <w:adjustRightInd w:val="0"/>
        <w:jc w:val="center"/>
        <w:rPr>
          <w:rFonts w:eastAsiaTheme="minorEastAsia"/>
          <w:b/>
          <w:bCs/>
        </w:rPr>
      </w:pPr>
      <w:r w:rsidRPr="00677456">
        <w:rPr>
          <w:rFonts w:eastAsiaTheme="minorEastAsia"/>
          <w:b/>
          <w:bCs/>
        </w:rPr>
        <w:t>«</w:t>
      </w:r>
      <w:r w:rsidR="004F6494" w:rsidRPr="00677456">
        <w:rPr>
          <w:rFonts w:eastAsiaTheme="minorEastAsia"/>
          <w:b/>
          <w:bCs/>
        </w:rPr>
        <w:t>ОРГАНИЗАЦИЯ ОТДЫХА ДЕТЕЙ В КАНИКУЛЯРНОЕ ВРЕМЯ</w:t>
      </w:r>
      <w:r w:rsidRPr="00677456">
        <w:rPr>
          <w:rFonts w:eastAsiaTheme="minorEastAsia"/>
          <w:b/>
          <w:bCs/>
        </w:rPr>
        <w:t>»</w:t>
      </w:r>
    </w:p>
    <w:p w14:paraId="6AB667D7" w14:textId="77777777" w:rsidR="004F6494" w:rsidRPr="00677456" w:rsidRDefault="004F6494" w:rsidP="004F6494">
      <w:pPr>
        <w:widowControl w:val="0"/>
        <w:autoSpaceDE w:val="0"/>
        <w:autoSpaceDN w:val="0"/>
        <w:adjustRightInd w:val="0"/>
        <w:jc w:val="center"/>
        <w:rPr>
          <w:rFonts w:eastAsiaTheme="minorEastAsia"/>
          <w:b/>
        </w:rPr>
      </w:pPr>
    </w:p>
    <w:p w14:paraId="72BA9CDC" w14:textId="77777777" w:rsidR="004F6494" w:rsidRPr="00677456" w:rsidRDefault="004F6494" w:rsidP="004F6494">
      <w:pPr>
        <w:widowControl w:val="0"/>
        <w:autoSpaceDE w:val="0"/>
        <w:autoSpaceDN w:val="0"/>
        <w:adjustRightInd w:val="0"/>
        <w:jc w:val="center"/>
        <w:outlineLvl w:val="1"/>
        <w:rPr>
          <w:rFonts w:eastAsiaTheme="minorEastAsia"/>
          <w:b/>
          <w:bCs/>
        </w:rPr>
      </w:pPr>
      <w:r w:rsidRPr="00677456">
        <w:rPr>
          <w:rFonts w:eastAsiaTheme="minorEastAsia"/>
          <w:b/>
          <w:bCs/>
        </w:rPr>
        <w:t>1. ОБЩИЕ ПОЛОЖЕНИЯ</w:t>
      </w:r>
    </w:p>
    <w:p w14:paraId="7C20AA7D" w14:textId="77777777" w:rsidR="004F6494" w:rsidRPr="00677456" w:rsidRDefault="004F6494" w:rsidP="004F6494">
      <w:pPr>
        <w:widowControl w:val="0"/>
        <w:autoSpaceDE w:val="0"/>
        <w:autoSpaceDN w:val="0"/>
        <w:adjustRightInd w:val="0"/>
        <w:jc w:val="center"/>
        <w:rPr>
          <w:rFonts w:eastAsiaTheme="minorEastAsia"/>
          <w:b/>
        </w:rPr>
      </w:pPr>
    </w:p>
    <w:p w14:paraId="0C39864F"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1.1. Предмет регулирования административного регламента</w:t>
      </w:r>
    </w:p>
    <w:p w14:paraId="15E232C8" w14:textId="77777777" w:rsidR="004F6494" w:rsidRPr="00194A88" w:rsidRDefault="004F6494" w:rsidP="004F6494">
      <w:pPr>
        <w:widowControl w:val="0"/>
        <w:autoSpaceDE w:val="0"/>
        <w:autoSpaceDN w:val="0"/>
        <w:adjustRightInd w:val="0"/>
        <w:rPr>
          <w:rFonts w:eastAsiaTheme="minorEastAsia"/>
        </w:rPr>
      </w:pPr>
    </w:p>
    <w:p w14:paraId="21C2F155" w14:textId="77777777" w:rsidR="004F6494" w:rsidRPr="00194A88" w:rsidRDefault="004F6494" w:rsidP="00F908E2">
      <w:pPr>
        <w:widowControl w:val="0"/>
        <w:autoSpaceDE w:val="0"/>
        <w:autoSpaceDN w:val="0"/>
        <w:adjustRightInd w:val="0"/>
        <w:ind w:firstLine="708"/>
        <w:jc w:val="both"/>
        <w:rPr>
          <w:rFonts w:eastAsiaTheme="minorEastAsia"/>
        </w:rPr>
      </w:pPr>
      <w:r w:rsidRPr="00194A88">
        <w:rPr>
          <w:rFonts w:eastAsiaTheme="minorEastAsia"/>
        </w:rPr>
        <w:t xml:space="preserve">Настоящий административный регламент устанавливает сроки и последовательность административных процедур и административных действий при предоставлении муниципальной услуги </w:t>
      </w:r>
      <w:r w:rsidR="00F908E2">
        <w:rPr>
          <w:rFonts w:eastAsiaTheme="minorEastAsia"/>
        </w:rPr>
        <w:t>«</w:t>
      </w:r>
      <w:r w:rsidRPr="00194A88">
        <w:rPr>
          <w:rFonts w:eastAsiaTheme="minorEastAsia"/>
        </w:rPr>
        <w:t>Организация отдыха детей в каникулярное время</w:t>
      </w:r>
      <w:r w:rsidR="00F908E2">
        <w:rPr>
          <w:rFonts w:eastAsiaTheme="minorEastAsia"/>
        </w:rPr>
        <w:t>»</w:t>
      </w:r>
      <w:r w:rsidRPr="00194A88">
        <w:rPr>
          <w:rFonts w:eastAsiaTheme="minorEastAsia"/>
        </w:rPr>
        <w:t xml:space="preserve"> и разработан в целях повышения качества организации отдыха детей в лагерях с дневным пребыванием и лагерях труда и отдыха в каникулярное время на базе муниципальных учреждений в сфере образования в </w:t>
      </w:r>
      <w:r w:rsidR="005A76DB">
        <w:rPr>
          <w:rFonts w:eastAsiaTheme="minorEastAsia"/>
        </w:rPr>
        <w:t>Тымовском муниципальном округе Сахалинской области</w:t>
      </w:r>
      <w:r w:rsidR="00C81F3C">
        <w:rPr>
          <w:rFonts w:eastAsiaTheme="minorEastAsia"/>
        </w:rPr>
        <w:t xml:space="preserve"> </w:t>
      </w:r>
      <w:r w:rsidRPr="00194A88">
        <w:rPr>
          <w:rFonts w:eastAsiaTheme="minorEastAsia"/>
        </w:rPr>
        <w:t>(далее - Учреждения) (далее - административный регламент).</w:t>
      </w:r>
    </w:p>
    <w:p w14:paraId="4EB11914" w14:textId="77777777" w:rsidR="004F6494" w:rsidRPr="00194A88" w:rsidRDefault="004F6494" w:rsidP="004F6494">
      <w:pPr>
        <w:widowControl w:val="0"/>
        <w:autoSpaceDE w:val="0"/>
        <w:autoSpaceDN w:val="0"/>
        <w:adjustRightInd w:val="0"/>
        <w:jc w:val="both"/>
        <w:rPr>
          <w:rFonts w:eastAsiaTheme="minorEastAsia"/>
        </w:rPr>
      </w:pPr>
    </w:p>
    <w:p w14:paraId="7B1BEDE0" w14:textId="77777777" w:rsidR="004F6494" w:rsidRPr="00677456" w:rsidRDefault="004F6494" w:rsidP="004F6494">
      <w:pPr>
        <w:widowControl w:val="0"/>
        <w:autoSpaceDE w:val="0"/>
        <w:autoSpaceDN w:val="0"/>
        <w:adjustRightInd w:val="0"/>
        <w:jc w:val="center"/>
        <w:outlineLvl w:val="2"/>
        <w:rPr>
          <w:rFonts w:eastAsiaTheme="minorEastAsia"/>
          <w:b/>
          <w:bCs/>
        </w:rPr>
      </w:pPr>
      <w:bookmarkStart w:id="1" w:name="Par42"/>
      <w:bookmarkEnd w:id="1"/>
      <w:r w:rsidRPr="00677456">
        <w:rPr>
          <w:rFonts w:eastAsiaTheme="minorEastAsia"/>
          <w:b/>
          <w:bCs/>
        </w:rPr>
        <w:t>1.2. Круг заявителей</w:t>
      </w:r>
    </w:p>
    <w:p w14:paraId="7981B3DD" w14:textId="77777777" w:rsidR="004F6494" w:rsidRPr="00194A88" w:rsidRDefault="004F6494" w:rsidP="004F6494">
      <w:pPr>
        <w:widowControl w:val="0"/>
        <w:autoSpaceDE w:val="0"/>
        <w:autoSpaceDN w:val="0"/>
        <w:adjustRightInd w:val="0"/>
        <w:jc w:val="center"/>
        <w:rPr>
          <w:rFonts w:eastAsiaTheme="minorEastAsia"/>
        </w:rPr>
      </w:pPr>
    </w:p>
    <w:p w14:paraId="7FDE3179" w14:textId="77777777" w:rsidR="004F6494" w:rsidRPr="00194A88" w:rsidRDefault="004F6494" w:rsidP="00F908E2">
      <w:pPr>
        <w:widowControl w:val="0"/>
        <w:autoSpaceDE w:val="0"/>
        <w:autoSpaceDN w:val="0"/>
        <w:adjustRightInd w:val="0"/>
        <w:ind w:firstLine="708"/>
        <w:jc w:val="both"/>
        <w:rPr>
          <w:rFonts w:eastAsiaTheme="minorEastAsia"/>
        </w:rPr>
      </w:pPr>
      <w:r w:rsidRPr="00194A88">
        <w:rPr>
          <w:rFonts w:eastAsiaTheme="minorEastAsia"/>
        </w:rPr>
        <w:t>1.2.1. Заявителями в рамках оказания муниципальной услуги являются родители (законные представители) детей (далее - заявители):</w:t>
      </w:r>
    </w:p>
    <w:p w14:paraId="0A1CE978" w14:textId="77777777" w:rsidR="004F6494" w:rsidRPr="00194A88" w:rsidRDefault="004F6494" w:rsidP="00F908E2">
      <w:pPr>
        <w:widowControl w:val="0"/>
        <w:autoSpaceDE w:val="0"/>
        <w:autoSpaceDN w:val="0"/>
        <w:adjustRightInd w:val="0"/>
        <w:ind w:firstLine="708"/>
        <w:jc w:val="both"/>
        <w:rPr>
          <w:rFonts w:eastAsiaTheme="minorEastAsia"/>
        </w:rPr>
      </w:pPr>
      <w:r w:rsidRPr="00194A88">
        <w:rPr>
          <w:rFonts w:eastAsiaTheme="minorEastAsia"/>
        </w:rPr>
        <w:t xml:space="preserve">- в </w:t>
      </w:r>
      <w:r w:rsidRPr="00FF45D5">
        <w:rPr>
          <w:rFonts w:eastAsiaTheme="minorEastAsia"/>
        </w:rPr>
        <w:t xml:space="preserve">возрасте </w:t>
      </w:r>
      <w:r w:rsidRPr="00FF45D5">
        <w:rPr>
          <w:rFonts w:eastAsiaTheme="minorEastAsia"/>
          <w:color w:val="000000" w:themeColor="text1"/>
        </w:rPr>
        <w:t>от 6 лет 6 месяцев</w:t>
      </w:r>
      <w:r w:rsidRPr="00B97C77">
        <w:rPr>
          <w:rFonts w:eastAsiaTheme="minorEastAsia"/>
          <w:color w:val="000000" w:themeColor="text1"/>
        </w:rPr>
        <w:t xml:space="preserve"> </w:t>
      </w:r>
      <w:r w:rsidRPr="00194A88">
        <w:rPr>
          <w:rFonts w:eastAsiaTheme="minorEastAsia"/>
        </w:rPr>
        <w:t>до 17 лет включительно</w:t>
      </w:r>
      <w:r w:rsidR="00C06096">
        <w:rPr>
          <w:rFonts w:eastAsiaTheme="minorEastAsia"/>
        </w:rPr>
        <w:t>.</w:t>
      </w:r>
    </w:p>
    <w:p w14:paraId="12355379" w14:textId="77777777" w:rsidR="004F6494" w:rsidRPr="00194A88" w:rsidRDefault="004F6494" w:rsidP="00F908E2">
      <w:pPr>
        <w:widowControl w:val="0"/>
        <w:autoSpaceDE w:val="0"/>
        <w:autoSpaceDN w:val="0"/>
        <w:adjustRightInd w:val="0"/>
        <w:ind w:firstLine="708"/>
        <w:jc w:val="both"/>
        <w:rPr>
          <w:rFonts w:eastAsiaTheme="minorEastAsia"/>
        </w:rPr>
      </w:pPr>
      <w:r w:rsidRPr="00194A88">
        <w:rPr>
          <w:rFonts w:eastAsiaTheme="minorEastAsia"/>
        </w:rPr>
        <w:t>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обладают граждане,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представители).</w:t>
      </w:r>
    </w:p>
    <w:p w14:paraId="22D0093F" w14:textId="77777777" w:rsidR="004F6494" w:rsidRPr="00194A88" w:rsidRDefault="004F6494" w:rsidP="004F6494">
      <w:pPr>
        <w:widowControl w:val="0"/>
        <w:autoSpaceDE w:val="0"/>
        <w:autoSpaceDN w:val="0"/>
        <w:adjustRightInd w:val="0"/>
        <w:jc w:val="center"/>
        <w:rPr>
          <w:rFonts w:eastAsiaTheme="minorEastAsia"/>
        </w:rPr>
      </w:pPr>
    </w:p>
    <w:p w14:paraId="21FF89E2"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1.3. Требования к порядку информирования</w:t>
      </w:r>
    </w:p>
    <w:p w14:paraId="63596E54"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о порядке предоставления муниципальной услуги</w:t>
      </w:r>
    </w:p>
    <w:p w14:paraId="78EA7470" w14:textId="77777777" w:rsidR="004F6494" w:rsidRPr="00194A88" w:rsidRDefault="004F6494" w:rsidP="004F6494">
      <w:pPr>
        <w:widowControl w:val="0"/>
        <w:autoSpaceDE w:val="0"/>
        <w:autoSpaceDN w:val="0"/>
        <w:adjustRightInd w:val="0"/>
        <w:jc w:val="both"/>
        <w:rPr>
          <w:rFonts w:eastAsiaTheme="minorEastAsia"/>
        </w:rPr>
      </w:pPr>
    </w:p>
    <w:p w14:paraId="5581EA6B" w14:textId="77777777" w:rsidR="004F6494" w:rsidRPr="00194A88" w:rsidRDefault="004F6494" w:rsidP="000677B2">
      <w:pPr>
        <w:widowControl w:val="0"/>
        <w:autoSpaceDE w:val="0"/>
        <w:autoSpaceDN w:val="0"/>
        <w:adjustRightInd w:val="0"/>
        <w:ind w:firstLine="709"/>
        <w:jc w:val="both"/>
        <w:rPr>
          <w:rFonts w:eastAsiaTheme="minorEastAsia"/>
        </w:rPr>
      </w:pPr>
      <w:bookmarkStart w:id="2" w:name="Par52"/>
      <w:bookmarkEnd w:id="2"/>
      <w:r w:rsidRPr="00194A88">
        <w:rPr>
          <w:rFonts w:eastAsiaTheme="minorEastAsia"/>
        </w:rPr>
        <w:t>1.3.1. Справочная информация:</w:t>
      </w:r>
    </w:p>
    <w:p w14:paraId="740ADCEA" w14:textId="77777777" w:rsidR="00F908E2" w:rsidRPr="00F908E2" w:rsidRDefault="00F908E2" w:rsidP="000677B2">
      <w:pPr>
        <w:widowControl w:val="0"/>
        <w:shd w:val="clear" w:color="auto" w:fill="FFFFFF" w:themeFill="background1"/>
        <w:autoSpaceDE w:val="0"/>
        <w:autoSpaceDN w:val="0"/>
        <w:ind w:firstLine="709"/>
        <w:jc w:val="both"/>
      </w:pPr>
      <w:r>
        <w:t xml:space="preserve">1.3.1.1. </w:t>
      </w:r>
      <w:r w:rsidRPr="00F908E2">
        <w:t xml:space="preserve">Адрес места нахождения: </w:t>
      </w:r>
    </w:p>
    <w:p w14:paraId="5FC9F93D" w14:textId="77777777" w:rsidR="00F908E2" w:rsidRDefault="00A56500" w:rsidP="000677B2">
      <w:pPr>
        <w:widowControl w:val="0"/>
        <w:numPr>
          <w:ilvl w:val="0"/>
          <w:numId w:val="3"/>
        </w:numPr>
        <w:shd w:val="clear" w:color="auto" w:fill="FFFFFF" w:themeFill="background1"/>
        <w:tabs>
          <w:tab w:val="left" w:pos="1134"/>
        </w:tabs>
        <w:autoSpaceDE w:val="0"/>
        <w:autoSpaceDN w:val="0"/>
        <w:ind w:left="0" w:firstLine="709"/>
        <w:jc w:val="both"/>
      </w:pPr>
      <w:r>
        <w:t>управление</w:t>
      </w:r>
      <w:r w:rsidR="00F908E2" w:rsidRPr="00F908E2">
        <w:t xml:space="preserve"> образования </w:t>
      </w:r>
      <w:r>
        <w:t xml:space="preserve">Тымовский </w:t>
      </w:r>
      <w:r w:rsidR="002968B6">
        <w:t>муниципальный округ Сахалинской области</w:t>
      </w:r>
      <w:r>
        <w:t xml:space="preserve"> </w:t>
      </w:r>
      <w:r w:rsidR="00F908E2" w:rsidRPr="00F908E2">
        <w:t>(далее</w:t>
      </w:r>
      <w:r>
        <w:t xml:space="preserve"> – Управление</w:t>
      </w:r>
      <w:r w:rsidR="00F908E2" w:rsidRPr="00F908E2">
        <w:t xml:space="preserve">): </w:t>
      </w:r>
      <w:r>
        <w:t>694400, Сахалинская область, пгт. Тымовское</w:t>
      </w:r>
      <w:r w:rsidRPr="00F908E2">
        <w:t xml:space="preserve">, </w:t>
      </w:r>
      <w:r w:rsidR="00F908E2" w:rsidRPr="00F908E2">
        <w:t xml:space="preserve">ул. </w:t>
      </w:r>
      <w:r>
        <w:t xml:space="preserve">Парковая, </w:t>
      </w:r>
      <w:r>
        <w:lastRenderedPageBreak/>
        <w:t>д.</w:t>
      </w:r>
      <w:r w:rsidR="00F908E2" w:rsidRPr="00F908E2">
        <w:t>9;</w:t>
      </w:r>
    </w:p>
    <w:p w14:paraId="626B794B" w14:textId="77777777" w:rsidR="00CE424A" w:rsidRPr="00F908E2" w:rsidRDefault="00CE424A" w:rsidP="000677B2">
      <w:pPr>
        <w:widowControl w:val="0"/>
        <w:numPr>
          <w:ilvl w:val="0"/>
          <w:numId w:val="3"/>
        </w:numPr>
        <w:shd w:val="clear" w:color="auto" w:fill="FFFFFF" w:themeFill="background1"/>
        <w:tabs>
          <w:tab w:val="left" w:pos="1134"/>
        </w:tabs>
        <w:autoSpaceDE w:val="0"/>
        <w:autoSpaceDN w:val="0"/>
        <w:ind w:left="0" w:firstLine="709"/>
        <w:jc w:val="both"/>
      </w:pPr>
      <w:r>
        <w:t>муниципальные учреждения в сфере образования (далее</w:t>
      </w:r>
      <w:r w:rsidR="00C06096">
        <w:t xml:space="preserve"> </w:t>
      </w:r>
      <w:r>
        <w:t>- Учреждения).</w:t>
      </w:r>
    </w:p>
    <w:p w14:paraId="50190DCF" w14:textId="77777777" w:rsidR="00F908E2" w:rsidRPr="00F908E2" w:rsidRDefault="00F908E2" w:rsidP="000677B2">
      <w:pPr>
        <w:widowControl w:val="0"/>
        <w:shd w:val="clear" w:color="auto" w:fill="FFFFFF" w:themeFill="background1"/>
        <w:autoSpaceDE w:val="0"/>
        <w:autoSpaceDN w:val="0"/>
        <w:ind w:firstLine="709"/>
        <w:jc w:val="both"/>
      </w:pPr>
      <w:r w:rsidRPr="00F908E2">
        <w:t>Адрес официального сайта</w:t>
      </w:r>
      <w:r w:rsidR="00CE424A">
        <w:t xml:space="preserve"> Управления</w:t>
      </w:r>
      <w:r w:rsidR="00A56500">
        <w:t xml:space="preserve">: </w:t>
      </w:r>
      <w:r w:rsidR="00A56500">
        <w:rPr>
          <w:lang w:val="en-US"/>
        </w:rPr>
        <w:t>https</w:t>
      </w:r>
      <w:r w:rsidR="00A56500">
        <w:t>:</w:t>
      </w:r>
      <w:r w:rsidR="00A56500" w:rsidRPr="00A56500">
        <w:t>//</w:t>
      </w:r>
      <w:proofErr w:type="spellStart"/>
      <w:r w:rsidR="00A56500">
        <w:t>tymovsk-uo</w:t>
      </w:r>
      <w:proofErr w:type="spellEnd"/>
      <w:r w:rsidRPr="00F908E2">
        <w:t>.</w:t>
      </w:r>
      <w:proofErr w:type="spellStart"/>
      <w:r w:rsidRPr="00F908E2">
        <w:rPr>
          <w:lang w:val="en-US"/>
        </w:rPr>
        <w:t>ru</w:t>
      </w:r>
      <w:proofErr w:type="spellEnd"/>
      <w:r w:rsidRPr="00F908E2">
        <w:t>.</w:t>
      </w:r>
    </w:p>
    <w:p w14:paraId="6C3396B0" w14:textId="77777777" w:rsidR="00F908E2" w:rsidRPr="00F908E2" w:rsidRDefault="00A56500" w:rsidP="000677B2">
      <w:pPr>
        <w:widowControl w:val="0"/>
        <w:shd w:val="clear" w:color="auto" w:fill="FFFFFF" w:themeFill="background1"/>
        <w:autoSpaceDE w:val="0"/>
        <w:autoSpaceDN w:val="0"/>
        <w:ind w:firstLine="709"/>
        <w:jc w:val="both"/>
      </w:pPr>
      <w:r>
        <w:t>Адрес электронной почты</w:t>
      </w:r>
      <w:r w:rsidR="00CE424A">
        <w:t xml:space="preserve"> Управления</w:t>
      </w:r>
      <w:r w:rsidR="00F908E2" w:rsidRPr="00F908E2">
        <w:t>:</w:t>
      </w:r>
      <w:r w:rsidRPr="00A56500">
        <w:t xml:space="preserve"> </w:t>
      </w:r>
      <w:proofErr w:type="spellStart"/>
      <w:r>
        <w:rPr>
          <w:lang w:val="en-US"/>
        </w:rPr>
        <w:t>tymovsk</w:t>
      </w:r>
      <w:proofErr w:type="spellEnd"/>
      <w:r w:rsidRPr="00A56500">
        <w:t>-</w:t>
      </w:r>
      <w:proofErr w:type="spellStart"/>
      <w:r>
        <w:rPr>
          <w:lang w:val="en-US"/>
        </w:rPr>
        <w:t>uo</w:t>
      </w:r>
      <w:proofErr w:type="spellEnd"/>
      <w:r w:rsidRPr="00A56500">
        <w:t>@</w:t>
      </w:r>
      <w:proofErr w:type="spellStart"/>
      <w:r w:rsidR="00F908E2" w:rsidRPr="00BF590E">
        <w:rPr>
          <w:lang w:val="en-US"/>
        </w:rPr>
        <w:t>sakhalin</w:t>
      </w:r>
      <w:proofErr w:type="spellEnd"/>
      <w:r w:rsidR="00F908E2" w:rsidRPr="00BF590E">
        <w:t>.</w:t>
      </w:r>
      <w:proofErr w:type="spellStart"/>
      <w:r w:rsidR="00F908E2" w:rsidRPr="00BF590E">
        <w:rPr>
          <w:lang w:val="en-US"/>
        </w:rPr>
        <w:t>gov</w:t>
      </w:r>
      <w:proofErr w:type="spellEnd"/>
      <w:r w:rsidR="00F908E2" w:rsidRPr="00BF590E">
        <w:t>.</w:t>
      </w:r>
      <w:proofErr w:type="spellStart"/>
      <w:r w:rsidR="00F908E2" w:rsidRPr="00BF590E">
        <w:rPr>
          <w:lang w:val="en-US"/>
        </w:rPr>
        <w:t>ru</w:t>
      </w:r>
      <w:proofErr w:type="spellEnd"/>
      <w:r w:rsidR="00F908E2" w:rsidRPr="00F908E2">
        <w:t xml:space="preserve">, </w:t>
      </w:r>
    </w:p>
    <w:p w14:paraId="1228CBA3" w14:textId="77777777" w:rsidR="000677B2" w:rsidRPr="00F908E2" w:rsidRDefault="004F6494" w:rsidP="00A56500">
      <w:pPr>
        <w:widowControl w:val="0"/>
        <w:shd w:val="clear" w:color="auto" w:fill="FFFFFF" w:themeFill="background1"/>
        <w:tabs>
          <w:tab w:val="left" w:pos="1134"/>
        </w:tabs>
        <w:autoSpaceDE w:val="0"/>
        <w:autoSpaceDN w:val="0"/>
        <w:ind w:firstLine="680"/>
        <w:jc w:val="both"/>
      </w:pPr>
      <w:r w:rsidRPr="00194A88">
        <w:rPr>
          <w:rFonts w:eastAsiaTheme="minorEastAsia"/>
        </w:rPr>
        <w:t xml:space="preserve">1.3.1.2. </w:t>
      </w:r>
      <w:r w:rsidR="000677B2" w:rsidRPr="00F908E2">
        <w:t xml:space="preserve">Месторасположение, контактная информация и режим работы Учреждений, предоставляющих муниципальную услугу, приведены в </w:t>
      </w:r>
      <w:r w:rsidR="000677B2" w:rsidRPr="00C17BEA">
        <w:t>П</w:t>
      </w:r>
      <w:r w:rsidR="000677B2" w:rsidRPr="00F908E2">
        <w:t>риложении №</w:t>
      </w:r>
      <w:r w:rsidR="00A56500">
        <w:t xml:space="preserve"> </w:t>
      </w:r>
      <w:r w:rsidR="00B97C77">
        <w:t>1</w:t>
      </w:r>
      <w:r w:rsidR="000677B2" w:rsidRPr="00F908E2">
        <w:t xml:space="preserve"> к настоящему административному регламенту. </w:t>
      </w:r>
    </w:p>
    <w:p w14:paraId="4218DCB2"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1.3.2. Информация по вопросам предоставления муниципальной услуги сообщается заявителям:</w:t>
      </w:r>
    </w:p>
    <w:p w14:paraId="4ED76025" w14:textId="77777777" w:rsidR="004F6494" w:rsidRPr="00194A88" w:rsidRDefault="004F6494" w:rsidP="002767DC">
      <w:pPr>
        <w:widowControl w:val="0"/>
        <w:autoSpaceDE w:val="0"/>
        <w:autoSpaceDN w:val="0"/>
        <w:adjustRightInd w:val="0"/>
        <w:ind w:firstLine="709"/>
        <w:jc w:val="both"/>
        <w:rPr>
          <w:rFonts w:eastAsiaTheme="minorEastAsia"/>
        </w:rPr>
      </w:pPr>
      <w:r w:rsidRPr="00194A88">
        <w:rPr>
          <w:rFonts w:eastAsiaTheme="minorEastAsia"/>
        </w:rPr>
        <w:t xml:space="preserve">- при личном обращении </w:t>
      </w:r>
      <w:r w:rsidR="000677B2">
        <w:rPr>
          <w:rFonts w:eastAsiaTheme="minorEastAsia"/>
        </w:rPr>
        <w:t xml:space="preserve">в </w:t>
      </w:r>
      <w:r w:rsidR="00A56500">
        <w:t>Управление</w:t>
      </w:r>
      <w:r w:rsidR="000677B2" w:rsidRPr="00F908E2">
        <w:t xml:space="preserve">: </w:t>
      </w:r>
      <w:r w:rsidR="00A56500">
        <w:t>пгт. Тымовское, ул. Парковая, д.9</w:t>
      </w:r>
      <w:r w:rsidR="000677B2">
        <w:t xml:space="preserve">. </w:t>
      </w:r>
      <w:r w:rsidR="00A56500">
        <w:t>График работы Управления: ежедневно с 09.00 до 13.00</w:t>
      </w:r>
      <w:r w:rsidR="000677B2" w:rsidRPr="00F908E2">
        <w:t xml:space="preserve"> часов </w:t>
      </w:r>
      <w:r w:rsidR="003D2AF5" w:rsidRPr="00F908E2">
        <w:t>и с</w:t>
      </w:r>
      <w:r w:rsidR="000677B2" w:rsidRPr="00F908E2">
        <w:t xml:space="preserve"> 14.00 до 17.15 часов</w:t>
      </w:r>
      <w:r w:rsidR="000677B2">
        <w:t>.</w:t>
      </w:r>
      <w:r w:rsidR="002767DC">
        <w:rPr>
          <w:rFonts w:eastAsiaTheme="minorEastAsia"/>
        </w:rPr>
        <w:t xml:space="preserve"> </w:t>
      </w:r>
      <w:r w:rsidRPr="00194A88">
        <w:rPr>
          <w:rFonts w:eastAsiaTheme="minorEastAsia"/>
        </w:rPr>
        <w:t>Суббота, воскресенье - выходной;</w:t>
      </w:r>
    </w:p>
    <w:p w14:paraId="37905039" w14:textId="59388422"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личном обращении в </w:t>
      </w:r>
      <w:r w:rsidRPr="00C17BEA">
        <w:rPr>
          <w:rFonts w:eastAsiaTheme="minorEastAsia"/>
        </w:rPr>
        <w:t>Учреждения;</w:t>
      </w:r>
    </w:p>
    <w:p w14:paraId="366259F3" w14:textId="5D33592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обращении с использованием средств телефонной связи по номерам телефонов Учреждений, </w:t>
      </w:r>
      <w:r w:rsidR="00CE424A">
        <w:rPr>
          <w:rFonts w:eastAsiaTheme="minorEastAsia"/>
        </w:rPr>
        <w:t>Управления</w:t>
      </w:r>
      <w:r w:rsidRPr="00194A88">
        <w:rPr>
          <w:rFonts w:eastAsiaTheme="minorEastAsia"/>
        </w:rPr>
        <w:t xml:space="preserve">: </w:t>
      </w:r>
      <w:r w:rsidR="00CE424A">
        <w:t>8(42447)91074</w:t>
      </w:r>
      <w:r w:rsidRPr="00194A88">
        <w:rPr>
          <w:rFonts w:eastAsiaTheme="minorEastAsia"/>
        </w:rPr>
        <w:t>;</w:t>
      </w:r>
    </w:p>
    <w:p w14:paraId="76217E70" w14:textId="367FEFEC"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письменном обращении в </w:t>
      </w:r>
      <w:r w:rsidR="00CE424A">
        <w:rPr>
          <w:rFonts w:eastAsiaTheme="minorEastAsia"/>
        </w:rPr>
        <w:t>Управление</w:t>
      </w:r>
      <w:r w:rsidRPr="00194A88">
        <w:rPr>
          <w:rFonts w:eastAsiaTheme="minorEastAsia"/>
        </w:rPr>
        <w:t>, Учреждения по почте либо в электронном виде</w:t>
      </w:r>
      <w:r w:rsidRPr="00C17BEA">
        <w:rPr>
          <w:rFonts w:eastAsiaTheme="minorEastAsia"/>
        </w:rPr>
        <w:t>;</w:t>
      </w:r>
    </w:p>
    <w:p w14:paraId="7DFC939B"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посредством размещения сведений:</w:t>
      </w:r>
    </w:p>
    <w:p w14:paraId="5DB7AA80"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1) на официальном интернет-сайте </w:t>
      </w:r>
      <w:r w:rsidR="00CE424A">
        <w:t>Управления</w:t>
      </w:r>
      <w:r w:rsidRPr="00194A88">
        <w:rPr>
          <w:rFonts w:eastAsiaTheme="minorEastAsia"/>
        </w:rPr>
        <w:t>, Учреждений;</w:t>
      </w:r>
    </w:p>
    <w:p w14:paraId="6A14E0D1"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2) в региональной государс</w:t>
      </w:r>
      <w:r w:rsidR="002767DC">
        <w:rPr>
          <w:rFonts w:eastAsiaTheme="minorEastAsia"/>
        </w:rPr>
        <w:t>твенной информационной системе «</w:t>
      </w:r>
      <w:r w:rsidRPr="00194A88">
        <w:rPr>
          <w:rFonts w:eastAsiaTheme="minorEastAsia"/>
        </w:rPr>
        <w:t>Портал государственных и муниципальных услуг (функций) Сахалинской области</w:t>
      </w:r>
      <w:r w:rsidR="002767DC">
        <w:rPr>
          <w:rFonts w:eastAsiaTheme="minorEastAsia"/>
        </w:rPr>
        <w:t>»</w:t>
      </w:r>
      <w:r w:rsidRPr="00194A88">
        <w:rPr>
          <w:rFonts w:eastAsiaTheme="minorEastAsia"/>
        </w:rPr>
        <w:t xml:space="preserve"> (далее - РПГУ) https://uslugi</w:t>
      </w:r>
      <w:r w:rsidR="002767DC">
        <w:rPr>
          <w:rFonts w:eastAsiaTheme="minorEastAsia"/>
        </w:rPr>
        <w:t>65</w:t>
      </w:r>
      <w:r w:rsidRPr="00194A88">
        <w:rPr>
          <w:rFonts w:eastAsiaTheme="minorEastAsia"/>
        </w:rPr>
        <w:t>.ru;</w:t>
      </w:r>
    </w:p>
    <w:p w14:paraId="3E01967B"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3) в федеральной государственной информационной системе </w:t>
      </w:r>
      <w:r w:rsidR="002767DC">
        <w:rPr>
          <w:rFonts w:eastAsiaTheme="minorEastAsia"/>
        </w:rPr>
        <w:t>«</w:t>
      </w:r>
      <w:r w:rsidRPr="00194A88">
        <w:rPr>
          <w:rFonts w:eastAsiaTheme="minorEastAsia"/>
        </w:rPr>
        <w:t>Единый портал государственных и муниципальных услуг (функций)</w:t>
      </w:r>
      <w:r w:rsidR="002767DC">
        <w:rPr>
          <w:rFonts w:eastAsiaTheme="minorEastAsia"/>
        </w:rPr>
        <w:t>»</w:t>
      </w:r>
      <w:r w:rsidRPr="00194A88">
        <w:rPr>
          <w:rFonts w:eastAsiaTheme="minorEastAsia"/>
        </w:rPr>
        <w:t xml:space="preserve"> (далее - ЕПГУ) www.gosuslugi.ru;</w:t>
      </w:r>
    </w:p>
    <w:p w14:paraId="5DF6BD61"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4) на информационном стенде, расположенном</w:t>
      </w:r>
      <w:r w:rsidR="003D2AF5">
        <w:rPr>
          <w:rFonts w:eastAsiaTheme="minorEastAsia"/>
        </w:rPr>
        <w:t xml:space="preserve"> в Управлении,</w:t>
      </w:r>
      <w:r w:rsidR="003D2AF5" w:rsidRPr="00194A88">
        <w:rPr>
          <w:rFonts w:eastAsiaTheme="minorEastAsia"/>
        </w:rPr>
        <w:t xml:space="preserve"> Учреждениях</w:t>
      </w:r>
      <w:r w:rsidRPr="00194A88">
        <w:rPr>
          <w:rFonts w:eastAsiaTheme="minorEastAsia"/>
        </w:rPr>
        <w:t>.</w:t>
      </w:r>
    </w:p>
    <w:p w14:paraId="5DCC2421"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1.3.3. Сведения о ходе предоставления муниципальной услуги сообщаются заявителям:</w:t>
      </w:r>
    </w:p>
    <w:p w14:paraId="7B92E36C"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личном обращении в </w:t>
      </w:r>
      <w:r w:rsidR="00CE424A">
        <w:rPr>
          <w:rFonts w:eastAsiaTheme="minorEastAsia"/>
        </w:rPr>
        <w:t>Управление</w:t>
      </w:r>
      <w:r w:rsidRPr="00194A88">
        <w:rPr>
          <w:rFonts w:eastAsiaTheme="minorEastAsia"/>
        </w:rPr>
        <w:t>, Учреждения - в момент обращения;</w:t>
      </w:r>
    </w:p>
    <w:p w14:paraId="4D2B937B" w14:textId="7BA30D78"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обращении в </w:t>
      </w:r>
      <w:r w:rsidR="00CE424A">
        <w:rPr>
          <w:rFonts w:eastAsiaTheme="minorEastAsia"/>
        </w:rPr>
        <w:t>Управление</w:t>
      </w:r>
      <w:r w:rsidRPr="00194A88">
        <w:rPr>
          <w:rFonts w:eastAsiaTheme="minorEastAsia"/>
        </w:rPr>
        <w:t>, Учреждения с использованием средств телефо</w:t>
      </w:r>
      <w:r w:rsidR="004A3900">
        <w:rPr>
          <w:rFonts w:eastAsiaTheme="minorEastAsia"/>
        </w:rPr>
        <w:t>нной связи - в момент обращения</w:t>
      </w:r>
      <w:r w:rsidRPr="00194A88">
        <w:rPr>
          <w:rFonts w:eastAsiaTheme="minorEastAsia"/>
        </w:rPr>
        <w:t>;</w:t>
      </w:r>
    </w:p>
    <w:p w14:paraId="1BC5A93B"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 при письменном обращении в </w:t>
      </w:r>
      <w:r w:rsidR="00CE424A">
        <w:rPr>
          <w:rFonts w:eastAsiaTheme="minorEastAsia"/>
        </w:rPr>
        <w:t>Управление</w:t>
      </w:r>
      <w:r w:rsidRPr="00194A88">
        <w:rPr>
          <w:rFonts w:eastAsiaTheme="minorEastAsia"/>
        </w:rPr>
        <w:t xml:space="preserve">, Учреждения путем направления ответов почтовым отправлением, посредством информационно-телекоммуникационных сетей общего пользования (по электронной почте, по факсу, а также в форме электронного документа) в адрес, указанный в обращении, в срок предоставления муниципальной услуги, установленный </w:t>
      </w:r>
      <w:r w:rsidRPr="00EB3093">
        <w:rPr>
          <w:rFonts w:eastAsiaTheme="minorEastAsia"/>
        </w:rPr>
        <w:t>подразделом 2.4 раздела 2</w:t>
      </w:r>
      <w:r w:rsidRPr="00194A88">
        <w:rPr>
          <w:rFonts w:eastAsiaTheme="minorEastAsia"/>
        </w:rPr>
        <w:t xml:space="preserve"> настоящего административного регламента</w:t>
      </w:r>
      <w:r w:rsidR="00BF590E">
        <w:rPr>
          <w:rFonts w:eastAsiaTheme="minorEastAsia"/>
        </w:rPr>
        <w:t>.</w:t>
      </w:r>
    </w:p>
    <w:p w14:paraId="08FA0438"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1.3.4. Информирование проводится в форме:</w:t>
      </w:r>
    </w:p>
    <w:p w14:paraId="7A808C44"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устного информирования;</w:t>
      </w:r>
    </w:p>
    <w:p w14:paraId="30920830"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письменного информирования.</w:t>
      </w:r>
    </w:p>
    <w:p w14:paraId="6D50DA19"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1.3.4.1. Устное информирование осуществляется специалистами </w:t>
      </w:r>
      <w:r w:rsidR="00CE424A">
        <w:rPr>
          <w:rFonts w:eastAsiaTheme="minorEastAsia"/>
        </w:rPr>
        <w:t>Управления</w:t>
      </w:r>
      <w:r w:rsidRPr="00194A88">
        <w:rPr>
          <w:rFonts w:eastAsiaTheme="minorEastAsia"/>
        </w:rPr>
        <w:t>, Учреждений при обращении заявителей за информацией лично или по телефону.</w:t>
      </w:r>
    </w:p>
    <w:p w14:paraId="51CBE7EB"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Специалисты, осуществляющие устное информирование, принимают все необходимые меры для дачи полного и оперативного ответа на поставленные вопросы.</w:t>
      </w:r>
    </w:p>
    <w:p w14:paraId="168CFF83"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Устное информирование каждого заявителя осуществляется в течение времени, необходимого для его информирования.</w:t>
      </w:r>
    </w:p>
    <w:p w14:paraId="3A32EF99"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1.3.4.2. При ответах на телефонные звонки специалисты </w:t>
      </w:r>
      <w:r w:rsidR="00CE424A">
        <w:rPr>
          <w:rFonts w:eastAsiaTheme="minorEastAsia"/>
        </w:rPr>
        <w:t>Управления</w:t>
      </w:r>
      <w:r w:rsidRPr="00194A88">
        <w:rPr>
          <w:rFonts w:eastAsiaTheme="minorEastAsia"/>
        </w:rPr>
        <w:t>, Учреждений подробно, в корректной форме информируют обратившихся заявителей по интересующим их вопросам. Ответ должен начинаться с информации о наименовании учреждения, в которое обратился заявитель, фамилии, имени, отчестве и должности специалиста, принявшего телефонный звонок.</w:t>
      </w:r>
    </w:p>
    <w:p w14:paraId="4F1EA476"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При устном обращении заявителя (по телефону) специалисты дают ответы самостоятельно. Если специалист, к которому обратился заявитель, не может ответить на вопрос самостоятельно, то заявитель должен быть направлен к другому специалисту или же обратившемуся заявителю должен быть сообщен телефонный номер, по которому </w:t>
      </w:r>
      <w:r w:rsidRPr="00194A88">
        <w:rPr>
          <w:rFonts w:eastAsiaTheme="minorEastAsia"/>
        </w:rPr>
        <w:lastRenderedPageBreak/>
        <w:t>можно получить необходимую информацию, либо специалист предлагает заявителю обратиться письменно.</w:t>
      </w:r>
    </w:p>
    <w:p w14:paraId="65982193"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1.3.4.3. Письменное информирование осуществляется путем направления письменных ответов почтовым отправлением или посредством информационно-телекоммуникационных сетей общего пользования (по электронной почте, по факсу), исходя из выбранного заявителем способа направления ему ответа.</w:t>
      </w:r>
    </w:p>
    <w:p w14:paraId="184CF506"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Ответ на обращение заявителя предоставляется в простой, четкой и понятной форме с указанием фамилии, инициалов, номера телефона специалиста </w:t>
      </w:r>
      <w:r w:rsidR="00887C4B">
        <w:rPr>
          <w:rFonts w:eastAsiaTheme="minorEastAsia"/>
        </w:rPr>
        <w:t>Управления</w:t>
      </w:r>
      <w:r w:rsidRPr="00194A88">
        <w:rPr>
          <w:rFonts w:eastAsiaTheme="minorEastAsia"/>
        </w:rPr>
        <w:t>, Учреждения.</w:t>
      </w:r>
    </w:p>
    <w:p w14:paraId="5B609AE1"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 xml:space="preserve">1.3.5. </w:t>
      </w:r>
      <w:r w:rsidR="00887C4B">
        <w:rPr>
          <w:rFonts w:eastAsiaTheme="minorEastAsia"/>
        </w:rPr>
        <w:t>Управление</w:t>
      </w:r>
      <w:r w:rsidRPr="00194A88">
        <w:rPr>
          <w:rFonts w:eastAsiaTheme="minorEastAsia"/>
        </w:rPr>
        <w:t xml:space="preserve">, Учреждения обеспечивают размещение и актуализацию информации, указанной в </w:t>
      </w:r>
      <w:hyperlink w:anchor="Par52" w:tooltip="1.3.1. Справочная информация:" w:history="1">
        <w:r w:rsidRPr="00EB3093">
          <w:rPr>
            <w:rFonts w:eastAsiaTheme="minorEastAsia"/>
          </w:rPr>
          <w:t>пункте 1.3.1</w:t>
        </w:r>
      </w:hyperlink>
      <w:r w:rsidRPr="00EB3093">
        <w:rPr>
          <w:rFonts w:eastAsiaTheme="minorEastAsia"/>
        </w:rPr>
        <w:t xml:space="preserve"> </w:t>
      </w:r>
      <w:r w:rsidRPr="00194A88">
        <w:rPr>
          <w:rFonts w:eastAsiaTheme="minorEastAsia"/>
        </w:rPr>
        <w:t>настоящего раздела административного реглам</w:t>
      </w:r>
      <w:r w:rsidR="00887C4B">
        <w:rPr>
          <w:rFonts w:eastAsiaTheme="minorEastAsia"/>
        </w:rPr>
        <w:t xml:space="preserve">ента, на информационных стендах </w:t>
      </w:r>
      <w:r w:rsidR="00C64C2E">
        <w:rPr>
          <w:rFonts w:eastAsiaTheme="minorEastAsia"/>
        </w:rPr>
        <w:t xml:space="preserve">Управления, </w:t>
      </w:r>
      <w:r w:rsidRPr="00194A88">
        <w:rPr>
          <w:rFonts w:eastAsiaTheme="minorEastAsia"/>
        </w:rPr>
        <w:t xml:space="preserve">Учреждений, официальных Интернет-сайтах </w:t>
      </w:r>
      <w:r w:rsidR="00887C4B">
        <w:rPr>
          <w:rFonts w:eastAsiaTheme="minorEastAsia"/>
        </w:rPr>
        <w:t>Управления</w:t>
      </w:r>
      <w:r w:rsidRPr="00194A88">
        <w:rPr>
          <w:rFonts w:eastAsiaTheme="minorEastAsia"/>
        </w:rPr>
        <w:t xml:space="preserve">, Учреждений, в государственной информационной системе </w:t>
      </w:r>
      <w:r w:rsidR="00EB3093">
        <w:rPr>
          <w:rFonts w:eastAsiaTheme="minorEastAsia"/>
        </w:rPr>
        <w:t>«</w:t>
      </w:r>
      <w:r w:rsidRPr="00194A88">
        <w:rPr>
          <w:rFonts w:eastAsiaTheme="minorEastAsia"/>
        </w:rPr>
        <w:t>Реестр государственных и муниципальных услуг (функций), предоставляемых органами исполнительной власти Сахалинской области, органами местного самоуправления муниципальных образований Сахалинской области, а также подведомственными им учреждениями</w:t>
      </w:r>
      <w:r w:rsidR="00EB3093">
        <w:rPr>
          <w:rFonts w:eastAsiaTheme="minorEastAsia"/>
        </w:rPr>
        <w:t>»</w:t>
      </w:r>
      <w:r w:rsidRPr="00194A88">
        <w:rPr>
          <w:rFonts w:eastAsiaTheme="minorEastAsia"/>
        </w:rPr>
        <w:t xml:space="preserve"> (далее - региональный реестр), РПГУ и ЕПГУ.</w:t>
      </w:r>
    </w:p>
    <w:p w14:paraId="24229051"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На ЕПГУ и РПГУ размещается следующая информация:</w:t>
      </w:r>
    </w:p>
    <w:p w14:paraId="5D074073"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7A40717D"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2) круг заявителей;</w:t>
      </w:r>
    </w:p>
    <w:p w14:paraId="154EAFF7"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3) срок предоставления муниципальной услуги;</w:t>
      </w:r>
    </w:p>
    <w:p w14:paraId="06C14B69"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4) результат предоставления муниципальной услуги, порядок представления документа, являющегося результатом предоставления муниципальной услуги;</w:t>
      </w:r>
    </w:p>
    <w:p w14:paraId="4076A2DB"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5) исчерпывающий перечень оснований для приостановления или отказа в предоставлении муниципальной услуги;</w:t>
      </w:r>
    </w:p>
    <w:p w14:paraId="22528FBD"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6) о праве заявителя на досудебное (внесудебное) обжалование действий (бездействие) и решений, принятых (осуществляемых) в ходе предоставления муниципальной услуги;</w:t>
      </w:r>
    </w:p>
    <w:p w14:paraId="546119E1" w14:textId="77777777" w:rsidR="004F6494" w:rsidRPr="00194A88" w:rsidRDefault="004F6494" w:rsidP="00F908E2">
      <w:pPr>
        <w:widowControl w:val="0"/>
        <w:autoSpaceDE w:val="0"/>
        <w:autoSpaceDN w:val="0"/>
        <w:adjustRightInd w:val="0"/>
        <w:ind w:firstLine="709"/>
        <w:jc w:val="both"/>
        <w:rPr>
          <w:rFonts w:eastAsiaTheme="minorEastAsia"/>
        </w:rPr>
      </w:pPr>
      <w:r w:rsidRPr="00194A88">
        <w:rPr>
          <w:rFonts w:eastAsiaTheme="minorEastAsia"/>
        </w:rPr>
        <w:t>7) формы заявлений (уведомлений, сообщений), используемые при предоставлении муниципальной услуги.</w:t>
      </w:r>
    </w:p>
    <w:p w14:paraId="2C2AACDF" w14:textId="77777777" w:rsidR="004F6494" w:rsidRPr="00194A88" w:rsidRDefault="004F6494" w:rsidP="00F908E2">
      <w:pPr>
        <w:widowControl w:val="0"/>
        <w:autoSpaceDE w:val="0"/>
        <w:autoSpaceDN w:val="0"/>
        <w:adjustRightInd w:val="0"/>
        <w:ind w:firstLine="709"/>
        <w:jc w:val="both"/>
        <w:rPr>
          <w:rFonts w:eastAsiaTheme="minorEastAsia"/>
        </w:rPr>
      </w:pPr>
    </w:p>
    <w:p w14:paraId="7C36C292" w14:textId="77777777" w:rsidR="004F6494" w:rsidRPr="00677456" w:rsidRDefault="004F6494" w:rsidP="004F6494">
      <w:pPr>
        <w:widowControl w:val="0"/>
        <w:autoSpaceDE w:val="0"/>
        <w:autoSpaceDN w:val="0"/>
        <w:adjustRightInd w:val="0"/>
        <w:jc w:val="center"/>
        <w:outlineLvl w:val="1"/>
        <w:rPr>
          <w:rFonts w:eastAsiaTheme="minorEastAsia"/>
          <w:b/>
          <w:bCs/>
        </w:rPr>
      </w:pPr>
      <w:r w:rsidRPr="00194A88">
        <w:rPr>
          <w:rFonts w:eastAsiaTheme="minorEastAsia"/>
          <w:bCs/>
        </w:rPr>
        <w:t>2</w:t>
      </w:r>
      <w:r w:rsidRPr="00677456">
        <w:rPr>
          <w:rFonts w:eastAsiaTheme="minorEastAsia"/>
          <w:b/>
          <w:bCs/>
        </w:rPr>
        <w:t>. СТАНДАРТ ПРЕДОСТАВЛЕНИЯ МУНИЦИПАЛЬНОЙ УСЛУГИ</w:t>
      </w:r>
    </w:p>
    <w:p w14:paraId="5BD359E4" w14:textId="77777777" w:rsidR="004F6494" w:rsidRPr="00677456" w:rsidRDefault="004F6494" w:rsidP="004F6494">
      <w:pPr>
        <w:widowControl w:val="0"/>
        <w:autoSpaceDE w:val="0"/>
        <w:autoSpaceDN w:val="0"/>
        <w:adjustRightInd w:val="0"/>
        <w:jc w:val="center"/>
        <w:rPr>
          <w:rFonts w:eastAsiaTheme="minorEastAsia"/>
          <w:b/>
        </w:rPr>
      </w:pPr>
    </w:p>
    <w:p w14:paraId="562C6D99"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2.1. Наименование муниципальной услуги</w:t>
      </w:r>
    </w:p>
    <w:p w14:paraId="01756465" w14:textId="77777777" w:rsidR="004F6494" w:rsidRPr="00194A88" w:rsidRDefault="004F6494" w:rsidP="004F6494">
      <w:pPr>
        <w:widowControl w:val="0"/>
        <w:autoSpaceDE w:val="0"/>
        <w:autoSpaceDN w:val="0"/>
        <w:adjustRightInd w:val="0"/>
        <w:jc w:val="center"/>
        <w:rPr>
          <w:rFonts w:eastAsiaTheme="minorEastAsia"/>
        </w:rPr>
      </w:pPr>
    </w:p>
    <w:p w14:paraId="0F993A0E" w14:textId="7BC93BBC" w:rsidR="004F6494" w:rsidRPr="00194A88" w:rsidRDefault="004F6494" w:rsidP="00EB3093">
      <w:pPr>
        <w:widowControl w:val="0"/>
        <w:autoSpaceDE w:val="0"/>
        <w:autoSpaceDN w:val="0"/>
        <w:adjustRightInd w:val="0"/>
        <w:ind w:firstLine="708"/>
        <w:jc w:val="both"/>
        <w:rPr>
          <w:rFonts w:eastAsiaTheme="minorEastAsia"/>
        </w:rPr>
      </w:pPr>
      <w:r w:rsidRPr="00194A88">
        <w:rPr>
          <w:rFonts w:eastAsiaTheme="minorEastAsia"/>
        </w:rPr>
        <w:t>Организация от</w:t>
      </w:r>
      <w:r w:rsidR="00DA4275">
        <w:rPr>
          <w:rFonts w:eastAsiaTheme="minorEastAsia"/>
        </w:rPr>
        <w:t>дыха детей в каникулярное время</w:t>
      </w:r>
      <w:r w:rsidRPr="00194A88">
        <w:rPr>
          <w:rFonts w:eastAsiaTheme="minorEastAsia"/>
        </w:rPr>
        <w:t>.</w:t>
      </w:r>
    </w:p>
    <w:p w14:paraId="0454E9E2" w14:textId="77777777" w:rsidR="004F6494" w:rsidRPr="00194A88" w:rsidRDefault="004F6494" w:rsidP="004F6494">
      <w:pPr>
        <w:widowControl w:val="0"/>
        <w:autoSpaceDE w:val="0"/>
        <w:autoSpaceDN w:val="0"/>
        <w:adjustRightInd w:val="0"/>
        <w:jc w:val="both"/>
        <w:rPr>
          <w:rFonts w:eastAsiaTheme="minorEastAsia"/>
        </w:rPr>
      </w:pPr>
    </w:p>
    <w:p w14:paraId="489D23F5"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2.2. Наименование органа местного самоуправления</w:t>
      </w:r>
    </w:p>
    <w:p w14:paraId="4F794D93"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Сахалинской области, предоставляющего муниципальную услугу</w:t>
      </w:r>
    </w:p>
    <w:p w14:paraId="7BA1E135" w14:textId="77777777" w:rsidR="004F6494" w:rsidRPr="00194A88" w:rsidRDefault="004F6494" w:rsidP="004F6494">
      <w:pPr>
        <w:widowControl w:val="0"/>
        <w:autoSpaceDE w:val="0"/>
        <w:autoSpaceDN w:val="0"/>
        <w:adjustRightInd w:val="0"/>
        <w:jc w:val="center"/>
        <w:rPr>
          <w:rFonts w:eastAsiaTheme="minorEastAsia"/>
        </w:rPr>
      </w:pPr>
    </w:p>
    <w:p w14:paraId="0C49A22C" w14:textId="609BFFE4" w:rsidR="004F6494" w:rsidRPr="00194A88" w:rsidRDefault="004F6494" w:rsidP="00EB3093">
      <w:pPr>
        <w:widowControl w:val="0"/>
        <w:autoSpaceDE w:val="0"/>
        <w:autoSpaceDN w:val="0"/>
        <w:adjustRightInd w:val="0"/>
        <w:ind w:firstLine="708"/>
        <w:jc w:val="both"/>
        <w:rPr>
          <w:rFonts w:eastAsiaTheme="minorEastAsia"/>
        </w:rPr>
      </w:pPr>
      <w:r w:rsidRPr="00194A88">
        <w:rPr>
          <w:rFonts w:eastAsiaTheme="minorEastAsia"/>
        </w:rPr>
        <w:t xml:space="preserve">Предоставление муниципальной услуги осуществляется </w:t>
      </w:r>
      <w:r w:rsidR="00887C4B">
        <w:t>Управлением</w:t>
      </w:r>
      <w:r w:rsidRPr="00194A88">
        <w:rPr>
          <w:rFonts w:eastAsiaTheme="minorEastAsia"/>
        </w:rPr>
        <w:t xml:space="preserve"> через муниципальные учреждения в сфере </w:t>
      </w:r>
      <w:r w:rsidR="00887C4B" w:rsidRPr="00194A88">
        <w:rPr>
          <w:rFonts w:eastAsiaTheme="minorEastAsia"/>
        </w:rPr>
        <w:t>образования, расположенные</w:t>
      </w:r>
      <w:r w:rsidRPr="00194A88">
        <w:rPr>
          <w:rFonts w:eastAsiaTheme="minorEastAsia"/>
        </w:rPr>
        <w:t xml:space="preserve"> на </w:t>
      </w:r>
      <w:r w:rsidR="00887C4B">
        <w:rPr>
          <w:rFonts w:eastAsiaTheme="minorEastAsia"/>
        </w:rPr>
        <w:t xml:space="preserve">территории </w:t>
      </w:r>
      <w:r w:rsidR="004A3900">
        <w:rPr>
          <w:rFonts w:eastAsiaTheme="minorEastAsia"/>
        </w:rPr>
        <w:t>Тымовского муниципального</w:t>
      </w:r>
      <w:r w:rsidR="00CB5D55">
        <w:rPr>
          <w:rFonts w:eastAsiaTheme="minorEastAsia"/>
        </w:rPr>
        <w:t xml:space="preserve"> округ</w:t>
      </w:r>
      <w:r w:rsidR="004A3900">
        <w:rPr>
          <w:rFonts w:eastAsiaTheme="minorEastAsia"/>
        </w:rPr>
        <w:t>а</w:t>
      </w:r>
      <w:r w:rsidR="00CB5D55">
        <w:rPr>
          <w:rFonts w:eastAsiaTheme="minorEastAsia"/>
        </w:rPr>
        <w:t xml:space="preserve"> Сахалинской области</w:t>
      </w:r>
      <w:r w:rsidR="00887C4B">
        <w:rPr>
          <w:rFonts w:eastAsiaTheme="minorEastAsia"/>
        </w:rPr>
        <w:t xml:space="preserve"> </w:t>
      </w:r>
      <w:r w:rsidR="00887C4B" w:rsidRPr="00194A88">
        <w:rPr>
          <w:rFonts w:eastAsiaTheme="minorEastAsia"/>
        </w:rPr>
        <w:t>в</w:t>
      </w:r>
      <w:r w:rsidR="00887C4B">
        <w:rPr>
          <w:rFonts w:eastAsiaTheme="minorEastAsia"/>
        </w:rPr>
        <w:t xml:space="preserve"> соответствии со списком</w:t>
      </w:r>
      <w:r w:rsidR="00A82767">
        <w:rPr>
          <w:rFonts w:eastAsiaTheme="minorEastAsia"/>
        </w:rPr>
        <w:t xml:space="preserve"> </w:t>
      </w:r>
      <w:r w:rsidRPr="00194A88">
        <w:rPr>
          <w:rFonts w:eastAsiaTheme="minorEastAsia"/>
        </w:rPr>
        <w:t>(</w:t>
      </w:r>
      <w:r w:rsidR="00BF590E">
        <w:rPr>
          <w:rFonts w:eastAsiaTheme="minorEastAsia"/>
        </w:rPr>
        <w:t>П</w:t>
      </w:r>
      <w:r w:rsidR="00C17BEA" w:rsidRPr="00C17BEA">
        <w:rPr>
          <w:rFonts w:eastAsiaTheme="minorEastAsia"/>
        </w:rPr>
        <w:t>риложени</w:t>
      </w:r>
      <w:r w:rsidR="00AB4254">
        <w:rPr>
          <w:rFonts w:eastAsiaTheme="minorEastAsia"/>
        </w:rPr>
        <w:t>е</w:t>
      </w:r>
      <w:r w:rsidR="00C17BEA" w:rsidRPr="00C17BEA">
        <w:rPr>
          <w:rFonts w:eastAsiaTheme="minorEastAsia"/>
        </w:rPr>
        <w:t xml:space="preserve"> </w:t>
      </w:r>
      <w:r w:rsidR="00C17BEA">
        <w:rPr>
          <w:rFonts w:eastAsiaTheme="minorEastAsia"/>
        </w:rPr>
        <w:t>№</w:t>
      </w:r>
      <w:r w:rsidR="00C17BEA" w:rsidRPr="00C17BEA">
        <w:rPr>
          <w:rFonts w:eastAsiaTheme="minorEastAsia"/>
        </w:rPr>
        <w:t xml:space="preserve"> </w:t>
      </w:r>
      <w:r w:rsidR="00B97C77">
        <w:rPr>
          <w:rFonts w:eastAsiaTheme="minorEastAsia"/>
        </w:rPr>
        <w:t>1</w:t>
      </w:r>
      <w:r w:rsidRPr="00194A88">
        <w:rPr>
          <w:rFonts w:eastAsiaTheme="minorEastAsia"/>
        </w:rPr>
        <w:t>).</w:t>
      </w:r>
    </w:p>
    <w:p w14:paraId="7FDF2575" w14:textId="77777777" w:rsidR="004F6494" w:rsidRDefault="004F6494" w:rsidP="00EB3093">
      <w:pPr>
        <w:widowControl w:val="0"/>
        <w:autoSpaceDE w:val="0"/>
        <w:autoSpaceDN w:val="0"/>
        <w:adjustRightInd w:val="0"/>
        <w:ind w:firstLine="708"/>
        <w:jc w:val="both"/>
        <w:rPr>
          <w:rFonts w:eastAsiaTheme="minorEastAsia"/>
        </w:rPr>
      </w:pPr>
      <w:r w:rsidRPr="00194A88">
        <w:rPr>
          <w:rFonts w:eastAsiaTheme="minorEastAsia"/>
        </w:rPr>
        <w:t xml:space="preserve">Учреждения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sidRPr="00667A99">
          <w:rPr>
            <w:rFonts w:eastAsiaTheme="minorEastAsia"/>
          </w:rPr>
          <w:t>части 1 статьи 9</w:t>
        </w:r>
      </w:hyperlink>
      <w:r w:rsidRPr="00194A88">
        <w:rPr>
          <w:rFonts w:eastAsiaTheme="minorEastAsia"/>
        </w:rPr>
        <w:t xml:space="preserve"> Федерального закона от 27.07.2010 </w:t>
      </w:r>
      <w:r w:rsidR="00EB3093">
        <w:rPr>
          <w:rFonts w:eastAsiaTheme="minorEastAsia"/>
        </w:rPr>
        <w:t>№</w:t>
      </w:r>
      <w:r w:rsidRPr="00194A88">
        <w:rPr>
          <w:rFonts w:eastAsiaTheme="minorEastAsia"/>
        </w:rPr>
        <w:t xml:space="preserve"> 210-ФЗ </w:t>
      </w:r>
      <w:r w:rsidR="00EB3093">
        <w:rPr>
          <w:rFonts w:eastAsiaTheme="minorEastAsia"/>
        </w:rPr>
        <w:t>«</w:t>
      </w:r>
      <w:r w:rsidRPr="00194A88">
        <w:rPr>
          <w:rFonts w:eastAsiaTheme="minorEastAsia"/>
        </w:rPr>
        <w:t>Об организации предоставления государственных и муниципальных услуг</w:t>
      </w:r>
      <w:r w:rsidR="00EB3093">
        <w:rPr>
          <w:rFonts w:eastAsiaTheme="minorEastAsia"/>
        </w:rPr>
        <w:t>»</w:t>
      </w:r>
      <w:r w:rsidRPr="00194A88">
        <w:rPr>
          <w:rFonts w:eastAsiaTheme="minorEastAsia"/>
        </w:rPr>
        <w:t xml:space="preserve"> (далее - Федеральный закон </w:t>
      </w:r>
      <w:r w:rsidR="00667A99">
        <w:rPr>
          <w:rFonts w:eastAsiaTheme="minorEastAsia"/>
        </w:rPr>
        <w:t>№</w:t>
      </w:r>
      <w:r w:rsidRPr="00194A88">
        <w:rPr>
          <w:rFonts w:eastAsiaTheme="minorEastAsia"/>
        </w:rPr>
        <w:t xml:space="preserve"> 210-ФЗ).</w:t>
      </w:r>
    </w:p>
    <w:p w14:paraId="2EACF18A" w14:textId="77777777" w:rsidR="00B75FF7" w:rsidRPr="00194A88" w:rsidRDefault="00B75FF7" w:rsidP="00EB3093">
      <w:pPr>
        <w:widowControl w:val="0"/>
        <w:autoSpaceDE w:val="0"/>
        <w:autoSpaceDN w:val="0"/>
        <w:adjustRightInd w:val="0"/>
        <w:ind w:firstLine="708"/>
        <w:jc w:val="both"/>
        <w:rPr>
          <w:rFonts w:eastAsiaTheme="minorEastAsia"/>
        </w:rPr>
      </w:pPr>
    </w:p>
    <w:p w14:paraId="3BBB14AC"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2.3. Результат предоставления муниципальной услуги</w:t>
      </w:r>
    </w:p>
    <w:p w14:paraId="1314E6A6" w14:textId="77777777" w:rsidR="004F6494" w:rsidRPr="00194A88" w:rsidRDefault="004F6494" w:rsidP="004F6494">
      <w:pPr>
        <w:widowControl w:val="0"/>
        <w:autoSpaceDE w:val="0"/>
        <w:autoSpaceDN w:val="0"/>
        <w:adjustRightInd w:val="0"/>
        <w:jc w:val="center"/>
        <w:rPr>
          <w:rFonts w:eastAsiaTheme="minorEastAsia"/>
        </w:rPr>
      </w:pPr>
    </w:p>
    <w:p w14:paraId="23E131D1" w14:textId="77777777" w:rsidR="004F6494" w:rsidRPr="00194A88" w:rsidRDefault="004F6494" w:rsidP="00667A99">
      <w:pPr>
        <w:widowControl w:val="0"/>
        <w:autoSpaceDE w:val="0"/>
        <w:autoSpaceDN w:val="0"/>
        <w:adjustRightInd w:val="0"/>
        <w:ind w:firstLine="708"/>
        <w:jc w:val="both"/>
        <w:rPr>
          <w:rFonts w:eastAsiaTheme="minorEastAsia"/>
        </w:rPr>
      </w:pPr>
      <w:r w:rsidRPr="00194A88">
        <w:rPr>
          <w:rFonts w:eastAsiaTheme="minorEastAsia"/>
        </w:rPr>
        <w:t>Результатом предоставления муниципальной услуги является:</w:t>
      </w:r>
    </w:p>
    <w:p w14:paraId="1140EBA8" w14:textId="77777777" w:rsidR="004F6494" w:rsidRPr="00194A88" w:rsidRDefault="004F6494" w:rsidP="00667A99">
      <w:pPr>
        <w:widowControl w:val="0"/>
        <w:autoSpaceDE w:val="0"/>
        <w:autoSpaceDN w:val="0"/>
        <w:adjustRightInd w:val="0"/>
        <w:ind w:firstLine="708"/>
        <w:jc w:val="both"/>
        <w:rPr>
          <w:rFonts w:eastAsiaTheme="minorEastAsia"/>
        </w:rPr>
      </w:pPr>
      <w:r w:rsidRPr="00194A88">
        <w:rPr>
          <w:rFonts w:eastAsiaTheme="minorEastAsia"/>
        </w:rPr>
        <w:t>- при положительном решении: уведомление о зачислении ребенка в лагерь с дневным пребыванием, лагерь труда и отдыха, оформленное на бланке Учреждения;</w:t>
      </w:r>
    </w:p>
    <w:p w14:paraId="029D3F83" w14:textId="77777777" w:rsidR="004F6494" w:rsidRPr="00194A88" w:rsidRDefault="004F6494" w:rsidP="00667A99">
      <w:pPr>
        <w:widowControl w:val="0"/>
        <w:autoSpaceDE w:val="0"/>
        <w:autoSpaceDN w:val="0"/>
        <w:adjustRightInd w:val="0"/>
        <w:ind w:firstLine="708"/>
        <w:jc w:val="both"/>
        <w:rPr>
          <w:rFonts w:eastAsiaTheme="minorEastAsia"/>
        </w:rPr>
      </w:pPr>
      <w:r w:rsidRPr="00194A88">
        <w:rPr>
          <w:rFonts w:eastAsiaTheme="minorEastAsia"/>
        </w:rPr>
        <w:t>- при отрицательном решении - уведомление об отказе в зачислении ребенка в лагерь с дневным пребыванием, лагерь труда и отдыха, оформленное на бланке Учреждения.</w:t>
      </w:r>
    </w:p>
    <w:p w14:paraId="659A2FE5" w14:textId="77777777" w:rsidR="004F6494" w:rsidRPr="00194A88" w:rsidRDefault="004F6494" w:rsidP="004F6494">
      <w:pPr>
        <w:widowControl w:val="0"/>
        <w:autoSpaceDE w:val="0"/>
        <w:autoSpaceDN w:val="0"/>
        <w:adjustRightInd w:val="0"/>
        <w:jc w:val="both"/>
        <w:rPr>
          <w:rFonts w:eastAsiaTheme="minorEastAsia"/>
        </w:rPr>
      </w:pPr>
    </w:p>
    <w:p w14:paraId="672C63F2" w14:textId="77777777" w:rsidR="004F6494" w:rsidRPr="00677456" w:rsidRDefault="004F6494" w:rsidP="004F6494">
      <w:pPr>
        <w:widowControl w:val="0"/>
        <w:autoSpaceDE w:val="0"/>
        <w:autoSpaceDN w:val="0"/>
        <w:adjustRightInd w:val="0"/>
        <w:jc w:val="center"/>
        <w:outlineLvl w:val="2"/>
        <w:rPr>
          <w:rFonts w:eastAsiaTheme="minorEastAsia"/>
          <w:b/>
          <w:bCs/>
        </w:rPr>
      </w:pPr>
      <w:bookmarkStart w:id="3" w:name="Par111"/>
      <w:bookmarkEnd w:id="3"/>
      <w:r w:rsidRPr="00677456">
        <w:rPr>
          <w:rFonts w:eastAsiaTheme="minorEastAsia"/>
          <w:b/>
          <w:bCs/>
        </w:rPr>
        <w:t>2.4. Срок предоставления муниципальной услуги</w:t>
      </w:r>
    </w:p>
    <w:p w14:paraId="2D032025" w14:textId="77777777" w:rsidR="004F6494" w:rsidRPr="00194A88" w:rsidRDefault="004F6494" w:rsidP="004F6494">
      <w:pPr>
        <w:widowControl w:val="0"/>
        <w:autoSpaceDE w:val="0"/>
        <w:autoSpaceDN w:val="0"/>
        <w:adjustRightInd w:val="0"/>
        <w:jc w:val="center"/>
        <w:rPr>
          <w:rFonts w:eastAsiaTheme="minorEastAsia"/>
        </w:rPr>
      </w:pPr>
    </w:p>
    <w:p w14:paraId="6BF4EE20" w14:textId="77777777" w:rsidR="004F6494" w:rsidRPr="00194A88" w:rsidRDefault="004F6494" w:rsidP="00667A99">
      <w:pPr>
        <w:widowControl w:val="0"/>
        <w:autoSpaceDE w:val="0"/>
        <w:autoSpaceDN w:val="0"/>
        <w:adjustRightInd w:val="0"/>
        <w:ind w:firstLine="708"/>
        <w:jc w:val="both"/>
        <w:rPr>
          <w:rFonts w:eastAsiaTheme="minorEastAsia"/>
        </w:rPr>
      </w:pPr>
      <w:r w:rsidRPr="00194A88">
        <w:rPr>
          <w:rFonts w:eastAsiaTheme="minorEastAsia"/>
        </w:rPr>
        <w:t>Срок предоставлени</w:t>
      </w:r>
      <w:r w:rsidR="00B75FF7">
        <w:rPr>
          <w:rFonts w:eastAsiaTheme="minorEastAsia"/>
        </w:rPr>
        <w:t>е</w:t>
      </w:r>
      <w:r w:rsidRPr="00194A88">
        <w:rPr>
          <w:rFonts w:eastAsiaTheme="minorEastAsia"/>
        </w:rPr>
        <w:t xml:space="preserve"> муниципальной услуги - не более 10 рабочих дней со дня приема заявления Учреждением.</w:t>
      </w:r>
    </w:p>
    <w:p w14:paraId="2E6034CB" w14:textId="77777777" w:rsidR="004F6494" w:rsidRPr="00194A88" w:rsidRDefault="004F6494" w:rsidP="004F6494">
      <w:pPr>
        <w:widowControl w:val="0"/>
        <w:autoSpaceDE w:val="0"/>
        <w:autoSpaceDN w:val="0"/>
        <w:adjustRightInd w:val="0"/>
        <w:jc w:val="both"/>
        <w:rPr>
          <w:rFonts w:eastAsiaTheme="minorEastAsia"/>
        </w:rPr>
      </w:pPr>
    </w:p>
    <w:p w14:paraId="3BD60A44"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2.5. Правовые основания</w:t>
      </w:r>
    </w:p>
    <w:p w14:paraId="1D54A73A"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для предоставления муниципальной услуги</w:t>
      </w:r>
    </w:p>
    <w:p w14:paraId="53A00B59" w14:textId="77777777" w:rsidR="004F6494" w:rsidRPr="00194A88" w:rsidRDefault="004F6494" w:rsidP="004F6494">
      <w:pPr>
        <w:widowControl w:val="0"/>
        <w:autoSpaceDE w:val="0"/>
        <w:autoSpaceDN w:val="0"/>
        <w:adjustRightInd w:val="0"/>
        <w:jc w:val="center"/>
        <w:rPr>
          <w:rFonts w:eastAsiaTheme="minorEastAsia"/>
        </w:rPr>
      </w:pPr>
    </w:p>
    <w:p w14:paraId="3DE046C6" w14:textId="77777777"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2.5.1. Предоставление муниципальной услуги осуществляется в соответствии со следующими нормативными правовыми актами:</w:t>
      </w:r>
    </w:p>
    <w:p w14:paraId="6007F3EB" w14:textId="77777777"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9" w:history="1">
        <w:r w:rsidRPr="00A83A5A">
          <w:rPr>
            <w:rFonts w:eastAsiaTheme="minorEastAsia"/>
          </w:rPr>
          <w:t>закон</w:t>
        </w:r>
      </w:hyperlink>
      <w:r w:rsidRPr="00194A88">
        <w:rPr>
          <w:rFonts w:eastAsiaTheme="minorEastAsia"/>
        </w:rPr>
        <w:t xml:space="preserve"> от 27.07.2010 </w:t>
      </w:r>
      <w:r w:rsidR="00667A99">
        <w:rPr>
          <w:rFonts w:eastAsiaTheme="minorEastAsia"/>
        </w:rPr>
        <w:t>№</w:t>
      </w:r>
      <w:r w:rsidRPr="00194A88">
        <w:rPr>
          <w:rFonts w:eastAsiaTheme="minorEastAsia"/>
        </w:rPr>
        <w:t xml:space="preserve"> 210-ФЗ </w:t>
      </w:r>
      <w:r w:rsidR="00667A99">
        <w:rPr>
          <w:rFonts w:eastAsiaTheme="minorEastAsia"/>
        </w:rPr>
        <w:t>«</w:t>
      </w:r>
      <w:r w:rsidRPr="00194A88">
        <w:rPr>
          <w:rFonts w:eastAsiaTheme="minorEastAsia"/>
        </w:rPr>
        <w:t>Об организации предоставления государственных и муниципальных услуг</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Российская газета</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 xml:space="preserve"> 168, 30.07.2010, </w:t>
      </w:r>
      <w:r w:rsidR="00667A99">
        <w:rPr>
          <w:rFonts w:eastAsiaTheme="minorEastAsia"/>
        </w:rPr>
        <w:t>«</w:t>
      </w:r>
      <w:r w:rsidRPr="00194A88">
        <w:rPr>
          <w:rFonts w:eastAsiaTheme="minorEastAsia"/>
        </w:rPr>
        <w:t>Собрание законодательства РФ</w:t>
      </w:r>
      <w:r w:rsidR="00667A99">
        <w:rPr>
          <w:rFonts w:eastAsiaTheme="minorEastAsia"/>
        </w:rPr>
        <w:t>»</w:t>
      </w:r>
      <w:r w:rsidRPr="00194A88">
        <w:rPr>
          <w:rFonts w:eastAsiaTheme="minorEastAsia"/>
        </w:rPr>
        <w:t xml:space="preserve">, 02.08.2010, </w:t>
      </w:r>
      <w:r w:rsidR="00667A99">
        <w:rPr>
          <w:rFonts w:eastAsiaTheme="minorEastAsia"/>
        </w:rPr>
        <w:t>№</w:t>
      </w:r>
      <w:r w:rsidRPr="00194A88">
        <w:rPr>
          <w:rFonts w:eastAsiaTheme="minorEastAsia"/>
        </w:rPr>
        <w:t xml:space="preserve"> 31, ст. 4179);</w:t>
      </w:r>
    </w:p>
    <w:p w14:paraId="2C255DFB" w14:textId="77777777"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0" w:history="1">
        <w:r w:rsidRPr="00A83A5A">
          <w:rPr>
            <w:rFonts w:eastAsiaTheme="minorEastAsia"/>
          </w:rPr>
          <w:t>закон</w:t>
        </w:r>
      </w:hyperlink>
      <w:r w:rsidRPr="00A83A5A">
        <w:rPr>
          <w:rFonts w:eastAsiaTheme="minorEastAsia"/>
        </w:rPr>
        <w:t xml:space="preserve"> </w:t>
      </w:r>
      <w:r w:rsidRPr="00194A88">
        <w:rPr>
          <w:rFonts w:eastAsiaTheme="minorEastAsia"/>
        </w:rPr>
        <w:t xml:space="preserve">от 09.02.2009 </w:t>
      </w:r>
      <w:r w:rsidR="00667A99">
        <w:rPr>
          <w:rFonts w:eastAsiaTheme="minorEastAsia"/>
        </w:rPr>
        <w:t>№</w:t>
      </w:r>
      <w:r w:rsidRPr="00194A88">
        <w:rPr>
          <w:rFonts w:eastAsiaTheme="minorEastAsia"/>
        </w:rPr>
        <w:t xml:space="preserve"> 8-ФЗ </w:t>
      </w:r>
      <w:r w:rsidR="00667A99">
        <w:rPr>
          <w:rFonts w:eastAsiaTheme="minorEastAsia"/>
        </w:rPr>
        <w:t>«</w:t>
      </w:r>
      <w:r w:rsidRPr="00194A88">
        <w:rPr>
          <w:rFonts w:eastAsiaTheme="minorEastAsia"/>
        </w:rPr>
        <w:t>Об обеспечении доступа к информации о деятельности государственных органов и органов местного самоуправления</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Парламентская газета</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 xml:space="preserve"> 8, 13-19.02.2009, </w:t>
      </w:r>
      <w:r w:rsidR="00667A99">
        <w:rPr>
          <w:rFonts w:eastAsiaTheme="minorEastAsia"/>
        </w:rPr>
        <w:t>«</w:t>
      </w:r>
      <w:r w:rsidRPr="00194A88">
        <w:rPr>
          <w:rFonts w:eastAsiaTheme="minorEastAsia"/>
        </w:rPr>
        <w:t>Российская газета</w:t>
      </w:r>
      <w:r w:rsidR="00667A99">
        <w:rPr>
          <w:rFonts w:eastAsiaTheme="minorEastAsia"/>
        </w:rPr>
        <w:t>»</w:t>
      </w:r>
      <w:r w:rsidR="00C05704">
        <w:rPr>
          <w:rFonts w:eastAsiaTheme="minorEastAsia"/>
        </w:rPr>
        <w:t xml:space="preserve">, </w:t>
      </w:r>
      <w:r w:rsidR="00667A99">
        <w:rPr>
          <w:rFonts w:eastAsiaTheme="minorEastAsia"/>
        </w:rPr>
        <w:t>№</w:t>
      </w:r>
      <w:r w:rsidRPr="00194A88">
        <w:rPr>
          <w:rFonts w:eastAsiaTheme="minorEastAsia"/>
        </w:rPr>
        <w:t xml:space="preserve"> 25, 13.02.2009, </w:t>
      </w:r>
      <w:r w:rsidR="00667A99">
        <w:rPr>
          <w:rFonts w:eastAsiaTheme="minorEastAsia"/>
        </w:rPr>
        <w:t>«</w:t>
      </w:r>
      <w:r w:rsidRPr="00194A88">
        <w:rPr>
          <w:rFonts w:eastAsiaTheme="minorEastAsia"/>
        </w:rPr>
        <w:t>Собрание законодательства РФ</w:t>
      </w:r>
      <w:r w:rsidR="00667A99">
        <w:rPr>
          <w:rFonts w:eastAsiaTheme="minorEastAsia"/>
        </w:rPr>
        <w:t>»</w:t>
      </w:r>
      <w:r w:rsidRPr="00194A88">
        <w:rPr>
          <w:rFonts w:eastAsiaTheme="minorEastAsia"/>
        </w:rPr>
        <w:t xml:space="preserve">, 16.02.2009, </w:t>
      </w:r>
      <w:r w:rsidR="00667A99">
        <w:rPr>
          <w:rFonts w:eastAsiaTheme="minorEastAsia"/>
        </w:rPr>
        <w:t>№</w:t>
      </w:r>
      <w:r w:rsidRPr="00194A88">
        <w:rPr>
          <w:rFonts w:eastAsiaTheme="minorEastAsia"/>
        </w:rPr>
        <w:t xml:space="preserve"> 7, ст. 776);</w:t>
      </w:r>
    </w:p>
    <w:p w14:paraId="30933755" w14:textId="77777777"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1" w:history="1">
        <w:r w:rsidRPr="00A83A5A">
          <w:rPr>
            <w:rFonts w:eastAsiaTheme="minorEastAsia"/>
          </w:rPr>
          <w:t>закон</w:t>
        </w:r>
      </w:hyperlink>
      <w:r w:rsidRPr="00194A88">
        <w:rPr>
          <w:rFonts w:eastAsiaTheme="minorEastAsia"/>
        </w:rPr>
        <w:t xml:space="preserve"> от 27.07.2006 </w:t>
      </w:r>
      <w:r w:rsidR="00667A99">
        <w:rPr>
          <w:rFonts w:eastAsiaTheme="minorEastAsia"/>
        </w:rPr>
        <w:t>№</w:t>
      </w:r>
      <w:r w:rsidRPr="00194A88">
        <w:rPr>
          <w:rFonts w:eastAsiaTheme="minorEastAsia"/>
        </w:rPr>
        <w:t xml:space="preserve"> 152-ФЗ (ред. от 21.07.2014) </w:t>
      </w:r>
      <w:r w:rsidR="00667A99">
        <w:rPr>
          <w:rFonts w:eastAsiaTheme="minorEastAsia"/>
        </w:rPr>
        <w:t>«</w:t>
      </w:r>
      <w:r w:rsidRPr="00194A88">
        <w:rPr>
          <w:rFonts w:eastAsiaTheme="minorEastAsia"/>
        </w:rPr>
        <w:t>О персональных данных</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Российская газета</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 xml:space="preserve"> 165, 29.07.2006, </w:t>
      </w:r>
      <w:r w:rsidR="00667A99">
        <w:rPr>
          <w:rFonts w:eastAsiaTheme="minorEastAsia"/>
        </w:rPr>
        <w:t>«</w:t>
      </w:r>
      <w:r w:rsidRPr="00194A88">
        <w:rPr>
          <w:rFonts w:eastAsiaTheme="minorEastAsia"/>
        </w:rPr>
        <w:t>Собрание законодательства РФ</w:t>
      </w:r>
      <w:r w:rsidR="00667A99">
        <w:rPr>
          <w:rFonts w:eastAsiaTheme="minorEastAsia"/>
        </w:rPr>
        <w:t>»</w:t>
      </w:r>
      <w:r w:rsidRPr="00194A88">
        <w:rPr>
          <w:rFonts w:eastAsiaTheme="minorEastAsia"/>
        </w:rPr>
        <w:t xml:space="preserve">, 31.07.2006, </w:t>
      </w:r>
      <w:r w:rsidR="00667A99">
        <w:rPr>
          <w:rFonts w:eastAsiaTheme="minorEastAsia"/>
        </w:rPr>
        <w:t xml:space="preserve"> №</w:t>
      </w:r>
      <w:r w:rsidRPr="00194A88">
        <w:rPr>
          <w:rFonts w:eastAsiaTheme="minorEastAsia"/>
        </w:rPr>
        <w:t xml:space="preserve"> 31 (1 ч.), ст. 3451, </w:t>
      </w:r>
      <w:r w:rsidR="00667A99">
        <w:rPr>
          <w:rFonts w:eastAsiaTheme="minorEastAsia"/>
        </w:rPr>
        <w:t>«Парламентская газета»</w:t>
      </w:r>
      <w:r w:rsidRPr="00194A88">
        <w:rPr>
          <w:rFonts w:eastAsiaTheme="minorEastAsia"/>
        </w:rPr>
        <w:t xml:space="preserve">, </w:t>
      </w:r>
      <w:r w:rsidR="00667A99">
        <w:rPr>
          <w:rFonts w:eastAsiaTheme="minorEastAsia"/>
        </w:rPr>
        <w:t>№</w:t>
      </w:r>
      <w:r w:rsidRPr="00194A88">
        <w:rPr>
          <w:rFonts w:eastAsiaTheme="minorEastAsia"/>
        </w:rPr>
        <w:t xml:space="preserve"> 126-127, 03.08.2006);</w:t>
      </w:r>
    </w:p>
    <w:p w14:paraId="1ABE86DB" w14:textId="77777777"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2" w:history="1">
        <w:r w:rsidRPr="00A83A5A">
          <w:rPr>
            <w:rFonts w:eastAsiaTheme="minorEastAsia"/>
          </w:rPr>
          <w:t>закон</w:t>
        </w:r>
      </w:hyperlink>
      <w:r w:rsidRPr="00194A88">
        <w:rPr>
          <w:rFonts w:eastAsiaTheme="minorEastAsia"/>
        </w:rPr>
        <w:t xml:space="preserve"> от 06.10.2003 </w:t>
      </w:r>
      <w:r w:rsidR="00667A99">
        <w:rPr>
          <w:rFonts w:eastAsiaTheme="minorEastAsia"/>
        </w:rPr>
        <w:t>№</w:t>
      </w:r>
      <w:r w:rsidRPr="00194A88">
        <w:rPr>
          <w:rFonts w:eastAsiaTheme="minorEastAsia"/>
        </w:rPr>
        <w:t xml:space="preserve"> 131-ФЗ </w:t>
      </w:r>
      <w:r w:rsidR="00667A99">
        <w:rPr>
          <w:rFonts w:eastAsiaTheme="minorEastAsia"/>
        </w:rPr>
        <w:t>«</w:t>
      </w:r>
      <w:r w:rsidRPr="00194A88">
        <w:rPr>
          <w:rFonts w:eastAsiaTheme="minorEastAsia"/>
        </w:rPr>
        <w:t>Об общих принципах организации местного самоуправления в Российской Федерации</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Собрание законодательства РФ</w:t>
      </w:r>
      <w:r w:rsidR="00667A99">
        <w:rPr>
          <w:rFonts w:eastAsiaTheme="minorEastAsia"/>
        </w:rPr>
        <w:t>»</w:t>
      </w:r>
      <w:r w:rsidRPr="00194A88">
        <w:rPr>
          <w:rFonts w:eastAsiaTheme="minorEastAsia"/>
        </w:rPr>
        <w:t xml:space="preserve">, 06.10.2003, </w:t>
      </w:r>
      <w:r w:rsidR="00667A99">
        <w:rPr>
          <w:rFonts w:eastAsiaTheme="minorEastAsia"/>
        </w:rPr>
        <w:t>№</w:t>
      </w:r>
      <w:r w:rsidRPr="00194A88">
        <w:rPr>
          <w:rFonts w:eastAsiaTheme="minorEastAsia"/>
        </w:rPr>
        <w:t xml:space="preserve"> 40, ст. 3822, </w:t>
      </w:r>
      <w:r w:rsidR="00667A99">
        <w:rPr>
          <w:rFonts w:eastAsiaTheme="minorEastAsia"/>
        </w:rPr>
        <w:t>«</w:t>
      </w:r>
      <w:r w:rsidRPr="00194A88">
        <w:rPr>
          <w:rFonts w:eastAsiaTheme="minorEastAsia"/>
        </w:rPr>
        <w:t>Парламентская газета</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 xml:space="preserve"> 186, 08.10.2003, </w:t>
      </w:r>
      <w:r w:rsidR="00667A99">
        <w:rPr>
          <w:rFonts w:eastAsiaTheme="minorEastAsia"/>
        </w:rPr>
        <w:t>«</w:t>
      </w:r>
      <w:r w:rsidRPr="00194A88">
        <w:rPr>
          <w:rFonts w:eastAsiaTheme="minorEastAsia"/>
        </w:rPr>
        <w:t>Российская газета</w:t>
      </w:r>
      <w:r w:rsidR="00667A99">
        <w:rPr>
          <w:rFonts w:eastAsiaTheme="minorEastAsia"/>
        </w:rPr>
        <w:t>»</w:t>
      </w:r>
      <w:r w:rsidRPr="00194A88">
        <w:rPr>
          <w:rFonts w:eastAsiaTheme="minorEastAsia"/>
        </w:rPr>
        <w:t xml:space="preserve">, </w:t>
      </w:r>
      <w:r w:rsidR="00667A99">
        <w:rPr>
          <w:rFonts w:eastAsiaTheme="minorEastAsia"/>
        </w:rPr>
        <w:t>№</w:t>
      </w:r>
      <w:r w:rsidRPr="00194A88">
        <w:rPr>
          <w:rFonts w:eastAsiaTheme="minorEastAsia"/>
        </w:rPr>
        <w:t xml:space="preserve"> 202, 08.10.2003);</w:t>
      </w:r>
    </w:p>
    <w:p w14:paraId="1A484445" w14:textId="77777777"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3" w:history="1">
        <w:r w:rsidRPr="00A83A5A">
          <w:rPr>
            <w:rFonts w:eastAsiaTheme="minorEastAsia"/>
          </w:rPr>
          <w:t>закон</w:t>
        </w:r>
      </w:hyperlink>
      <w:r w:rsidRPr="00194A88">
        <w:rPr>
          <w:rFonts w:eastAsiaTheme="minorEastAsia"/>
        </w:rPr>
        <w:t xml:space="preserve"> от 24.07.1998 </w:t>
      </w:r>
      <w:r w:rsidR="00667A99">
        <w:rPr>
          <w:rFonts w:eastAsiaTheme="minorEastAsia"/>
        </w:rPr>
        <w:t>№</w:t>
      </w:r>
      <w:r w:rsidRPr="00194A88">
        <w:rPr>
          <w:rFonts w:eastAsiaTheme="minorEastAsia"/>
        </w:rPr>
        <w:t xml:space="preserve"> 124-ФЗ </w:t>
      </w:r>
      <w:r w:rsidR="00D106EC">
        <w:rPr>
          <w:rFonts w:eastAsiaTheme="minorEastAsia"/>
        </w:rPr>
        <w:t>«</w:t>
      </w:r>
      <w:r w:rsidRPr="00194A88">
        <w:rPr>
          <w:rFonts w:eastAsiaTheme="minorEastAsia"/>
        </w:rPr>
        <w:t>Об основных гарантиях прав ребенка в Российской Федерации</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Собрание законодательства РФ</w:t>
      </w:r>
      <w:r w:rsidR="00D106EC">
        <w:rPr>
          <w:rFonts w:eastAsiaTheme="minorEastAsia"/>
        </w:rPr>
        <w:t>»</w:t>
      </w:r>
      <w:r w:rsidRPr="00194A88">
        <w:rPr>
          <w:rFonts w:eastAsiaTheme="minorEastAsia"/>
        </w:rPr>
        <w:t xml:space="preserve">, 03.08.1998, </w:t>
      </w:r>
      <w:r w:rsidR="00D106EC">
        <w:rPr>
          <w:rFonts w:eastAsiaTheme="minorEastAsia"/>
        </w:rPr>
        <w:t>№</w:t>
      </w:r>
      <w:r w:rsidRPr="00194A88">
        <w:rPr>
          <w:rFonts w:eastAsiaTheme="minorEastAsia"/>
        </w:rPr>
        <w:t xml:space="preserve"> 31, ст. 3802, </w:t>
      </w:r>
      <w:r w:rsidR="00D106EC">
        <w:rPr>
          <w:rFonts w:eastAsiaTheme="minorEastAsia"/>
        </w:rPr>
        <w:t>«</w:t>
      </w:r>
      <w:r w:rsidRPr="00194A88">
        <w:rPr>
          <w:rFonts w:eastAsiaTheme="minorEastAsia"/>
        </w:rPr>
        <w:t>Российская газета</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 xml:space="preserve"> 147, 05.08.1998);</w:t>
      </w:r>
    </w:p>
    <w:p w14:paraId="616FD432" w14:textId="77777777"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4" w:history="1">
        <w:r w:rsidRPr="00A83A5A">
          <w:rPr>
            <w:rFonts w:eastAsiaTheme="minorEastAsia"/>
          </w:rPr>
          <w:t>закон</w:t>
        </w:r>
      </w:hyperlink>
      <w:r w:rsidRPr="00194A88">
        <w:rPr>
          <w:rFonts w:eastAsiaTheme="minorEastAsia"/>
        </w:rPr>
        <w:t xml:space="preserve"> от 24.06.1999 </w:t>
      </w:r>
      <w:r w:rsidR="00D106EC">
        <w:rPr>
          <w:rFonts w:eastAsiaTheme="minorEastAsia"/>
        </w:rPr>
        <w:t>№</w:t>
      </w:r>
      <w:r w:rsidRPr="00194A88">
        <w:rPr>
          <w:rFonts w:eastAsiaTheme="minorEastAsia"/>
        </w:rPr>
        <w:t xml:space="preserve"> 120-ФЗ </w:t>
      </w:r>
      <w:r w:rsidR="00D106EC">
        <w:rPr>
          <w:rFonts w:eastAsiaTheme="minorEastAsia"/>
        </w:rPr>
        <w:t>«</w:t>
      </w:r>
      <w:r w:rsidRPr="00194A88">
        <w:rPr>
          <w:rFonts w:eastAsiaTheme="minorEastAsia"/>
        </w:rPr>
        <w:t>Об основах системы профилактики безнадзорности и правонарушений несовершеннолетних</w:t>
      </w:r>
      <w:r w:rsidR="00D106EC">
        <w:rPr>
          <w:rFonts w:eastAsiaTheme="minorEastAsia"/>
        </w:rPr>
        <w:t>» («</w:t>
      </w:r>
      <w:r w:rsidRPr="00194A88">
        <w:rPr>
          <w:rFonts w:eastAsiaTheme="minorEastAsia"/>
        </w:rPr>
        <w:t>Собрание законодательства РФ</w:t>
      </w:r>
      <w:r w:rsidR="00D106EC">
        <w:rPr>
          <w:rFonts w:eastAsiaTheme="minorEastAsia"/>
        </w:rPr>
        <w:t>»</w:t>
      </w:r>
      <w:r w:rsidRPr="00194A88">
        <w:rPr>
          <w:rFonts w:eastAsiaTheme="minorEastAsia"/>
        </w:rPr>
        <w:t xml:space="preserve">, 28.06.1999, </w:t>
      </w:r>
      <w:r w:rsidR="00D106EC">
        <w:rPr>
          <w:rFonts w:eastAsiaTheme="minorEastAsia"/>
        </w:rPr>
        <w:t>№</w:t>
      </w:r>
      <w:r w:rsidRPr="00194A88">
        <w:rPr>
          <w:rFonts w:eastAsiaTheme="minorEastAsia"/>
        </w:rPr>
        <w:t xml:space="preserve"> 26, ст. 3177, </w:t>
      </w:r>
      <w:r w:rsidR="00D106EC">
        <w:rPr>
          <w:rFonts w:eastAsiaTheme="minorEastAsia"/>
        </w:rPr>
        <w:t>«</w:t>
      </w:r>
      <w:r w:rsidRPr="00194A88">
        <w:rPr>
          <w:rFonts w:eastAsiaTheme="minorEastAsia"/>
        </w:rPr>
        <w:t>Российская газета</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 xml:space="preserve"> 121, 30.06.1999);</w:t>
      </w:r>
    </w:p>
    <w:p w14:paraId="1A2C66CC" w14:textId="77777777" w:rsidR="004F6494" w:rsidRPr="00194A88"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 Федеральный </w:t>
      </w:r>
      <w:hyperlink r:id="rId15" w:history="1">
        <w:r w:rsidRPr="00A83A5A">
          <w:rPr>
            <w:rFonts w:eastAsiaTheme="minorEastAsia"/>
          </w:rPr>
          <w:t>закон</w:t>
        </w:r>
      </w:hyperlink>
      <w:r w:rsidRPr="00194A88">
        <w:rPr>
          <w:rFonts w:eastAsiaTheme="minorEastAsia"/>
        </w:rPr>
        <w:t xml:space="preserve"> от 02.05.2006 </w:t>
      </w:r>
      <w:r w:rsidR="00D106EC">
        <w:rPr>
          <w:rFonts w:eastAsiaTheme="minorEastAsia"/>
        </w:rPr>
        <w:t>№</w:t>
      </w:r>
      <w:r w:rsidRPr="00194A88">
        <w:rPr>
          <w:rFonts w:eastAsiaTheme="minorEastAsia"/>
        </w:rPr>
        <w:t xml:space="preserve"> 59-ФЗ </w:t>
      </w:r>
      <w:r w:rsidR="00D106EC">
        <w:rPr>
          <w:rFonts w:eastAsiaTheme="minorEastAsia"/>
        </w:rPr>
        <w:t>«</w:t>
      </w:r>
      <w:r w:rsidRPr="00194A88">
        <w:rPr>
          <w:rFonts w:eastAsiaTheme="minorEastAsia"/>
        </w:rPr>
        <w:t>О порядке рассмотрения обращений граждан Российской Федерации</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Российская газета</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 xml:space="preserve"> 95, 05.05.2006, </w:t>
      </w:r>
      <w:r w:rsidR="00D106EC">
        <w:rPr>
          <w:rFonts w:eastAsiaTheme="minorEastAsia"/>
        </w:rPr>
        <w:t>«</w:t>
      </w:r>
      <w:r w:rsidRPr="00194A88">
        <w:rPr>
          <w:rFonts w:eastAsiaTheme="minorEastAsia"/>
        </w:rPr>
        <w:t>Собрание законодательства РФ</w:t>
      </w:r>
      <w:r w:rsidR="00D106EC">
        <w:rPr>
          <w:rFonts w:eastAsiaTheme="minorEastAsia"/>
        </w:rPr>
        <w:t>»</w:t>
      </w:r>
      <w:r w:rsidRPr="00194A88">
        <w:rPr>
          <w:rFonts w:eastAsiaTheme="minorEastAsia"/>
        </w:rPr>
        <w:t xml:space="preserve">, 08.05.2006, </w:t>
      </w:r>
      <w:r w:rsidR="00D106EC">
        <w:rPr>
          <w:rFonts w:eastAsiaTheme="minorEastAsia"/>
        </w:rPr>
        <w:t>№</w:t>
      </w:r>
      <w:r w:rsidRPr="00194A88">
        <w:rPr>
          <w:rFonts w:eastAsiaTheme="minorEastAsia"/>
        </w:rPr>
        <w:t xml:space="preserve"> 19, ст. 2060, </w:t>
      </w:r>
      <w:r w:rsidR="00D106EC">
        <w:rPr>
          <w:rFonts w:eastAsiaTheme="minorEastAsia"/>
        </w:rPr>
        <w:t>«</w:t>
      </w:r>
      <w:r w:rsidRPr="00194A88">
        <w:rPr>
          <w:rFonts w:eastAsiaTheme="minorEastAsia"/>
        </w:rPr>
        <w:t>Парламентская газета</w:t>
      </w:r>
      <w:r w:rsidR="00D106EC">
        <w:rPr>
          <w:rFonts w:eastAsiaTheme="minorEastAsia"/>
        </w:rPr>
        <w:t>»</w:t>
      </w:r>
      <w:r w:rsidRPr="00194A88">
        <w:rPr>
          <w:rFonts w:eastAsiaTheme="minorEastAsia"/>
        </w:rPr>
        <w:t xml:space="preserve">, </w:t>
      </w:r>
      <w:r w:rsidR="00D106EC">
        <w:rPr>
          <w:rFonts w:eastAsiaTheme="minorEastAsia"/>
        </w:rPr>
        <w:t>№</w:t>
      </w:r>
      <w:r w:rsidRPr="00194A88">
        <w:rPr>
          <w:rFonts w:eastAsiaTheme="minorEastAsia"/>
        </w:rPr>
        <w:t xml:space="preserve"> 70-71, 11.05.2006);</w:t>
      </w:r>
    </w:p>
    <w:p w14:paraId="3470516A" w14:textId="5BA2661F" w:rsidR="00D106EC" w:rsidRPr="00D106EC" w:rsidRDefault="00D106EC" w:rsidP="00D106EC">
      <w:pPr>
        <w:widowControl w:val="0"/>
        <w:autoSpaceDE w:val="0"/>
        <w:autoSpaceDN w:val="0"/>
        <w:ind w:firstLine="540"/>
        <w:jc w:val="both"/>
      </w:pPr>
      <w:r w:rsidRPr="00D106EC">
        <w:t>- постановление Правительства Сахалинской области от 03.02.2021 № 30 «Об организации и обеспечении отдыха и оздоровле</w:t>
      </w:r>
      <w:r w:rsidR="00DA4275">
        <w:t>ния детей в Сахалинской области.</w:t>
      </w:r>
    </w:p>
    <w:p w14:paraId="3CABECD2" w14:textId="00349F03" w:rsidR="004F6494" w:rsidRDefault="004F6494" w:rsidP="00667A99">
      <w:pPr>
        <w:widowControl w:val="0"/>
        <w:autoSpaceDE w:val="0"/>
        <w:autoSpaceDN w:val="0"/>
        <w:adjustRightInd w:val="0"/>
        <w:ind w:firstLine="709"/>
        <w:jc w:val="both"/>
        <w:rPr>
          <w:rFonts w:eastAsiaTheme="minorEastAsia"/>
        </w:rPr>
      </w:pPr>
      <w:r w:rsidRPr="00194A88">
        <w:rPr>
          <w:rFonts w:eastAsiaTheme="minorEastAsia"/>
        </w:rPr>
        <w:t xml:space="preserve">2.5.2. Перечень нормативных правовых актов, регулирующих предоставление муниципальной услуги (с указанием реквизитов и источников официального опубликования), размещается на официальных Интернет-сайтах </w:t>
      </w:r>
      <w:r w:rsidR="008D5E56">
        <w:rPr>
          <w:rFonts w:eastAsiaTheme="minorEastAsia"/>
        </w:rPr>
        <w:t>Управления</w:t>
      </w:r>
      <w:r w:rsidRPr="00194A88">
        <w:rPr>
          <w:rFonts w:eastAsiaTheme="minorEastAsia"/>
        </w:rPr>
        <w:t>, Учреждений, ЕПГУ, РПГУ и в региональном реестре.</w:t>
      </w:r>
    </w:p>
    <w:p w14:paraId="7DC4F134" w14:textId="07666429" w:rsidR="00DA4275" w:rsidRDefault="00DA4275" w:rsidP="00667A99">
      <w:pPr>
        <w:widowControl w:val="0"/>
        <w:autoSpaceDE w:val="0"/>
        <w:autoSpaceDN w:val="0"/>
        <w:adjustRightInd w:val="0"/>
        <w:ind w:firstLine="709"/>
        <w:jc w:val="both"/>
        <w:rPr>
          <w:rFonts w:eastAsiaTheme="minorEastAsia"/>
        </w:rPr>
      </w:pPr>
    </w:p>
    <w:p w14:paraId="7E1D3BF4" w14:textId="4291EF49" w:rsidR="00DA4275" w:rsidRDefault="00DA4275" w:rsidP="00667A99">
      <w:pPr>
        <w:widowControl w:val="0"/>
        <w:autoSpaceDE w:val="0"/>
        <w:autoSpaceDN w:val="0"/>
        <w:adjustRightInd w:val="0"/>
        <w:ind w:firstLine="709"/>
        <w:jc w:val="both"/>
        <w:rPr>
          <w:rFonts w:eastAsiaTheme="minorEastAsia"/>
        </w:rPr>
      </w:pPr>
    </w:p>
    <w:p w14:paraId="73958FDE" w14:textId="77777777" w:rsidR="00DA4275" w:rsidRDefault="00DA4275" w:rsidP="00667A99">
      <w:pPr>
        <w:widowControl w:val="0"/>
        <w:autoSpaceDE w:val="0"/>
        <w:autoSpaceDN w:val="0"/>
        <w:adjustRightInd w:val="0"/>
        <w:ind w:firstLine="709"/>
        <w:jc w:val="both"/>
        <w:rPr>
          <w:rFonts w:eastAsiaTheme="minorEastAsia"/>
        </w:rPr>
      </w:pPr>
    </w:p>
    <w:p w14:paraId="2AA8F7A7" w14:textId="77777777" w:rsidR="00B75FF7" w:rsidRPr="00194A88" w:rsidRDefault="00B75FF7" w:rsidP="00667A99">
      <w:pPr>
        <w:widowControl w:val="0"/>
        <w:autoSpaceDE w:val="0"/>
        <w:autoSpaceDN w:val="0"/>
        <w:adjustRightInd w:val="0"/>
        <w:ind w:firstLine="709"/>
        <w:jc w:val="both"/>
        <w:rPr>
          <w:rFonts w:eastAsiaTheme="minorEastAsia"/>
        </w:rPr>
      </w:pPr>
    </w:p>
    <w:p w14:paraId="2F318076"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lastRenderedPageBreak/>
        <w:t>2.6. Исчерпывающий перечень документов, необходимых</w:t>
      </w:r>
    </w:p>
    <w:p w14:paraId="1919EA96"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соответствии с законодательством или иными нормативными</w:t>
      </w:r>
    </w:p>
    <w:p w14:paraId="12494D6B"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правовыми актами для предоставления муниципальной услуги,</w:t>
      </w:r>
    </w:p>
    <w:p w14:paraId="212BBBF1"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с разделением на документы и информацию, которые заявитель</w:t>
      </w:r>
    </w:p>
    <w:p w14:paraId="25D5DDA0"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w:t>
      </w:r>
      <w:r w:rsidR="00CB5D55">
        <w:rPr>
          <w:rFonts w:eastAsiaTheme="minorEastAsia"/>
          <w:b/>
          <w:bCs/>
        </w:rPr>
        <w:t xml:space="preserve"> </w:t>
      </w:r>
      <w:r w:rsidRPr="00677456">
        <w:rPr>
          <w:rFonts w:eastAsiaTheme="minorEastAsia"/>
          <w:b/>
          <w:bCs/>
        </w:rPr>
        <w:t>праве представить по собственной инициативе,</w:t>
      </w:r>
    </w:p>
    <w:p w14:paraId="18A40B22"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так как они подлежат представлению в рамках</w:t>
      </w:r>
    </w:p>
    <w:p w14:paraId="684BE02E"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межведомственного информационного взаимодействия</w:t>
      </w:r>
    </w:p>
    <w:p w14:paraId="41E433D4" w14:textId="77777777" w:rsidR="004F6494" w:rsidRPr="00194A88" w:rsidRDefault="004F6494" w:rsidP="00C17BEA">
      <w:pPr>
        <w:widowControl w:val="0"/>
        <w:autoSpaceDE w:val="0"/>
        <w:autoSpaceDN w:val="0"/>
        <w:adjustRightInd w:val="0"/>
        <w:ind w:firstLine="709"/>
        <w:jc w:val="center"/>
        <w:rPr>
          <w:rFonts w:eastAsiaTheme="minorEastAsia"/>
        </w:rPr>
      </w:pPr>
    </w:p>
    <w:p w14:paraId="6AA5342A" w14:textId="77777777" w:rsidR="004F6494" w:rsidRPr="00194A88" w:rsidRDefault="004F6494" w:rsidP="00C17BEA">
      <w:pPr>
        <w:widowControl w:val="0"/>
        <w:autoSpaceDE w:val="0"/>
        <w:autoSpaceDN w:val="0"/>
        <w:adjustRightInd w:val="0"/>
        <w:ind w:firstLine="709"/>
        <w:jc w:val="both"/>
        <w:rPr>
          <w:rFonts w:eastAsiaTheme="minorEastAsia"/>
        </w:rPr>
      </w:pPr>
      <w:bookmarkStart w:id="4" w:name="Par137"/>
      <w:bookmarkEnd w:id="4"/>
      <w:r w:rsidRPr="00194A88">
        <w:rPr>
          <w:rFonts w:eastAsiaTheme="minorEastAsia"/>
        </w:rPr>
        <w:t xml:space="preserve">2.6.1. Для получения муниципальной услуги заявитель предоставляет </w:t>
      </w:r>
      <w:r w:rsidRPr="00C17BEA">
        <w:rPr>
          <w:rFonts w:eastAsiaTheme="minorEastAsia"/>
        </w:rPr>
        <w:t>заявление</w:t>
      </w:r>
      <w:r w:rsidRPr="00194A88">
        <w:rPr>
          <w:rFonts w:eastAsiaTheme="minorEastAsia"/>
        </w:rPr>
        <w:t xml:space="preserve"> по форме согласно </w:t>
      </w:r>
      <w:r w:rsidR="00AB4254">
        <w:rPr>
          <w:rFonts w:eastAsiaTheme="minorEastAsia"/>
        </w:rPr>
        <w:t>П</w:t>
      </w:r>
      <w:r w:rsidRPr="00194A88">
        <w:rPr>
          <w:rFonts w:eastAsiaTheme="minorEastAsia"/>
        </w:rPr>
        <w:t xml:space="preserve">риложению </w:t>
      </w:r>
      <w:r w:rsidR="00C17BEA">
        <w:rPr>
          <w:rFonts w:eastAsiaTheme="minorEastAsia"/>
        </w:rPr>
        <w:t>№</w:t>
      </w:r>
      <w:r w:rsidR="00C05704">
        <w:rPr>
          <w:rFonts w:eastAsiaTheme="minorEastAsia"/>
        </w:rPr>
        <w:t xml:space="preserve"> </w:t>
      </w:r>
      <w:r w:rsidR="00B97C77">
        <w:rPr>
          <w:rFonts w:eastAsiaTheme="minorEastAsia"/>
        </w:rPr>
        <w:t>2</w:t>
      </w:r>
      <w:r w:rsidRPr="00194A88">
        <w:rPr>
          <w:rFonts w:eastAsiaTheme="minorEastAsia"/>
        </w:rPr>
        <w:t xml:space="preserve"> к настоящему административному регламенту.</w:t>
      </w:r>
    </w:p>
    <w:p w14:paraId="5ECF1B87" w14:textId="77777777" w:rsidR="004F6494" w:rsidRPr="00CB5D55" w:rsidRDefault="004F6494" w:rsidP="00C17BEA">
      <w:pPr>
        <w:widowControl w:val="0"/>
        <w:autoSpaceDE w:val="0"/>
        <w:autoSpaceDN w:val="0"/>
        <w:adjustRightInd w:val="0"/>
        <w:ind w:firstLine="709"/>
        <w:jc w:val="both"/>
        <w:rPr>
          <w:rFonts w:eastAsiaTheme="minorEastAsia"/>
          <w:color w:val="000000" w:themeColor="text1"/>
        </w:rPr>
      </w:pPr>
      <w:r w:rsidRPr="00194A88">
        <w:rPr>
          <w:rFonts w:eastAsiaTheme="minorEastAsia"/>
        </w:rPr>
        <w:t xml:space="preserve">Одновременно с заявлением заявитель при личном обращении предъявляет </w:t>
      </w:r>
      <w:r w:rsidRPr="00CB5D55">
        <w:rPr>
          <w:rFonts w:eastAsiaTheme="minorEastAsia"/>
          <w:color w:val="000000" w:themeColor="text1"/>
        </w:rPr>
        <w:t>документ, удостоверяющий личность, для удостоверения личности и сверки данных, указанных в заявлении.</w:t>
      </w:r>
    </w:p>
    <w:p w14:paraId="4A5FF5F0" w14:textId="77777777" w:rsidR="004F6494" w:rsidRPr="00CB5D55" w:rsidRDefault="004F6494" w:rsidP="00C17BEA">
      <w:pPr>
        <w:widowControl w:val="0"/>
        <w:autoSpaceDE w:val="0"/>
        <w:autoSpaceDN w:val="0"/>
        <w:adjustRightInd w:val="0"/>
        <w:ind w:firstLine="709"/>
        <w:jc w:val="both"/>
        <w:rPr>
          <w:rFonts w:eastAsiaTheme="minorEastAsia"/>
          <w:color w:val="000000" w:themeColor="text1"/>
        </w:rPr>
      </w:pPr>
      <w:r w:rsidRPr="00CB5D55">
        <w:rPr>
          <w:rFonts w:eastAsiaTheme="minorEastAsia"/>
          <w:color w:val="000000" w:themeColor="text1"/>
        </w:rPr>
        <w:t>К заявлению прилагаются:</w:t>
      </w:r>
    </w:p>
    <w:p w14:paraId="5E6AE79B" w14:textId="77777777" w:rsidR="004F6494" w:rsidRPr="00CB5D55" w:rsidRDefault="004F6494" w:rsidP="00C17BEA">
      <w:pPr>
        <w:widowControl w:val="0"/>
        <w:autoSpaceDE w:val="0"/>
        <w:autoSpaceDN w:val="0"/>
        <w:adjustRightInd w:val="0"/>
        <w:ind w:firstLine="709"/>
        <w:jc w:val="both"/>
        <w:rPr>
          <w:rFonts w:eastAsiaTheme="minorEastAsia"/>
          <w:color w:val="000000" w:themeColor="text1"/>
        </w:rPr>
      </w:pPr>
      <w:bookmarkStart w:id="5" w:name="Par140"/>
      <w:bookmarkEnd w:id="5"/>
      <w:r w:rsidRPr="00CB5D55">
        <w:rPr>
          <w:rFonts w:eastAsiaTheme="minorEastAsia"/>
          <w:color w:val="000000" w:themeColor="text1"/>
        </w:rPr>
        <w:t>1) копия паспорта родителя или законного представителя (при направлении заявления почтой);</w:t>
      </w:r>
    </w:p>
    <w:p w14:paraId="464402F8" w14:textId="77777777" w:rsidR="004F6494" w:rsidRPr="00CB5D55" w:rsidRDefault="004F6494" w:rsidP="00C17BEA">
      <w:pPr>
        <w:widowControl w:val="0"/>
        <w:autoSpaceDE w:val="0"/>
        <w:autoSpaceDN w:val="0"/>
        <w:adjustRightInd w:val="0"/>
        <w:ind w:firstLine="709"/>
        <w:jc w:val="both"/>
        <w:rPr>
          <w:rFonts w:eastAsiaTheme="minorEastAsia"/>
          <w:color w:val="000000" w:themeColor="text1"/>
        </w:rPr>
      </w:pPr>
      <w:r w:rsidRPr="00CB5D55">
        <w:rPr>
          <w:rFonts w:eastAsiaTheme="minorEastAsia"/>
          <w:color w:val="000000" w:themeColor="text1"/>
        </w:rPr>
        <w:t>2) документ, подтверждающий статус ребенка, находящегося в трудной жизненной ситуации;</w:t>
      </w:r>
    </w:p>
    <w:p w14:paraId="3A32BFE2" w14:textId="77777777" w:rsidR="004F6494" w:rsidRPr="00CB5D55" w:rsidRDefault="004F6494" w:rsidP="00C17BEA">
      <w:pPr>
        <w:widowControl w:val="0"/>
        <w:autoSpaceDE w:val="0"/>
        <w:autoSpaceDN w:val="0"/>
        <w:adjustRightInd w:val="0"/>
        <w:ind w:firstLine="709"/>
        <w:jc w:val="both"/>
        <w:rPr>
          <w:rFonts w:eastAsiaTheme="minorEastAsia"/>
          <w:color w:val="000000" w:themeColor="text1"/>
        </w:rPr>
      </w:pPr>
      <w:r w:rsidRPr="00CB5D55">
        <w:rPr>
          <w:rFonts w:eastAsiaTheme="minorEastAsia"/>
          <w:color w:val="000000" w:themeColor="text1"/>
        </w:rPr>
        <w:t>3) медицинская справка о состоянии здоровья и эпидемиологическом окружении ребенка;</w:t>
      </w:r>
    </w:p>
    <w:p w14:paraId="47F80822" w14:textId="77777777" w:rsidR="00B87DCD" w:rsidRPr="00CB5D55" w:rsidRDefault="00C05704" w:rsidP="00C17BEA">
      <w:pPr>
        <w:widowControl w:val="0"/>
        <w:autoSpaceDE w:val="0"/>
        <w:autoSpaceDN w:val="0"/>
        <w:adjustRightInd w:val="0"/>
        <w:ind w:firstLine="709"/>
        <w:jc w:val="both"/>
        <w:rPr>
          <w:rFonts w:eastAsiaTheme="minorEastAsia"/>
          <w:color w:val="000000" w:themeColor="text1"/>
        </w:rPr>
      </w:pPr>
      <w:bookmarkStart w:id="6" w:name="Par144"/>
      <w:bookmarkEnd w:id="6"/>
      <w:r w:rsidRPr="00CB5D55">
        <w:rPr>
          <w:rFonts w:eastAsiaTheme="minorEastAsia"/>
          <w:color w:val="000000" w:themeColor="text1"/>
        </w:rPr>
        <w:t>4</w:t>
      </w:r>
      <w:r w:rsidR="004F6494" w:rsidRPr="00CB5D55">
        <w:rPr>
          <w:rFonts w:eastAsiaTheme="minorEastAsia"/>
          <w:color w:val="000000" w:themeColor="text1"/>
        </w:rPr>
        <w:t>) копия страхового полиса от несча</w:t>
      </w:r>
      <w:r w:rsidR="00B87DCD" w:rsidRPr="00CB5D55">
        <w:rPr>
          <w:rFonts w:eastAsiaTheme="minorEastAsia"/>
          <w:color w:val="000000" w:themeColor="text1"/>
        </w:rPr>
        <w:t xml:space="preserve">стных случаев (с пометкой - </w:t>
      </w:r>
      <w:r w:rsidR="004F6494" w:rsidRPr="00CB5D55">
        <w:rPr>
          <w:rFonts w:eastAsiaTheme="minorEastAsia"/>
          <w:color w:val="000000" w:themeColor="text1"/>
        </w:rPr>
        <w:t>летний отдых)</w:t>
      </w:r>
      <w:bookmarkStart w:id="7" w:name="Par145"/>
      <w:bookmarkEnd w:id="7"/>
      <w:r w:rsidR="00B87DCD" w:rsidRPr="00CB5D55">
        <w:rPr>
          <w:rFonts w:eastAsiaTheme="minorEastAsia"/>
          <w:color w:val="000000" w:themeColor="text1"/>
        </w:rPr>
        <w:t>.</w:t>
      </w:r>
    </w:p>
    <w:p w14:paraId="115CE1B0" w14:textId="77777777" w:rsidR="00B87DCD" w:rsidRDefault="00B87DCD" w:rsidP="00C17BEA">
      <w:pPr>
        <w:widowControl w:val="0"/>
        <w:autoSpaceDE w:val="0"/>
        <w:autoSpaceDN w:val="0"/>
        <w:adjustRightInd w:val="0"/>
        <w:ind w:firstLine="709"/>
        <w:jc w:val="both"/>
        <w:rPr>
          <w:rFonts w:eastAsiaTheme="minorEastAsia"/>
          <w:color w:val="000000" w:themeColor="text1"/>
        </w:rPr>
      </w:pPr>
      <w:r w:rsidRPr="00CB5D55">
        <w:rPr>
          <w:rFonts w:eastAsiaTheme="minorEastAsia"/>
          <w:color w:val="000000" w:themeColor="text1"/>
        </w:rPr>
        <w:t>5) копия медицинского страхового полиса ребенка</w:t>
      </w:r>
      <w:r w:rsidR="00A13E6C" w:rsidRPr="00CB5D55">
        <w:rPr>
          <w:rFonts w:eastAsiaTheme="minorEastAsia"/>
          <w:color w:val="000000" w:themeColor="text1"/>
        </w:rPr>
        <w:t>.</w:t>
      </w:r>
    </w:p>
    <w:p w14:paraId="334ACE8B" w14:textId="579E1B33" w:rsidR="005B1490" w:rsidRDefault="00AD58F0" w:rsidP="00C17BEA">
      <w:pPr>
        <w:widowControl w:val="0"/>
        <w:autoSpaceDE w:val="0"/>
        <w:autoSpaceDN w:val="0"/>
        <w:adjustRightInd w:val="0"/>
        <w:ind w:firstLine="709"/>
        <w:jc w:val="both"/>
      </w:pPr>
      <w:r>
        <w:rPr>
          <w:rFonts w:eastAsiaTheme="minorEastAsia"/>
          <w:color w:val="000000" w:themeColor="text1"/>
        </w:rPr>
        <w:t>Для подтверждения права</w:t>
      </w:r>
      <w:r w:rsidR="005B1490">
        <w:rPr>
          <w:rFonts w:eastAsiaTheme="minorEastAsia"/>
          <w:color w:val="000000" w:themeColor="text1"/>
        </w:rPr>
        <w:t xml:space="preserve"> на внеочередное или первоочередное предоставление путевки </w:t>
      </w:r>
      <w:r w:rsidR="005B1490" w:rsidRPr="00194A88">
        <w:rPr>
          <w:rFonts w:eastAsiaTheme="minorEastAsia"/>
        </w:rPr>
        <w:t>в лагерь с дневным пребыванием, лагерь труда и отдыха</w:t>
      </w:r>
      <w:r w:rsidR="005B1490">
        <w:rPr>
          <w:rFonts w:eastAsiaTheme="minorEastAsia"/>
        </w:rPr>
        <w:t xml:space="preserve"> </w:t>
      </w:r>
      <w:r w:rsidR="005B1490" w:rsidRPr="00676804">
        <w:t>дополнительно предоставляется справка с места работы (службы) граждан,</w:t>
      </w:r>
      <w:r w:rsidR="00DE39EE">
        <w:t xml:space="preserve"> документ, подтверждающий статус ребенка льготной категории, родители (один из родителей) которого являются военнослужащими и направлены для участия в СВО или погибли при выполнении задач СВО, выданный органом, в котором родители (один из родителей) проходят (проходили) военную службу, направившим их (его) для участия СВО, </w:t>
      </w:r>
      <w:r w:rsidR="005B1490" w:rsidRPr="00676804">
        <w:t xml:space="preserve"> относящихся к следующим категориям:</w:t>
      </w:r>
    </w:p>
    <w:p w14:paraId="57E26769" w14:textId="77777777" w:rsidR="005B1490" w:rsidRDefault="005B1490" w:rsidP="00C17BEA">
      <w:pPr>
        <w:widowControl w:val="0"/>
        <w:autoSpaceDE w:val="0"/>
        <w:autoSpaceDN w:val="0"/>
        <w:adjustRightInd w:val="0"/>
        <w:ind w:firstLine="709"/>
        <w:jc w:val="both"/>
        <w:rPr>
          <w:rFonts w:eastAsiaTheme="minorEastAsia"/>
          <w:color w:val="000000" w:themeColor="text1"/>
        </w:rPr>
      </w:pPr>
      <w:r>
        <w:rPr>
          <w:rFonts w:eastAsiaTheme="minorEastAsia"/>
          <w:color w:val="000000" w:themeColor="text1"/>
        </w:rPr>
        <w:t>-</w:t>
      </w:r>
      <w:r w:rsidR="00DF008F">
        <w:rPr>
          <w:rFonts w:eastAsiaTheme="minorEastAsia"/>
          <w:color w:val="000000" w:themeColor="text1"/>
        </w:rPr>
        <w:t xml:space="preserve"> дети, проживающие в малоимущих семьях;</w:t>
      </w:r>
    </w:p>
    <w:p w14:paraId="23A61AD6" w14:textId="77777777" w:rsidR="00DF008F" w:rsidRDefault="00DF008F" w:rsidP="00C17BEA">
      <w:pPr>
        <w:widowControl w:val="0"/>
        <w:autoSpaceDE w:val="0"/>
        <w:autoSpaceDN w:val="0"/>
        <w:adjustRightInd w:val="0"/>
        <w:ind w:firstLine="709"/>
        <w:jc w:val="both"/>
        <w:rPr>
          <w:rFonts w:eastAsiaTheme="minorEastAsia"/>
          <w:color w:val="000000" w:themeColor="text1"/>
        </w:rPr>
      </w:pPr>
      <w:r>
        <w:rPr>
          <w:rFonts w:eastAsiaTheme="minorEastAsia"/>
          <w:color w:val="000000" w:themeColor="text1"/>
        </w:rPr>
        <w:t>- дети-сироты;</w:t>
      </w:r>
    </w:p>
    <w:p w14:paraId="3660489A" w14:textId="77777777" w:rsidR="00DF008F" w:rsidRDefault="00DF008F" w:rsidP="00C17BEA">
      <w:pPr>
        <w:widowControl w:val="0"/>
        <w:autoSpaceDE w:val="0"/>
        <w:autoSpaceDN w:val="0"/>
        <w:adjustRightInd w:val="0"/>
        <w:ind w:firstLine="709"/>
        <w:jc w:val="both"/>
        <w:rPr>
          <w:rFonts w:eastAsiaTheme="minorEastAsia"/>
          <w:color w:val="000000" w:themeColor="text1"/>
        </w:rPr>
      </w:pPr>
      <w:r>
        <w:rPr>
          <w:rFonts w:eastAsiaTheme="minorEastAsia"/>
          <w:color w:val="000000" w:themeColor="text1"/>
        </w:rPr>
        <w:t>- дети, оставшиеся без попечения родителей;</w:t>
      </w:r>
    </w:p>
    <w:p w14:paraId="26CE1304" w14:textId="77777777" w:rsidR="00DF008F" w:rsidRDefault="00DF008F" w:rsidP="00C17BEA">
      <w:pPr>
        <w:widowControl w:val="0"/>
        <w:autoSpaceDE w:val="0"/>
        <w:autoSpaceDN w:val="0"/>
        <w:adjustRightInd w:val="0"/>
        <w:ind w:firstLine="709"/>
        <w:jc w:val="both"/>
        <w:rPr>
          <w:rFonts w:eastAsiaTheme="minorEastAsia"/>
          <w:color w:val="000000" w:themeColor="text1"/>
        </w:rPr>
      </w:pPr>
      <w:r>
        <w:rPr>
          <w:rFonts w:eastAsiaTheme="minorEastAsia"/>
          <w:color w:val="000000" w:themeColor="text1"/>
        </w:rPr>
        <w:t>- дети-инвалиды;</w:t>
      </w:r>
    </w:p>
    <w:p w14:paraId="4ABC367A" w14:textId="77777777" w:rsidR="00DF008F" w:rsidRDefault="00DF008F" w:rsidP="00C17BEA">
      <w:pPr>
        <w:widowControl w:val="0"/>
        <w:autoSpaceDE w:val="0"/>
        <w:autoSpaceDN w:val="0"/>
        <w:adjustRightInd w:val="0"/>
        <w:ind w:firstLine="709"/>
        <w:jc w:val="both"/>
        <w:rPr>
          <w:rFonts w:eastAsiaTheme="minorEastAsia"/>
          <w:color w:val="000000" w:themeColor="text1"/>
        </w:rPr>
      </w:pPr>
      <w:r>
        <w:rPr>
          <w:rFonts w:eastAsiaTheme="minorEastAsia"/>
          <w:color w:val="000000" w:themeColor="text1"/>
        </w:rPr>
        <w:t>- дети с ограниченными возможностями здоровья;</w:t>
      </w:r>
    </w:p>
    <w:p w14:paraId="3182BEBD" w14:textId="77777777" w:rsidR="00DF008F" w:rsidRDefault="00DF008F" w:rsidP="00C17BEA">
      <w:pPr>
        <w:widowControl w:val="0"/>
        <w:autoSpaceDE w:val="0"/>
        <w:autoSpaceDN w:val="0"/>
        <w:adjustRightInd w:val="0"/>
        <w:ind w:firstLine="709"/>
        <w:jc w:val="both"/>
        <w:rPr>
          <w:rFonts w:eastAsiaTheme="minorEastAsia"/>
          <w:color w:val="000000" w:themeColor="text1"/>
        </w:rPr>
      </w:pPr>
      <w:r>
        <w:rPr>
          <w:rFonts w:eastAsiaTheme="minorEastAsia"/>
          <w:color w:val="000000" w:themeColor="text1"/>
        </w:rPr>
        <w:t>- дети из семей беженцев и вынужденных переселенцев;</w:t>
      </w:r>
    </w:p>
    <w:p w14:paraId="7FDC1905" w14:textId="0C6C454D" w:rsidR="00DF008F" w:rsidRDefault="002471ED" w:rsidP="00C17BEA">
      <w:pPr>
        <w:widowControl w:val="0"/>
        <w:autoSpaceDE w:val="0"/>
        <w:autoSpaceDN w:val="0"/>
        <w:adjustRightInd w:val="0"/>
        <w:ind w:firstLine="709"/>
        <w:jc w:val="both"/>
        <w:rPr>
          <w:rFonts w:eastAsiaTheme="minorEastAsia"/>
          <w:color w:val="000000" w:themeColor="text1"/>
        </w:rPr>
      </w:pPr>
      <w:r>
        <w:rPr>
          <w:rFonts w:eastAsiaTheme="minorEastAsia"/>
          <w:color w:val="000000" w:themeColor="text1"/>
        </w:rPr>
        <w:t>-</w:t>
      </w:r>
      <w:r w:rsidR="00DF008F">
        <w:rPr>
          <w:rFonts w:eastAsiaTheme="minorEastAsia"/>
          <w:color w:val="000000" w:themeColor="text1"/>
        </w:rPr>
        <w:t>дети, родители (один из родителей) которых являются военнослужащими, проходящими военную службу в Вооруженных Силах Российской Федерации, других войсках, воинских формированиях и органах, в которых законодательством Российской Федерации предусмотрена военная служба, и направлены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w:t>
      </w:r>
      <w:r w:rsidR="00AD58F0">
        <w:rPr>
          <w:rFonts w:eastAsiaTheme="minorEastAsia"/>
          <w:color w:val="000000" w:themeColor="text1"/>
        </w:rPr>
        <w:t>нской области;</w:t>
      </w:r>
    </w:p>
    <w:p w14:paraId="30AB4442" w14:textId="2CC49B14" w:rsidR="00AD58F0" w:rsidRPr="00CB5D55" w:rsidRDefault="00AD58F0" w:rsidP="00AD58F0">
      <w:pPr>
        <w:widowControl w:val="0"/>
        <w:autoSpaceDE w:val="0"/>
        <w:autoSpaceDN w:val="0"/>
        <w:adjustRightInd w:val="0"/>
        <w:ind w:firstLine="709"/>
        <w:jc w:val="both"/>
        <w:rPr>
          <w:rFonts w:eastAsiaTheme="minorEastAsia"/>
          <w:color w:val="000000" w:themeColor="text1"/>
        </w:rPr>
      </w:pPr>
      <w:r>
        <w:rPr>
          <w:rFonts w:eastAsiaTheme="minorEastAsia"/>
          <w:color w:val="000000" w:themeColor="text1"/>
        </w:rPr>
        <w:t>- дети военнослужащих, погибших при выполнении задач СВО.</w:t>
      </w:r>
    </w:p>
    <w:p w14:paraId="39B8D625" w14:textId="77777777" w:rsidR="004F6494" w:rsidRPr="00CB5D55" w:rsidRDefault="004F6494" w:rsidP="00C17BEA">
      <w:pPr>
        <w:widowControl w:val="0"/>
        <w:autoSpaceDE w:val="0"/>
        <w:autoSpaceDN w:val="0"/>
        <w:adjustRightInd w:val="0"/>
        <w:ind w:firstLine="709"/>
        <w:jc w:val="both"/>
        <w:rPr>
          <w:rFonts w:eastAsiaTheme="minorEastAsia"/>
          <w:color w:val="000000" w:themeColor="text1"/>
        </w:rPr>
      </w:pPr>
      <w:r w:rsidRPr="00CB5D55">
        <w:rPr>
          <w:rFonts w:eastAsiaTheme="minorEastAsia"/>
          <w:color w:val="000000" w:themeColor="text1"/>
        </w:rPr>
        <w:t>2.6.2. Заявитель вправе самостоятельно представить следующие документы, необходимые для получения муниципальной услуги:</w:t>
      </w:r>
    </w:p>
    <w:p w14:paraId="02FC10B4" w14:textId="77777777" w:rsidR="004F6494" w:rsidRPr="00CB5D55" w:rsidRDefault="004F6494" w:rsidP="00C17BEA">
      <w:pPr>
        <w:widowControl w:val="0"/>
        <w:autoSpaceDE w:val="0"/>
        <w:autoSpaceDN w:val="0"/>
        <w:adjustRightInd w:val="0"/>
        <w:ind w:firstLine="709"/>
        <w:jc w:val="both"/>
        <w:rPr>
          <w:rFonts w:eastAsiaTheme="minorEastAsia"/>
          <w:color w:val="000000" w:themeColor="text1"/>
        </w:rPr>
      </w:pPr>
      <w:r w:rsidRPr="00CB5D55">
        <w:rPr>
          <w:rFonts w:eastAsiaTheme="minorEastAsia"/>
          <w:color w:val="000000" w:themeColor="text1"/>
        </w:rPr>
        <w:t>- копию свидетельства о рождении ребенка (с предоставле</w:t>
      </w:r>
      <w:r w:rsidR="00C05704" w:rsidRPr="00CB5D55">
        <w:rPr>
          <w:rFonts w:eastAsiaTheme="minorEastAsia"/>
          <w:color w:val="000000" w:themeColor="text1"/>
        </w:rPr>
        <w:t>нием подлинника для сверки).</w:t>
      </w:r>
    </w:p>
    <w:p w14:paraId="1B1972E7" w14:textId="77777777" w:rsidR="004F6494" w:rsidRPr="00194A88" w:rsidRDefault="004F6494" w:rsidP="00C17BEA">
      <w:pPr>
        <w:widowControl w:val="0"/>
        <w:autoSpaceDE w:val="0"/>
        <w:autoSpaceDN w:val="0"/>
        <w:adjustRightInd w:val="0"/>
        <w:ind w:firstLine="709"/>
        <w:jc w:val="both"/>
        <w:rPr>
          <w:rFonts w:eastAsiaTheme="minorEastAsia"/>
        </w:rPr>
      </w:pPr>
      <w:r w:rsidRPr="00CB5D55">
        <w:rPr>
          <w:rFonts w:eastAsiaTheme="minorEastAsia"/>
          <w:color w:val="000000" w:themeColor="text1"/>
        </w:rPr>
        <w:t xml:space="preserve">2.6.3. Заявление и </w:t>
      </w:r>
      <w:r w:rsidRPr="00194A88">
        <w:rPr>
          <w:rFonts w:eastAsiaTheme="minorEastAsia"/>
        </w:rPr>
        <w:t>документы, предусмотренные настоящим разделом административного регламента, подаются заявителем:</w:t>
      </w:r>
    </w:p>
    <w:p w14:paraId="3A59D386"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1) на бумажном носителе:</w:t>
      </w:r>
    </w:p>
    <w:p w14:paraId="231490BA" w14:textId="65FC0813" w:rsidR="00C05704" w:rsidRDefault="004A3900" w:rsidP="00C17BEA">
      <w:pPr>
        <w:widowControl w:val="0"/>
        <w:autoSpaceDE w:val="0"/>
        <w:autoSpaceDN w:val="0"/>
        <w:adjustRightInd w:val="0"/>
        <w:ind w:firstLine="709"/>
        <w:jc w:val="both"/>
        <w:rPr>
          <w:rFonts w:eastAsiaTheme="minorEastAsia"/>
        </w:rPr>
      </w:pPr>
      <w:r>
        <w:rPr>
          <w:rFonts w:eastAsiaTheme="minorEastAsia"/>
        </w:rPr>
        <w:t>- лично в Учреждение</w:t>
      </w:r>
      <w:r w:rsidR="00C05704">
        <w:rPr>
          <w:rFonts w:eastAsiaTheme="minorEastAsia"/>
        </w:rPr>
        <w:t>;</w:t>
      </w:r>
      <w:r w:rsidR="004F6494" w:rsidRPr="00194A88">
        <w:rPr>
          <w:rFonts w:eastAsiaTheme="minorEastAsia"/>
        </w:rPr>
        <w:t xml:space="preserve"> </w:t>
      </w:r>
    </w:p>
    <w:p w14:paraId="6700E943" w14:textId="1C850285"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посредством почтового отправления в адрес Учреждения</w:t>
      </w:r>
      <w:r w:rsidR="004A3900">
        <w:rPr>
          <w:rFonts w:eastAsiaTheme="minorEastAsia"/>
        </w:rPr>
        <w:t xml:space="preserve"> </w:t>
      </w:r>
      <w:r w:rsidRPr="00194A88">
        <w:rPr>
          <w:rFonts w:eastAsiaTheme="minorEastAsia"/>
        </w:rPr>
        <w:t>с описью вложения и уведомлением о вручении;</w:t>
      </w:r>
    </w:p>
    <w:p w14:paraId="2901AA4D"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lastRenderedPageBreak/>
        <w:t>2) в форме электронного документа:</w:t>
      </w:r>
    </w:p>
    <w:p w14:paraId="3FEF0239"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через личный кабинет на РПГУ.</w:t>
      </w:r>
    </w:p>
    <w:p w14:paraId="4F350BAA"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xml:space="preserve">2.6.4. Электронные документы должны соответствовать требованиям, установленным в </w:t>
      </w:r>
      <w:hyperlink w:anchor="Par249" w:tooltip="2.14. Иные требования, в том числе учитывающие особенности" w:history="1">
        <w:r w:rsidRPr="00A83A5A">
          <w:rPr>
            <w:rFonts w:eastAsiaTheme="minorEastAsia"/>
          </w:rPr>
          <w:t>подразделе 2.14</w:t>
        </w:r>
      </w:hyperlink>
      <w:r w:rsidRPr="00A83A5A">
        <w:rPr>
          <w:rFonts w:eastAsiaTheme="minorEastAsia"/>
        </w:rPr>
        <w:t xml:space="preserve"> </w:t>
      </w:r>
      <w:r w:rsidRPr="00194A88">
        <w:rPr>
          <w:rFonts w:eastAsiaTheme="minorEastAsia"/>
        </w:rPr>
        <w:t>настоящего раздела административного регламента.</w:t>
      </w:r>
    </w:p>
    <w:p w14:paraId="410D531F"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Копии документов, прилагаемые к заявлению и направленные заявителем по почте, должны быть удостоверены в установленном законодательством порядке.</w:t>
      </w:r>
    </w:p>
    <w:p w14:paraId="373AA859"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Документы, поступившие с нарушением указанных требований, считаются непредставленными.</w:t>
      </w:r>
    </w:p>
    <w:p w14:paraId="6059413C" w14:textId="77777777" w:rsidR="004F6494" w:rsidRPr="00194A88" w:rsidRDefault="008D5E56" w:rsidP="00C17BEA">
      <w:pPr>
        <w:widowControl w:val="0"/>
        <w:autoSpaceDE w:val="0"/>
        <w:autoSpaceDN w:val="0"/>
        <w:adjustRightInd w:val="0"/>
        <w:ind w:firstLine="709"/>
        <w:jc w:val="both"/>
        <w:rPr>
          <w:rFonts w:eastAsiaTheme="minorEastAsia"/>
        </w:rPr>
      </w:pPr>
      <w:r>
        <w:rPr>
          <w:rFonts w:eastAsiaTheme="minorEastAsia"/>
        </w:rPr>
        <w:t>2.6.5</w:t>
      </w:r>
      <w:r w:rsidR="004F6494" w:rsidRPr="00194A88">
        <w:rPr>
          <w:rFonts w:eastAsiaTheme="minorEastAsia"/>
        </w:rPr>
        <w:t>. Запрещается требовать от заявителя:</w:t>
      </w:r>
    </w:p>
    <w:p w14:paraId="5B289202"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1)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E763031" w14:textId="77777777" w:rsidR="004F6494" w:rsidRDefault="004F6494" w:rsidP="00C17BEA">
      <w:pPr>
        <w:widowControl w:val="0"/>
        <w:autoSpaceDE w:val="0"/>
        <w:autoSpaceDN w:val="0"/>
        <w:adjustRightInd w:val="0"/>
        <w:ind w:firstLine="709"/>
        <w:jc w:val="both"/>
        <w:rPr>
          <w:rFonts w:eastAsiaTheme="minorEastAsia"/>
        </w:rPr>
      </w:pPr>
      <w:r w:rsidRPr="00194A88">
        <w:rPr>
          <w:rFonts w:eastAsiaTheme="minorEastAsia"/>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00592124">
          <w:rPr>
            <w:rFonts w:eastAsiaTheme="minorEastAsia"/>
          </w:rPr>
          <w:t>часть</w:t>
        </w:r>
      </w:hyperlink>
      <w:r w:rsidR="00592124">
        <w:rPr>
          <w:rFonts w:eastAsiaTheme="minorEastAsia"/>
        </w:rPr>
        <w:t>ю 1 статьи 1</w:t>
      </w:r>
      <w:r w:rsidR="00C05704">
        <w:rPr>
          <w:rFonts w:eastAsiaTheme="minorEastAsia"/>
        </w:rPr>
        <w:t xml:space="preserve"> Федерального закона №</w:t>
      </w:r>
      <w:r w:rsidRPr="00194A88">
        <w:rPr>
          <w:rFonts w:eastAsiaTheme="minorEastAsia"/>
        </w:rPr>
        <w:t xml:space="preserve"> 210-ФЗ муниципальных услуг, в соответствии с нормативными правовыми актами Российской Федерации, нормативными правовыми актами Сахалинской области, муниципальными правовыми актами, за исключением документов, включенных в определенный </w:t>
      </w:r>
      <w:r w:rsidRPr="00A82767">
        <w:rPr>
          <w:rFonts w:eastAsiaTheme="minorEastAsia"/>
        </w:rPr>
        <w:t>частью 6 статьи 7</w:t>
      </w:r>
      <w:r w:rsidRPr="00194A88">
        <w:rPr>
          <w:rFonts w:eastAsiaTheme="minorEastAsia"/>
        </w:rPr>
        <w:t xml:space="preserve"> Федерального закона </w:t>
      </w:r>
      <w:r w:rsidR="00A82767">
        <w:rPr>
          <w:rFonts w:eastAsiaTheme="minorEastAsia"/>
        </w:rPr>
        <w:t>№</w:t>
      </w:r>
      <w:r w:rsidRPr="00194A88">
        <w:rPr>
          <w:rFonts w:eastAsiaTheme="minorEastAsia"/>
        </w:rPr>
        <w:t xml:space="preserve"> 210-ФЗ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14:paraId="57239CFE" w14:textId="77777777" w:rsidR="00592124" w:rsidRPr="00194A88" w:rsidRDefault="00592124" w:rsidP="00C17BEA">
      <w:pPr>
        <w:widowControl w:val="0"/>
        <w:autoSpaceDE w:val="0"/>
        <w:autoSpaceDN w:val="0"/>
        <w:adjustRightInd w:val="0"/>
        <w:ind w:firstLine="709"/>
        <w:jc w:val="both"/>
        <w:rPr>
          <w:rFonts w:eastAsiaTheme="minorEastAsia"/>
        </w:rPr>
      </w:pPr>
      <w:r>
        <w:rPr>
          <w:rFonts w:eastAsiaTheme="minorEastAsia"/>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w:t>
      </w:r>
      <w:r w:rsidRPr="00592124">
        <w:rPr>
          <w:rFonts w:eastAsiaTheme="minorEastAsia"/>
        </w:rPr>
        <w:t xml:space="preserve"> Федерального закона № 210-ФЗ</w:t>
      </w:r>
      <w:r>
        <w:rPr>
          <w:rFonts w:eastAsiaTheme="minorEastAsia"/>
        </w:rPr>
        <w:t>;</w:t>
      </w:r>
    </w:p>
    <w:p w14:paraId="0C4AAA46" w14:textId="77777777" w:rsidR="004F6494" w:rsidRPr="00194A88" w:rsidRDefault="00592124" w:rsidP="00C17BEA">
      <w:pPr>
        <w:widowControl w:val="0"/>
        <w:autoSpaceDE w:val="0"/>
        <w:autoSpaceDN w:val="0"/>
        <w:adjustRightInd w:val="0"/>
        <w:ind w:firstLine="709"/>
        <w:jc w:val="both"/>
        <w:rPr>
          <w:rFonts w:eastAsiaTheme="minorEastAsia"/>
        </w:rPr>
      </w:pPr>
      <w:r>
        <w:rPr>
          <w:rFonts w:eastAsiaTheme="minorEastAsia"/>
        </w:rPr>
        <w:t>4</w:t>
      </w:r>
      <w:r w:rsidR="004F6494" w:rsidRPr="00194A88">
        <w:rPr>
          <w:rFonts w:eastAsiaTheme="minorEastAsia"/>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772E56C"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7DD8173A"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660018B5"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2CC0D5B6"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w:t>
      </w:r>
      <w:r w:rsidR="00592124">
        <w:rPr>
          <w:rFonts w:eastAsiaTheme="minorEastAsia"/>
        </w:rPr>
        <w:t>гофункционального центра, работника организации, предусмотренной частью 1.1 статьи 16</w:t>
      </w:r>
      <w:r w:rsidR="00592124" w:rsidRPr="00592124">
        <w:rPr>
          <w:rFonts w:eastAsiaTheme="minorEastAsia"/>
        </w:rPr>
        <w:t xml:space="preserve"> Федерального закона № 210-ФЗ</w:t>
      </w:r>
      <w:r w:rsidR="00592124">
        <w:rPr>
          <w:rFonts w:eastAsiaTheme="minorEastAsia"/>
        </w:rPr>
        <w:t>,</w:t>
      </w:r>
      <w:r w:rsidRPr="00194A88">
        <w:rPr>
          <w:rFonts w:eastAsiaTheme="minorEastAsia"/>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w:t>
      </w:r>
      <w:r w:rsidR="00592124">
        <w:rPr>
          <w:rFonts w:eastAsiaTheme="minorEastAsia"/>
        </w:rPr>
        <w:lastRenderedPageBreak/>
        <w:t>либо руководителя организации, предусмотренной частью 1.1 статьи 16</w:t>
      </w:r>
      <w:r w:rsidR="00592124" w:rsidRPr="00592124">
        <w:rPr>
          <w:rFonts w:eastAsiaTheme="minorEastAsia"/>
        </w:rPr>
        <w:t xml:space="preserve"> Федерального закона №</w:t>
      </w:r>
      <w:r w:rsidR="00592124">
        <w:rPr>
          <w:rFonts w:eastAsiaTheme="minorEastAsia"/>
        </w:rPr>
        <w:t xml:space="preserve"> 210-ФЗ, </w:t>
      </w:r>
      <w:r w:rsidRPr="00194A88">
        <w:rPr>
          <w:rFonts w:eastAsiaTheme="minorEastAsia"/>
        </w:rPr>
        <w:t>уведомляется заявитель, а также приносятся извинения за доставленные неудобства;</w:t>
      </w:r>
    </w:p>
    <w:p w14:paraId="7CD3678D" w14:textId="77777777" w:rsidR="004F6494" w:rsidRPr="00194A88" w:rsidRDefault="00592124" w:rsidP="00C17BEA">
      <w:pPr>
        <w:widowControl w:val="0"/>
        <w:autoSpaceDE w:val="0"/>
        <w:autoSpaceDN w:val="0"/>
        <w:adjustRightInd w:val="0"/>
        <w:ind w:firstLine="709"/>
        <w:jc w:val="both"/>
        <w:rPr>
          <w:rFonts w:eastAsiaTheme="minorEastAsia"/>
        </w:rPr>
      </w:pPr>
      <w:r>
        <w:rPr>
          <w:rFonts w:eastAsiaTheme="minorEastAsia"/>
        </w:rPr>
        <w:t>5</w:t>
      </w:r>
      <w:r w:rsidR="004F6494" w:rsidRPr="00194A88">
        <w:rPr>
          <w:rFonts w:eastAsiaTheme="minorEastAsia"/>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7" w:history="1">
        <w:r w:rsidR="004F6494" w:rsidRPr="00A82767">
          <w:rPr>
            <w:rFonts w:eastAsiaTheme="minorEastAsia"/>
          </w:rPr>
          <w:t>пунктом 7.2 части 1 статьи 16</w:t>
        </w:r>
      </w:hyperlink>
      <w:r w:rsidR="004F6494" w:rsidRPr="00194A88">
        <w:rPr>
          <w:rFonts w:eastAsiaTheme="minorEastAsia"/>
        </w:rPr>
        <w:t xml:space="preserve"> Федерального закона </w:t>
      </w:r>
      <w:r w:rsidR="00B75FF7">
        <w:rPr>
          <w:rFonts w:eastAsiaTheme="minorEastAsia"/>
        </w:rPr>
        <w:t>№</w:t>
      </w:r>
      <w:r w:rsidR="004F6494" w:rsidRPr="00194A88">
        <w:rPr>
          <w:rFonts w:eastAsiaTheme="minorEastAsia"/>
        </w:rPr>
        <w:t xml:space="preserve">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5389484" w14:textId="77777777" w:rsidR="004F6494" w:rsidRPr="00194A88" w:rsidRDefault="008D5E56" w:rsidP="00C17BEA">
      <w:pPr>
        <w:widowControl w:val="0"/>
        <w:autoSpaceDE w:val="0"/>
        <w:autoSpaceDN w:val="0"/>
        <w:adjustRightInd w:val="0"/>
        <w:ind w:firstLine="709"/>
        <w:jc w:val="both"/>
        <w:rPr>
          <w:rFonts w:eastAsiaTheme="minorEastAsia"/>
        </w:rPr>
      </w:pPr>
      <w:r>
        <w:rPr>
          <w:rFonts w:eastAsiaTheme="minorEastAsia"/>
        </w:rPr>
        <w:t>2.6.6</w:t>
      </w:r>
      <w:r w:rsidR="004F6494" w:rsidRPr="00194A88">
        <w:rPr>
          <w:rFonts w:eastAsiaTheme="minorEastAsia"/>
        </w:rPr>
        <w:t>. При предоставлении муниципальной услуги в электронной форме с использованием ЕПГУ и РГПУ запрещено:</w:t>
      </w:r>
    </w:p>
    <w:p w14:paraId="76A67560"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ЕПГУ, РПГУ;</w:t>
      </w:r>
    </w:p>
    <w:p w14:paraId="6AF1D384"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xml:space="preserve">- требовать при осуществлении записи на прием в </w:t>
      </w:r>
      <w:r w:rsidR="008D5E56">
        <w:rPr>
          <w:rFonts w:eastAsiaTheme="minorEastAsia"/>
        </w:rPr>
        <w:t>Управление</w:t>
      </w:r>
      <w:r w:rsidRPr="00194A88">
        <w:rPr>
          <w:rFonts w:eastAsiaTheme="minorEastAsia"/>
        </w:rPr>
        <w:t>, Учреждение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A4C61AB" w14:textId="77777777" w:rsidR="004F6494" w:rsidRPr="00194A88" w:rsidRDefault="004F6494" w:rsidP="00C17BEA">
      <w:pPr>
        <w:widowControl w:val="0"/>
        <w:autoSpaceDE w:val="0"/>
        <w:autoSpaceDN w:val="0"/>
        <w:adjustRightInd w:val="0"/>
        <w:ind w:firstLine="709"/>
        <w:jc w:val="both"/>
        <w:rPr>
          <w:rFonts w:eastAsiaTheme="minorEastAsia"/>
        </w:rPr>
      </w:pPr>
      <w:r w:rsidRPr="00194A88">
        <w:rPr>
          <w:rFonts w:eastAsiaTheme="minorEastAsia"/>
        </w:rPr>
        <w:t>- требовать от заявителя предоставления документов, подтверждающих внесение заявителем платы за предоставление муниципальной услуги.</w:t>
      </w:r>
    </w:p>
    <w:p w14:paraId="3F4BBA8F" w14:textId="77777777" w:rsidR="004F6494" w:rsidRPr="00194A88" w:rsidRDefault="004F6494" w:rsidP="004F6494">
      <w:pPr>
        <w:widowControl w:val="0"/>
        <w:autoSpaceDE w:val="0"/>
        <w:autoSpaceDN w:val="0"/>
        <w:adjustRightInd w:val="0"/>
        <w:jc w:val="both"/>
        <w:rPr>
          <w:rFonts w:eastAsiaTheme="minorEastAsia"/>
        </w:rPr>
      </w:pPr>
    </w:p>
    <w:p w14:paraId="5740C6D5" w14:textId="77777777" w:rsidR="004F6494" w:rsidRPr="00677456" w:rsidRDefault="004F6494" w:rsidP="004F6494">
      <w:pPr>
        <w:widowControl w:val="0"/>
        <w:autoSpaceDE w:val="0"/>
        <w:autoSpaceDN w:val="0"/>
        <w:adjustRightInd w:val="0"/>
        <w:jc w:val="center"/>
        <w:outlineLvl w:val="2"/>
        <w:rPr>
          <w:rFonts w:eastAsiaTheme="minorEastAsia"/>
          <w:b/>
          <w:bCs/>
        </w:rPr>
      </w:pPr>
      <w:bookmarkStart w:id="8" w:name="Par173"/>
      <w:bookmarkEnd w:id="8"/>
      <w:r w:rsidRPr="00677456">
        <w:rPr>
          <w:rFonts w:eastAsiaTheme="minorEastAsia"/>
          <w:b/>
          <w:bCs/>
        </w:rPr>
        <w:t>2.7. Исчерпывающий перечень оснований для отказа в приеме</w:t>
      </w:r>
    </w:p>
    <w:p w14:paraId="6B18ACC6"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документов, необходимых для предоставления</w:t>
      </w:r>
    </w:p>
    <w:p w14:paraId="2CA90824"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w:t>
      </w:r>
    </w:p>
    <w:p w14:paraId="6BAA093E" w14:textId="77777777" w:rsidR="004F6494" w:rsidRPr="00194A88" w:rsidRDefault="004F6494" w:rsidP="004F6494">
      <w:pPr>
        <w:widowControl w:val="0"/>
        <w:autoSpaceDE w:val="0"/>
        <w:autoSpaceDN w:val="0"/>
        <w:adjustRightInd w:val="0"/>
        <w:jc w:val="center"/>
        <w:rPr>
          <w:rFonts w:eastAsiaTheme="minorEastAsia"/>
        </w:rPr>
      </w:pPr>
    </w:p>
    <w:p w14:paraId="75318A41" w14:textId="77777777" w:rsidR="004F6494" w:rsidRPr="00194A88" w:rsidRDefault="004F6494" w:rsidP="006C7F19">
      <w:pPr>
        <w:widowControl w:val="0"/>
        <w:autoSpaceDE w:val="0"/>
        <w:autoSpaceDN w:val="0"/>
        <w:adjustRightInd w:val="0"/>
        <w:ind w:firstLine="708"/>
        <w:jc w:val="both"/>
        <w:rPr>
          <w:rFonts w:eastAsiaTheme="minorEastAsia"/>
        </w:rPr>
      </w:pPr>
      <w:r w:rsidRPr="00194A88">
        <w:rPr>
          <w:rFonts w:eastAsiaTheme="minorEastAsia"/>
        </w:rPr>
        <w:t xml:space="preserve">Основанием для отказа в приеме документов, необходимых для предоставления муниципальной услуги, является </w:t>
      </w:r>
      <w:r w:rsidR="00CB5D55">
        <w:rPr>
          <w:rFonts w:eastAsiaTheme="minorEastAsia"/>
        </w:rPr>
        <w:t>не предъявление</w:t>
      </w:r>
      <w:r w:rsidRPr="00194A88">
        <w:rPr>
          <w:rFonts w:eastAsiaTheme="minorEastAsia"/>
        </w:rPr>
        <w:t xml:space="preserve"> при личном обращении заявителем документа, удостоверяющего личность.</w:t>
      </w:r>
    </w:p>
    <w:p w14:paraId="0891CDD6" w14:textId="77777777" w:rsidR="004F6494" w:rsidRPr="00194A88" w:rsidRDefault="004F6494" w:rsidP="004F6494">
      <w:pPr>
        <w:widowControl w:val="0"/>
        <w:autoSpaceDE w:val="0"/>
        <w:autoSpaceDN w:val="0"/>
        <w:adjustRightInd w:val="0"/>
        <w:jc w:val="both"/>
        <w:rPr>
          <w:rFonts w:eastAsiaTheme="minorEastAsia"/>
        </w:rPr>
      </w:pPr>
    </w:p>
    <w:p w14:paraId="5C9245B6"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2.8. Исчерпывающий перечень оснований для приостановления</w:t>
      </w:r>
    </w:p>
    <w:p w14:paraId="72892F15"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предоставления муниципальной услуги или отказа</w:t>
      </w:r>
    </w:p>
    <w:p w14:paraId="13E01BE9"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предоставлении муниципальной услуги</w:t>
      </w:r>
    </w:p>
    <w:p w14:paraId="179B870C" w14:textId="77777777" w:rsidR="004F6494" w:rsidRPr="00194A88" w:rsidRDefault="004F6494" w:rsidP="004F6494">
      <w:pPr>
        <w:widowControl w:val="0"/>
        <w:autoSpaceDE w:val="0"/>
        <w:autoSpaceDN w:val="0"/>
        <w:adjustRightInd w:val="0"/>
        <w:jc w:val="center"/>
        <w:rPr>
          <w:rFonts w:eastAsiaTheme="minorEastAsia"/>
        </w:rPr>
      </w:pPr>
    </w:p>
    <w:p w14:paraId="4498A330" w14:textId="77777777" w:rsidR="004F6494" w:rsidRPr="00194A88" w:rsidRDefault="004F6494" w:rsidP="006C7F19">
      <w:pPr>
        <w:widowControl w:val="0"/>
        <w:autoSpaceDE w:val="0"/>
        <w:autoSpaceDN w:val="0"/>
        <w:adjustRightInd w:val="0"/>
        <w:ind w:firstLine="708"/>
        <w:jc w:val="both"/>
        <w:rPr>
          <w:rFonts w:eastAsiaTheme="minorEastAsia"/>
        </w:rPr>
      </w:pPr>
      <w:r w:rsidRPr="00194A88">
        <w:rPr>
          <w:rFonts w:eastAsiaTheme="minorEastAsia"/>
        </w:rPr>
        <w:t>2.8.1. Основания для приостановления предоставления муниципальной услуги отсутствуют.</w:t>
      </w:r>
    </w:p>
    <w:p w14:paraId="2EB93B62" w14:textId="77777777" w:rsidR="004F6494" w:rsidRPr="00194A88" w:rsidRDefault="004F6494" w:rsidP="006C7F19">
      <w:pPr>
        <w:widowControl w:val="0"/>
        <w:autoSpaceDE w:val="0"/>
        <w:autoSpaceDN w:val="0"/>
        <w:adjustRightInd w:val="0"/>
        <w:ind w:firstLine="709"/>
        <w:jc w:val="both"/>
        <w:rPr>
          <w:rFonts w:eastAsiaTheme="minorEastAsia"/>
        </w:rPr>
      </w:pPr>
      <w:bookmarkStart w:id="9" w:name="Par184"/>
      <w:bookmarkEnd w:id="9"/>
      <w:r w:rsidRPr="00194A88">
        <w:rPr>
          <w:rFonts w:eastAsiaTheme="minorEastAsia"/>
        </w:rPr>
        <w:t>2.8.2. Перечень оснований для отказа в предоставлении муниципальной услуги:</w:t>
      </w:r>
    </w:p>
    <w:p w14:paraId="1327FB5E" w14:textId="77777777" w:rsidR="004F6494" w:rsidRPr="00194A88" w:rsidRDefault="004F6494" w:rsidP="006C7F19">
      <w:pPr>
        <w:widowControl w:val="0"/>
        <w:autoSpaceDE w:val="0"/>
        <w:autoSpaceDN w:val="0"/>
        <w:adjustRightInd w:val="0"/>
        <w:ind w:firstLine="709"/>
        <w:jc w:val="both"/>
        <w:rPr>
          <w:rFonts w:eastAsiaTheme="minorEastAsia"/>
        </w:rPr>
      </w:pPr>
      <w:r w:rsidRPr="00194A88">
        <w:rPr>
          <w:rFonts w:eastAsiaTheme="minorEastAsia"/>
        </w:rPr>
        <w:t xml:space="preserve">- с заявлением о предоставлении услуги обратилось лицо, не указанное в </w:t>
      </w:r>
      <w:r w:rsidRPr="006C7F19">
        <w:rPr>
          <w:rFonts w:eastAsiaTheme="minorEastAsia"/>
        </w:rPr>
        <w:t>подразделе 1.2</w:t>
      </w:r>
      <w:r w:rsidRPr="00194A88">
        <w:rPr>
          <w:rFonts w:eastAsiaTheme="minorEastAsia"/>
        </w:rPr>
        <w:t xml:space="preserve"> настоящего административного регламента;</w:t>
      </w:r>
    </w:p>
    <w:p w14:paraId="7FE2F3AD" w14:textId="77777777" w:rsidR="004F6494" w:rsidRPr="00194A88" w:rsidRDefault="004F6494" w:rsidP="006C7F19">
      <w:pPr>
        <w:widowControl w:val="0"/>
        <w:autoSpaceDE w:val="0"/>
        <w:autoSpaceDN w:val="0"/>
        <w:adjustRightInd w:val="0"/>
        <w:ind w:firstLine="709"/>
        <w:jc w:val="both"/>
        <w:rPr>
          <w:rFonts w:eastAsiaTheme="minorEastAsia"/>
        </w:rPr>
      </w:pPr>
      <w:r w:rsidRPr="00194A88">
        <w:rPr>
          <w:rFonts w:eastAsiaTheme="minorEastAsia"/>
        </w:rPr>
        <w:t xml:space="preserve">- непредставление документов, предусмотренных </w:t>
      </w:r>
      <w:hyperlink w:anchor="Par144" w:tooltip="5) копия страхового полиса от несчастных случаев (с пометкой спорт - (вид спорта), летний отдых) - в случае подачи заявления в Учреждения спортивной направленности." w:history="1">
        <w:r w:rsidR="00B75FF7">
          <w:rPr>
            <w:rFonts w:eastAsiaTheme="minorEastAsia"/>
          </w:rPr>
          <w:t>пунктом</w:t>
        </w:r>
      </w:hyperlink>
      <w:r w:rsidR="00B75FF7">
        <w:rPr>
          <w:rFonts w:eastAsiaTheme="minorEastAsia"/>
        </w:rPr>
        <w:t xml:space="preserve"> 2.6.1</w:t>
      </w:r>
      <w:r w:rsidRPr="00194A88">
        <w:rPr>
          <w:rFonts w:eastAsiaTheme="minorEastAsia"/>
        </w:rPr>
        <w:t xml:space="preserve"> настоящего административного регламента;</w:t>
      </w:r>
    </w:p>
    <w:p w14:paraId="40AB2C55" w14:textId="77777777" w:rsidR="004F6494" w:rsidRPr="00194A88" w:rsidRDefault="004F6494" w:rsidP="006C7F19">
      <w:pPr>
        <w:widowControl w:val="0"/>
        <w:autoSpaceDE w:val="0"/>
        <w:autoSpaceDN w:val="0"/>
        <w:adjustRightInd w:val="0"/>
        <w:ind w:firstLine="709"/>
        <w:jc w:val="both"/>
        <w:rPr>
          <w:rFonts w:eastAsiaTheme="minorEastAsia"/>
        </w:rPr>
      </w:pPr>
      <w:r w:rsidRPr="00194A88">
        <w:rPr>
          <w:rFonts w:eastAsiaTheme="minorEastAsia"/>
        </w:rPr>
        <w:t>- отсутствие в Учреждении свободных мест;</w:t>
      </w:r>
    </w:p>
    <w:p w14:paraId="01D095B8" w14:textId="77777777" w:rsidR="004F6494" w:rsidRPr="00592124" w:rsidRDefault="004F6494" w:rsidP="006C7F19">
      <w:pPr>
        <w:widowControl w:val="0"/>
        <w:autoSpaceDE w:val="0"/>
        <w:autoSpaceDN w:val="0"/>
        <w:adjustRightInd w:val="0"/>
        <w:ind w:firstLine="709"/>
        <w:jc w:val="both"/>
        <w:rPr>
          <w:rFonts w:eastAsiaTheme="minorEastAsia"/>
        </w:rPr>
      </w:pPr>
      <w:r w:rsidRPr="00194A88">
        <w:rPr>
          <w:rFonts w:eastAsiaTheme="minorEastAsia"/>
        </w:rPr>
        <w:t xml:space="preserve">- </w:t>
      </w:r>
      <w:r w:rsidR="00B75FF7" w:rsidRPr="00194A88">
        <w:rPr>
          <w:rFonts w:eastAsiaTheme="minorEastAsia"/>
        </w:rPr>
        <w:t>не предоставление</w:t>
      </w:r>
      <w:r w:rsidRPr="00194A88">
        <w:rPr>
          <w:rFonts w:eastAsiaTheme="minorEastAsia"/>
        </w:rPr>
        <w:t xml:space="preserve"> заявителем документов, подтверждающих факт оплаты стоимости путевки (за исключением случаев обращения с заявлением в интересах детей, находящихся в трудной жизненной ситуации).</w:t>
      </w:r>
    </w:p>
    <w:p w14:paraId="3A0C6958" w14:textId="77777777" w:rsidR="004F6494" w:rsidRPr="00194A88" w:rsidRDefault="004F6494" w:rsidP="004F6494">
      <w:pPr>
        <w:widowControl w:val="0"/>
        <w:autoSpaceDE w:val="0"/>
        <w:autoSpaceDN w:val="0"/>
        <w:adjustRightInd w:val="0"/>
        <w:jc w:val="both"/>
        <w:rPr>
          <w:rFonts w:eastAsiaTheme="minorEastAsia"/>
        </w:rPr>
      </w:pPr>
    </w:p>
    <w:p w14:paraId="093222FA"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2.9. Размер платы, взимаемой с заявителя</w:t>
      </w:r>
    </w:p>
    <w:p w14:paraId="6374784E"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при предоставлении муниципальной услуги</w:t>
      </w:r>
    </w:p>
    <w:p w14:paraId="06383DFA" w14:textId="77777777" w:rsidR="004F6494" w:rsidRPr="00194A88" w:rsidRDefault="004F6494" w:rsidP="004F6494">
      <w:pPr>
        <w:widowControl w:val="0"/>
        <w:autoSpaceDE w:val="0"/>
        <w:autoSpaceDN w:val="0"/>
        <w:adjustRightInd w:val="0"/>
        <w:jc w:val="center"/>
        <w:rPr>
          <w:rFonts w:eastAsiaTheme="minorEastAsia"/>
        </w:rPr>
      </w:pPr>
    </w:p>
    <w:p w14:paraId="36AE5A0A"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Предоставление муниципальной услуги осуществляется платно (за исключением случаев обращения с заявлением в интересах детей, находящихся в трудной жизненной ситуации).</w:t>
      </w:r>
    </w:p>
    <w:p w14:paraId="59C110A4"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lastRenderedPageBreak/>
        <w:t xml:space="preserve">Стоимость путевки в детские оздоровительные лагеря с дневным </w:t>
      </w:r>
      <w:r w:rsidR="00404CC5" w:rsidRPr="00194A88">
        <w:rPr>
          <w:rFonts w:eastAsiaTheme="minorEastAsia"/>
        </w:rPr>
        <w:t>пребыванием, лагеря</w:t>
      </w:r>
      <w:r w:rsidRPr="00194A88">
        <w:rPr>
          <w:rFonts w:eastAsiaTheme="minorEastAsia"/>
        </w:rPr>
        <w:t xml:space="preserve"> труда и отдыха на текущий год устанавливается Учреждениями самостоятельно в соответствии с локально-сметными расчетами, обосновывающими затраты по организации летнего отдыха</w:t>
      </w:r>
      <w:r w:rsidR="00B47501">
        <w:rPr>
          <w:rFonts w:eastAsiaTheme="minorEastAsia"/>
        </w:rPr>
        <w:t>.</w:t>
      </w:r>
      <w:r w:rsidRPr="00194A88">
        <w:rPr>
          <w:rFonts w:eastAsiaTheme="minorEastAsia"/>
        </w:rPr>
        <w:t xml:space="preserve"> </w:t>
      </w:r>
    </w:p>
    <w:p w14:paraId="5EA849B4" w14:textId="77777777" w:rsidR="004F6494" w:rsidRPr="00194A88" w:rsidRDefault="004F6494" w:rsidP="004F6494">
      <w:pPr>
        <w:widowControl w:val="0"/>
        <w:autoSpaceDE w:val="0"/>
        <w:autoSpaceDN w:val="0"/>
        <w:adjustRightInd w:val="0"/>
        <w:jc w:val="both"/>
        <w:rPr>
          <w:rFonts w:eastAsiaTheme="minorEastAsia"/>
        </w:rPr>
      </w:pPr>
    </w:p>
    <w:p w14:paraId="79206E55"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2.10. Максимальный срок ожидания в очереди при подаче</w:t>
      </w:r>
    </w:p>
    <w:p w14:paraId="6C359AF4"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запроса о предоставлении муниципальной услуги</w:t>
      </w:r>
    </w:p>
    <w:p w14:paraId="5F866804"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 при получении результата предоставления</w:t>
      </w:r>
    </w:p>
    <w:p w14:paraId="42515884"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w:t>
      </w:r>
    </w:p>
    <w:p w14:paraId="45BD8B7B" w14:textId="77777777" w:rsidR="004F6494" w:rsidRPr="00194A88" w:rsidRDefault="004F6494" w:rsidP="004F6494">
      <w:pPr>
        <w:widowControl w:val="0"/>
        <w:autoSpaceDE w:val="0"/>
        <w:autoSpaceDN w:val="0"/>
        <w:adjustRightInd w:val="0"/>
        <w:jc w:val="center"/>
        <w:rPr>
          <w:rFonts w:eastAsiaTheme="minorEastAsia"/>
        </w:rPr>
      </w:pPr>
    </w:p>
    <w:p w14:paraId="139CCB1F" w14:textId="77777777" w:rsidR="004F6494" w:rsidRPr="00194A88" w:rsidRDefault="004F6494" w:rsidP="002F7F40">
      <w:pPr>
        <w:widowControl w:val="0"/>
        <w:autoSpaceDE w:val="0"/>
        <w:autoSpaceDN w:val="0"/>
        <w:adjustRightInd w:val="0"/>
        <w:ind w:firstLine="708"/>
        <w:jc w:val="both"/>
        <w:rPr>
          <w:rFonts w:eastAsiaTheme="minorEastAsia"/>
        </w:rPr>
      </w:pPr>
      <w:r w:rsidRPr="00194A88">
        <w:rPr>
          <w:rFonts w:eastAsiaTheme="minorEastAsia"/>
        </w:rPr>
        <w:t>Максимальный срок ожидания в очереди при подаче запроса о предоставлении муниципальной услуги и при получении результата муниципальной услуги в учреждении не должен превышать 15 минут.</w:t>
      </w:r>
    </w:p>
    <w:p w14:paraId="01292B26" w14:textId="77777777" w:rsidR="004F6494" w:rsidRPr="00194A88" w:rsidRDefault="004F6494" w:rsidP="004F6494">
      <w:pPr>
        <w:widowControl w:val="0"/>
        <w:autoSpaceDE w:val="0"/>
        <w:autoSpaceDN w:val="0"/>
        <w:adjustRightInd w:val="0"/>
        <w:jc w:val="both"/>
        <w:rPr>
          <w:rFonts w:eastAsiaTheme="minorEastAsia"/>
        </w:rPr>
      </w:pPr>
    </w:p>
    <w:p w14:paraId="2368FDD7"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2.11. Срок регистрации запроса заявителя</w:t>
      </w:r>
    </w:p>
    <w:p w14:paraId="0DDEDAF4"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о предоставлении муниципальной услуги</w:t>
      </w:r>
    </w:p>
    <w:p w14:paraId="39828A4F" w14:textId="77777777" w:rsidR="004F6494" w:rsidRPr="00194A88" w:rsidRDefault="004F6494" w:rsidP="004F6494">
      <w:pPr>
        <w:widowControl w:val="0"/>
        <w:autoSpaceDE w:val="0"/>
        <w:autoSpaceDN w:val="0"/>
        <w:adjustRightInd w:val="0"/>
        <w:jc w:val="center"/>
        <w:rPr>
          <w:rFonts w:eastAsiaTheme="minorEastAsia"/>
        </w:rPr>
      </w:pPr>
    </w:p>
    <w:p w14:paraId="6000DBB7" w14:textId="77777777" w:rsidR="004F6494" w:rsidRPr="00194A88" w:rsidRDefault="004F6494" w:rsidP="002F7F40">
      <w:pPr>
        <w:widowControl w:val="0"/>
        <w:autoSpaceDE w:val="0"/>
        <w:autoSpaceDN w:val="0"/>
        <w:adjustRightInd w:val="0"/>
        <w:ind w:firstLine="708"/>
        <w:jc w:val="both"/>
        <w:rPr>
          <w:rFonts w:eastAsiaTheme="minorEastAsia"/>
        </w:rPr>
      </w:pPr>
      <w:r w:rsidRPr="00194A88">
        <w:rPr>
          <w:rFonts w:eastAsiaTheme="minorEastAsia"/>
        </w:rPr>
        <w:t>Регистрация запроса заявителя о предоставлении муниципальной услуги осуществляется в день поступления запроса в Учреждения.</w:t>
      </w:r>
    </w:p>
    <w:p w14:paraId="1BF9E9ED" w14:textId="77777777" w:rsidR="004F6494" w:rsidRPr="00194A88" w:rsidRDefault="004F6494" w:rsidP="002F7F40">
      <w:pPr>
        <w:widowControl w:val="0"/>
        <w:autoSpaceDE w:val="0"/>
        <w:autoSpaceDN w:val="0"/>
        <w:adjustRightInd w:val="0"/>
        <w:ind w:firstLine="708"/>
        <w:jc w:val="both"/>
        <w:rPr>
          <w:rFonts w:eastAsiaTheme="minorEastAsia"/>
        </w:rPr>
      </w:pPr>
      <w:r w:rsidRPr="00194A88">
        <w:rPr>
          <w:rFonts w:eastAsiaTheme="minorEastAsia"/>
        </w:rPr>
        <w:t>Регистрация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ЕПГУ, РПГУ осуществляется в автоматическом режиме.</w:t>
      </w:r>
    </w:p>
    <w:p w14:paraId="5D8FF8E5" w14:textId="77777777" w:rsidR="004F6494" w:rsidRPr="00CB5D55" w:rsidRDefault="004F6494" w:rsidP="002F7F40">
      <w:pPr>
        <w:widowControl w:val="0"/>
        <w:autoSpaceDE w:val="0"/>
        <w:autoSpaceDN w:val="0"/>
        <w:adjustRightInd w:val="0"/>
        <w:ind w:firstLine="708"/>
        <w:jc w:val="both"/>
        <w:rPr>
          <w:rFonts w:eastAsiaTheme="minorEastAsia"/>
          <w:color w:val="000000" w:themeColor="text1"/>
        </w:rPr>
      </w:pPr>
      <w:r w:rsidRPr="00CB5D55">
        <w:rPr>
          <w:rFonts w:eastAsiaTheme="minorEastAsia"/>
          <w:color w:val="000000" w:themeColor="text1"/>
        </w:rPr>
        <w:t>Прием заявлений о предоставлении муниципальной услуги осуществляется не ранее 14 календарных дней до начала каникулярного периода в соответствии с утвержденными планами работы Учреждений в каникулярный период.</w:t>
      </w:r>
    </w:p>
    <w:p w14:paraId="774C5430" w14:textId="77777777" w:rsidR="004F6494" w:rsidRPr="00CB5D55" w:rsidRDefault="004F6494" w:rsidP="004F6494">
      <w:pPr>
        <w:widowControl w:val="0"/>
        <w:autoSpaceDE w:val="0"/>
        <w:autoSpaceDN w:val="0"/>
        <w:adjustRightInd w:val="0"/>
        <w:jc w:val="both"/>
        <w:rPr>
          <w:rFonts w:eastAsiaTheme="minorEastAsia"/>
          <w:color w:val="000000" w:themeColor="text1"/>
        </w:rPr>
      </w:pPr>
    </w:p>
    <w:p w14:paraId="46469DF6"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2.12. Требования к помещениям,</w:t>
      </w:r>
    </w:p>
    <w:p w14:paraId="1E26CF32" w14:textId="77777777" w:rsidR="004F6494" w:rsidRDefault="004F6494" w:rsidP="004F6494">
      <w:pPr>
        <w:widowControl w:val="0"/>
        <w:autoSpaceDE w:val="0"/>
        <w:autoSpaceDN w:val="0"/>
        <w:adjustRightInd w:val="0"/>
        <w:jc w:val="center"/>
        <w:rPr>
          <w:rFonts w:eastAsiaTheme="minorEastAsia"/>
          <w:b/>
          <w:bCs/>
        </w:rPr>
      </w:pPr>
      <w:r w:rsidRPr="00677456">
        <w:rPr>
          <w:rFonts w:eastAsiaTheme="minorEastAsia"/>
          <w:b/>
          <w:bCs/>
        </w:rPr>
        <w:t>в которых предоставляется муниципальная услуга</w:t>
      </w:r>
    </w:p>
    <w:p w14:paraId="51E7690F" w14:textId="77777777" w:rsidR="00CB5D55" w:rsidRPr="00677456" w:rsidRDefault="00CB5D55" w:rsidP="004F6494">
      <w:pPr>
        <w:widowControl w:val="0"/>
        <w:autoSpaceDE w:val="0"/>
        <w:autoSpaceDN w:val="0"/>
        <w:adjustRightInd w:val="0"/>
        <w:jc w:val="center"/>
        <w:rPr>
          <w:rFonts w:eastAsiaTheme="minorEastAsia"/>
          <w:b/>
          <w:bCs/>
        </w:rPr>
      </w:pPr>
    </w:p>
    <w:p w14:paraId="35B6519F"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2.12.1. Прием заявителей осуществляется в специально оборудованных для этих целей помещениях, которые оснащаются информационными табличками (вывесками) и должны соответствовать комфортным для заявителей условиям.</w:t>
      </w:r>
    </w:p>
    <w:p w14:paraId="2E660D31"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Помещения, в которых предоставляется муниципальная услуга, должны быть оборудованы автоматической пожарной сигнализацией и средствами пожаротушения, системой оповещения о возникновении чрезвычайной ситуации.</w:t>
      </w:r>
    </w:p>
    <w:p w14:paraId="1C14CEC5"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В здании, где организуется прием заявителей, предусматриваются места общественного пользования (туалеты).</w:t>
      </w:r>
    </w:p>
    <w:p w14:paraId="654D175B"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2.12.2. Места ожидания и места для приема запросов заявителей о предоставлении муниципальной услуги должны быть оборудованы стульями (кресельными секциями, скамьями), а также столами (стойками) с канцелярскими принадлежностями для осуществления необходимых записей.</w:t>
      </w:r>
    </w:p>
    <w:p w14:paraId="5985FC50"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2.12.3. Места для информирования заявителей оборудуются информационными стендами, на которых размещается визуальная и текстовая информация, в том числе образцы заполнения запроса и перечень документов, необходимых для предоставления муниципальной услуги.</w:t>
      </w:r>
    </w:p>
    <w:p w14:paraId="042D6561"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2.12.4. Помещения,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w:t>
      </w:r>
    </w:p>
    <w:p w14:paraId="5C96E552"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2.12.5. В целях обеспечения доступности муниципальной услуги для инвалидов должны быть обеспечены:</w:t>
      </w:r>
    </w:p>
    <w:p w14:paraId="23E865A4"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 условия беспрепятственного доступа к объекту (зданию, помещению), в котором </w:t>
      </w:r>
      <w:r w:rsidRPr="00194A88">
        <w:rPr>
          <w:rFonts w:eastAsiaTheme="minorEastAsia"/>
        </w:rPr>
        <w:lastRenderedPageBreak/>
        <w:t>предоставляется услуга, а также для беспрепятственного пользования транспортом, средствами связи и информации;</w:t>
      </w:r>
    </w:p>
    <w:p w14:paraId="258FF8CE"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14:paraId="1F48C178"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сопровождение инвалидов, имеющих стойкие расстройства функции зрения и самостоятельного передвижения;</w:t>
      </w:r>
    </w:p>
    <w:p w14:paraId="4532C8C6"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услугам с учетом ограничений их жизнедеятельности;</w:t>
      </w:r>
    </w:p>
    <w:p w14:paraId="484D25E7"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2B3DDD1"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 допуск </w:t>
      </w:r>
      <w:proofErr w:type="spellStart"/>
      <w:r w:rsidRPr="00194A88">
        <w:rPr>
          <w:rFonts w:eastAsiaTheme="minorEastAsia"/>
        </w:rPr>
        <w:t>сурдопереводчика</w:t>
      </w:r>
      <w:proofErr w:type="spellEnd"/>
      <w:r w:rsidRPr="00194A88">
        <w:rPr>
          <w:rFonts w:eastAsiaTheme="minorEastAsia"/>
        </w:rPr>
        <w:t xml:space="preserve"> и </w:t>
      </w:r>
      <w:proofErr w:type="spellStart"/>
      <w:r w:rsidRPr="00194A88">
        <w:rPr>
          <w:rFonts w:eastAsiaTheme="minorEastAsia"/>
        </w:rPr>
        <w:t>тифлосурдопереводчика</w:t>
      </w:r>
      <w:proofErr w:type="spellEnd"/>
      <w:r w:rsidRPr="00194A88">
        <w:rPr>
          <w:rFonts w:eastAsiaTheme="minorEastAsia"/>
        </w:rPr>
        <w:t>;</w:t>
      </w:r>
    </w:p>
    <w:p w14:paraId="59517F07"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допуск на объекты (здания, помещения), в которых предоставляется услуга,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26832329"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оказание инвалидам помощи в преодолении барьеров, мешающих получению ими услуг наравне с другими лицами.</w:t>
      </w:r>
    </w:p>
    <w:p w14:paraId="0FE899CA" w14:textId="77777777" w:rsidR="004F6494" w:rsidRPr="00194A88" w:rsidRDefault="004F6494" w:rsidP="002F7F40">
      <w:pPr>
        <w:widowControl w:val="0"/>
        <w:autoSpaceDE w:val="0"/>
        <w:autoSpaceDN w:val="0"/>
        <w:adjustRightInd w:val="0"/>
        <w:ind w:firstLine="709"/>
        <w:jc w:val="both"/>
        <w:rPr>
          <w:rFonts w:eastAsiaTheme="minorEastAsia"/>
        </w:rPr>
      </w:pPr>
    </w:p>
    <w:p w14:paraId="69608F34"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2.13. Показатели доступности и качества муниципальной услуги</w:t>
      </w:r>
    </w:p>
    <w:p w14:paraId="3862C044" w14:textId="77777777" w:rsidR="004F6494" w:rsidRPr="00194A88" w:rsidRDefault="004F6494" w:rsidP="004F6494">
      <w:pPr>
        <w:widowControl w:val="0"/>
        <w:autoSpaceDE w:val="0"/>
        <w:autoSpaceDN w:val="0"/>
        <w:adjustRightInd w:val="0"/>
        <w:jc w:val="center"/>
        <w:rPr>
          <w:rFonts w:eastAsiaTheme="minorEastAsia"/>
        </w:rPr>
      </w:pPr>
    </w:p>
    <w:p w14:paraId="3F76CCA4" w14:textId="77777777" w:rsidR="004F6494" w:rsidRPr="00194A88" w:rsidRDefault="004F6494" w:rsidP="002F7F40">
      <w:pPr>
        <w:widowControl w:val="0"/>
        <w:autoSpaceDE w:val="0"/>
        <w:autoSpaceDN w:val="0"/>
        <w:adjustRightInd w:val="0"/>
        <w:ind w:firstLine="708"/>
        <w:jc w:val="both"/>
        <w:rPr>
          <w:rFonts w:eastAsiaTheme="minorEastAsia"/>
        </w:rPr>
      </w:pPr>
      <w:r w:rsidRPr="00194A88">
        <w:rPr>
          <w:rFonts w:eastAsiaTheme="minorEastAsia"/>
        </w:rPr>
        <w:t>2.13.1. Показатели доступности и качества муниципальной услуги:</w:t>
      </w:r>
    </w:p>
    <w:p w14:paraId="4B95848C"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доступность информации о порядке предоставления муниципальной услуги;</w:t>
      </w:r>
    </w:p>
    <w:p w14:paraId="420AC7F3"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14:paraId="32A58DFE"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возможность получения муниципальной услуги в электронном виде с использованием ЕПГУ, РПГУ;</w:t>
      </w:r>
    </w:p>
    <w:p w14:paraId="14452583"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количество взаимодействий заявителя с должностными лицами при предоставлении муниципальной услуги и их продолжительность;</w:t>
      </w:r>
    </w:p>
    <w:p w14:paraId="3BBCDD12"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соблюдение сроков предоставления муниципальной услуги;</w:t>
      </w:r>
    </w:p>
    <w:p w14:paraId="5779C425"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достоверность предоставляемой заявителям информации о порядке предоставления муниципальной услуги, о ходе предоставления муниципальной услуги;</w:t>
      </w:r>
    </w:p>
    <w:p w14:paraId="756699A7"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отсутствие обоснованных жалоб со стороны заявителей на решения и (или) действия (бездействие) учреждений при предоставлении муниципальной услуги;</w:t>
      </w:r>
    </w:p>
    <w:p w14:paraId="7C21902E"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количество взаимодействий заявителя с должностными лицами при предоставлении муниципальной услуги - не более 2;</w:t>
      </w:r>
    </w:p>
    <w:p w14:paraId="2EA51FEF"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продолжительность взаимодействия заявителя с должностными лицами при подаче запроса - не более 20 минут, при получении результата - не более 15 минут.</w:t>
      </w:r>
    </w:p>
    <w:p w14:paraId="0FC6EAF8"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2.13.2. Действия, которые заявитель вправе совершить в электронной форме при получении муниципальной услуги:</w:t>
      </w:r>
    </w:p>
    <w:p w14:paraId="5D30E915"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1) получение информации о порядке и сроках предоставления услуги с использованием ЕПГУ, РПГУ;</w:t>
      </w:r>
    </w:p>
    <w:p w14:paraId="386AC54A"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 запись на прием в орган для подачи запроса о предоставлении муниципальной услуги посредством РПГУ;</w:t>
      </w:r>
    </w:p>
    <w:p w14:paraId="731F689E"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3) формирование запроса заявителем на РПГУ;</w:t>
      </w:r>
    </w:p>
    <w:p w14:paraId="16FD7335"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4) получение результата предоставления муниципальной услуги в форме </w:t>
      </w:r>
      <w:r w:rsidRPr="00194A88">
        <w:rPr>
          <w:rFonts w:eastAsiaTheme="minorEastAsia"/>
        </w:rPr>
        <w:lastRenderedPageBreak/>
        <w:t>электронного документа;</w:t>
      </w:r>
    </w:p>
    <w:p w14:paraId="14396AD5"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5) оценка доступности и качества муниципальной услуги;</w:t>
      </w:r>
    </w:p>
    <w:p w14:paraId="79C43827"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6) направление в электронной форме жалобы на решения и действия (бездействие) Учреждений, предоставляющих муниципальную услугу, должностных лиц Учреждений в ходе предоставления услуги.</w:t>
      </w:r>
    </w:p>
    <w:p w14:paraId="77AB3B02" w14:textId="77777777" w:rsidR="004F6494" w:rsidRPr="00194A88" w:rsidRDefault="004F6494" w:rsidP="004F6494">
      <w:pPr>
        <w:widowControl w:val="0"/>
        <w:autoSpaceDE w:val="0"/>
        <w:autoSpaceDN w:val="0"/>
        <w:adjustRightInd w:val="0"/>
        <w:jc w:val="both"/>
        <w:rPr>
          <w:rFonts w:eastAsiaTheme="minorEastAsia"/>
        </w:rPr>
      </w:pPr>
    </w:p>
    <w:p w14:paraId="7F03ABE4" w14:textId="77777777" w:rsidR="004F6494" w:rsidRPr="00677456" w:rsidRDefault="004F6494" w:rsidP="004F6494">
      <w:pPr>
        <w:widowControl w:val="0"/>
        <w:autoSpaceDE w:val="0"/>
        <w:autoSpaceDN w:val="0"/>
        <w:adjustRightInd w:val="0"/>
        <w:jc w:val="center"/>
        <w:outlineLvl w:val="2"/>
        <w:rPr>
          <w:rFonts w:eastAsiaTheme="minorEastAsia"/>
          <w:b/>
          <w:bCs/>
        </w:rPr>
      </w:pPr>
      <w:bookmarkStart w:id="10" w:name="Par249"/>
      <w:bookmarkEnd w:id="10"/>
      <w:r w:rsidRPr="00677456">
        <w:rPr>
          <w:rFonts w:eastAsiaTheme="minorEastAsia"/>
          <w:b/>
          <w:bCs/>
        </w:rPr>
        <w:t>2.14. Иные требования, в том числе учитывающие особенности</w:t>
      </w:r>
    </w:p>
    <w:p w14:paraId="4AE646E2"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предоставления муниципальной услуги в МФЦ,</w:t>
      </w:r>
    </w:p>
    <w:p w14:paraId="7F3A2C15"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по экстерриториальному принципу и особенности предоставления</w:t>
      </w:r>
    </w:p>
    <w:p w14:paraId="75BA159D"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 в электронной форме</w:t>
      </w:r>
    </w:p>
    <w:p w14:paraId="7EDC2F21" w14:textId="77777777" w:rsidR="004F6494" w:rsidRPr="00194A88" w:rsidRDefault="004F6494" w:rsidP="004F6494">
      <w:pPr>
        <w:widowControl w:val="0"/>
        <w:autoSpaceDE w:val="0"/>
        <w:autoSpaceDN w:val="0"/>
        <w:adjustRightInd w:val="0"/>
        <w:jc w:val="center"/>
        <w:rPr>
          <w:rFonts w:eastAsiaTheme="minorEastAsia"/>
        </w:rPr>
      </w:pPr>
    </w:p>
    <w:p w14:paraId="6008F202" w14:textId="77777777" w:rsidR="004F6494" w:rsidRPr="00194A88" w:rsidRDefault="004F6494" w:rsidP="00B47501">
      <w:pPr>
        <w:widowControl w:val="0"/>
        <w:autoSpaceDE w:val="0"/>
        <w:autoSpaceDN w:val="0"/>
        <w:adjustRightInd w:val="0"/>
        <w:ind w:firstLine="709"/>
        <w:jc w:val="both"/>
        <w:rPr>
          <w:rFonts w:eastAsiaTheme="minorEastAsia"/>
        </w:rPr>
      </w:pPr>
      <w:r w:rsidRPr="00194A88">
        <w:rPr>
          <w:rFonts w:eastAsiaTheme="minorEastAsia"/>
        </w:rPr>
        <w:t xml:space="preserve">2.14.1. Предоставление муниципальной услуги в МФЦ </w:t>
      </w:r>
      <w:r w:rsidR="00B47501">
        <w:rPr>
          <w:rFonts w:eastAsiaTheme="minorEastAsia"/>
        </w:rPr>
        <w:t>не предусмотрено.</w:t>
      </w:r>
    </w:p>
    <w:p w14:paraId="52391BA7"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2</w:t>
      </w:r>
      <w:r w:rsidR="00B47501">
        <w:rPr>
          <w:rFonts w:eastAsiaTheme="minorEastAsia"/>
        </w:rPr>
        <w:t>.14.2</w:t>
      </w:r>
      <w:r w:rsidRPr="00194A88">
        <w:rPr>
          <w:rFonts w:eastAsiaTheme="minorEastAsia"/>
        </w:rPr>
        <w:t xml:space="preserve">. Предоставление муниципальной услуги осуществляется в электронной форме через </w:t>
      </w:r>
      <w:r w:rsidR="002F7F40">
        <w:rPr>
          <w:rFonts w:eastAsiaTheme="minorEastAsia"/>
        </w:rPr>
        <w:t>«</w:t>
      </w:r>
      <w:r w:rsidRPr="00194A88">
        <w:rPr>
          <w:rFonts w:eastAsiaTheme="minorEastAsia"/>
        </w:rPr>
        <w:t>личный кабинет</w:t>
      </w:r>
      <w:r w:rsidR="002F7F40">
        <w:rPr>
          <w:rFonts w:eastAsiaTheme="minorEastAsia"/>
        </w:rPr>
        <w:t>»</w:t>
      </w:r>
      <w:r w:rsidRPr="00194A88">
        <w:rPr>
          <w:rFonts w:eastAsiaTheme="minorEastAsia"/>
        </w:rPr>
        <w:t xml:space="preserve"> заявителя на РПГУ с использованием единой системы идентификации и аутентификации либо через единую систему.</w:t>
      </w:r>
    </w:p>
    <w:p w14:paraId="73E6C934"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Для подписания заявления, предусмотренного </w:t>
      </w:r>
      <w:r w:rsidRPr="002F7F40">
        <w:rPr>
          <w:rFonts w:eastAsiaTheme="minorEastAsia"/>
        </w:rPr>
        <w:t>пунктом 2.6.1 подраздела 2.6 раздела 2</w:t>
      </w:r>
      <w:r w:rsidRPr="00194A88">
        <w:rPr>
          <w:rFonts w:eastAsiaTheme="minorEastAsia"/>
        </w:rPr>
        <w:t xml:space="preserve"> настоящего административного регламента, используется простая электронная подпись.</w:t>
      </w:r>
    </w:p>
    <w:p w14:paraId="77C1D389"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Электронные документы и электронные образы документов, предоставляемые через </w:t>
      </w:r>
      <w:r w:rsidR="002F7F40">
        <w:rPr>
          <w:rFonts w:eastAsiaTheme="minorEastAsia"/>
        </w:rPr>
        <w:t>«</w:t>
      </w:r>
      <w:r w:rsidRPr="00194A88">
        <w:rPr>
          <w:rFonts w:eastAsiaTheme="minorEastAsia"/>
        </w:rPr>
        <w:t>Личный кабинет</w:t>
      </w:r>
      <w:r w:rsidR="002F7F40">
        <w:rPr>
          <w:rFonts w:eastAsiaTheme="minorEastAsia"/>
        </w:rPr>
        <w:t>»</w:t>
      </w:r>
      <w:r w:rsidRPr="00194A88">
        <w:rPr>
          <w:rFonts w:eastAsiaTheme="minorEastAsia"/>
        </w:rPr>
        <w:t xml:space="preserve"> на РПГУ, должны соответствовать следующим требованиям:</w:t>
      </w:r>
    </w:p>
    <w:p w14:paraId="61DD3484"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1) размер одного файла, содержащего электронный документ или электронный образ документа, не должен превышать 10 Мб. Максимальный объем всех файлов - 50 Мб;</w:t>
      </w:r>
    </w:p>
    <w:p w14:paraId="7E348EA1"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2) допускается предоставлять файлы следующих форматов: </w:t>
      </w:r>
      <w:proofErr w:type="spellStart"/>
      <w:r w:rsidRPr="00194A88">
        <w:rPr>
          <w:rFonts w:eastAsiaTheme="minorEastAsia"/>
        </w:rPr>
        <w:t>txt</w:t>
      </w:r>
      <w:proofErr w:type="spellEnd"/>
      <w:r w:rsidRPr="00194A88">
        <w:rPr>
          <w:rFonts w:eastAsiaTheme="minorEastAsia"/>
        </w:rPr>
        <w:t xml:space="preserve">, </w:t>
      </w:r>
      <w:proofErr w:type="spellStart"/>
      <w:r w:rsidRPr="00194A88">
        <w:rPr>
          <w:rFonts w:eastAsiaTheme="minorEastAsia"/>
        </w:rPr>
        <w:t>rtf</w:t>
      </w:r>
      <w:proofErr w:type="spellEnd"/>
      <w:r w:rsidRPr="00194A88">
        <w:rPr>
          <w:rFonts w:eastAsiaTheme="minorEastAsia"/>
        </w:rPr>
        <w:t xml:space="preserve">, </w:t>
      </w:r>
      <w:proofErr w:type="spellStart"/>
      <w:r w:rsidRPr="00194A88">
        <w:rPr>
          <w:rFonts w:eastAsiaTheme="minorEastAsia"/>
        </w:rPr>
        <w:t>doc</w:t>
      </w:r>
      <w:proofErr w:type="spellEnd"/>
      <w:r w:rsidRPr="00194A88">
        <w:rPr>
          <w:rFonts w:eastAsiaTheme="minorEastAsia"/>
        </w:rPr>
        <w:t xml:space="preserve">, </w:t>
      </w:r>
      <w:proofErr w:type="spellStart"/>
      <w:r w:rsidRPr="00194A88">
        <w:rPr>
          <w:rFonts w:eastAsiaTheme="minorEastAsia"/>
        </w:rPr>
        <w:t>docx</w:t>
      </w:r>
      <w:proofErr w:type="spellEnd"/>
      <w:r w:rsidRPr="00194A88">
        <w:rPr>
          <w:rFonts w:eastAsiaTheme="minorEastAsia"/>
        </w:rPr>
        <w:t xml:space="preserve">, </w:t>
      </w:r>
      <w:proofErr w:type="spellStart"/>
      <w:r w:rsidRPr="00194A88">
        <w:rPr>
          <w:rFonts w:eastAsiaTheme="minorEastAsia"/>
        </w:rPr>
        <w:t>pdf</w:t>
      </w:r>
      <w:proofErr w:type="spellEnd"/>
      <w:r w:rsidRPr="00194A88">
        <w:rPr>
          <w:rFonts w:eastAsiaTheme="minorEastAsia"/>
        </w:rPr>
        <w:t xml:space="preserve">, </w:t>
      </w:r>
      <w:proofErr w:type="spellStart"/>
      <w:r w:rsidRPr="00194A88">
        <w:rPr>
          <w:rFonts w:eastAsiaTheme="minorEastAsia"/>
        </w:rPr>
        <w:t>xls</w:t>
      </w:r>
      <w:proofErr w:type="spellEnd"/>
      <w:r w:rsidRPr="00194A88">
        <w:rPr>
          <w:rFonts w:eastAsiaTheme="minorEastAsia"/>
        </w:rPr>
        <w:t xml:space="preserve">, </w:t>
      </w:r>
      <w:proofErr w:type="spellStart"/>
      <w:r w:rsidRPr="00194A88">
        <w:rPr>
          <w:rFonts w:eastAsiaTheme="minorEastAsia"/>
        </w:rPr>
        <w:t>xlsx</w:t>
      </w:r>
      <w:proofErr w:type="spellEnd"/>
      <w:r w:rsidRPr="00194A88">
        <w:rPr>
          <w:rFonts w:eastAsiaTheme="minorEastAsia"/>
        </w:rPr>
        <w:t xml:space="preserve">, </w:t>
      </w:r>
      <w:proofErr w:type="spellStart"/>
      <w:r w:rsidRPr="00194A88">
        <w:rPr>
          <w:rFonts w:eastAsiaTheme="minorEastAsia"/>
        </w:rPr>
        <w:t>jpg</w:t>
      </w:r>
      <w:proofErr w:type="spellEnd"/>
      <w:r w:rsidRPr="00194A88">
        <w:rPr>
          <w:rFonts w:eastAsiaTheme="minorEastAsia"/>
        </w:rPr>
        <w:t xml:space="preserve">, </w:t>
      </w:r>
      <w:proofErr w:type="spellStart"/>
      <w:r w:rsidRPr="00194A88">
        <w:rPr>
          <w:rFonts w:eastAsiaTheme="minorEastAsia"/>
        </w:rPr>
        <w:t>tiff</w:t>
      </w:r>
      <w:proofErr w:type="spellEnd"/>
      <w:r w:rsidRPr="00194A88">
        <w:rPr>
          <w:rFonts w:eastAsiaTheme="minorEastAsia"/>
        </w:rPr>
        <w:t xml:space="preserve">, </w:t>
      </w:r>
      <w:proofErr w:type="spellStart"/>
      <w:r w:rsidRPr="00194A88">
        <w:rPr>
          <w:rFonts w:eastAsiaTheme="minorEastAsia"/>
        </w:rPr>
        <w:t>gif</w:t>
      </w:r>
      <w:proofErr w:type="spellEnd"/>
      <w:r w:rsidRPr="00194A88">
        <w:rPr>
          <w:rFonts w:eastAsiaTheme="minorEastAsia"/>
        </w:rPr>
        <w:t xml:space="preserve">, </w:t>
      </w:r>
      <w:proofErr w:type="spellStart"/>
      <w:r w:rsidRPr="00194A88">
        <w:rPr>
          <w:rFonts w:eastAsiaTheme="minorEastAsia"/>
        </w:rPr>
        <w:t>rar</w:t>
      </w:r>
      <w:proofErr w:type="spellEnd"/>
      <w:r w:rsidRPr="00194A88">
        <w:rPr>
          <w:rFonts w:eastAsiaTheme="minorEastAsia"/>
        </w:rPr>
        <w:t xml:space="preserve">, </w:t>
      </w:r>
      <w:proofErr w:type="spellStart"/>
      <w:r w:rsidRPr="00194A88">
        <w:rPr>
          <w:rFonts w:eastAsiaTheme="minorEastAsia"/>
        </w:rPr>
        <w:t>zip</w:t>
      </w:r>
      <w:proofErr w:type="spellEnd"/>
      <w:r w:rsidRPr="00194A88">
        <w:rPr>
          <w:rFonts w:eastAsiaTheme="minorEastAsia"/>
        </w:rPr>
        <w:t>. Предоставление файлов, имеющих форматы, отличные от указанных, не допускается;</w:t>
      </w:r>
    </w:p>
    <w:p w14:paraId="4150BF28"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 xml:space="preserve">3) документы в формате </w:t>
      </w:r>
      <w:proofErr w:type="spellStart"/>
      <w:r w:rsidRPr="00194A88">
        <w:rPr>
          <w:rFonts w:eastAsiaTheme="minorEastAsia"/>
        </w:rPr>
        <w:t>Adobe</w:t>
      </w:r>
      <w:proofErr w:type="spellEnd"/>
      <w:r w:rsidRPr="00194A88">
        <w:rPr>
          <w:rFonts w:eastAsiaTheme="minorEastAsia"/>
        </w:rPr>
        <w:t xml:space="preserve"> PDF должны быть отсканированы в черно-белом либо сером цвете, обеспечивающем сохранение всех аутентичных признаков подлинности (качество - не менее 200 точек на дюйм), а именно: графической подписи лица, печати, углового штампа бланка (если приемлемо), а также реквизитов документа;</w:t>
      </w:r>
    </w:p>
    <w:p w14:paraId="51C2475C"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4) каждый отдельный документ должен быть загружен в систему подачи документов в виде отдельного файла. Количество файлов должно соответствовать количеству документов, а наименование файлов должно позволять идентифицировать документ и количество страниц в документе;</w:t>
      </w:r>
    </w:p>
    <w:p w14:paraId="2538687E" w14:textId="77777777" w:rsidR="004F6494" w:rsidRPr="00194A88" w:rsidRDefault="004F6494" w:rsidP="002F7F40">
      <w:pPr>
        <w:widowControl w:val="0"/>
        <w:autoSpaceDE w:val="0"/>
        <w:autoSpaceDN w:val="0"/>
        <w:adjustRightInd w:val="0"/>
        <w:ind w:firstLine="709"/>
        <w:jc w:val="both"/>
        <w:rPr>
          <w:rFonts w:eastAsiaTheme="minorEastAsia"/>
        </w:rPr>
      </w:pPr>
      <w:r w:rsidRPr="00194A88">
        <w:rPr>
          <w:rFonts w:eastAsiaTheme="minorEastAsia"/>
        </w:rPr>
        <w:t>5) файлы не должны содержать вирусов и вредоносных программ.</w:t>
      </w:r>
    </w:p>
    <w:p w14:paraId="000D7BF9" w14:textId="77777777" w:rsidR="004F6494" w:rsidRPr="00194A88" w:rsidRDefault="004F6494" w:rsidP="002F7F40">
      <w:pPr>
        <w:widowControl w:val="0"/>
        <w:autoSpaceDE w:val="0"/>
        <w:autoSpaceDN w:val="0"/>
        <w:adjustRightInd w:val="0"/>
        <w:jc w:val="both"/>
        <w:rPr>
          <w:rFonts w:eastAsiaTheme="minorEastAsia"/>
        </w:rPr>
      </w:pPr>
    </w:p>
    <w:p w14:paraId="2059BCE7" w14:textId="77777777" w:rsidR="004F6494" w:rsidRPr="00677456" w:rsidRDefault="004F6494" w:rsidP="004F6494">
      <w:pPr>
        <w:widowControl w:val="0"/>
        <w:autoSpaceDE w:val="0"/>
        <w:autoSpaceDN w:val="0"/>
        <w:adjustRightInd w:val="0"/>
        <w:jc w:val="center"/>
        <w:outlineLvl w:val="1"/>
        <w:rPr>
          <w:rFonts w:eastAsiaTheme="minorEastAsia"/>
          <w:b/>
          <w:bCs/>
        </w:rPr>
      </w:pPr>
      <w:r w:rsidRPr="00677456">
        <w:rPr>
          <w:rFonts w:eastAsiaTheme="minorEastAsia"/>
          <w:b/>
          <w:bCs/>
        </w:rPr>
        <w:t>3. СОСТАВ, ПОСЛЕДОВАТЕЛЬНОСТЬ И СРОКИ ВЫПОЛНЕНИЯ</w:t>
      </w:r>
    </w:p>
    <w:p w14:paraId="2DB09B4C"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АДМИНИСТРАТИВНЫХ ПРОЦЕДУР, ТРЕБОВАНИЯ К ПОРЯДКУ</w:t>
      </w:r>
    </w:p>
    <w:p w14:paraId="6B428E9E"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ИХ ВЫПОЛНЕНИЯ, В ТОМ ЧИСЛЕ ОСОБЕННОСТИ ВЫПОЛНЕНИЯ</w:t>
      </w:r>
    </w:p>
    <w:p w14:paraId="736645B2"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АДМИНИСТРАТИВНЫХ ПРОЦЕДУР В ЭЛЕКТРОННОЙ ФОРМЕ</w:t>
      </w:r>
    </w:p>
    <w:p w14:paraId="358CB912" w14:textId="77777777" w:rsidR="004F6494" w:rsidRPr="00677456" w:rsidRDefault="004F6494" w:rsidP="004F6494">
      <w:pPr>
        <w:widowControl w:val="0"/>
        <w:autoSpaceDE w:val="0"/>
        <w:autoSpaceDN w:val="0"/>
        <w:adjustRightInd w:val="0"/>
        <w:jc w:val="center"/>
        <w:rPr>
          <w:rFonts w:eastAsiaTheme="minorEastAsia"/>
          <w:b/>
        </w:rPr>
      </w:pPr>
    </w:p>
    <w:p w14:paraId="72A4C7AB"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3.1. Исчерпывающий перечень административных процедур</w:t>
      </w:r>
    </w:p>
    <w:p w14:paraId="368CED0C" w14:textId="77777777" w:rsidR="004F6494" w:rsidRPr="00194A88" w:rsidRDefault="004F6494" w:rsidP="004F6494">
      <w:pPr>
        <w:widowControl w:val="0"/>
        <w:autoSpaceDE w:val="0"/>
        <w:autoSpaceDN w:val="0"/>
        <w:adjustRightInd w:val="0"/>
        <w:jc w:val="center"/>
        <w:rPr>
          <w:rFonts w:eastAsiaTheme="minorEastAsia"/>
        </w:rPr>
      </w:pPr>
    </w:p>
    <w:p w14:paraId="576EBE00" w14:textId="4BBD3B5F"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Предоставление муниципальной услуги включает в себя следующие административные процедуры:</w:t>
      </w:r>
    </w:p>
    <w:p w14:paraId="4E7BDB45"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прием заявления о предоставлении муниципальной услуги и прилагаемых к нему документов;</w:t>
      </w:r>
    </w:p>
    <w:p w14:paraId="0097B4AC"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формирование и направление межведомственных запросов в органы (организации), в распоряжении которых находятся документы и сведения, необходимые для предоставления муниципальной услуги;</w:t>
      </w:r>
    </w:p>
    <w:p w14:paraId="56FACC5A"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рассмотрение заявления о предоставлении муниципальной услуги и прилагаемых к нему документов, подготовка результата предоставления муниципальной услуги;</w:t>
      </w:r>
    </w:p>
    <w:p w14:paraId="6E7E766E" w14:textId="2CAF03A2" w:rsidR="004F6494" w:rsidRDefault="004F6494" w:rsidP="00476A62">
      <w:pPr>
        <w:widowControl w:val="0"/>
        <w:autoSpaceDE w:val="0"/>
        <w:autoSpaceDN w:val="0"/>
        <w:adjustRightInd w:val="0"/>
        <w:ind w:firstLine="709"/>
        <w:jc w:val="both"/>
        <w:rPr>
          <w:rFonts w:eastAsiaTheme="minorEastAsia"/>
        </w:rPr>
      </w:pPr>
      <w:r w:rsidRPr="00194A88">
        <w:rPr>
          <w:rFonts w:eastAsiaTheme="minorEastAsia"/>
        </w:rPr>
        <w:t>- направление (выдача) результата предоставления муниципальной услуги.</w:t>
      </w:r>
    </w:p>
    <w:p w14:paraId="512B2F73" w14:textId="77777777" w:rsidR="000D6D1B" w:rsidRPr="00194A88" w:rsidRDefault="000D6D1B" w:rsidP="00476A62">
      <w:pPr>
        <w:widowControl w:val="0"/>
        <w:autoSpaceDE w:val="0"/>
        <w:autoSpaceDN w:val="0"/>
        <w:adjustRightInd w:val="0"/>
        <w:ind w:firstLine="709"/>
        <w:jc w:val="both"/>
        <w:rPr>
          <w:rFonts w:eastAsiaTheme="minorEastAsia"/>
        </w:rPr>
      </w:pPr>
    </w:p>
    <w:p w14:paraId="0492482F" w14:textId="77777777" w:rsidR="004F6494" w:rsidRPr="00194A88" w:rsidRDefault="004F6494" w:rsidP="004F6494">
      <w:pPr>
        <w:widowControl w:val="0"/>
        <w:autoSpaceDE w:val="0"/>
        <w:autoSpaceDN w:val="0"/>
        <w:adjustRightInd w:val="0"/>
        <w:jc w:val="both"/>
        <w:rPr>
          <w:rFonts w:eastAsiaTheme="minorEastAsia"/>
        </w:rPr>
      </w:pPr>
    </w:p>
    <w:p w14:paraId="7AE7EE0A"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lastRenderedPageBreak/>
        <w:t>3.2. Прием заявления о предоставлении муниципальной услуги</w:t>
      </w:r>
    </w:p>
    <w:p w14:paraId="2EA3F3F7"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 прилагаемых к нему документов</w:t>
      </w:r>
    </w:p>
    <w:p w14:paraId="62D307CC" w14:textId="77777777" w:rsidR="004F6494" w:rsidRPr="00194A88" w:rsidRDefault="004F6494" w:rsidP="004F6494">
      <w:pPr>
        <w:widowControl w:val="0"/>
        <w:autoSpaceDE w:val="0"/>
        <w:autoSpaceDN w:val="0"/>
        <w:adjustRightInd w:val="0"/>
        <w:jc w:val="center"/>
        <w:rPr>
          <w:rFonts w:eastAsiaTheme="minorEastAsia"/>
        </w:rPr>
      </w:pPr>
    </w:p>
    <w:p w14:paraId="54DEF85F"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3.2.1. Основанием для начала административной процедуры является поступление документов, предусмотренных пунктом 2.6.1, а также </w:t>
      </w:r>
      <w:r w:rsidRPr="00476A62">
        <w:rPr>
          <w:rFonts w:eastAsiaTheme="minorEastAsia"/>
        </w:rPr>
        <w:t>пунктом 2.6.2</w:t>
      </w:r>
      <w:r w:rsidRPr="00194A88">
        <w:rPr>
          <w:rFonts w:eastAsiaTheme="minorEastAsia"/>
        </w:rPr>
        <w:t xml:space="preserve"> настоящего административного регламента, в случае их предоставления заявителем по собственной инициативе.</w:t>
      </w:r>
    </w:p>
    <w:p w14:paraId="08EB377F"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3.2.2. Должностным лицом, ответственным за выполнение административной процедуры, является специалист Учреждения, ответственный за прием заявления о предоставлении муниципальной услуги (далее - специалист, ответственный за прием документов).</w:t>
      </w:r>
    </w:p>
    <w:p w14:paraId="42BCB497"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Специалист, ответственный за прием документов, осуществляет следующие административные действия:</w:t>
      </w:r>
    </w:p>
    <w:p w14:paraId="5C68DA33"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1) при личном обращении заявителя проверяет наличие документа, удостоверяющего личность;</w:t>
      </w:r>
    </w:p>
    <w:p w14:paraId="3D87AC19"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2) при наличии основания для отказа в приеме документов, необходимых для предоставления муниципальной услуги, установленного </w:t>
      </w:r>
      <w:r w:rsidRPr="00476A62">
        <w:rPr>
          <w:rFonts w:eastAsiaTheme="minorEastAsia"/>
        </w:rPr>
        <w:t>подразделом 2.7</w:t>
      </w:r>
      <w:r w:rsidRPr="00194A88">
        <w:rPr>
          <w:rFonts w:eastAsiaTheme="minorEastAsia"/>
        </w:rPr>
        <w:t xml:space="preserve"> настоящего административного регламента, отказывает в приеме с разъяснением причин;</w:t>
      </w:r>
    </w:p>
    <w:p w14:paraId="18E1FF32"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 при отсутствии оснований для отказа в приеме документов, необходимых для предоставления муниципальной услуги, установленных </w:t>
      </w:r>
      <w:r w:rsidRPr="00476A62">
        <w:rPr>
          <w:rFonts w:eastAsiaTheme="minorEastAsia"/>
        </w:rPr>
        <w:t>подразделом 2.7</w:t>
      </w:r>
      <w:r w:rsidRPr="00194A88">
        <w:rPr>
          <w:rFonts w:eastAsiaTheme="minorEastAsia"/>
        </w:rPr>
        <w:t xml:space="preserve"> настоящего административного регламента, осуществляет проверку представленного заявления, сверяет копии представленных документов с их оригиналами (при наличии), регистрирует запрос;</w:t>
      </w:r>
    </w:p>
    <w:p w14:paraId="3107D8E9"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4) выдает заявителю или его представителю расписку в получении документов с указанием их перечня и даты получения;</w:t>
      </w:r>
    </w:p>
    <w:p w14:paraId="151941E2"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5) при непредставлении заявителем документов, установленных </w:t>
      </w:r>
      <w:r w:rsidRPr="00476A62">
        <w:rPr>
          <w:rFonts w:eastAsiaTheme="minorEastAsia"/>
        </w:rPr>
        <w:t>пунктом 2.6.2</w:t>
      </w:r>
      <w:r w:rsidRPr="00194A88">
        <w:rPr>
          <w:rFonts w:eastAsiaTheme="minorEastAsia"/>
        </w:rPr>
        <w:t xml:space="preserve"> настоящего административного регламента, необходимых для предоставления муниципальной услуги, которые он вправе представить самостоятельно, передает заявление и документы должностному лицу, ответственному за направление межведомственных запросов;</w:t>
      </w:r>
    </w:p>
    <w:p w14:paraId="05012969"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6) при представлении заявителем документов, установленных </w:t>
      </w:r>
      <w:r w:rsidRPr="00476A62">
        <w:rPr>
          <w:rFonts w:eastAsiaTheme="minorEastAsia"/>
        </w:rPr>
        <w:t>пунктом 2.6.2</w:t>
      </w:r>
      <w:r w:rsidRPr="00194A88">
        <w:rPr>
          <w:rFonts w:eastAsiaTheme="minorEastAsia"/>
        </w:rPr>
        <w:t xml:space="preserve"> настоящего административного регламента, передает заявление и документы лицу, ответственному за рассмотрение заявления о предоставлении муниципальной услуги и прилагаемых к нему документов, подготовку результата.</w:t>
      </w:r>
    </w:p>
    <w:p w14:paraId="189E5E5D"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3.2.3. Прием заявления о предоставлении муниципальной услуги осуществляется в день его поступления в Учреждения.</w:t>
      </w:r>
    </w:p>
    <w:p w14:paraId="0E96D8A0"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3.2.4. Критерием принятия решения в рамках настоящей административной процедуры является наличие либо отсутствие основания для отказа в приеме, установленного </w:t>
      </w:r>
      <w:r w:rsidRPr="00476A62">
        <w:rPr>
          <w:rFonts w:eastAsiaTheme="minorEastAsia"/>
        </w:rPr>
        <w:t>подразделом 2.7</w:t>
      </w:r>
      <w:r w:rsidRPr="00194A88">
        <w:rPr>
          <w:rFonts w:eastAsiaTheme="minorEastAsia"/>
        </w:rPr>
        <w:t xml:space="preserve"> настоящего административного регламента.</w:t>
      </w:r>
    </w:p>
    <w:p w14:paraId="4C012680"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3.2.5. Результатом выполнения административной процедуры является прием и регистрация заявления и прилагаемых документов либо отказ в приеме документов.</w:t>
      </w:r>
    </w:p>
    <w:p w14:paraId="632ED510" w14:textId="00C82134" w:rsidR="004F6494"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3.2.6. Способом фиксации результата выполнения административной процедуры является выдача (направление) заявителю (представителю заявителя) расписки (сообщения) о получении документов либо проставление в журнале регистрации заявлений (обращений) отметки об отказе в приеме документов при наличии основания, предусмотренного </w:t>
      </w:r>
      <w:r w:rsidRPr="00476A62">
        <w:rPr>
          <w:rFonts w:eastAsiaTheme="minorEastAsia"/>
        </w:rPr>
        <w:t>подразделом 2.7</w:t>
      </w:r>
      <w:r w:rsidRPr="00194A88">
        <w:rPr>
          <w:rFonts w:eastAsiaTheme="minorEastAsia"/>
        </w:rPr>
        <w:t xml:space="preserve"> настоящего административного регламента, с указанием даты, причины возврата.</w:t>
      </w:r>
    </w:p>
    <w:p w14:paraId="18AE73E0" w14:textId="77A023C0" w:rsidR="000D6D1B" w:rsidRDefault="000D6D1B" w:rsidP="00476A62">
      <w:pPr>
        <w:widowControl w:val="0"/>
        <w:autoSpaceDE w:val="0"/>
        <w:autoSpaceDN w:val="0"/>
        <w:adjustRightInd w:val="0"/>
        <w:ind w:firstLine="709"/>
        <w:jc w:val="both"/>
        <w:rPr>
          <w:rFonts w:eastAsiaTheme="minorEastAsia"/>
        </w:rPr>
      </w:pPr>
    </w:p>
    <w:p w14:paraId="55887E1D" w14:textId="705AFC6B" w:rsidR="000D6D1B" w:rsidRDefault="000D6D1B" w:rsidP="00476A62">
      <w:pPr>
        <w:widowControl w:val="0"/>
        <w:autoSpaceDE w:val="0"/>
        <w:autoSpaceDN w:val="0"/>
        <w:adjustRightInd w:val="0"/>
        <w:ind w:firstLine="709"/>
        <w:jc w:val="both"/>
        <w:rPr>
          <w:rFonts w:eastAsiaTheme="minorEastAsia"/>
        </w:rPr>
      </w:pPr>
    </w:p>
    <w:p w14:paraId="6D928590" w14:textId="291AC659" w:rsidR="000D6D1B" w:rsidRDefault="000D6D1B" w:rsidP="00476A62">
      <w:pPr>
        <w:widowControl w:val="0"/>
        <w:autoSpaceDE w:val="0"/>
        <w:autoSpaceDN w:val="0"/>
        <w:adjustRightInd w:val="0"/>
        <w:ind w:firstLine="709"/>
        <w:jc w:val="both"/>
        <w:rPr>
          <w:rFonts w:eastAsiaTheme="minorEastAsia"/>
        </w:rPr>
      </w:pPr>
    </w:p>
    <w:p w14:paraId="03380081" w14:textId="167802DF" w:rsidR="000D6D1B" w:rsidRDefault="000D6D1B" w:rsidP="00476A62">
      <w:pPr>
        <w:widowControl w:val="0"/>
        <w:autoSpaceDE w:val="0"/>
        <w:autoSpaceDN w:val="0"/>
        <w:adjustRightInd w:val="0"/>
        <w:ind w:firstLine="709"/>
        <w:jc w:val="both"/>
        <w:rPr>
          <w:rFonts w:eastAsiaTheme="minorEastAsia"/>
        </w:rPr>
      </w:pPr>
    </w:p>
    <w:p w14:paraId="136DF6CC" w14:textId="7CA1B138" w:rsidR="000D6D1B" w:rsidRPr="00194A88" w:rsidRDefault="000D6D1B" w:rsidP="00476A62">
      <w:pPr>
        <w:widowControl w:val="0"/>
        <w:autoSpaceDE w:val="0"/>
        <w:autoSpaceDN w:val="0"/>
        <w:adjustRightInd w:val="0"/>
        <w:ind w:firstLine="709"/>
        <w:jc w:val="both"/>
        <w:rPr>
          <w:rFonts w:eastAsiaTheme="minorEastAsia"/>
        </w:rPr>
      </w:pPr>
    </w:p>
    <w:p w14:paraId="16B0BB7B" w14:textId="77777777" w:rsidR="004F6494" w:rsidRPr="00194A88" w:rsidRDefault="004F6494" w:rsidP="004F6494">
      <w:pPr>
        <w:widowControl w:val="0"/>
        <w:autoSpaceDE w:val="0"/>
        <w:autoSpaceDN w:val="0"/>
        <w:adjustRightInd w:val="0"/>
        <w:jc w:val="center"/>
        <w:rPr>
          <w:rFonts w:eastAsiaTheme="minorEastAsia"/>
        </w:rPr>
      </w:pPr>
    </w:p>
    <w:p w14:paraId="15150A0B"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lastRenderedPageBreak/>
        <w:t>3.3. Формирование и направление межведомственных запросов</w:t>
      </w:r>
    </w:p>
    <w:p w14:paraId="632F0FDA"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органы (организации), в распоряжении которых находятся</w:t>
      </w:r>
    </w:p>
    <w:p w14:paraId="1F7FFF74"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документы и сведения, необходимые для предоставления</w:t>
      </w:r>
    </w:p>
    <w:p w14:paraId="0C77D624"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w:t>
      </w:r>
    </w:p>
    <w:p w14:paraId="6C5EE41D" w14:textId="77777777" w:rsidR="004F6494" w:rsidRPr="00194A88" w:rsidRDefault="004F6494" w:rsidP="004F6494">
      <w:pPr>
        <w:widowControl w:val="0"/>
        <w:autoSpaceDE w:val="0"/>
        <w:autoSpaceDN w:val="0"/>
        <w:adjustRightInd w:val="0"/>
        <w:jc w:val="both"/>
        <w:rPr>
          <w:rFonts w:eastAsiaTheme="minorEastAsia"/>
        </w:rPr>
      </w:pPr>
    </w:p>
    <w:p w14:paraId="0F621FDA"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3.3.1. Основанием для начала административной процедуры является поступление заявления о предоставлении муниципальной услуги без предоставления заявителем документов, предусмотренных </w:t>
      </w:r>
      <w:r w:rsidRPr="00476A62">
        <w:rPr>
          <w:rFonts w:eastAsiaTheme="minorEastAsia"/>
        </w:rPr>
        <w:t>пунктом 2.6.2</w:t>
      </w:r>
      <w:r w:rsidRPr="00194A88">
        <w:rPr>
          <w:rFonts w:eastAsiaTheme="minorEastAsia"/>
        </w:rPr>
        <w:t xml:space="preserve"> настоящего административного регламента, которые он вправе представить по собственной инициативе.</w:t>
      </w:r>
    </w:p>
    <w:p w14:paraId="426CB6A7"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3.3.2. Должностным лицом, ответственным за выполнение административной процедуры, является специалист Учреждения, ответственный за направление межведомственных запросов.</w:t>
      </w:r>
    </w:p>
    <w:p w14:paraId="5FA7F0F2"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3.3.3. Специалист, ответственный за направление межведомственных запросов, осуществляет следующие административные действия:</w:t>
      </w:r>
    </w:p>
    <w:p w14:paraId="48D34A4E"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1) формирует и направляет межведомственный запрос в целях получения:</w:t>
      </w:r>
    </w:p>
    <w:p w14:paraId="6CD67CBB"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сведений о государственной регистрации актов гражданского состояния (свидетельство(а) о рождении ребенка (детей) - в Федеральную налоговую службу Российской Федерации;</w:t>
      </w:r>
    </w:p>
    <w:p w14:paraId="7B7C0F6F"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2) передает заявление о предоставлении муниципальной услуги и прилагаемые к нему документы должностному лицу, ответственному за рассмотрение заявления о предоставлении муниципальной услуги и прилагаемых к нему документов, подготовку результата.</w:t>
      </w:r>
    </w:p>
    <w:p w14:paraId="61691F1E"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3.3.4. Межведомственный запрос оформляется в соответствии с требованиями Федерального </w:t>
      </w:r>
      <w:r w:rsidRPr="00476A62">
        <w:rPr>
          <w:rFonts w:eastAsiaTheme="minorEastAsia"/>
        </w:rPr>
        <w:t>закона</w:t>
      </w:r>
      <w:r w:rsidR="008B440A">
        <w:rPr>
          <w:rFonts w:eastAsiaTheme="minorEastAsia"/>
        </w:rPr>
        <w:t xml:space="preserve"> №</w:t>
      </w:r>
      <w:r w:rsidRPr="00194A88">
        <w:rPr>
          <w:rFonts w:eastAsiaTheme="minorEastAsia"/>
        </w:rPr>
        <w:t xml:space="preserve"> 210-ФЗ.</w:t>
      </w:r>
    </w:p>
    <w:p w14:paraId="18DB9D3D"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Направление межведомственного запроса допускается только в целях, связанных с предоставлением муниципальной услуги.</w:t>
      </w:r>
    </w:p>
    <w:p w14:paraId="3C2BF0BF"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СМЭВ).</w:t>
      </w:r>
    </w:p>
    <w:p w14:paraId="7CBFA314"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В случае невозможности осуществления межведомственного информационного взаимодействия с использованием СМЭВ в электронной форме направление межведомственного запроса осуществляется в бумажном виде.</w:t>
      </w:r>
    </w:p>
    <w:p w14:paraId="5EE03258"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Формирование и направление межведомственных запросов осуществляется в день приема заявления о предоставлении муниципальной услуги и прилагаемых к нему документов.</w:t>
      </w:r>
    </w:p>
    <w:p w14:paraId="59F85261"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3.3.5. Критерием принятия решения в рамках настоящей административной процедуры является непредставление заявителем (представителем заявителя) документов (сведений), необходимых для предоставления муниципальной услуги, которые заявитель (представитель заявителя) вправе представить самостоятельно.</w:t>
      </w:r>
    </w:p>
    <w:p w14:paraId="267D291C"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3.3.6. Результатом выполнения административной процедуры является получение ответа на межведомственный запрос.</w:t>
      </w:r>
    </w:p>
    <w:p w14:paraId="2A9ED0CB"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3.3.7. Способом фиксации результата выполнения административной процедуры является регистрация запросов.</w:t>
      </w:r>
    </w:p>
    <w:p w14:paraId="29BCC960" w14:textId="77777777" w:rsidR="004F6494" w:rsidRPr="00194A88" w:rsidRDefault="004F6494" w:rsidP="004F6494">
      <w:pPr>
        <w:widowControl w:val="0"/>
        <w:autoSpaceDE w:val="0"/>
        <w:autoSpaceDN w:val="0"/>
        <w:adjustRightInd w:val="0"/>
        <w:jc w:val="center"/>
        <w:rPr>
          <w:rFonts w:eastAsiaTheme="minorEastAsia"/>
        </w:rPr>
      </w:pPr>
    </w:p>
    <w:p w14:paraId="4A86223E"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3.4. Рассмотрение заявления о предоставлении муниципальной</w:t>
      </w:r>
    </w:p>
    <w:p w14:paraId="16DC9179"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услуги и прилагаемых к нему документов, подготовка</w:t>
      </w:r>
    </w:p>
    <w:p w14:paraId="26C5867B"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результата предоставления муниципальной услуги</w:t>
      </w:r>
    </w:p>
    <w:p w14:paraId="02C4E704" w14:textId="77777777" w:rsidR="004F6494" w:rsidRPr="00194A88" w:rsidRDefault="004F6494" w:rsidP="004F6494">
      <w:pPr>
        <w:widowControl w:val="0"/>
        <w:autoSpaceDE w:val="0"/>
        <w:autoSpaceDN w:val="0"/>
        <w:adjustRightInd w:val="0"/>
        <w:jc w:val="both"/>
        <w:rPr>
          <w:rFonts w:eastAsiaTheme="minorEastAsia"/>
        </w:rPr>
      </w:pPr>
    </w:p>
    <w:p w14:paraId="56DF3F1F"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3.4.1. Основанием для начала административной процедуры является поступление зарегистрированного заявления о предоставлении муниципальной услуги и прилагаемых к нему документов для рассмотрения.</w:t>
      </w:r>
    </w:p>
    <w:p w14:paraId="4D856AB8"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3.4.2. Должностными лицами, ответственными за рассмотрение заявления о </w:t>
      </w:r>
      <w:r w:rsidRPr="00194A88">
        <w:rPr>
          <w:rFonts w:eastAsiaTheme="minorEastAsia"/>
        </w:rPr>
        <w:lastRenderedPageBreak/>
        <w:t>предоставлении муниципальной услуги и прилагаемых к нему документов, подготовку результата, являются:</w:t>
      </w:r>
    </w:p>
    <w:p w14:paraId="125BF940"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1) специалист Учреждения,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проверку);</w:t>
      </w:r>
    </w:p>
    <w:p w14:paraId="6D75CF02"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2) руководитель Учреждения (далее - руководитель).</w:t>
      </w:r>
    </w:p>
    <w:p w14:paraId="5B9379DC" w14:textId="77777777" w:rsidR="004F6494" w:rsidRPr="00194A88" w:rsidRDefault="004F6494" w:rsidP="00476A62">
      <w:pPr>
        <w:widowControl w:val="0"/>
        <w:autoSpaceDE w:val="0"/>
        <w:autoSpaceDN w:val="0"/>
        <w:adjustRightInd w:val="0"/>
        <w:ind w:firstLine="709"/>
        <w:jc w:val="both"/>
        <w:rPr>
          <w:rFonts w:eastAsiaTheme="minorEastAsia"/>
        </w:rPr>
      </w:pPr>
      <w:bookmarkStart w:id="11" w:name="Par324"/>
      <w:bookmarkEnd w:id="11"/>
      <w:r w:rsidRPr="00194A88">
        <w:rPr>
          <w:rFonts w:eastAsiaTheme="minorEastAsia"/>
        </w:rPr>
        <w:t>3.4.3. Специалист, ответственный за проверку, выполняет следующие административные действия:</w:t>
      </w:r>
    </w:p>
    <w:p w14:paraId="43B6C9C2"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1) проверяет представленные заявление и документы, а также сведения, поступившие по результатам межведомственных запросов;</w:t>
      </w:r>
    </w:p>
    <w:p w14:paraId="5666F356"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2) выдает заявителю квитанцию на оплату (за исключением случаев обращения с заявлением в интересах детей, находящихся в трудной жизненной ситуации), которую заявителю необходимо произвести не позднее трех календарных дней со дня выдачи квитанции об оплате;</w:t>
      </w:r>
    </w:p>
    <w:p w14:paraId="46921E9B"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 принимает от заявителя документ, подтверждающий факт оплаты стоимости путевки (в случаях обращения с заявлением в интересах детей, находящихся в трудной жизненной ситуации);</w:t>
      </w:r>
    </w:p>
    <w:p w14:paraId="6EACFD84"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4) готовит проект:</w:t>
      </w:r>
    </w:p>
    <w:p w14:paraId="7D86AFA7"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уведомления о зачислении ребенка в организацию отдыха детей в каникулярное время в лагерях с дневным пребыванием, лагерях труда и отдыха, оформленного на бланке Учреждения;</w:t>
      </w:r>
    </w:p>
    <w:p w14:paraId="330D9FDE"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уведомления об отказе в зачислении ребенка в организацию отдыха детей в каникулярное время в лагерях с дневным пребыванием, лагерях труда и отдыха, оформленного на бланке Учреждения;</w:t>
      </w:r>
    </w:p>
    <w:p w14:paraId="2CBAC76A"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5) передает проекты руководителю для рассмотрения.</w:t>
      </w:r>
    </w:p>
    <w:p w14:paraId="1480F717"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3.4.4. Руководитель выполняет следующие административные действия:</w:t>
      </w:r>
    </w:p>
    <w:p w14:paraId="3293EF12"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1) проверяет данные, указанные в проекте;</w:t>
      </w:r>
    </w:p>
    <w:p w14:paraId="7047447A"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2) при отсутствии замечаний принимает решение путем подписания проекта и передает его должностному лицу, ответственному за направление результата предоставления муниципальной услуги;</w:t>
      </w:r>
    </w:p>
    <w:p w14:paraId="791AEC56"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 при наличии замечаний возвращает проект специалисту, ответственному за проверку, для их устранения.</w:t>
      </w:r>
    </w:p>
    <w:p w14:paraId="18E98E5D"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3.4.5. Срок рассмотрения заявления о предоставлении муниципальной услуги и подготовки результата предоставления муниципальной услуги - 9 рабочих дней со дня поступления заявления о предоставлении муниципальной услуги.</w:t>
      </w:r>
    </w:p>
    <w:p w14:paraId="530747A5"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3.4.6. Критерием принятия решения в рамках настоящей административной процедуры является наличие или отсутствие оснований для отказа в предоставлении муниципальной услуги, предусмотренных </w:t>
      </w:r>
      <w:r w:rsidRPr="00476A62">
        <w:rPr>
          <w:rFonts w:eastAsiaTheme="minorEastAsia"/>
        </w:rPr>
        <w:t>пунктом 2.8.2</w:t>
      </w:r>
      <w:r w:rsidRPr="00194A88">
        <w:rPr>
          <w:rFonts w:eastAsiaTheme="minorEastAsia"/>
        </w:rPr>
        <w:t xml:space="preserve"> настоящего административного регламента.</w:t>
      </w:r>
    </w:p>
    <w:p w14:paraId="5954782E"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3.4.7. Результатом выполнения административной процедуры является решение о зачислении ребенка в организацию отдыха детей в каникулярное время в лагерях с дневным пребыванием, лагерях труда и отдыха либо решение об отказе в предоставлении муниципальной услуги;</w:t>
      </w:r>
    </w:p>
    <w:p w14:paraId="1893647D" w14:textId="77777777" w:rsidR="004F6494" w:rsidRPr="00194A88" w:rsidRDefault="004F6494" w:rsidP="00476A62">
      <w:pPr>
        <w:widowControl w:val="0"/>
        <w:autoSpaceDE w:val="0"/>
        <w:autoSpaceDN w:val="0"/>
        <w:adjustRightInd w:val="0"/>
        <w:ind w:firstLine="709"/>
        <w:jc w:val="both"/>
        <w:rPr>
          <w:rFonts w:eastAsiaTheme="minorEastAsia"/>
        </w:rPr>
      </w:pPr>
      <w:r w:rsidRPr="00194A88">
        <w:rPr>
          <w:rFonts w:eastAsiaTheme="minorEastAsia"/>
        </w:rPr>
        <w:t xml:space="preserve">3.4.8. Способом фиксации результата выполнения административной процедуры является подписание руководителем проектов уведомлений, предусмотренных </w:t>
      </w:r>
      <w:r w:rsidRPr="00476A62">
        <w:rPr>
          <w:rFonts w:eastAsiaTheme="minorEastAsia"/>
        </w:rPr>
        <w:t>пунктом 3.4.3</w:t>
      </w:r>
      <w:r w:rsidRPr="00194A88">
        <w:rPr>
          <w:rFonts w:eastAsiaTheme="minorEastAsia"/>
        </w:rPr>
        <w:t xml:space="preserve"> настоящего административной регламента.</w:t>
      </w:r>
    </w:p>
    <w:p w14:paraId="6982D8D6" w14:textId="77777777" w:rsidR="004F6494" w:rsidRPr="00194A88" w:rsidRDefault="004F6494" w:rsidP="004F6494">
      <w:pPr>
        <w:widowControl w:val="0"/>
        <w:autoSpaceDE w:val="0"/>
        <w:autoSpaceDN w:val="0"/>
        <w:adjustRightInd w:val="0"/>
        <w:jc w:val="both"/>
        <w:rPr>
          <w:rFonts w:eastAsiaTheme="minorEastAsia"/>
        </w:rPr>
      </w:pPr>
    </w:p>
    <w:p w14:paraId="5BC58A3E"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3.5. Направление (выдача) результата</w:t>
      </w:r>
    </w:p>
    <w:p w14:paraId="44555A12"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предоставления муниципальной услуги</w:t>
      </w:r>
    </w:p>
    <w:p w14:paraId="196D2D72" w14:textId="77777777" w:rsidR="004F6494" w:rsidRPr="00194A88" w:rsidRDefault="004F6494" w:rsidP="004F6494">
      <w:pPr>
        <w:widowControl w:val="0"/>
        <w:autoSpaceDE w:val="0"/>
        <w:autoSpaceDN w:val="0"/>
        <w:adjustRightInd w:val="0"/>
        <w:jc w:val="center"/>
        <w:rPr>
          <w:rFonts w:eastAsiaTheme="minorEastAsia"/>
        </w:rPr>
      </w:pPr>
    </w:p>
    <w:p w14:paraId="0C753E24"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3.5.1. Основанием для начала административной процедуры является поступление подписанного документа, являющегося результатом предоставления муниципальной услуги.</w:t>
      </w:r>
    </w:p>
    <w:p w14:paraId="08DDA8BF"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lastRenderedPageBreak/>
        <w:t>3.5.2. Должностным лицом, ответственным за направление результата предоставления муниципальной услуги, является специалист Учреждения, в должностные обязанности которого входит выполнение настоящей административной процедуры в соответствии с должностной инструкцией (далее - специалист, ответственный за направление результата).</w:t>
      </w:r>
    </w:p>
    <w:p w14:paraId="3A9F6DAC"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Специалист, ответственный за направление результата, выполняет следующие административные действия:</w:t>
      </w:r>
    </w:p>
    <w:p w14:paraId="113F2180"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1) при выборе заявителем способа получения результата услуги в Учреждении при личном обращении - уведомляет заявителя (представителя заявителя) по телефону о возможности получения документа, являющегося результатом предоставления услуги, с последующей его выдачей при личном обращении заявителя (представителя заявителя);</w:t>
      </w:r>
    </w:p>
    <w:p w14:paraId="3DF4DFF3"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2) при выборе заявителем способа получения результата услуги посредством направления почтой - направляет документ, являющийся результатом предоставления муниципальной услуги, посредством почтовой связи по адресу, указанному в заявлении;</w:t>
      </w:r>
    </w:p>
    <w:p w14:paraId="76404CCF"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 при выборе заявителем способа получения результата услуги в электронном виде - направляет через личный кабинет заявителя на РПГУ электронную копию документа, являющегося результатом предоставления муниципальной услуги;</w:t>
      </w:r>
    </w:p>
    <w:p w14:paraId="1BCF91BE"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Срок направления (выдачи) результата муниципальной услуги - в течение 1 календарного дня со дня подготовки результата предоставления муниципальной услуги.</w:t>
      </w:r>
    </w:p>
    <w:p w14:paraId="0516F946"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3.5.3. Критерием принятия решения в рамках настоящей административной процедуры является выбранный заявителем способ получения результата муниципальной услуги.</w:t>
      </w:r>
    </w:p>
    <w:p w14:paraId="5D659E56"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3.5.4. Результатом выполнения административной процедуры является направление (выдача) заявителю документа, являющегося результатом предоставления муниципальной услуги.</w:t>
      </w:r>
    </w:p>
    <w:p w14:paraId="1E783404"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3.5.5. Способом фиксации результата выполнения административной процедуры является отметка о направлении (выдаче) документа, являющегося результатом предоставления муниципальной услуги.</w:t>
      </w:r>
    </w:p>
    <w:p w14:paraId="04705114" w14:textId="77777777" w:rsidR="004F6494" w:rsidRPr="00194A88" w:rsidRDefault="004F6494" w:rsidP="004F6494">
      <w:pPr>
        <w:widowControl w:val="0"/>
        <w:autoSpaceDE w:val="0"/>
        <w:autoSpaceDN w:val="0"/>
        <w:adjustRightInd w:val="0"/>
        <w:jc w:val="center"/>
        <w:rPr>
          <w:rFonts w:eastAsiaTheme="minorEastAsia"/>
        </w:rPr>
      </w:pPr>
    </w:p>
    <w:p w14:paraId="63E314A6"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3.6. Порядок осуществления административных процедур</w:t>
      </w:r>
    </w:p>
    <w:p w14:paraId="199C20D7"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электронной форме, в том числе с использованием</w:t>
      </w:r>
    </w:p>
    <w:p w14:paraId="15A4873D"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ЕПГУ и РПГУ</w:t>
      </w:r>
    </w:p>
    <w:p w14:paraId="63E4EC4D" w14:textId="77777777" w:rsidR="004F6494" w:rsidRPr="00194A88" w:rsidRDefault="004F6494" w:rsidP="004F6494">
      <w:pPr>
        <w:widowControl w:val="0"/>
        <w:autoSpaceDE w:val="0"/>
        <w:autoSpaceDN w:val="0"/>
        <w:adjustRightInd w:val="0"/>
        <w:jc w:val="center"/>
        <w:rPr>
          <w:rFonts w:eastAsiaTheme="minorEastAsia"/>
        </w:rPr>
      </w:pPr>
    </w:p>
    <w:p w14:paraId="604A2834"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3.6.1. Получение заявителем в электронной форме информации о сроках и порядке предоставления муниципальной услуги осуществляется посредством РПГУ.</w:t>
      </w:r>
    </w:p>
    <w:p w14:paraId="17F531C1"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3.6.2. Запись в электронной форме на прием в Учреждения для подачи запроса о предоставлении муниципальной услуги производится через официальный сайт Учреждения, РПГУ.</w:t>
      </w:r>
    </w:p>
    <w:p w14:paraId="34826AF1"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Заявителю предоставляется возможность записи в любые свободные для приема дату и время в пределах установленного в Учреждениях графика приема заявителей.</w:t>
      </w:r>
    </w:p>
    <w:p w14:paraId="0A4D7160"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3.6.3. Формирование запроса заявителем осуществляется посредством заполнения электронной формы запроса на РПГУ.</w:t>
      </w:r>
    </w:p>
    <w:p w14:paraId="580330D6"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3.6.4. При подаче заявителем запроса в электронной форме не требуется предоставление заявителем документов на бумажном носителе.</w:t>
      </w:r>
    </w:p>
    <w:p w14:paraId="0D756E18"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3.6.5. При направлении запроса на предоставление муниципальной услуги через РПГУ направление сообщения о приеме запроса осуществляется в личный кабинет заявителя на РПГУ.</w:t>
      </w:r>
    </w:p>
    <w:p w14:paraId="6D0D34DB"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3.6.6. Получение заявителем в электронной форме сведений о ходе выполнения запроса о предоставлении муниципальной услуги - осуществляется через личный кабинет.</w:t>
      </w:r>
    </w:p>
    <w:p w14:paraId="2EB1A0DB"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t>3.6.7. При поступлении заявления в электронном виде уведомление о принятии решения с приложением электронной копии документа, являющегося результатом предоставления муниципальной услуги, направляется через личный кабинет заявителя на РПГУ.</w:t>
      </w:r>
    </w:p>
    <w:p w14:paraId="6F74CF97" w14:textId="77777777" w:rsidR="004F6494" w:rsidRPr="00194A88" w:rsidRDefault="004F6494" w:rsidP="00282795">
      <w:pPr>
        <w:widowControl w:val="0"/>
        <w:autoSpaceDE w:val="0"/>
        <w:autoSpaceDN w:val="0"/>
        <w:adjustRightInd w:val="0"/>
        <w:ind w:firstLine="709"/>
        <w:jc w:val="both"/>
        <w:rPr>
          <w:rFonts w:eastAsiaTheme="minorEastAsia"/>
        </w:rPr>
      </w:pPr>
      <w:r w:rsidRPr="00194A88">
        <w:rPr>
          <w:rFonts w:eastAsiaTheme="minorEastAsia"/>
        </w:rPr>
        <w:lastRenderedPageBreak/>
        <w:t>3.6.8. В электронном виде жалоба на нарушение порядка предоставления муниципальной услуги и досудебного (внесудебного) обжалования решений и действий (бездействия) Учреждения в процессе получения муниципальной услуги может быть подана заявителем посредством официального сайта Учреждения, МФЦ, ЕПГУ, РПГУ, федеральной государственной информационной системы, обеспечивающей процесс досудебного (внесудебного) обжалования решений и действий (бездействия).</w:t>
      </w:r>
    </w:p>
    <w:p w14:paraId="6F4CD27B" w14:textId="77777777" w:rsidR="004F6494" w:rsidRPr="00194A88" w:rsidRDefault="004F6494" w:rsidP="004F6494">
      <w:pPr>
        <w:widowControl w:val="0"/>
        <w:autoSpaceDE w:val="0"/>
        <w:autoSpaceDN w:val="0"/>
        <w:adjustRightInd w:val="0"/>
        <w:jc w:val="both"/>
        <w:rPr>
          <w:rFonts w:eastAsiaTheme="minorEastAsia"/>
        </w:rPr>
      </w:pPr>
    </w:p>
    <w:p w14:paraId="7133B7FC" w14:textId="77777777" w:rsidR="004F6494" w:rsidRPr="00677456" w:rsidRDefault="00677456" w:rsidP="004F6494">
      <w:pPr>
        <w:widowControl w:val="0"/>
        <w:autoSpaceDE w:val="0"/>
        <w:autoSpaceDN w:val="0"/>
        <w:adjustRightInd w:val="0"/>
        <w:jc w:val="center"/>
        <w:outlineLvl w:val="2"/>
        <w:rPr>
          <w:rFonts w:eastAsiaTheme="minorEastAsia"/>
          <w:b/>
          <w:bCs/>
        </w:rPr>
      </w:pPr>
      <w:r>
        <w:rPr>
          <w:rFonts w:eastAsiaTheme="minorEastAsia"/>
          <w:b/>
          <w:bCs/>
        </w:rPr>
        <w:t>3.7</w:t>
      </w:r>
      <w:r w:rsidR="004F6494" w:rsidRPr="00677456">
        <w:rPr>
          <w:rFonts w:eastAsiaTheme="minorEastAsia"/>
          <w:b/>
          <w:bCs/>
        </w:rPr>
        <w:t>. Порядок исправления допущенных опечаток и ошибок</w:t>
      </w:r>
    </w:p>
    <w:p w14:paraId="68262FC3"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в выданных в результате предоставления муниципальной услуги</w:t>
      </w:r>
    </w:p>
    <w:p w14:paraId="1C03375D"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документах</w:t>
      </w:r>
    </w:p>
    <w:p w14:paraId="426FB75D" w14:textId="77777777" w:rsidR="004F6494" w:rsidRPr="00194A88" w:rsidRDefault="004F6494" w:rsidP="004F6494">
      <w:pPr>
        <w:widowControl w:val="0"/>
        <w:autoSpaceDE w:val="0"/>
        <w:autoSpaceDN w:val="0"/>
        <w:adjustRightInd w:val="0"/>
        <w:jc w:val="center"/>
        <w:rPr>
          <w:rFonts w:eastAsiaTheme="minorEastAsia"/>
        </w:rPr>
      </w:pPr>
    </w:p>
    <w:p w14:paraId="52DA36B0" w14:textId="77777777"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В случае выявления заявителем опечаток и (или) ошибок в выданном в результате предоставления муниципальной услуги документе заявитель представляет в Учреждение непосредственно либо почтовым отправлением подписанное заявление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14:paraId="1870D7DB" w14:textId="77777777"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Оформление и направление (выдача) заявителю документа с исправленными опечатками (ошибками)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Учреждения в срок, не превышающий 5 рабочих дней с момента поступления соответствующего заявления.</w:t>
      </w:r>
    </w:p>
    <w:p w14:paraId="3C159ED6" w14:textId="77777777" w:rsidR="004F6494" w:rsidRPr="00194A88" w:rsidRDefault="004F6494" w:rsidP="009B0132">
      <w:pPr>
        <w:widowControl w:val="0"/>
        <w:autoSpaceDE w:val="0"/>
        <w:autoSpaceDN w:val="0"/>
        <w:adjustRightInd w:val="0"/>
        <w:ind w:firstLine="709"/>
        <w:jc w:val="both"/>
        <w:rPr>
          <w:rFonts w:eastAsiaTheme="minorEastAsia"/>
        </w:rPr>
      </w:pPr>
    </w:p>
    <w:p w14:paraId="247B4D03" w14:textId="77777777" w:rsidR="004F6494" w:rsidRPr="00677456" w:rsidRDefault="004F6494" w:rsidP="004F6494">
      <w:pPr>
        <w:widowControl w:val="0"/>
        <w:autoSpaceDE w:val="0"/>
        <w:autoSpaceDN w:val="0"/>
        <w:adjustRightInd w:val="0"/>
        <w:jc w:val="center"/>
        <w:outlineLvl w:val="1"/>
        <w:rPr>
          <w:rFonts w:eastAsiaTheme="minorEastAsia"/>
          <w:b/>
          <w:bCs/>
        </w:rPr>
      </w:pPr>
      <w:r w:rsidRPr="00677456">
        <w:rPr>
          <w:rFonts w:eastAsiaTheme="minorEastAsia"/>
          <w:b/>
          <w:bCs/>
        </w:rPr>
        <w:t>4. ФОРМЫ КОНТРОЛЯ</w:t>
      </w:r>
    </w:p>
    <w:p w14:paraId="29463AB1"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ЗА ИСПОЛНЕНИЕМ АДМИНИСТРАТИВНОГО РЕГЛАМЕНТА</w:t>
      </w:r>
    </w:p>
    <w:p w14:paraId="06466089" w14:textId="77777777" w:rsidR="004F6494" w:rsidRPr="00677456" w:rsidRDefault="004F6494" w:rsidP="004F6494">
      <w:pPr>
        <w:widowControl w:val="0"/>
        <w:autoSpaceDE w:val="0"/>
        <w:autoSpaceDN w:val="0"/>
        <w:adjustRightInd w:val="0"/>
        <w:jc w:val="center"/>
        <w:rPr>
          <w:rFonts w:eastAsiaTheme="minorEastAsia"/>
          <w:b/>
        </w:rPr>
      </w:pPr>
    </w:p>
    <w:p w14:paraId="54F21F24"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4.1. Порядок осуществления контроля за соблюдением</w:t>
      </w:r>
    </w:p>
    <w:p w14:paraId="67A18AD5"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 исполнением ответственными должностными лицами положений</w:t>
      </w:r>
    </w:p>
    <w:p w14:paraId="3B57F6A7"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административного регламента и иных нормативных правовых</w:t>
      </w:r>
    </w:p>
    <w:p w14:paraId="389E4660"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актов, устанавливающих требования к предоставлению</w:t>
      </w:r>
    </w:p>
    <w:p w14:paraId="2AFEA552"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 а также принятием ими решений</w:t>
      </w:r>
    </w:p>
    <w:p w14:paraId="06190978" w14:textId="77777777" w:rsidR="004F6494" w:rsidRPr="00194A88" w:rsidRDefault="004F6494" w:rsidP="004F6494">
      <w:pPr>
        <w:widowControl w:val="0"/>
        <w:autoSpaceDE w:val="0"/>
        <w:autoSpaceDN w:val="0"/>
        <w:adjustRightInd w:val="0"/>
        <w:jc w:val="center"/>
        <w:rPr>
          <w:rFonts w:eastAsiaTheme="minorEastAsia"/>
        </w:rPr>
      </w:pPr>
    </w:p>
    <w:p w14:paraId="098CE96F" w14:textId="52C638A4"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 xml:space="preserve">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w:t>
      </w:r>
      <w:r w:rsidR="009B0132" w:rsidRPr="007729C9">
        <w:t xml:space="preserve">руководителем </w:t>
      </w:r>
      <w:r w:rsidR="00003D52">
        <w:t>Учреждения</w:t>
      </w:r>
      <w:r w:rsidRPr="00194A88">
        <w:rPr>
          <w:rFonts w:eastAsiaTheme="minorEastAsia"/>
        </w:rPr>
        <w:t>.</w:t>
      </w:r>
    </w:p>
    <w:p w14:paraId="7DE3FA92" w14:textId="77777777"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Текущий контроль осуществляется на постоянной основе и направлен на выявление и устранение причин и условий, вследствие которых были нарушены права заявителей, а также рассмотрение, принятие решений, подготовку ответов на обращения заявителей, содержащие жалобы на действия (бездействие) должностных лиц.</w:t>
      </w:r>
    </w:p>
    <w:p w14:paraId="2E10BC89" w14:textId="4A3B7245"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 xml:space="preserve">При выявлении в ходе текущего контроля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руководители Учреждений, ответственные за организацию работы по предоставлению муниципальной услуги, принимают меры по устранению таких нарушений и направляют </w:t>
      </w:r>
      <w:r w:rsidR="009B0132" w:rsidRPr="007729C9">
        <w:t>руководи</w:t>
      </w:r>
      <w:r w:rsidR="009B0132">
        <w:t>телю</w:t>
      </w:r>
      <w:r w:rsidR="009B0132" w:rsidRPr="007729C9">
        <w:t xml:space="preserve"> </w:t>
      </w:r>
      <w:r w:rsidR="00003D52">
        <w:t>Управления</w:t>
      </w:r>
      <w:r w:rsidR="009B0132" w:rsidRPr="00194A88">
        <w:rPr>
          <w:rFonts w:eastAsiaTheme="minorEastAsia"/>
        </w:rPr>
        <w:t xml:space="preserve"> </w:t>
      </w:r>
      <w:r w:rsidRPr="00194A88">
        <w:rPr>
          <w:rFonts w:eastAsiaTheme="minorEastAsia"/>
        </w:rPr>
        <w:t>предложения о применении или неприменении мер ответственности в отношении должностных лиц, допустивших нарушения.</w:t>
      </w:r>
    </w:p>
    <w:p w14:paraId="531D933C" w14:textId="77777777" w:rsidR="004F6494" w:rsidRPr="00194A88" w:rsidRDefault="004F6494" w:rsidP="009B0132">
      <w:pPr>
        <w:widowControl w:val="0"/>
        <w:autoSpaceDE w:val="0"/>
        <w:autoSpaceDN w:val="0"/>
        <w:adjustRightInd w:val="0"/>
        <w:ind w:firstLine="709"/>
        <w:jc w:val="both"/>
        <w:rPr>
          <w:rFonts w:eastAsiaTheme="minorEastAsia"/>
        </w:rPr>
      </w:pPr>
    </w:p>
    <w:p w14:paraId="30A638DE"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4.2. Порядок и периодичность осуществления плановых</w:t>
      </w:r>
    </w:p>
    <w:p w14:paraId="73E06ED8"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 внеплановых проверок полноты и качества предоставления</w:t>
      </w:r>
    </w:p>
    <w:p w14:paraId="04093847"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 в том числе порядок и формы контроля</w:t>
      </w:r>
    </w:p>
    <w:p w14:paraId="70C0AD2B"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за полнотой и качеством предоставления муниципальной услуги</w:t>
      </w:r>
    </w:p>
    <w:p w14:paraId="2AC03F5C" w14:textId="77777777" w:rsidR="004F6494" w:rsidRPr="00677456" w:rsidRDefault="004F6494" w:rsidP="004F6494">
      <w:pPr>
        <w:widowControl w:val="0"/>
        <w:autoSpaceDE w:val="0"/>
        <w:autoSpaceDN w:val="0"/>
        <w:adjustRightInd w:val="0"/>
        <w:jc w:val="center"/>
        <w:rPr>
          <w:rFonts w:eastAsiaTheme="minorEastAsia"/>
          <w:b/>
        </w:rPr>
      </w:pPr>
    </w:p>
    <w:p w14:paraId="2C4B8643" w14:textId="77777777"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 xml:space="preserve">Проверки проводятся в целях контроля за полнотой и качеством предоставления </w:t>
      </w:r>
      <w:r w:rsidRPr="00194A88">
        <w:rPr>
          <w:rFonts w:eastAsiaTheme="minorEastAsia"/>
        </w:rPr>
        <w:lastRenderedPageBreak/>
        <w:t>муниципальной услуги, соблюдением и исполнением должностными лицами Учреждений положений настоящего административного регламента, иных нормативных правовых актов Российской Федерации, Сахалинской области, устанавливающих требования к предоставлению муниципальной услуги.</w:t>
      </w:r>
    </w:p>
    <w:p w14:paraId="686A8A02" w14:textId="77777777"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Проверки могут быть плановыми и внеплановыми.</w:t>
      </w:r>
    </w:p>
    <w:p w14:paraId="5A3D6E7A" w14:textId="635B5E21"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 xml:space="preserve">Периодичность проведения плановых проверок устанавливается </w:t>
      </w:r>
      <w:r w:rsidR="00572FAC">
        <w:rPr>
          <w:rFonts w:eastAsiaTheme="minorEastAsia"/>
        </w:rPr>
        <w:t xml:space="preserve">руководителем </w:t>
      </w:r>
      <w:r w:rsidR="00003D52">
        <w:rPr>
          <w:rFonts w:eastAsiaTheme="minorEastAsia"/>
        </w:rPr>
        <w:t>Управления</w:t>
      </w:r>
      <w:r w:rsidRPr="00194A88">
        <w:rPr>
          <w:rFonts w:eastAsiaTheme="minorEastAsia"/>
        </w:rPr>
        <w:t>.</w:t>
      </w:r>
    </w:p>
    <w:p w14:paraId="01C432EA" w14:textId="26220836" w:rsidR="004F6494" w:rsidRPr="00194A88" w:rsidRDefault="004F6494" w:rsidP="009B0132">
      <w:pPr>
        <w:widowControl w:val="0"/>
        <w:autoSpaceDE w:val="0"/>
        <w:autoSpaceDN w:val="0"/>
        <w:adjustRightInd w:val="0"/>
        <w:ind w:firstLine="709"/>
        <w:jc w:val="both"/>
        <w:rPr>
          <w:rFonts w:eastAsiaTheme="minorEastAsia"/>
        </w:rPr>
      </w:pPr>
      <w:r w:rsidRPr="00194A88">
        <w:rPr>
          <w:rFonts w:eastAsiaTheme="minorEastAsia"/>
        </w:rPr>
        <w:t xml:space="preserve">Внеплановые проверки осуществляются в случае получения жалоб на решения или действия (бездействие) должностных лиц </w:t>
      </w:r>
      <w:r w:rsidR="00003D52" w:rsidRPr="00194A88">
        <w:rPr>
          <w:rFonts w:eastAsiaTheme="minorEastAsia"/>
        </w:rPr>
        <w:t>Учреждений, принятые</w:t>
      </w:r>
      <w:r w:rsidRPr="00194A88">
        <w:rPr>
          <w:rFonts w:eastAsiaTheme="minorEastAsia"/>
        </w:rPr>
        <w:t xml:space="preserve"> или осуществленные в ходе предоставления муниципальной услуги, по решению </w:t>
      </w:r>
      <w:r w:rsidR="00C02FC9" w:rsidRPr="007729C9">
        <w:t>руководител</w:t>
      </w:r>
      <w:r w:rsidR="00C02FC9">
        <w:t>я</w:t>
      </w:r>
      <w:r w:rsidR="00C02FC9" w:rsidRPr="007729C9">
        <w:t xml:space="preserve"> </w:t>
      </w:r>
      <w:r w:rsidR="00003D52">
        <w:t>Управления</w:t>
      </w:r>
      <w:r w:rsidRPr="00194A88">
        <w:rPr>
          <w:rFonts w:eastAsiaTheme="minorEastAsia"/>
        </w:rPr>
        <w:t>.</w:t>
      </w:r>
    </w:p>
    <w:p w14:paraId="0118ABCC" w14:textId="13132977" w:rsidR="00CB5D55" w:rsidRPr="00194A88" w:rsidRDefault="004F6494" w:rsidP="00590A15">
      <w:pPr>
        <w:widowControl w:val="0"/>
        <w:autoSpaceDE w:val="0"/>
        <w:autoSpaceDN w:val="0"/>
        <w:adjustRightInd w:val="0"/>
        <w:ind w:firstLine="709"/>
        <w:jc w:val="both"/>
        <w:rPr>
          <w:rFonts w:eastAsiaTheme="minorEastAsia"/>
        </w:rPr>
      </w:pPr>
      <w:r w:rsidRPr="00194A88">
        <w:rPr>
          <w:rFonts w:eastAsiaTheme="minorEastAsia"/>
        </w:rPr>
        <w:t>Результаты проверки полноты и качества предоставления муниципальной услуги оформляются актом, в котором отмечаются выявленные недостатки и предложения по их устранению.</w:t>
      </w:r>
    </w:p>
    <w:p w14:paraId="2A835633"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4.3. Ответственность должностных лиц Учреждений,</w:t>
      </w:r>
    </w:p>
    <w:p w14:paraId="0B8EB900"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Департамента за решения и действия (бездействие),</w:t>
      </w:r>
    </w:p>
    <w:p w14:paraId="7D5BE523"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принимаемые (осуществляемые) в ходе предоставления</w:t>
      </w:r>
    </w:p>
    <w:p w14:paraId="497277BF"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муниципальной услуги</w:t>
      </w:r>
    </w:p>
    <w:p w14:paraId="4768BE91" w14:textId="77777777" w:rsidR="004F6494" w:rsidRPr="00194A88" w:rsidRDefault="004F6494" w:rsidP="004F6494">
      <w:pPr>
        <w:widowControl w:val="0"/>
        <w:autoSpaceDE w:val="0"/>
        <w:autoSpaceDN w:val="0"/>
        <w:adjustRightInd w:val="0"/>
        <w:jc w:val="center"/>
        <w:rPr>
          <w:rFonts w:eastAsiaTheme="minorEastAsia"/>
        </w:rPr>
      </w:pPr>
    </w:p>
    <w:p w14:paraId="186394E6" w14:textId="02515572" w:rsidR="004F6494" w:rsidRPr="00194A88" w:rsidRDefault="004F6494" w:rsidP="00C02FC9">
      <w:pPr>
        <w:widowControl w:val="0"/>
        <w:autoSpaceDE w:val="0"/>
        <w:autoSpaceDN w:val="0"/>
        <w:adjustRightInd w:val="0"/>
        <w:ind w:firstLine="708"/>
        <w:jc w:val="both"/>
        <w:rPr>
          <w:rFonts w:eastAsiaTheme="minorEastAsia"/>
        </w:rPr>
      </w:pPr>
      <w:r w:rsidRPr="00194A88">
        <w:rPr>
          <w:rFonts w:eastAsiaTheme="minorEastAsia"/>
        </w:rPr>
        <w:t>Должностные лица Учреждений, несут персональную ответственность за решения и действия (бездействие), принимаемые (осуществляемые) в ходе предоставления муниципальной услуги.</w:t>
      </w:r>
    </w:p>
    <w:p w14:paraId="3F53F553" w14:textId="77777777" w:rsidR="004F6494" w:rsidRDefault="004F6494" w:rsidP="004F6494">
      <w:pPr>
        <w:widowControl w:val="0"/>
        <w:autoSpaceDE w:val="0"/>
        <w:autoSpaceDN w:val="0"/>
        <w:adjustRightInd w:val="0"/>
        <w:jc w:val="both"/>
        <w:rPr>
          <w:rFonts w:eastAsiaTheme="minorEastAsia"/>
        </w:rPr>
      </w:pPr>
    </w:p>
    <w:p w14:paraId="12F74CB8" w14:textId="77777777" w:rsidR="00A140DA" w:rsidRPr="00194A88" w:rsidRDefault="00A140DA" w:rsidP="004F6494">
      <w:pPr>
        <w:widowControl w:val="0"/>
        <w:autoSpaceDE w:val="0"/>
        <w:autoSpaceDN w:val="0"/>
        <w:adjustRightInd w:val="0"/>
        <w:jc w:val="both"/>
        <w:rPr>
          <w:rFonts w:eastAsiaTheme="minorEastAsia"/>
        </w:rPr>
      </w:pPr>
    </w:p>
    <w:p w14:paraId="3446E0F9"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4.4. Положения, характеризующие требования к формам контроля</w:t>
      </w:r>
    </w:p>
    <w:p w14:paraId="1E3177CB"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за предоставлением муниципальной услуги со стороны граждан,</w:t>
      </w:r>
    </w:p>
    <w:p w14:paraId="6ACD5739"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их объединений и организаций</w:t>
      </w:r>
    </w:p>
    <w:p w14:paraId="6298138D" w14:textId="77777777" w:rsidR="004F6494" w:rsidRPr="00194A88" w:rsidRDefault="004F6494" w:rsidP="004F6494">
      <w:pPr>
        <w:widowControl w:val="0"/>
        <w:autoSpaceDE w:val="0"/>
        <w:autoSpaceDN w:val="0"/>
        <w:adjustRightInd w:val="0"/>
        <w:jc w:val="center"/>
        <w:rPr>
          <w:rFonts w:eastAsiaTheme="minorEastAsia"/>
        </w:rPr>
      </w:pPr>
    </w:p>
    <w:p w14:paraId="7F32ED26" w14:textId="054799A2" w:rsidR="004F6494" w:rsidRPr="00194A88" w:rsidRDefault="004F6494" w:rsidP="00C02FC9">
      <w:pPr>
        <w:widowControl w:val="0"/>
        <w:autoSpaceDE w:val="0"/>
        <w:autoSpaceDN w:val="0"/>
        <w:adjustRightInd w:val="0"/>
        <w:ind w:firstLine="708"/>
        <w:jc w:val="both"/>
        <w:rPr>
          <w:rFonts w:eastAsiaTheme="minorEastAsia"/>
        </w:rPr>
      </w:pPr>
      <w:r w:rsidRPr="00194A88">
        <w:rPr>
          <w:rFonts w:eastAsiaTheme="minorEastAsia"/>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Учреждений,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5FC0BE58" w14:textId="77777777" w:rsidR="004F6494" w:rsidRPr="00194A88" w:rsidRDefault="004F6494" w:rsidP="004F6494">
      <w:pPr>
        <w:widowControl w:val="0"/>
        <w:autoSpaceDE w:val="0"/>
        <w:autoSpaceDN w:val="0"/>
        <w:adjustRightInd w:val="0"/>
        <w:jc w:val="both"/>
        <w:rPr>
          <w:rFonts w:eastAsiaTheme="minorEastAsia"/>
        </w:rPr>
      </w:pPr>
    </w:p>
    <w:p w14:paraId="00531369" w14:textId="77777777" w:rsidR="004F6494" w:rsidRPr="00677456" w:rsidRDefault="004F6494" w:rsidP="004F6494">
      <w:pPr>
        <w:widowControl w:val="0"/>
        <w:autoSpaceDE w:val="0"/>
        <w:autoSpaceDN w:val="0"/>
        <w:adjustRightInd w:val="0"/>
        <w:jc w:val="center"/>
        <w:outlineLvl w:val="1"/>
        <w:rPr>
          <w:rFonts w:eastAsiaTheme="minorEastAsia"/>
          <w:b/>
          <w:bCs/>
        </w:rPr>
      </w:pPr>
      <w:r w:rsidRPr="00677456">
        <w:rPr>
          <w:rFonts w:eastAsiaTheme="minorEastAsia"/>
          <w:b/>
          <w:bCs/>
        </w:rPr>
        <w:t>5. ДОСУДЕБНЫЙ (ВНЕСУДЕБНЫЙ) ПОРЯДОК ОБЖАЛОВАНИЯ РЕШЕНИЙ</w:t>
      </w:r>
    </w:p>
    <w:p w14:paraId="0E1C43AB" w14:textId="5C12F588" w:rsidR="004F6494" w:rsidRPr="00677456" w:rsidRDefault="004F6494" w:rsidP="004A631E">
      <w:pPr>
        <w:widowControl w:val="0"/>
        <w:autoSpaceDE w:val="0"/>
        <w:autoSpaceDN w:val="0"/>
        <w:adjustRightInd w:val="0"/>
        <w:jc w:val="center"/>
        <w:rPr>
          <w:rFonts w:eastAsiaTheme="minorEastAsia"/>
          <w:b/>
          <w:bCs/>
        </w:rPr>
      </w:pPr>
      <w:r w:rsidRPr="00677456">
        <w:rPr>
          <w:rFonts w:eastAsiaTheme="minorEastAsia"/>
          <w:b/>
          <w:bCs/>
        </w:rPr>
        <w:t xml:space="preserve">И ДЕЙСТВИЙ (БЕЗДЕЙСТВИЯ) </w:t>
      </w:r>
      <w:r w:rsidR="004A631E" w:rsidRPr="00677456">
        <w:rPr>
          <w:rFonts w:eastAsiaTheme="minorEastAsia"/>
          <w:b/>
          <w:bCs/>
        </w:rPr>
        <w:t xml:space="preserve">УПРАВЛЕНИЯ ОБРАЗОВАНИЯ </w:t>
      </w:r>
      <w:r w:rsidR="00C61FBD">
        <w:rPr>
          <w:rFonts w:eastAsiaTheme="minorEastAsia"/>
          <w:b/>
          <w:bCs/>
        </w:rPr>
        <w:t xml:space="preserve">ТЫМОВСКОГО МУНИЦИПАЛЬНОГО ОКРУГА </w:t>
      </w:r>
      <w:r w:rsidR="00361289">
        <w:rPr>
          <w:rFonts w:eastAsiaTheme="minorEastAsia"/>
          <w:b/>
          <w:bCs/>
        </w:rPr>
        <w:t>САХАЛИНСКОЙ ОБЛАСТИ</w:t>
      </w:r>
      <w:r w:rsidR="00521E76" w:rsidRPr="00677456">
        <w:rPr>
          <w:rFonts w:eastAsiaTheme="minorEastAsia"/>
          <w:b/>
          <w:bCs/>
        </w:rPr>
        <w:t>,</w:t>
      </w:r>
      <w:r w:rsidR="004A631E" w:rsidRPr="00677456">
        <w:rPr>
          <w:rFonts w:eastAsiaTheme="minorEastAsia"/>
          <w:b/>
          <w:bCs/>
        </w:rPr>
        <w:t xml:space="preserve"> УЧРЕЖДЕНИЙ, А</w:t>
      </w:r>
      <w:r w:rsidRPr="00677456">
        <w:rPr>
          <w:rFonts w:eastAsiaTheme="minorEastAsia"/>
          <w:b/>
          <w:bCs/>
        </w:rPr>
        <w:t xml:space="preserve"> ТАКЖЕ ИХ ДОЛЖНОСТНЫХ ЛИЦ, МУНИЦИПАЛЬНЫХ СЛУЖАЩИХ,</w:t>
      </w:r>
      <w:r w:rsidR="004A631E" w:rsidRPr="00677456">
        <w:rPr>
          <w:rFonts w:eastAsiaTheme="minorEastAsia"/>
          <w:b/>
          <w:bCs/>
        </w:rPr>
        <w:t xml:space="preserve"> </w:t>
      </w:r>
      <w:r w:rsidRPr="00677456">
        <w:rPr>
          <w:rFonts w:eastAsiaTheme="minorEastAsia"/>
          <w:b/>
          <w:bCs/>
        </w:rPr>
        <w:t>РАБОТНИКОВ</w:t>
      </w:r>
    </w:p>
    <w:p w14:paraId="6D5CA427" w14:textId="77777777" w:rsidR="004F6494" w:rsidRPr="00677456" w:rsidRDefault="004F6494" w:rsidP="004F6494">
      <w:pPr>
        <w:widowControl w:val="0"/>
        <w:autoSpaceDE w:val="0"/>
        <w:autoSpaceDN w:val="0"/>
        <w:adjustRightInd w:val="0"/>
        <w:jc w:val="center"/>
        <w:rPr>
          <w:rFonts w:eastAsiaTheme="minorEastAsia"/>
          <w:b/>
        </w:rPr>
      </w:pPr>
    </w:p>
    <w:p w14:paraId="16125ABF"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5.1. Информация для заявителя о его праве подать жалобу</w:t>
      </w:r>
    </w:p>
    <w:p w14:paraId="593010B3"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на решение и (или) действие (бездействие)</w:t>
      </w:r>
      <w:r w:rsidR="004A631E" w:rsidRPr="00677456">
        <w:rPr>
          <w:rFonts w:eastAsiaTheme="minorEastAsia"/>
          <w:b/>
          <w:bCs/>
        </w:rPr>
        <w:t xml:space="preserve"> Управления,</w:t>
      </w:r>
      <w:r w:rsidRPr="00677456">
        <w:rPr>
          <w:rFonts w:eastAsiaTheme="minorEastAsia"/>
          <w:b/>
          <w:bCs/>
        </w:rPr>
        <w:t xml:space="preserve"> Учреждений,</w:t>
      </w:r>
    </w:p>
    <w:p w14:paraId="23FD8F87" w14:textId="77777777" w:rsidR="004F6494" w:rsidRPr="00677456" w:rsidRDefault="004F6494" w:rsidP="004A631E">
      <w:pPr>
        <w:widowControl w:val="0"/>
        <w:autoSpaceDE w:val="0"/>
        <w:autoSpaceDN w:val="0"/>
        <w:adjustRightInd w:val="0"/>
        <w:jc w:val="center"/>
        <w:rPr>
          <w:rFonts w:eastAsiaTheme="minorEastAsia"/>
          <w:b/>
          <w:bCs/>
        </w:rPr>
      </w:pPr>
      <w:r w:rsidRPr="00677456">
        <w:rPr>
          <w:rFonts w:eastAsiaTheme="minorEastAsia"/>
          <w:b/>
          <w:bCs/>
        </w:rPr>
        <w:t>а также их должностных лиц,</w:t>
      </w:r>
      <w:r w:rsidR="004A631E" w:rsidRPr="00677456">
        <w:rPr>
          <w:rFonts w:eastAsiaTheme="minorEastAsia"/>
          <w:b/>
          <w:bCs/>
        </w:rPr>
        <w:t xml:space="preserve"> </w:t>
      </w:r>
      <w:r w:rsidRPr="00677456">
        <w:rPr>
          <w:rFonts w:eastAsiaTheme="minorEastAsia"/>
          <w:b/>
          <w:bCs/>
        </w:rPr>
        <w:t>муниципальных служащих, работников</w:t>
      </w:r>
    </w:p>
    <w:p w14:paraId="5177E21E" w14:textId="77777777" w:rsidR="004F6494" w:rsidRPr="00194A88" w:rsidRDefault="004F6494" w:rsidP="004F6494">
      <w:pPr>
        <w:widowControl w:val="0"/>
        <w:autoSpaceDE w:val="0"/>
        <w:autoSpaceDN w:val="0"/>
        <w:adjustRightInd w:val="0"/>
        <w:jc w:val="center"/>
        <w:rPr>
          <w:rFonts w:eastAsiaTheme="minorEastAsia"/>
        </w:rPr>
      </w:pPr>
    </w:p>
    <w:p w14:paraId="1BE21E6D" w14:textId="7ADEC0D9" w:rsidR="00F976C4" w:rsidRPr="00194A88" w:rsidRDefault="004F6494" w:rsidP="00361289">
      <w:pPr>
        <w:widowControl w:val="0"/>
        <w:autoSpaceDE w:val="0"/>
        <w:autoSpaceDN w:val="0"/>
        <w:adjustRightInd w:val="0"/>
        <w:ind w:firstLine="709"/>
        <w:jc w:val="both"/>
        <w:rPr>
          <w:rFonts w:eastAsiaTheme="minorEastAsia"/>
        </w:rPr>
      </w:pPr>
      <w:r w:rsidRPr="00194A88">
        <w:rPr>
          <w:rFonts w:eastAsiaTheme="minorEastAsia"/>
        </w:rPr>
        <w:t>Заявитель имеет право подать жалобу на решение и (или) действие (бездействие) Учреждений,</w:t>
      </w:r>
      <w:r w:rsidR="00590A15">
        <w:rPr>
          <w:rFonts w:eastAsiaTheme="minorEastAsia"/>
        </w:rPr>
        <w:t xml:space="preserve"> Управления</w:t>
      </w:r>
      <w:r w:rsidRPr="00194A88">
        <w:rPr>
          <w:rFonts w:eastAsiaTheme="minorEastAsia"/>
        </w:rPr>
        <w:t>, а также их должностных лиц, муниципальных служащих, работников.</w:t>
      </w:r>
    </w:p>
    <w:p w14:paraId="4CB60CE5"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5.2. Предмет жалобы</w:t>
      </w:r>
    </w:p>
    <w:p w14:paraId="7F198A19" w14:textId="77777777" w:rsidR="004F6494" w:rsidRPr="00194A88" w:rsidRDefault="004F6494" w:rsidP="004F6494">
      <w:pPr>
        <w:widowControl w:val="0"/>
        <w:autoSpaceDE w:val="0"/>
        <w:autoSpaceDN w:val="0"/>
        <w:adjustRightInd w:val="0"/>
        <w:jc w:val="center"/>
        <w:rPr>
          <w:rFonts w:eastAsiaTheme="minorEastAsia"/>
        </w:rPr>
      </w:pPr>
    </w:p>
    <w:p w14:paraId="11D3EA47"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5.2.1. Заявитель может обратиться с жалобой, в том числе в следующих случаях:</w:t>
      </w:r>
    </w:p>
    <w:p w14:paraId="09CF6FC0"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1) нарушение срока регистрации запроса о предоставлении муниципальной услуги, комплексного запроса;</w:t>
      </w:r>
    </w:p>
    <w:p w14:paraId="75FED6F0" w14:textId="77777777" w:rsidR="004F6494" w:rsidRPr="00194A88" w:rsidRDefault="004F6494" w:rsidP="00C02FC9">
      <w:pPr>
        <w:widowControl w:val="0"/>
        <w:autoSpaceDE w:val="0"/>
        <w:autoSpaceDN w:val="0"/>
        <w:adjustRightInd w:val="0"/>
        <w:ind w:firstLine="709"/>
        <w:jc w:val="both"/>
        <w:rPr>
          <w:rFonts w:eastAsiaTheme="minorEastAsia"/>
        </w:rPr>
      </w:pPr>
      <w:bookmarkStart w:id="12" w:name="Par453"/>
      <w:bookmarkEnd w:id="12"/>
      <w:r w:rsidRPr="00194A88">
        <w:rPr>
          <w:rFonts w:eastAsiaTheme="minorEastAsia"/>
        </w:rPr>
        <w:t>2) нарушение срока предоставления муниципальной услуги;</w:t>
      </w:r>
    </w:p>
    <w:p w14:paraId="4C88AC40"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lastRenderedPageBreak/>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244DEDB"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726359A" w14:textId="77777777" w:rsidR="004F6494" w:rsidRPr="00194A88" w:rsidRDefault="004F6494" w:rsidP="00C02FC9">
      <w:pPr>
        <w:widowControl w:val="0"/>
        <w:autoSpaceDE w:val="0"/>
        <w:autoSpaceDN w:val="0"/>
        <w:adjustRightInd w:val="0"/>
        <w:ind w:firstLine="709"/>
        <w:jc w:val="both"/>
        <w:rPr>
          <w:rFonts w:eastAsiaTheme="minorEastAsia"/>
        </w:rPr>
      </w:pPr>
      <w:bookmarkStart w:id="13" w:name="Par456"/>
      <w:bookmarkEnd w:id="13"/>
      <w:r w:rsidRPr="00194A88">
        <w:rPr>
          <w:rFonts w:eastAsiaTheme="minorEastAsia"/>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2FE317B5"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Сахалинской области, муниципальными правовыми актами;</w:t>
      </w:r>
    </w:p>
    <w:p w14:paraId="36114E86" w14:textId="77777777" w:rsidR="004F6494" w:rsidRPr="00194A88" w:rsidRDefault="004F6494" w:rsidP="00C02FC9">
      <w:pPr>
        <w:widowControl w:val="0"/>
        <w:autoSpaceDE w:val="0"/>
        <w:autoSpaceDN w:val="0"/>
        <w:adjustRightInd w:val="0"/>
        <w:ind w:firstLine="709"/>
        <w:jc w:val="both"/>
        <w:rPr>
          <w:rFonts w:eastAsiaTheme="minorEastAsia"/>
        </w:rPr>
      </w:pPr>
      <w:bookmarkStart w:id="14" w:name="Par458"/>
      <w:bookmarkEnd w:id="14"/>
      <w:r w:rsidRPr="00194A88">
        <w:rPr>
          <w:rFonts w:eastAsiaTheme="minorEastAsia"/>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0FE475E"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8) нарушение срока или порядка выдачи документов по результатам предоставления муниципальной услуги;</w:t>
      </w:r>
    </w:p>
    <w:p w14:paraId="4604AF13" w14:textId="77777777" w:rsidR="004F6494" w:rsidRPr="00194A88" w:rsidRDefault="004F6494" w:rsidP="00C02FC9">
      <w:pPr>
        <w:widowControl w:val="0"/>
        <w:autoSpaceDE w:val="0"/>
        <w:autoSpaceDN w:val="0"/>
        <w:adjustRightInd w:val="0"/>
        <w:ind w:firstLine="709"/>
        <w:jc w:val="both"/>
        <w:rPr>
          <w:rFonts w:eastAsiaTheme="minorEastAsia"/>
        </w:rPr>
      </w:pPr>
      <w:bookmarkStart w:id="15" w:name="Par460"/>
      <w:bookmarkEnd w:id="15"/>
      <w:r w:rsidRPr="00194A88">
        <w:rPr>
          <w:rFonts w:eastAsiaTheme="minorEastAsi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Сахалинской области, муниципальными правовыми актами;</w:t>
      </w:r>
    </w:p>
    <w:p w14:paraId="3CBD4225" w14:textId="77777777" w:rsidR="004F6494" w:rsidRPr="00194A88" w:rsidRDefault="004F6494" w:rsidP="00C02FC9">
      <w:pPr>
        <w:widowControl w:val="0"/>
        <w:autoSpaceDE w:val="0"/>
        <w:autoSpaceDN w:val="0"/>
        <w:adjustRightInd w:val="0"/>
        <w:ind w:firstLine="709"/>
        <w:jc w:val="both"/>
        <w:rPr>
          <w:rFonts w:eastAsiaTheme="minorEastAsia"/>
        </w:rPr>
      </w:pPr>
      <w:bookmarkStart w:id="16" w:name="Par461"/>
      <w:bookmarkEnd w:id="16"/>
      <w:r w:rsidRPr="00194A88">
        <w:rPr>
          <w:rFonts w:eastAsiaTheme="minorEastAsia"/>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C02FC9">
        <w:rPr>
          <w:rFonts w:eastAsiaTheme="minorEastAsia"/>
        </w:rPr>
        <w:t>пунктом 4 части 1 статьи 7</w:t>
      </w:r>
      <w:r w:rsidRPr="00194A88">
        <w:rPr>
          <w:rFonts w:eastAsiaTheme="minorEastAsia"/>
        </w:rPr>
        <w:t xml:space="preserve"> Федерального закона </w:t>
      </w:r>
      <w:r w:rsidR="00C02FC9">
        <w:rPr>
          <w:rFonts w:eastAsiaTheme="minorEastAsia"/>
        </w:rPr>
        <w:t>№</w:t>
      </w:r>
      <w:r w:rsidRPr="00194A88">
        <w:rPr>
          <w:rFonts w:eastAsiaTheme="minorEastAsia"/>
        </w:rPr>
        <w:t xml:space="preserve"> 210-ФЗ.</w:t>
      </w:r>
    </w:p>
    <w:p w14:paraId="439F61E7" w14:textId="77777777" w:rsidR="004F6494" w:rsidRPr="00194A88" w:rsidRDefault="004F6494" w:rsidP="004F6494">
      <w:pPr>
        <w:widowControl w:val="0"/>
        <w:autoSpaceDE w:val="0"/>
        <w:autoSpaceDN w:val="0"/>
        <w:adjustRightInd w:val="0"/>
        <w:jc w:val="both"/>
        <w:rPr>
          <w:rFonts w:eastAsiaTheme="minorEastAsia"/>
        </w:rPr>
      </w:pPr>
    </w:p>
    <w:p w14:paraId="547BBA4D"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5.3. Органы местного самоуправления</w:t>
      </w:r>
    </w:p>
    <w:p w14:paraId="29A6FE94"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и уполномоченные на рассмотрение жалобы должностные лица,</w:t>
      </w:r>
    </w:p>
    <w:p w14:paraId="06814F1B"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которым может быть направлена жалоба</w:t>
      </w:r>
    </w:p>
    <w:p w14:paraId="29C48265" w14:textId="77777777" w:rsidR="004F6494" w:rsidRPr="00677456" w:rsidRDefault="004F6494" w:rsidP="004F6494">
      <w:pPr>
        <w:widowControl w:val="0"/>
        <w:autoSpaceDE w:val="0"/>
        <w:autoSpaceDN w:val="0"/>
        <w:adjustRightInd w:val="0"/>
        <w:jc w:val="center"/>
        <w:rPr>
          <w:rFonts w:eastAsiaTheme="minorEastAsia"/>
          <w:b/>
        </w:rPr>
      </w:pPr>
    </w:p>
    <w:p w14:paraId="72CB3062" w14:textId="76F8FE88"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xml:space="preserve">Жалоба на решения и действия (бездействие) Учреждения, предоставляющего муниципальную услугу, его должностных </w:t>
      </w:r>
      <w:r w:rsidR="0013346B" w:rsidRPr="00194A88">
        <w:rPr>
          <w:rFonts w:eastAsiaTheme="minorEastAsia"/>
        </w:rPr>
        <w:t>лиц, работников</w:t>
      </w:r>
      <w:r w:rsidRPr="00194A88">
        <w:rPr>
          <w:rFonts w:eastAsiaTheme="minorEastAsia"/>
        </w:rPr>
        <w:t xml:space="preserve"> участвующих организаций рассматривается руководителем Учреждения.</w:t>
      </w:r>
    </w:p>
    <w:p w14:paraId="780C1BAE"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xml:space="preserve">Жалобы на решения и действия (бездействие) руководителя Учреждения подаются в </w:t>
      </w:r>
      <w:r w:rsidR="00F976C4">
        <w:rPr>
          <w:rFonts w:eastAsiaTheme="minorEastAsia"/>
        </w:rPr>
        <w:t>Управление</w:t>
      </w:r>
      <w:r w:rsidRPr="00194A88">
        <w:rPr>
          <w:rFonts w:eastAsiaTheme="minorEastAsia"/>
        </w:rPr>
        <w:t>.</w:t>
      </w:r>
    </w:p>
    <w:p w14:paraId="038EDAA0" w14:textId="77777777" w:rsidR="004F6494" w:rsidRPr="00194A88" w:rsidRDefault="004F6494" w:rsidP="004F6494">
      <w:pPr>
        <w:widowControl w:val="0"/>
        <w:autoSpaceDE w:val="0"/>
        <w:autoSpaceDN w:val="0"/>
        <w:adjustRightInd w:val="0"/>
        <w:jc w:val="both"/>
        <w:rPr>
          <w:rFonts w:eastAsiaTheme="minorEastAsia"/>
        </w:rPr>
      </w:pPr>
    </w:p>
    <w:p w14:paraId="1A65DBB5"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5.4. Порядок подачи и рассмотрения жалобы</w:t>
      </w:r>
    </w:p>
    <w:p w14:paraId="50AA6F57" w14:textId="77777777" w:rsidR="004F6494" w:rsidRPr="00194A88" w:rsidRDefault="004F6494" w:rsidP="004F6494">
      <w:pPr>
        <w:widowControl w:val="0"/>
        <w:autoSpaceDE w:val="0"/>
        <w:autoSpaceDN w:val="0"/>
        <w:adjustRightInd w:val="0"/>
        <w:jc w:val="center"/>
        <w:rPr>
          <w:rFonts w:eastAsiaTheme="minorEastAsia"/>
        </w:rPr>
      </w:pPr>
    </w:p>
    <w:p w14:paraId="357E4C79" w14:textId="5374E925" w:rsidR="004F6494" w:rsidRDefault="00C02FC9" w:rsidP="00C02FC9">
      <w:pPr>
        <w:widowControl w:val="0"/>
        <w:autoSpaceDE w:val="0"/>
        <w:autoSpaceDN w:val="0"/>
        <w:adjustRightInd w:val="0"/>
        <w:ind w:firstLine="709"/>
        <w:jc w:val="both"/>
        <w:rPr>
          <w:rFonts w:eastAsiaTheme="minorEastAsia"/>
        </w:rPr>
      </w:pPr>
      <w:r w:rsidRPr="00C02FC9">
        <w:rPr>
          <w:rFonts w:eastAsiaTheme="minorEastAsia"/>
        </w:rPr>
        <w:t>Подача и рассмотрение жалобы осуществляется в порядке, установленном статьей 11.2 Ф</w:t>
      </w:r>
      <w:r w:rsidR="00690125">
        <w:rPr>
          <w:rFonts w:eastAsiaTheme="minorEastAsia"/>
        </w:rPr>
        <w:t>едерального закона</w:t>
      </w:r>
      <w:r w:rsidRPr="00C02FC9">
        <w:rPr>
          <w:rFonts w:eastAsiaTheme="minorEastAsia"/>
        </w:rPr>
        <w:t xml:space="preserve"> № 210-ФЗ и Положением об особенностях подачи и рассмотрения жалоб на решения и действия (бездействие) </w:t>
      </w:r>
      <w:r w:rsidR="00F976C4">
        <w:rPr>
          <w:rFonts w:eastAsiaTheme="minorEastAsia"/>
        </w:rPr>
        <w:t>ор</w:t>
      </w:r>
      <w:r w:rsidR="002D57FB">
        <w:rPr>
          <w:rFonts w:eastAsiaTheme="minorEastAsia"/>
        </w:rPr>
        <w:t>ганов местного самоуправления муниципального образования</w:t>
      </w:r>
      <w:r w:rsidR="00F976C4">
        <w:rPr>
          <w:rFonts w:eastAsiaTheme="minorEastAsia"/>
        </w:rPr>
        <w:t xml:space="preserve"> «Тымовский городской округ» и их должностны</w:t>
      </w:r>
      <w:r w:rsidR="002D57FB">
        <w:rPr>
          <w:rFonts w:eastAsiaTheme="minorEastAsia"/>
        </w:rPr>
        <w:t>х лиц, муниципальных служащих муниципального образования</w:t>
      </w:r>
      <w:r w:rsidR="00F976C4">
        <w:rPr>
          <w:rFonts w:eastAsiaTheme="minorEastAsia"/>
        </w:rPr>
        <w:t xml:space="preserve"> «Тымовский городской округ»</w:t>
      </w:r>
      <w:r w:rsidRPr="00C02FC9">
        <w:rPr>
          <w:rFonts w:eastAsiaTheme="minorEastAsia"/>
        </w:rPr>
        <w:t>,</w:t>
      </w:r>
      <w:r w:rsidR="00F976C4">
        <w:rPr>
          <w:rFonts w:eastAsiaTheme="minorEastAsia"/>
        </w:rPr>
        <w:t xml:space="preserve"> а также на решения и действия (бездействие) многофункционального </w:t>
      </w:r>
      <w:r w:rsidR="00F976C4">
        <w:rPr>
          <w:rFonts w:eastAsiaTheme="minorEastAsia"/>
        </w:rPr>
        <w:lastRenderedPageBreak/>
        <w:t>центра, работников многофункционального центра</w:t>
      </w:r>
      <w:r w:rsidR="002D57FB">
        <w:rPr>
          <w:rFonts w:eastAsiaTheme="minorEastAsia"/>
        </w:rPr>
        <w:t>, утвержденным постановлением администрации МО «Тымовский городской округ»</w:t>
      </w:r>
      <w:r w:rsidR="00690125">
        <w:rPr>
          <w:rFonts w:eastAsiaTheme="minorEastAsia"/>
        </w:rPr>
        <w:t xml:space="preserve"> от 20.11.2013 </w:t>
      </w:r>
      <w:r w:rsidR="00F976C4">
        <w:rPr>
          <w:rFonts w:eastAsiaTheme="minorEastAsia"/>
        </w:rPr>
        <w:t xml:space="preserve"> № 149.</w:t>
      </w:r>
    </w:p>
    <w:p w14:paraId="49489F10" w14:textId="77777777" w:rsidR="00C02FC9" w:rsidRPr="00194A88" w:rsidRDefault="00C02FC9" w:rsidP="00C02FC9">
      <w:pPr>
        <w:widowControl w:val="0"/>
        <w:autoSpaceDE w:val="0"/>
        <w:autoSpaceDN w:val="0"/>
        <w:adjustRightInd w:val="0"/>
        <w:ind w:firstLine="709"/>
        <w:jc w:val="both"/>
        <w:rPr>
          <w:rFonts w:eastAsiaTheme="minorEastAsia"/>
        </w:rPr>
      </w:pPr>
    </w:p>
    <w:p w14:paraId="020B123E"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5.5. Срок рассмотрения жалобы</w:t>
      </w:r>
    </w:p>
    <w:p w14:paraId="7DC77770" w14:textId="77777777" w:rsidR="004F6494" w:rsidRPr="00194A88" w:rsidRDefault="004F6494" w:rsidP="004F6494">
      <w:pPr>
        <w:widowControl w:val="0"/>
        <w:autoSpaceDE w:val="0"/>
        <w:autoSpaceDN w:val="0"/>
        <w:adjustRightInd w:val="0"/>
        <w:jc w:val="center"/>
        <w:rPr>
          <w:rFonts w:eastAsiaTheme="minorEastAsia"/>
        </w:rPr>
      </w:pPr>
    </w:p>
    <w:p w14:paraId="683DF641" w14:textId="3A9229A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xml:space="preserve">Жалоба, поступившая </w:t>
      </w:r>
      <w:r w:rsidR="00003D52" w:rsidRPr="00194A88">
        <w:rPr>
          <w:rFonts w:eastAsiaTheme="minorEastAsia"/>
        </w:rPr>
        <w:t xml:space="preserve">в </w:t>
      </w:r>
      <w:r w:rsidR="00003D52">
        <w:rPr>
          <w:rFonts w:eastAsiaTheme="minorEastAsia"/>
        </w:rPr>
        <w:t>Учреждение</w:t>
      </w:r>
      <w:r w:rsidRPr="00194A88">
        <w:rPr>
          <w:rFonts w:eastAsiaTheme="minorEastAsia"/>
        </w:rPr>
        <w:t xml:space="preserve">, подлежит рассмотрению в течение пятнадцати рабочих дней со дня ее регистрации, а в случае обжалования отказа </w:t>
      </w:r>
      <w:r w:rsidR="00E54C4C">
        <w:rPr>
          <w:rFonts w:eastAsiaTheme="minorEastAsia"/>
        </w:rPr>
        <w:t>Управления</w:t>
      </w:r>
      <w:r w:rsidR="002D57FB">
        <w:rPr>
          <w:rFonts w:eastAsiaTheme="minorEastAsia"/>
        </w:rPr>
        <w:t xml:space="preserve">, Учреждений, </w:t>
      </w:r>
      <w:r w:rsidR="002D57FB" w:rsidRPr="00194A88">
        <w:rPr>
          <w:rFonts w:eastAsiaTheme="minorEastAsia"/>
        </w:rPr>
        <w:t>в</w:t>
      </w:r>
      <w:r w:rsidRPr="00194A88">
        <w:rPr>
          <w:rFonts w:eastAsiaTheme="minorEastAsia"/>
        </w:rPr>
        <w:t xml:space="preserve">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C1D020B" w14:textId="77777777" w:rsidR="004F6494" w:rsidRDefault="004F6494" w:rsidP="00C02FC9">
      <w:pPr>
        <w:widowControl w:val="0"/>
        <w:autoSpaceDE w:val="0"/>
        <w:autoSpaceDN w:val="0"/>
        <w:adjustRightInd w:val="0"/>
        <w:ind w:firstLine="709"/>
        <w:jc w:val="both"/>
        <w:rPr>
          <w:rFonts w:eastAsiaTheme="minorEastAsia"/>
        </w:rPr>
      </w:pPr>
    </w:p>
    <w:p w14:paraId="6FE41F15" w14:textId="77777777" w:rsidR="00CB5D55" w:rsidRPr="00194A88" w:rsidRDefault="00CB5D55" w:rsidP="00C02FC9">
      <w:pPr>
        <w:widowControl w:val="0"/>
        <w:autoSpaceDE w:val="0"/>
        <w:autoSpaceDN w:val="0"/>
        <w:adjustRightInd w:val="0"/>
        <w:ind w:firstLine="709"/>
        <w:jc w:val="both"/>
        <w:rPr>
          <w:rFonts w:eastAsiaTheme="minorEastAsia"/>
        </w:rPr>
      </w:pPr>
    </w:p>
    <w:p w14:paraId="1D896696"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5.6. Перечень оснований для приостановления рассмотрения</w:t>
      </w:r>
    </w:p>
    <w:p w14:paraId="3B314902"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жалобы в случае, если возможность приостановления</w:t>
      </w:r>
    </w:p>
    <w:p w14:paraId="6CCA9443"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предусмотрена законодательством Российской Федерации</w:t>
      </w:r>
    </w:p>
    <w:p w14:paraId="32A6B392" w14:textId="77777777" w:rsidR="004F6494" w:rsidRPr="00194A88" w:rsidRDefault="004F6494" w:rsidP="004F6494">
      <w:pPr>
        <w:widowControl w:val="0"/>
        <w:autoSpaceDE w:val="0"/>
        <w:autoSpaceDN w:val="0"/>
        <w:adjustRightInd w:val="0"/>
        <w:jc w:val="center"/>
        <w:rPr>
          <w:rFonts w:eastAsiaTheme="minorEastAsia"/>
        </w:rPr>
      </w:pPr>
    </w:p>
    <w:p w14:paraId="4043AACD" w14:textId="77777777" w:rsidR="004F6494" w:rsidRPr="00194A88" w:rsidRDefault="004F6494" w:rsidP="00C02FC9">
      <w:pPr>
        <w:widowControl w:val="0"/>
        <w:autoSpaceDE w:val="0"/>
        <w:autoSpaceDN w:val="0"/>
        <w:adjustRightInd w:val="0"/>
        <w:ind w:firstLine="708"/>
        <w:jc w:val="both"/>
        <w:rPr>
          <w:rFonts w:eastAsiaTheme="minorEastAsia"/>
        </w:rPr>
      </w:pPr>
      <w:r w:rsidRPr="00194A88">
        <w:rPr>
          <w:rFonts w:eastAsiaTheme="minorEastAsia"/>
        </w:rPr>
        <w:t>Приостановление рассмотрения жалобы не допускается.</w:t>
      </w:r>
    </w:p>
    <w:p w14:paraId="7EFC4E3D" w14:textId="77777777" w:rsidR="004F6494" w:rsidRPr="00194A88" w:rsidRDefault="004F6494" w:rsidP="004F6494">
      <w:pPr>
        <w:widowControl w:val="0"/>
        <w:autoSpaceDE w:val="0"/>
        <w:autoSpaceDN w:val="0"/>
        <w:adjustRightInd w:val="0"/>
        <w:jc w:val="both"/>
        <w:rPr>
          <w:rFonts w:eastAsiaTheme="minorEastAsia"/>
        </w:rPr>
      </w:pPr>
    </w:p>
    <w:p w14:paraId="30527D36"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5.7. Результат рассмотрения жалобы</w:t>
      </w:r>
    </w:p>
    <w:p w14:paraId="679A4E9E" w14:textId="77777777" w:rsidR="004F6494" w:rsidRPr="00194A88" w:rsidRDefault="004F6494" w:rsidP="004F6494">
      <w:pPr>
        <w:widowControl w:val="0"/>
        <w:autoSpaceDE w:val="0"/>
        <w:autoSpaceDN w:val="0"/>
        <w:adjustRightInd w:val="0"/>
        <w:jc w:val="center"/>
        <w:rPr>
          <w:rFonts w:eastAsiaTheme="minorEastAsia"/>
        </w:rPr>
      </w:pPr>
    </w:p>
    <w:p w14:paraId="25C6E09C"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По результатам рассмотрения жалобы принимается одно из следующих решений:</w:t>
      </w:r>
    </w:p>
    <w:p w14:paraId="59A39903"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431E7D8"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в удовлетворении жалобы отказывается.</w:t>
      </w:r>
    </w:p>
    <w:p w14:paraId="39984EEB"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r w:rsidRPr="00C02FC9">
        <w:rPr>
          <w:rFonts w:eastAsiaTheme="minorEastAsia"/>
        </w:rPr>
        <w:t>частью 1 статьи 11.2</w:t>
      </w:r>
      <w:r w:rsidR="002153CA">
        <w:rPr>
          <w:rFonts w:eastAsiaTheme="minorEastAsia"/>
        </w:rPr>
        <w:t xml:space="preserve"> Федерального закона №</w:t>
      </w:r>
      <w:r w:rsidRPr="00194A88">
        <w:rPr>
          <w:rFonts w:eastAsiaTheme="minorEastAsia"/>
        </w:rPr>
        <w:t xml:space="preserve"> 210-ФЗ, незамедлительно направляют имеющиеся материалы в органы прокуратуры.</w:t>
      </w:r>
    </w:p>
    <w:p w14:paraId="2318542E" w14:textId="77777777" w:rsidR="004F6494" w:rsidRPr="00194A88" w:rsidRDefault="004F6494" w:rsidP="004F6494">
      <w:pPr>
        <w:widowControl w:val="0"/>
        <w:autoSpaceDE w:val="0"/>
        <w:autoSpaceDN w:val="0"/>
        <w:adjustRightInd w:val="0"/>
        <w:jc w:val="both"/>
        <w:rPr>
          <w:rFonts w:eastAsiaTheme="minorEastAsia"/>
        </w:rPr>
      </w:pPr>
    </w:p>
    <w:p w14:paraId="77623522"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5.8. Порядок информирования заявителя</w:t>
      </w:r>
    </w:p>
    <w:p w14:paraId="0D9D640C"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о результатах рассмотрения жалобы</w:t>
      </w:r>
    </w:p>
    <w:p w14:paraId="6A13DC3A" w14:textId="77777777" w:rsidR="004F6494" w:rsidRPr="00194A88" w:rsidRDefault="004F6494" w:rsidP="004F6494">
      <w:pPr>
        <w:widowControl w:val="0"/>
        <w:autoSpaceDE w:val="0"/>
        <w:autoSpaceDN w:val="0"/>
        <w:adjustRightInd w:val="0"/>
        <w:jc w:val="center"/>
        <w:rPr>
          <w:rFonts w:eastAsiaTheme="minorEastAsia"/>
        </w:rPr>
      </w:pPr>
    </w:p>
    <w:p w14:paraId="16F47BEF"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5.8.1.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C4331A7" w14:textId="77777777" w:rsidR="004F6494" w:rsidRPr="00194A88" w:rsidRDefault="004F6494" w:rsidP="00C02FC9">
      <w:pPr>
        <w:widowControl w:val="0"/>
        <w:autoSpaceDE w:val="0"/>
        <w:autoSpaceDN w:val="0"/>
        <w:adjustRightInd w:val="0"/>
        <w:ind w:firstLine="709"/>
        <w:jc w:val="both"/>
        <w:rPr>
          <w:rFonts w:eastAsiaTheme="minorEastAsia"/>
        </w:rPr>
      </w:pPr>
      <w:r w:rsidRPr="00194A88">
        <w:rPr>
          <w:rFonts w:eastAsiaTheme="minorEastAsia"/>
        </w:rPr>
        <w:t>5.8.2. В случае признания жалобы подлежащей удовлетворению в ответе заявителю дается информация о действиях, осуществляемых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0DD93BD" w14:textId="25A129B4" w:rsidR="004F6494" w:rsidRDefault="004F6494" w:rsidP="000D6D1B">
      <w:pPr>
        <w:widowControl w:val="0"/>
        <w:autoSpaceDE w:val="0"/>
        <w:autoSpaceDN w:val="0"/>
        <w:adjustRightInd w:val="0"/>
        <w:ind w:firstLine="709"/>
        <w:jc w:val="both"/>
        <w:rPr>
          <w:rFonts w:eastAsiaTheme="minorEastAsia"/>
        </w:rPr>
      </w:pPr>
      <w:r w:rsidRPr="00194A88">
        <w:rPr>
          <w:rFonts w:eastAsiaTheme="minorEastAsia"/>
        </w:rPr>
        <w:t>5.8.3.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32C99D42" w14:textId="7BA2AFA9" w:rsidR="000D6D1B" w:rsidRDefault="000D6D1B" w:rsidP="000D6D1B">
      <w:pPr>
        <w:widowControl w:val="0"/>
        <w:autoSpaceDE w:val="0"/>
        <w:autoSpaceDN w:val="0"/>
        <w:adjustRightInd w:val="0"/>
        <w:ind w:firstLine="709"/>
        <w:jc w:val="both"/>
        <w:rPr>
          <w:rFonts w:eastAsiaTheme="minorEastAsia"/>
        </w:rPr>
      </w:pPr>
    </w:p>
    <w:p w14:paraId="2B39D990" w14:textId="655C23D4" w:rsidR="000D6D1B" w:rsidRDefault="000D6D1B" w:rsidP="000D6D1B">
      <w:pPr>
        <w:widowControl w:val="0"/>
        <w:autoSpaceDE w:val="0"/>
        <w:autoSpaceDN w:val="0"/>
        <w:adjustRightInd w:val="0"/>
        <w:ind w:firstLine="709"/>
        <w:jc w:val="both"/>
        <w:rPr>
          <w:rFonts w:eastAsiaTheme="minorEastAsia"/>
        </w:rPr>
      </w:pPr>
    </w:p>
    <w:p w14:paraId="1AD776E7" w14:textId="77777777" w:rsidR="000D6D1B" w:rsidRPr="00194A88" w:rsidRDefault="000D6D1B" w:rsidP="000D6D1B">
      <w:pPr>
        <w:widowControl w:val="0"/>
        <w:autoSpaceDE w:val="0"/>
        <w:autoSpaceDN w:val="0"/>
        <w:adjustRightInd w:val="0"/>
        <w:ind w:firstLine="709"/>
        <w:jc w:val="both"/>
        <w:rPr>
          <w:rFonts w:eastAsiaTheme="minorEastAsia"/>
        </w:rPr>
      </w:pPr>
    </w:p>
    <w:p w14:paraId="1F797FB8"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lastRenderedPageBreak/>
        <w:t>5.9. Порядок обжалования решения по жалобе</w:t>
      </w:r>
    </w:p>
    <w:p w14:paraId="13258951" w14:textId="77777777" w:rsidR="004F6494" w:rsidRPr="00194A88" w:rsidRDefault="004F6494" w:rsidP="004F6494">
      <w:pPr>
        <w:widowControl w:val="0"/>
        <w:autoSpaceDE w:val="0"/>
        <w:autoSpaceDN w:val="0"/>
        <w:adjustRightInd w:val="0"/>
        <w:jc w:val="center"/>
        <w:rPr>
          <w:rFonts w:eastAsiaTheme="minorEastAsia"/>
        </w:rPr>
      </w:pPr>
    </w:p>
    <w:p w14:paraId="2211A93E" w14:textId="47210EDA" w:rsidR="004F6494" w:rsidRDefault="004F6494" w:rsidP="00024408">
      <w:pPr>
        <w:widowControl w:val="0"/>
        <w:autoSpaceDE w:val="0"/>
        <w:autoSpaceDN w:val="0"/>
        <w:adjustRightInd w:val="0"/>
        <w:ind w:firstLine="708"/>
        <w:jc w:val="both"/>
        <w:rPr>
          <w:rFonts w:eastAsiaTheme="minorEastAsia"/>
        </w:rPr>
      </w:pPr>
      <w:r w:rsidRPr="00194A88">
        <w:rPr>
          <w:rFonts w:eastAsiaTheme="minorEastAsia"/>
        </w:rPr>
        <w:t>Заявитель имеет право обжаловать решение по жалобе вышестоящим должностным лицам или в вышестоящий орган в порядке подчиненности.</w:t>
      </w:r>
    </w:p>
    <w:p w14:paraId="1A966793" w14:textId="56F92B32" w:rsidR="004F6494" w:rsidRPr="00194A88" w:rsidRDefault="004F6494" w:rsidP="004F6494">
      <w:pPr>
        <w:widowControl w:val="0"/>
        <w:autoSpaceDE w:val="0"/>
        <w:autoSpaceDN w:val="0"/>
        <w:adjustRightInd w:val="0"/>
        <w:jc w:val="both"/>
        <w:rPr>
          <w:rFonts w:eastAsiaTheme="minorEastAsia"/>
        </w:rPr>
      </w:pPr>
    </w:p>
    <w:p w14:paraId="171020C9"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5.10. Право заявителя на получение информации и документов,</w:t>
      </w:r>
    </w:p>
    <w:p w14:paraId="60C68334"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необходимых для обоснования и рассмотрения жалобы</w:t>
      </w:r>
    </w:p>
    <w:p w14:paraId="3AA446F8" w14:textId="77777777" w:rsidR="004F6494" w:rsidRPr="00194A88" w:rsidRDefault="004F6494" w:rsidP="004F6494">
      <w:pPr>
        <w:widowControl w:val="0"/>
        <w:autoSpaceDE w:val="0"/>
        <w:autoSpaceDN w:val="0"/>
        <w:adjustRightInd w:val="0"/>
        <w:jc w:val="center"/>
        <w:rPr>
          <w:rFonts w:eastAsiaTheme="minorEastAsia"/>
        </w:rPr>
      </w:pPr>
    </w:p>
    <w:p w14:paraId="4B437335" w14:textId="77777777" w:rsidR="004F6494" w:rsidRPr="00194A88" w:rsidRDefault="004F6494" w:rsidP="00024408">
      <w:pPr>
        <w:widowControl w:val="0"/>
        <w:autoSpaceDE w:val="0"/>
        <w:autoSpaceDN w:val="0"/>
        <w:adjustRightInd w:val="0"/>
        <w:ind w:firstLine="708"/>
        <w:jc w:val="both"/>
        <w:rPr>
          <w:rFonts w:eastAsiaTheme="minorEastAsia"/>
        </w:rPr>
      </w:pPr>
      <w:r w:rsidRPr="00194A88">
        <w:rPr>
          <w:rFonts w:eastAsiaTheme="minorEastAsia"/>
        </w:rPr>
        <w:t>Заявитель имеет право на получение информации и документов, необходимых для обоснования и рассмотрения жалобы.</w:t>
      </w:r>
    </w:p>
    <w:p w14:paraId="538F80DD" w14:textId="2FFB0E9B" w:rsidR="00CB5D55" w:rsidRPr="00194A88" w:rsidRDefault="00CB5D55" w:rsidP="004F6494">
      <w:pPr>
        <w:widowControl w:val="0"/>
        <w:autoSpaceDE w:val="0"/>
        <w:autoSpaceDN w:val="0"/>
        <w:adjustRightInd w:val="0"/>
        <w:jc w:val="both"/>
        <w:rPr>
          <w:rFonts w:eastAsiaTheme="minorEastAsia"/>
        </w:rPr>
      </w:pPr>
    </w:p>
    <w:p w14:paraId="434F88D5" w14:textId="77777777" w:rsidR="004F6494" w:rsidRPr="00677456" w:rsidRDefault="004F6494" w:rsidP="004F6494">
      <w:pPr>
        <w:widowControl w:val="0"/>
        <w:autoSpaceDE w:val="0"/>
        <w:autoSpaceDN w:val="0"/>
        <w:adjustRightInd w:val="0"/>
        <w:jc w:val="center"/>
        <w:outlineLvl w:val="2"/>
        <w:rPr>
          <w:rFonts w:eastAsiaTheme="minorEastAsia"/>
          <w:b/>
          <w:bCs/>
        </w:rPr>
      </w:pPr>
      <w:r w:rsidRPr="00677456">
        <w:rPr>
          <w:rFonts w:eastAsiaTheme="minorEastAsia"/>
          <w:b/>
          <w:bCs/>
        </w:rPr>
        <w:t>5.11. Способы информирования заявителей</w:t>
      </w:r>
    </w:p>
    <w:p w14:paraId="5D413875" w14:textId="77777777" w:rsidR="004F6494" w:rsidRPr="00677456" w:rsidRDefault="004F6494" w:rsidP="004F6494">
      <w:pPr>
        <w:widowControl w:val="0"/>
        <w:autoSpaceDE w:val="0"/>
        <w:autoSpaceDN w:val="0"/>
        <w:adjustRightInd w:val="0"/>
        <w:jc w:val="center"/>
        <w:rPr>
          <w:rFonts w:eastAsiaTheme="minorEastAsia"/>
          <w:b/>
          <w:bCs/>
        </w:rPr>
      </w:pPr>
      <w:r w:rsidRPr="00677456">
        <w:rPr>
          <w:rFonts w:eastAsiaTheme="minorEastAsia"/>
          <w:b/>
          <w:bCs/>
        </w:rPr>
        <w:t>о порядке подачи и рассмотрения жалобы</w:t>
      </w:r>
    </w:p>
    <w:p w14:paraId="2A1FBB9E" w14:textId="77777777" w:rsidR="004F6494" w:rsidRPr="00677456" w:rsidRDefault="004F6494" w:rsidP="004F6494">
      <w:pPr>
        <w:widowControl w:val="0"/>
        <w:autoSpaceDE w:val="0"/>
        <w:autoSpaceDN w:val="0"/>
        <w:adjustRightInd w:val="0"/>
        <w:jc w:val="center"/>
        <w:rPr>
          <w:rFonts w:eastAsiaTheme="minorEastAsia"/>
          <w:b/>
        </w:rPr>
      </w:pPr>
    </w:p>
    <w:p w14:paraId="1E6D7172" w14:textId="77777777" w:rsidR="004F6494" w:rsidRPr="00194A88" w:rsidRDefault="004F6494" w:rsidP="00024408">
      <w:pPr>
        <w:widowControl w:val="0"/>
        <w:autoSpaceDE w:val="0"/>
        <w:autoSpaceDN w:val="0"/>
        <w:adjustRightInd w:val="0"/>
        <w:ind w:firstLine="709"/>
        <w:jc w:val="both"/>
        <w:rPr>
          <w:rFonts w:eastAsiaTheme="minorEastAsia"/>
        </w:rPr>
      </w:pPr>
      <w:r w:rsidRPr="00194A88">
        <w:rPr>
          <w:rFonts w:eastAsiaTheme="minorEastAsia"/>
        </w:rPr>
        <w:t>Информирование заявителей о порядке подачи и рассмотрения жалобы обеспечивается:</w:t>
      </w:r>
    </w:p>
    <w:p w14:paraId="67A5DC1B" w14:textId="7B575604" w:rsidR="004F6494" w:rsidRPr="00194A88" w:rsidRDefault="004F6494" w:rsidP="00024408">
      <w:pPr>
        <w:widowControl w:val="0"/>
        <w:autoSpaceDE w:val="0"/>
        <w:autoSpaceDN w:val="0"/>
        <w:adjustRightInd w:val="0"/>
        <w:ind w:firstLine="709"/>
        <w:jc w:val="both"/>
        <w:rPr>
          <w:rFonts w:eastAsiaTheme="minorEastAsia"/>
        </w:rPr>
      </w:pPr>
      <w:r w:rsidRPr="00194A88">
        <w:rPr>
          <w:rFonts w:eastAsiaTheme="minorEastAsia"/>
        </w:rPr>
        <w:t xml:space="preserve">- посредством размещения информации на стендах в местах предоставления муниципальной услуги, на официальных сайтах </w:t>
      </w:r>
      <w:r w:rsidR="00E54C4C">
        <w:rPr>
          <w:rFonts w:eastAsiaTheme="minorEastAsia"/>
        </w:rPr>
        <w:t>Управления</w:t>
      </w:r>
      <w:r w:rsidR="002153CA">
        <w:rPr>
          <w:rFonts w:eastAsiaTheme="minorEastAsia"/>
        </w:rPr>
        <w:t>, Учреждениях,</w:t>
      </w:r>
      <w:r w:rsidRPr="00194A88">
        <w:rPr>
          <w:rFonts w:eastAsiaTheme="minorEastAsia"/>
        </w:rPr>
        <w:t xml:space="preserve"> в сети Интернет, на ЕПГУ и РПГУ;</w:t>
      </w:r>
    </w:p>
    <w:p w14:paraId="60F9F2C4" w14:textId="77777777" w:rsidR="004F6494" w:rsidRPr="00194A88" w:rsidRDefault="004F6494" w:rsidP="00024408">
      <w:pPr>
        <w:widowControl w:val="0"/>
        <w:autoSpaceDE w:val="0"/>
        <w:autoSpaceDN w:val="0"/>
        <w:adjustRightInd w:val="0"/>
        <w:ind w:firstLine="709"/>
        <w:jc w:val="both"/>
        <w:rPr>
          <w:rFonts w:eastAsiaTheme="minorEastAsia"/>
        </w:rPr>
      </w:pPr>
      <w:r w:rsidRPr="00194A88">
        <w:rPr>
          <w:rFonts w:eastAsiaTheme="minorEastAsia"/>
        </w:rPr>
        <w:t>- в устной форме по телефону или на личном приеме;</w:t>
      </w:r>
    </w:p>
    <w:p w14:paraId="6FE325D0" w14:textId="77777777" w:rsidR="004F6494" w:rsidRPr="00194A88" w:rsidRDefault="004F6494" w:rsidP="00024408">
      <w:pPr>
        <w:widowControl w:val="0"/>
        <w:autoSpaceDE w:val="0"/>
        <w:autoSpaceDN w:val="0"/>
        <w:adjustRightInd w:val="0"/>
        <w:ind w:firstLine="709"/>
        <w:jc w:val="both"/>
        <w:rPr>
          <w:rFonts w:eastAsiaTheme="minorEastAsia"/>
        </w:rPr>
      </w:pPr>
      <w:r w:rsidRPr="00194A88">
        <w:rPr>
          <w:rFonts w:eastAsiaTheme="minorEastAsia"/>
        </w:rPr>
        <w:t>- в письменной форме почтовым отправлением или электронным сообщением по адресу, указанному заявителем.</w:t>
      </w:r>
    </w:p>
    <w:p w14:paraId="782E89E1" w14:textId="77777777" w:rsidR="00157AE7" w:rsidRDefault="00157AE7">
      <w:pPr>
        <w:spacing w:after="200" w:line="276" w:lineRule="auto"/>
        <w:rPr>
          <w:rFonts w:eastAsiaTheme="minorEastAsia"/>
        </w:rPr>
      </w:pPr>
      <w:r>
        <w:rPr>
          <w:rFonts w:eastAsiaTheme="minorEastAsia"/>
        </w:rPr>
        <w:br w:type="page"/>
      </w:r>
    </w:p>
    <w:p w14:paraId="67E42E21" w14:textId="77777777" w:rsidR="00252183" w:rsidRDefault="00252183" w:rsidP="004F6494">
      <w:pPr>
        <w:widowControl w:val="0"/>
        <w:autoSpaceDE w:val="0"/>
        <w:autoSpaceDN w:val="0"/>
        <w:adjustRightInd w:val="0"/>
        <w:rPr>
          <w:rFonts w:eastAsiaTheme="minorEastAsia"/>
        </w:rPr>
        <w:sectPr w:rsidR="00252183" w:rsidSect="00B97C77">
          <w:headerReference w:type="even" r:id="rId18"/>
          <w:headerReference w:type="default" r:id="rId19"/>
          <w:footerReference w:type="even" r:id="rId20"/>
          <w:footerReference w:type="default" r:id="rId21"/>
          <w:headerReference w:type="first" r:id="rId22"/>
          <w:footerReference w:type="first" r:id="rId23"/>
          <w:pgSz w:w="11906" w:h="16838"/>
          <w:pgMar w:top="851" w:right="850" w:bottom="1134" w:left="1701" w:header="708" w:footer="708" w:gutter="0"/>
          <w:pgNumType w:start="1"/>
          <w:cols w:space="708"/>
          <w:titlePg/>
          <w:docGrid w:linePitch="360"/>
        </w:sectPr>
      </w:pPr>
    </w:p>
    <w:p w14:paraId="37CA9CCD" w14:textId="77777777" w:rsidR="004F6494" w:rsidRPr="00AE7220" w:rsidRDefault="004F6494" w:rsidP="004F6494">
      <w:pPr>
        <w:widowControl w:val="0"/>
        <w:autoSpaceDE w:val="0"/>
        <w:autoSpaceDN w:val="0"/>
        <w:adjustRightInd w:val="0"/>
        <w:rPr>
          <w:rFonts w:eastAsiaTheme="minorEastAsia"/>
        </w:rPr>
      </w:pPr>
    </w:p>
    <w:p w14:paraId="72EE4521" w14:textId="77777777" w:rsidR="00157AE7" w:rsidRDefault="00157AE7">
      <w:pPr>
        <w:spacing w:after="200" w:line="276" w:lineRule="auto"/>
        <w:rPr>
          <w:rFonts w:eastAsiaTheme="minorEastAsia"/>
        </w:rPr>
      </w:pPr>
      <w:r>
        <w:rPr>
          <w:rFonts w:eastAsiaTheme="minorEastAsia"/>
        </w:rPr>
        <w:br w:type="page"/>
      </w:r>
    </w:p>
    <w:p w14:paraId="379C2DD0" w14:textId="12C46A00" w:rsidR="00572FAC" w:rsidRPr="00AE7220" w:rsidRDefault="00572FAC" w:rsidP="0052385E">
      <w:pPr>
        <w:jc w:val="both"/>
        <w:sectPr w:rsidR="00572FAC" w:rsidRPr="00AE7220" w:rsidSect="0052385E">
          <w:pgSz w:w="11906" w:h="16838"/>
          <w:pgMar w:top="1134" w:right="991" w:bottom="1134" w:left="1701" w:header="708" w:footer="708" w:gutter="0"/>
          <w:pgNumType w:start="1"/>
          <w:cols w:space="708"/>
          <w:titlePg/>
          <w:docGrid w:linePitch="360"/>
        </w:sectPr>
      </w:pPr>
    </w:p>
    <w:p w14:paraId="7D96557B" w14:textId="77777777" w:rsidR="002153CA" w:rsidRPr="00AE7220" w:rsidRDefault="002153CA" w:rsidP="002153CA">
      <w:pPr>
        <w:widowControl w:val="0"/>
        <w:autoSpaceDE w:val="0"/>
        <w:autoSpaceDN w:val="0"/>
        <w:ind w:right="-38" w:firstLine="709"/>
        <w:jc w:val="right"/>
      </w:pPr>
      <w:r w:rsidRPr="00AE7220">
        <w:lastRenderedPageBreak/>
        <w:t xml:space="preserve">Приложение № </w:t>
      </w:r>
      <w:r w:rsidR="002471ED">
        <w:t>1</w:t>
      </w:r>
    </w:p>
    <w:p w14:paraId="0B5A567C" w14:textId="77777777" w:rsidR="002153CA" w:rsidRPr="00AE7220" w:rsidRDefault="002153CA" w:rsidP="002153CA">
      <w:pPr>
        <w:jc w:val="right"/>
      </w:pPr>
      <w:r w:rsidRPr="00AE7220">
        <w:t xml:space="preserve">к административному регламенту управления </w:t>
      </w:r>
    </w:p>
    <w:p w14:paraId="23B47DD5" w14:textId="68D08923" w:rsidR="002471ED" w:rsidRDefault="002153CA" w:rsidP="002153CA">
      <w:pPr>
        <w:jc w:val="right"/>
      </w:pPr>
      <w:r w:rsidRPr="00AE7220">
        <w:t xml:space="preserve">образования </w:t>
      </w:r>
      <w:r w:rsidR="004A3900">
        <w:t>Тымовского муниципального</w:t>
      </w:r>
    </w:p>
    <w:p w14:paraId="5E4C235A" w14:textId="2329F442" w:rsidR="002153CA" w:rsidRPr="00AE7220" w:rsidRDefault="002471ED" w:rsidP="002153CA">
      <w:pPr>
        <w:jc w:val="right"/>
      </w:pPr>
      <w:r>
        <w:t xml:space="preserve"> округ</w:t>
      </w:r>
      <w:r w:rsidR="004A3900">
        <w:t>а</w:t>
      </w:r>
      <w:r>
        <w:t xml:space="preserve"> Сахалинской области</w:t>
      </w:r>
    </w:p>
    <w:p w14:paraId="29F51EC5" w14:textId="77777777" w:rsidR="002153CA" w:rsidRPr="00AE7220" w:rsidRDefault="002153CA" w:rsidP="002153CA">
      <w:pPr>
        <w:jc w:val="right"/>
      </w:pPr>
      <w:r w:rsidRPr="00AE7220">
        <w:t>по предоставлению муниципальной услуги</w:t>
      </w:r>
    </w:p>
    <w:p w14:paraId="3BAA34B2" w14:textId="77777777" w:rsidR="002153CA" w:rsidRPr="00AE7220" w:rsidRDefault="002153CA" w:rsidP="002153CA">
      <w:pPr>
        <w:jc w:val="right"/>
      </w:pPr>
      <w:r w:rsidRPr="00AE7220">
        <w:t xml:space="preserve"> «Организация отдыха детей в каникулярное время»,</w:t>
      </w:r>
    </w:p>
    <w:p w14:paraId="0BB4754C" w14:textId="77777777" w:rsidR="002153CA" w:rsidRPr="00AE7220" w:rsidRDefault="002153CA" w:rsidP="002153CA">
      <w:pPr>
        <w:jc w:val="right"/>
      </w:pPr>
      <w:r w:rsidRPr="00AE7220">
        <w:t>утвержденному приказом управления образования</w:t>
      </w:r>
    </w:p>
    <w:p w14:paraId="250495EA" w14:textId="1FD6B59B" w:rsidR="002471ED" w:rsidRDefault="004A3900" w:rsidP="002153CA">
      <w:pPr>
        <w:jc w:val="right"/>
      </w:pPr>
      <w:r>
        <w:t>Тымовского муниципального</w:t>
      </w:r>
      <w:r w:rsidR="002471ED">
        <w:t xml:space="preserve"> </w:t>
      </w:r>
    </w:p>
    <w:p w14:paraId="3BF7F96A" w14:textId="0B01ACEA" w:rsidR="002471ED" w:rsidRDefault="002471ED" w:rsidP="002153CA">
      <w:pPr>
        <w:jc w:val="right"/>
      </w:pPr>
      <w:r>
        <w:t>округ</w:t>
      </w:r>
      <w:r w:rsidR="004A3900">
        <w:t>а</w:t>
      </w:r>
      <w:r>
        <w:t xml:space="preserve"> Сахалинской области</w:t>
      </w:r>
      <w:r w:rsidRPr="00AE7220">
        <w:t xml:space="preserve"> </w:t>
      </w:r>
    </w:p>
    <w:p w14:paraId="7F6D155D" w14:textId="405972FF" w:rsidR="00AD58F0" w:rsidRDefault="00E54C4C" w:rsidP="00AD58F0">
      <w:pPr>
        <w:ind w:right="565" w:firstLine="4678"/>
        <w:jc w:val="right"/>
      </w:pPr>
      <w:r>
        <w:t xml:space="preserve">                              </w:t>
      </w:r>
      <w:r w:rsidR="00AD58F0">
        <w:t xml:space="preserve">от </w:t>
      </w:r>
      <w:r w:rsidR="00690125">
        <w:t>17</w:t>
      </w:r>
      <w:r w:rsidR="00AD58F0">
        <w:t>.</w:t>
      </w:r>
      <w:r w:rsidR="00690125">
        <w:t>03</w:t>
      </w:r>
      <w:r w:rsidR="00AD58F0">
        <w:t>.202</w:t>
      </w:r>
      <w:r w:rsidR="00690125">
        <w:t>3</w:t>
      </w:r>
      <w:r w:rsidR="00AD58F0">
        <w:t xml:space="preserve"> г. № </w:t>
      </w:r>
      <w:r>
        <w:t>105</w:t>
      </w:r>
      <w:r w:rsidR="00AD58F0">
        <w:t xml:space="preserve">                                 </w:t>
      </w:r>
    </w:p>
    <w:p w14:paraId="0FCCECF6" w14:textId="77777777" w:rsidR="002153CA" w:rsidRPr="00AE7220" w:rsidRDefault="002153CA" w:rsidP="002153CA">
      <w:pPr>
        <w:rPr>
          <w:rFonts w:eastAsia="Calibri"/>
          <w:lang w:eastAsia="en-US"/>
        </w:rPr>
      </w:pPr>
    </w:p>
    <w:p w14:paraId="43AB5516" w14:textId="77777777" w:rsidR="002153CA" w:rsidRPr="00AE7220" w:rsidRDefault="002153CA" w:rsidP="002153CA">
      <w:pPr>
        <w:rPr>
          <w:rFonts w:eastAsia="Calibri"/>
          <w:lang w:eastAsia="en-US"/>
        </w:rPr>
      </w:pPr>
      <w:bookmarkStart w:id="17" w:name="P319"/>
      <w:bookmarkEnd w:id="17"/>
    </w:p>
    <w:p w14:paraId="1EEBFDEB" w14:textId="77777777" w:rsidR="002153CA" w:rsidRPr="00AE7220" w:rsidRDefault="002153CA" w:rsidP="002153CA">
      <w:pPr>
        <w:jc w:val="center"/>
        <w:rPr>
          <w:b/>
        </w:rPr>
      </w:pPr>
      <w:r w:rsidRPr="00AE7220">
        <w:rPr>
          <w:b/>
        </w:rPr>
        <w:t>ПЕРЕЧЕНЬ</w:t>
      </w:r>
    </w:p>
    <w:p w14:paraId="5E78DA70" w14:textId="77777777" w:rsidR="002153CA" w:rsidRPr="00AE7220" w:rsidRDefault="002153CA" w:rsidP="002153CA">
      <w:pPr>
        <w:jc w:val="center"/>
        <w:rPr>
          <w:b/>
        </w:rPr>
      </w:pPr>
      <w:r w:rsidRPr="00AE7220">
        <w:rPr>
          <w:b/>
        </w:rPr>
        <w:t>МУНИЦИПАЛЬНЫХ БЮДЖЕТНЫХ ОБЩЕОБРАЗОВАТЕЛЬНЫХ УЧРЕЖДЕНИЙ</w:t>
      </w:r>
    </w:p>
    <w:p w14:paraId="5D60F21F" w14:textId="77777777" w:rsidR="002153CA" w:rsidRPr="00AE7220" w:rsidRDefault="002153CA" w:rsidP="002153CA">
      <w:pPr>
        <w:jc w:val="center"/>
        <w:rPr>
          <w:b/>
        </w:rPr>
      </w:pPr>
      <w:r w:rsidRPr="00AE7220">
        <w:rPr>
          <w:b/>
        </w:rPr>
        <w:t>И МУНИЦИПАЛЬНЫХ БЮДЖЕТНЫХ ОРГАНИЗАЦИЙ ДОПОЛНИТЕЛЬНОГО</w:t>
      </w:r>
    </w:p>
    <w:p w14:paraId="6B357DA1" w14:textId="77777777" w:rsidR="002153CA" w:rsidRPr="00AE7220" w:rsidRDefault="002153CA" w:rsidP="002153CA">
      <w:pPr>
        <w:rPr>
          <w:b/>
        </w:rPr>
      </w:pPr>
      <w:r w:rsidRPr="00AE7220">
        <w:rPr>
          <w:b/>
        </w:rPr>
        <w:t xml:space="preserve">                   ОБРАЗОВАНИЯ, ОКАЗЫВАЮЩИХ МУНИЦИПАЛЬНУЮ УСЛУГУ</w:t>
      </w:r>
    </w:p>
    <w:p w14:paraId="7E2178AE" w14:textId="77777777" w:rsidR="002153CA" w:rsidRPr="00AE7220" w:rsidRDefault="002153CA" w:rsidP="002153CA"/>
    <w:p w14:paraId="651F9A54" w14:textId="77777777" w:rsidR="002153CA" w:rsidRPr="00AE7220" w:rsidRDefault="002153CA" w:rsidP="002153CA"/>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1"/>
        <w:gridCol w:w="2551"/>
        <w:gridCol w:w="2126"/>
        <w:gridCol w:w="2268"/>
        <w:gridCol w:w="1985"/>
      </w:tblGrid>
      <w:tr w:rsidR="002471ED" w:rsidRPr="00AE7220" w14:paraId="772E0549" w14:textId="77777777" w:rsidTr="00B97C77">
        <w:tc>
          <w:tcPr>
            <w:tcW w:w="421" w:type="dxa"/>
          </w:tcPr>
          <w:p w14:paraId="087070BF" w14:textId="77777777" w:rsidR="002471ED" w:rsidRPr="00AE7220" w:rsidRDefault="002471ED" w:rsidP="002153CA">
            <w:r w:rsidRPr="00AE7220">
              <w:t>N п/п</w:t>
            </w:r>
          </w:p>
        </w:tc>
        <w:tc>
          <w:tcPr>
            <w:tcW w:w="2551" w:type="dxa"/>
          </w:tcPr>
          <w:p w14:paraId="5CA1F5E6" w14:textId="77777777" w:rsidR="002471ED" w:rsidRPr="00AE7220" w:rsidRDefault="002471ED" w:rsidP="002153CA">
            <w:r w:rsidRPr="00AE7220">
              <w:t>Наименование муниципальных бюджетных общеобразовательных учреждений</w:t>
            </w:r>
          </w:p>
        </w:tc>
        <w:tc>
          <w:tcPr>
            <w:tcW w:w="2126" w:type="dxa"/>
          </w:tcPr>
          <w:p w14:paraId="4C636054" w14:textId="77777777" w:rsidR="002471ED" w:rsidRPr="00AE7220" w:rsidRDefault="002471ED" w:rsidP="002153CA">
            <w:r w:rsidRPr="00AE7220">
              <w:t>Местонахождение</w:t>
            </w:r>
          </w:p>
        </w:tc>
        <w:tc>
          <w:tcPr>
            <w:tcW w:w="2268" w:type="dxa"/>
          </w:tcPr>
          <w:p w14:paraId="1B736650" w14:textId="77777777" w:rsidR="002471ED" w:rsidRPr="00AE7220" w:rsidRDefault="002471ED" w:rsidP="002153CA">
            <w:r w:rsidRPr="00AE7220">
              <w:t>Адрес официального сайта в информационно-телекоммуникационной сети "Интернет"</w:t>
            </w:r>
          </w:p>
        </w:tc>
        <w:tc>
          <w:tcPr>
            <w:tcW w:w="1985" w:type="dxa"/>
          </w:tcPr>
          <w:p w14:paraId="3528BED7" w14:textId="77777777" w:rsidR="002471ED" w:rsidRPr="00AE7220" w:rsidRDefault="002471ED" w:rsidP="002153CA">
            <w:r w:rsidRPr="00AE7220">
              <w:t>Телефон/ Адрес электронной почты</w:t>
            </w:r>
          </w:p>
        </w:tc>
      </w:tr>
      <w:tr w:rsidR="002471ED" w:rsidRPr="00AE7220" w14:paraId="3017401E" w14:textId="77777777" w:rsidTr="00B97C77">
        <w:tc>
          <w:tcPr>
            <w:tcW w:w="421" w:type="dxa"/>
          </w:tcPr>
          <w:p w14:paraId="3B8DB0CA" w14:textId="77777777" w:rsidR="002471ED" w:rsidRPr="00AE7220" w:rsidRDefault="002471ED" w:rsidP="002153CA">
            <w:r w:rsidRPr="00AE7220">
              <w:t>1.</w:t>
            </w:r>
          </w:p>
        </w:tc>
        <w:tc>
          <w:tcPr>
            <w:tcW w:w="2551" w:type="dxa"/>
          </w:tcPr>
          <w:p w14:paraId="45C4052E" w14:textId="77777777" w:rsidR="002471ED" w:rsidRPr="00AE7220" w:rsidRDefault="002471ED" w:rsidP="002153CA">
            <w:r w:rsidRPr="00AE7220">
              <w:t>Муниципальное бюджетное общеобразовательное учреждение средняя общеобразовательная школа № 1 пгт. Тымовское</w:t>
            </w:r>
          </w:p>
        </w:tc>
        <w:tc>
          <w:tcPr>
            <w:tcW w:w="2126" w:type="dxa"/>
          </w:tcPr>
          <w:p w14:paraId="0C07A0B6" w14:textId="77777777" w:rsidR="002471ED" w:rsidRPr="00AE7220" w:rsidRDefault="002471ED" w:rsidP="002153CA">
            <w:r w:rsidRPr="00AE7220">
              <w:t xml:space="preserve">694400, Сахалинская обл., Тымовский район, </w:t>
            </w:r>
          </w:p>
          <w:p w14:paraId="1BAD2848" w14:textId="77777777" w:rsidR="002471ED" w:rsidRPr="00AE7220" w:rsidRDefault="002471ED" w:rsidP="002153CA">
            <w:r w:rsidRPr="00AE7220">
              <w:t xml:space="preserve">пгт. Тымовское, </w:t>
            </w:r>
          </w:p>
          <w:p w14:paraId="5CEF148B" w14:textId="77777777" w:rsidR="002471ED" w:rsidRPr="00AE7220" w:rsidRDefault="002471ED" w:rsidP="002153CA">
            <w:proofErr w:type="spellStart"/>
            <w:r w:rsidRPr="00AE7220">
              <w:t>ул</w:t>
            </w:r>
            <w:proofErr w:type="spellEnd"/>
            <w:r w:rsidRPr="00AE7220">
              <w:t xml:space="preserve"> Торговая, 9</w:t>
            </w:r>
          </w:p>
        </w:tc>
        <w:tc>
          <w:tcPr>
            <w:tcW w:w="2268" w:type="dxa"/>
          </w:tcPr>
          <w:p w14:paraId="5AF3EFC9" w14:textId="77777777" w:rsidR="002471ED" w:rsidRPr="00AE7220" w:rsidRDefault="002471ED" w:rsidP="002153CA">
            <w:r w:rsidRPr="00AE7220">
              <w:t>https://tym-sosh1.ru/</w:t>
            </w:r>
          </w:p>
        </w:tc>
        <w:tc>
          <w:tcPr>
            <w:tcW w:w="1985" w:type="dxa"/>
          </w:tcPr>
          <w:p w14:paraId="5B42E34F" w14:textId="67879EB6" w:rsidR="002471ED" w:rsidRPr="00AE7220" w:rsidRDefault="002471ED" w:rsidP="002153CA">
            <w:r w:rsidRPr="00AE7220">
              <w:t>21-6-32, 22-1-41/</w:t>
            </w:r>
            <w:r w:rsidRPr="00E54C4C">
              <w:t xml:space="preserve"> </w:t>
            </w:r>
            <w:r w:rsidR="00E54C4C" w:rsidRPr="004A2382">
              <w:t>tymgo.mboust@sakhalin.gov.ru</w:t>
            </w:r>
          </w:p>
        </w:tc>
      </w:tr>
      <w:tr w:rsidR="002471ED" w:rsidRPr="00AE7220" w14:paraId="6EF28F11" w14:textId="77777777" w:rsidTr="00B97C77">
        <w:tc>
          <w:tcPr>
            <w:tcW w:w="421" w:type="dxa"/>
          </w:tcPr>
          <w:p w14:paraId="07038064" w14:textId="77777777" w:rsidR="002471ED" w:rsidRPr="00AE7220" w:rsidRDefault="002471ED" w:rsidP="002153CA">
            <w:r w:rsidRPr="00AE7220">
              <w:t>2.</w:t>
            </w:r>
          </w:p>
        </w:tc>
        <w:tc>
          <w:tcPr>
            <w:tcW w:w="2551" w:type="dxa"/>
          </w:tcPr>
          <w:p w14:paraId="2C61265D" w14:textId="77777777" w:rsidR="002471ED" w:rsidRPr="00AE7220" w:rsidRDefault="002471ED" w:rsidP="002153CA">
            <w:r w:rsidRPr="00AE7220">
              <w:t>Муниципальное бюджетное общеобразовательное учреждение средняя общеобразовательная школа № 3 пгт. Тымовское</w:t>
            </w:r>
          </w:p>
        </w:tc>
        <w:tc>
          <w:tcPr>
            <w:tcW w:w="2126" w:type="dxa"/>
          </w:tcPr>
          <w:p w14:paraId="260993CE" w14:textId="77777777" w:rsidR="002471ED" w:rsidRPr="00AE7220" w:rsidRDefault="002471ED" w:rsidP="002153CA">
            <w:r w:rsidRPr="00AE7220">
              <w:t xml:space="preserve">694400, Сахалинская обл., Тымовский район, </w:t>
            </w:r>
          </w:p>
          <w:p w14:paraId="58780D64" w14:textId="77777777" w:rsidR="002471ED" w:rsidRPr="00AE7220" w:rsidRDefault="002471ED" w:rsidP="002153CA">
            <w:r w:rsidRPr="00AE7220">
              <w:t xml:space="preserve">пгт. Тымовское, </w:t>
            </w:r>
          </w:p>
          <w:p w14:paraId="10A6A114" w14:textId="77777777" w:rsidR="002471ED" w:rsidRPr="00AE7220" w:rsidRDefault="002471ED" w:rsidP="002153CA">
            <w:r w:rsidRPr="00AE7220">
              <w:t>ул. Криворучко,27</w:t>
            </w:r>
          </w:p>
        </w:tc>
        <w:tc>
          <w:tcPr>
            <w:tcW w:w="2268" w:type="dxa"/>
          </w:tcPr>
          <w:p w14:paraId="637E3762" w14:textId="77777777" w:rsidR="002471ED" w:rsidRPr="00AE7220" w:rsidRDefault="002471ED" w:rsidP="002153CA">
            <w:r w:rsidRPr="00AE7220">
              <w:t>http://tymovskschool3.com/</w:t>
            </w:r>
          </w:p>
        </w:tc>
        <w:tc>
          <w:tcPr>
            <w:tcW w:w="1985" w:type="dxa"/>
          </w:tcPr>
          <w:p w14:paraId="7C1F9080" w14:textId="77777777" w:rsidR="002471ED" w:rsidRPr="00AE7220" w:rsidRDefault="002471ED" w:rsidP="002153CA">
            <w:r w:rsidRPr="00AE7220">
              <w:t>21-7-19</w:t>
            </w:r>
          </w:p>
          <w:p w14:paraId="61F77FE6" w14:textId="442AA943" w:rsidR="002471ED" w:rsidRPr="00E54C4C" w:rsidRDefault="00E54C4C" w:rsidP="002153CA">
            <w:r w:rsidRPr="004A2382">
              <w:t>tymgo.mbousosht@sakhalin.gov.ru</w:t>
            </w:r>
          </w:p>
        </w:tc>
      </w:tr>
      <w:tr w:rsidR="002471ED" w:rsidRPr="00AE7220" w14:paraId="50314047" w14:textId="77777777" w:rsidTr="00B97C77">
        <w:tc>
          <w:tcPr>
            <w:tcW w:w="421" w:type="dxa"/>
          </w:tcPr>
          <w:p w14:paraId="6A676A52" w14:textId="77777777" w:rsidR="002471ED" w:rsidRPr="00AE7220" w:rsidRDefault="002471ED" w:rsidP="002153CA">
            <w:r w:rsidRPr="00AE7220">
              <w:t>3.</w:t>
            </w:r>
          </w:p>
        </w:tc>
        <w:tc>
          <w:tcPr>
            <w:tcW w:w="2551" w:type="dxa"/>
          </w:tcPr>
          <w:p w14:paraId="1C66C267" w14:textId="77777777" w:rsidR="002471ED" w:rsidRPr="00AE7220" w:rsidRDefault="002471ED" w:rsidP="002153CA">
            <w:r w:rsidRPr="00AE7220">
              <w:t>Муниципальное бюджетное общеобразовательное учреждение средняя общеобразовательная школа с. Кировское</w:t>
            </w:r>
          </w:p>
        </w:tc>
        <w:tc>
          <w:tcPr>
            <w:tcW w:w="2126" w:type="dxa"/>
          </w:tcPr>
          <w:p w14:paraId="2D3CB180" w14:textId="77777777" w:rsidR="002471ED" w:rsidRPr="00AE7220" w:rsidRDefault="002471ED" w:rsidP="002153CA">
            <w:r w:rsidRPr="00AE7220">
              <w:t>694403, Сахалинская обл., Тымовский район, с. Кировское, ул. Центральная, 71</w:t>
            </w:r>
          </w:p>
          <w:p w14:paraId="0C724B4D" w14:textId="77777777" w:rsidR="002471ED" w:rsidRPr="00AE7220" w:rsidRDefault="002471ED" w:rsidP="002153CA"/>
        </w:tc>
        <w:tc>
          <w:tcPr>
            <w:tcW w:w="2268" w:type="dxa"/>
          </w:tcPr>
          <w:p w14:paraId="17BF8D9C" w14:textId="77777777" w:rsidR="002471ED" w:rsidRPr="00AE7220" w:rsidRDefault="002471ED" w:rsidP="002153CA">
            <w:r w:rsidRPr="00AE7220">
              <w:t>http://kirovskoe.schoolsite.ru/</w:t>
            </w:r>
          </w:p>
        </w:tc>
        <w:tc>
          <w:tcPr>
            <w:tcW w:w="1985" w:type="dxa"/>
          </w:tcPr>
          <w:p w14:paraId="2AA85BD6" w14:textId="77777777" w:rsidR="002471ED" w:rsidRPr="00AE7220" w:rsidRDefault="002471ED" w:rsidP="002153CA">
            <w:r w:rsidRPr="00AE7220">
              <w:t>95-1-44,</w:t>
            </w:r>
          </w:p>
          <w:p w14:paraId="17D7E322" w14:textId="77777777" w:rsidR="002471ED" w:rsidRPr="00AE7220" w:rsidRDefault="002471ED" w:rsidP="002153CA">
            <w:pPr>
              <w:rPr>
                <w:lang w:val="en-US"/>
              </w:rPr>
            </w:pPr>
            <w:r w:rsidRPr="00AE7220">
              <w:rPr>
                <w:lang w:val="en-US"/>
              </w:rPr>
              <w:t>rikovskoe@yandex.ru</w:t>
            </w:r>
          </w:p>
        </w:tc>
      </w:tr>
      <w:tr w:rsidR="002471ED" w:rsidRPr="00AE7220" w14:paraId="1C1276D5" w14:textId="77777777" w:rsidTr="00B97C77">
        <w:tc>
          <w:tcPr>
            <w:tcW w:w="421" w:type="dxa"/>
          </w:tcPr>
          <w:p w14:paraId="0C7BD517" w14:textId="77777777" w:rsidR="002471ED" w:rsidRPr="00AE7220" w:rsidRDefault="002471ED" w:rsidP="002153CA">
            <w:r w:rsidRPr="00AE7220">
              <w:t>4.</w:t>
            </w:r>
          </w:p>
        </w:tc>
        <w:tc>
          <w:tcPr>
            <w:tcW w:w="2551" w:type="dxa"/>
          </w:tcPr>
          <w:p w14:paraId="05AA790C" w14:textId="77777777" w:rsidR="002471ED" w:rsidRPr="00AE7220" w:rsidRDefault="002471ED" w:rsidP="002153CA">
            <w:r w:rsidRPr="00AE7220">
              <w:t xml:space="preserve">Муниципальное бюджетное общеобразовательное учреждение средняя </w:t>
            </w:r>
            <w:r w:rsidRPr="00AE7220">
              <w:lastRenderedPageBreak/>
              <w:t>общеобразовательная школа с. Адо-Тымово</w:t>
            </w:r>
          </w:p>
        </w:tc>
        <w:tc>
          <w:tcPr>
            <w:tcW w:w="2126" w:type="dxa"/>
          </w:tcPr>
          <w:p w14:paraId="77F282D8" w14:textId="77777777" w:rsidR="002471ED" w:rsidRPr="00AE7220" w:rsidRDefault="002471ED" w:rsidP="002153CA">
            <w:r w:rsidRPr="00AE7220">
              <w:lastRenderedPageBreak/>
              <w:t xml:space="preserve">694413, Сахалинская обл., Тымовский район, с. Адо-Тымово, </w:t>
            </w:r>
          </w:p>
          <w:p w14:paraId="2D928F3B" w14:textId="77777777" w:rsidR="002471ED" w:rsidRPr="00AE7220" w:rsidRDefault="002471ED" w:rsidP="002153CA">
            <w:r w:rsidRPr="00AE7220">
              <w:lastRenderedPageBreak/>
              <w:t>ул. Советская, 2</w:t>
            </w:r>
          </w:p>
        </w:tc>
        <w:tc>
          <w:tcPr>
            <w:tcW w:w="2268" w:type="dxa"/>
          </w:tcPr>
          <w:p w14:paraId="6A8DA086" w14:textId="77777777" w:rsidR="002471ED" w:rsidRPr="00AE7220" w:rsidRDefault="002471ED" w:rsidP="002153CA">
            <w:r w:rsidRPr="00AE7220">
              <w:rPr>
                <w:lang w:val="en-US"/>
              </w:rPr>
              <w:lastRenderedPageBreak/>
              <w:t>https</w:t>
            </w:r>
            <w:r w:rsidRPr="00AE7220">
              <w:t>://</w:t>
            </w:r>
            <w:proofErr w:type="spellStart"/>
            <w:r w:rsidRPr="00AE7220">
              <w:rPr>
                <w:lang w:val="en-US"/>
              </w:rPr>
              <w:t>shkola</w:t>
            </w:r>
            <w:proofErr w:type="spellEnd"/>
            <w:r w:rsidRPr="00AE7220">
              <w:t>-</w:t>
            </w:r>
            <w:r w:rsidRPr="00AE7220">
              <w:rPr>
                <w:lang w:val="en-US"/>
              </w:rPr>
              <w:t>ado</w:t>
            </w:r>
            <w:r w:rsidRPr="00AE7220">
              <w:t>-</w:t>
            </w:r>
            <w:proofErr w:type="spellStart"/>
            <w:r w:rsidRPr="00AE7220">
              <w:rPr>
                <w:lang w:val="en-US"/>
              </w:rPr>
              <w:t>tymovo</w:t>
            </w:r>
            <w:proofErr w:type="spellEnd"/>
            <w:r w:rsidRPr="00AE7220">
              <w:t>.</w:t>
            </w:r>
            <w:proofErr w:type="spellStart"/>
            <w:r w:rsidRPr="00AE7220">
              <w:rPr>
                <w:lang w:val="en-US"/>
              </w:rPr>
              <w:t>edusite</w:t>
            </w:r>
            <w:proofErr w:type="spellEnd"/>
            <w:r w:rsidRPr="00AE7220">
              <w:t>.</w:t>
            </w:r>
            <w:proofErr w:type="spellStart"/>
            <w:r w:rsidRPr="00AE7220">
              <w:rPr>
                <w:lang w:val="en-US"/>
              </w:rPr>
              <w:t>ru</w:t>
            </w:r>
            <w:proofErr w:type="spellEnd"/>
            <w:r w:rsidRPr="00AE7220">
              <w:t>/</w:t>
            </w:r>
          </w:p>
        </w:tc>
        <w:tc>
          <w:tcPr>
            <w:tcW w:w="1985" w:type="dxa"/>
          </w:tcPr>
          <w:p w14:paraId="56542991" w14:textId="77777777" w:rsidR="002471ED" w:rsidRPr="00AE7220" w:rsidRDefault="002471ED" w:rsidP="002153CA">
            <w:r w:rsidRPr="00AE7220">
              <w:t>90-1-86/</w:t>
            </w:r>
          </w:p>
          <w:p w14:paraId="75CB874C" w14:textId="77777777" w:rsidR="002471ED" w:rsidRPr="00AE7220" w:rsidRDefault="002471ED" w:rsidP="002153CA">
            <w:pPr>
              <w:rPr>
                <w:lang w:val="en-US"/>
              </w:rPr>
            </w:pPr>
            <w:r w:rsidRPr="00AE7220">
              <w:rPr>
                <w:lang w:val="en-US"/>
              </w:rPr>
              <w:t>adotymovo-shkola@mail.ru</w:t>
            </w:r>
          </w:p>
        </w:tc>
      </w:tr>
      <w:tr w:rsidR="002471ED" w:rsidRPr="00AE7220" w14:paraId="655C3B8C" w14:textId="77777777" w:rsidTr="00B97C77">
        <w:tc>
          <w:tcPr>
            <w:tcW w:w="421" w:type="dxa"/>
          </w:tcPr>
          <w:p w14:paraId="0B65858D" w14:textId="77777777" w:rsidR="002471ED" w:rsidRPr="00AE7220" w:rsidRDefault="002471ED" w:rsidP="002153CA">
            <w:r w:rsidRPr="00AE7220">
              <w:t>5.</w:t>
            </w:r>
          </w:p>
        </w:tc>
        <w:tc>
          <w:tcPr>
            <w:tcW w:w="2551" w:type="dxa"/>
          </w:tcPr>
          <w:p w14:paraId="50C1203A" w14:textId="77777777" w:rsidR="002471ED" w:rsidRPr="00AE7220" w:rsidRDefault="002471ED" w:rsidP="002153CA">
            <w:r w:rsidRPr="00AE7220">
              <w:t>Муниципальное бюджетное общеобразовательное учреждение средняя общеобразовательная школа с. Арги-Паги</w:t>
            </w:r>
          </w:p>
        </w:tc>
        <w:tc>
          <w:tcPr>
            <w:tcW w:w="2126" w:type="dxa"/>
          </w:tcPr>
          <w:p w14:paraId="1BFE3F24" w14:textId="77777777" w:rsidR="002471ED" w:rsidRPr="00AE7220" w:rsidRDefault="002471ED" w:rsidP="002153CA">
            <w:r w:rsidRPr="00AE7220">
              <w:t>694417, Сахалинская обл., Тымовский район, с. Арги-Паги, ул. Комсомольская,1</w:t>
            </w:r>
          </w:p>
        </w:tc>
        <w:tc>
          <w:tcPr>
            <w:tcW w:w="2268" w:type="dxa"/>
          </w:tcPr>
          <w:p w14:paraId="03C91B67" w14:textId="77777777" w:rsidR="002471ED" w:rsidRPr="00AE7220" w:rsidRDefault="002471ED" w:rsidP="002153CA">
            <w:r w:rsidRPr="00AE7220">
              <w:t>https://schoolargi-pagi.siteedu.ru/</w:t>
            </w:r>
          </w:p>
        </w:tc>
        <w:tc>
          <w:tcPr>
            <w:tcW w:w="1985" w:type="dxa"/>
          </w:tcPr>
          <w:p w14:paraId="552CF14B" w14:textId="77777777" w:rsidR="002471ED" w:rsidRPr="00AE7220" w:rsidRDefault="002471ED" w:rsidP="002153CA">
            <w:r w:rsidRPr="00AE7220">
              <w:t>98-3-67/</w:t>
            </w:r>
          </w:p>
          <w:p w14:paraId="3831B0E6" w14:textId="091ADBF9" w:rsidR="002471ED" w:rsidRPr="00AE7220" w:rsidRDefault="00E54C4C" w:rsidP="002153CA">
            <w:r w:rsidRPr="004A2382">
              <w:t>tymgo.mbousoshap@sakhalin.gov.ru</w:t>
            </w:r>
          </w:p>
        </w:tc>
      </w:tr>
      <w:tr w:rsidR="002471ED" w:rsidRPr="00AE7220" w14:paraId="4C6637AC" w14:textId="77777777" w:rsidTr="00B97C77">
        <w:tc>
          <w:tcPr>
            <w:tcW w:w="421" w:type="dxa"/>
          </w:tcPr>
          <w:p w14:paraId="1E655B74" w14:textId="77777777" w:rsidR="002471ED" w:rsidRPr="00AE7220" w:rsidRDefault="002471ED" w:rsidP="002153CA">
            <w:r w:rsidRPr="00AE7220">
              <w:t>6.</w:t>
            </w:r>
          </w:p>
        </w:tc>
        <w:tc>
          <w:tcPr>
            <w:tcW w:w="2551" w:type="dxa"/>
          </w:tcPr>
          <w:p w14:paraId="317232B4" w14:textId="77777777" w:rsidR="002471ED" w:rsidRPr="00AE7220" w:rsidRDefault="002471ED" w:rsidP="002153CA">
            <w:r w:rsidRPr="00AE7220">
              <w:t>Муниципальное бюджетное общеобразовательное учреждение средняя общеобразовательная школа с. Молодежное</w:t>
            </w:r>
          </w:p>
        </w:tc>
        <w:tc>
          <w:tcPr>
            <w:tcW w:w="2126" w:type="dxa"/>
          </w:tcPr>
          <w:p w14:paraId="050FFAC3" w14:textId="77777777" w:rsidR="002471ED" w:rsidRPr="00AE7220" w:rsidRDefault="002471ED" w:rsidP="002153CA">
            <w:r w:rsidRPr="00AE7220">
              <w:t xml:space="preserve">694419, Сахалинская обл., Тымовский район, </w:t>
            </w:r>
          </w:p>
          <w:p w14:paraId="5113B65F" w14:textId="77777777" w:rsidR="002471ED" w:rsidRPr="00AE7220" w:rsidRDefault="002471ED" w:rsidP="002153CA">
            <w:r w:rsidRPr="00AE7220">
              <w:t>с. Молодежное,</w:t>
            </w:r>
          </w:p>
          <w:p w14:paraId="7C4848CE" w14:textId="77777777" w:rsidR="002471ED" w:rsidRPr="00AE7220" w:rsidRDefault="002471ED" w:rsidP="002153CA">
            <w:r w:rsidRPr="00AE7220">
              <w:t>ул. Советская,16</w:t>
            </w:r>
          </w:p>
        </w:tc>
        <w:tc>
          <w:tcPr>
            <w:tcW w:w="2268" w:type="dxa"/>
          </w:tcPr>
          <w:p w14:paraId="7C1DEF0F" w14:textId="77777777" w:rsidR="002471ED" w:rsidRPr="00AE7220" w:rsidRDefault="002471ED" w:rsidP="002153CA">
            <w:r w:rsidRPr="00AE7220">
              <w:t>https://shkolamol.ru/</w:t>
            </w:r>
          </w:p>
        </w:tc>
        <w:tc>
          <w:tcPr>
            <w:tcW w:w="1985" w:type="dxa"/>
          </w:tcPr>
          <w:p w14:paraId="236905C4" w14:textId="77777777" w:rsidR="002471ED" w:rsidRPr="00AE7220" w:rsidRDefault="002471ED" w:rsidP="002153CA">
            <w:r w:rsidRPr="00AE7220">
              <w:t>92-1-86/</w:t>
            </w:r>
          </w:p>
          <w:p w14:paraId="0F0EF8A9" w14:textId="77777777" w:rsidR="002471ED" w:rsidRPr="00AE7220" w:rsidRDefault="002471ED" w:rsidP="002153CA">
            <w:pPr>
              <w:rPr>
                <w:lang w:val="en-US"/>
              </w:rPr>
            </w:pPr>
            <w:r w:rsidRPr="00AE7220">
              <w:rPr>
                <w:lang w:val="en-US"/>
              </w:rPr>
              <w:t>mol1970@mail.ru</w:t>
            </w:r>
          </w:p>
        </w:tc>
      </w:tr>
      <w:tr w:rsidR="002471ED" w:rsidRPr="00AE7220" w14:paraId="7CE62039" w14:textId="77777777" w:rsidTr="00B97C77">
        <w:tc>
          <w:tcPr>
            <w:tcW w:w="421" w:type="dxa"/>
          </w:tcPr>
          <w:p w14:paraId="087297E1" w14:textId="77777777" w:rsidR="002471ED" w:rsidRPr="00AE7220" w:rsidRDefault="002471ED" w:rsidP="002153CA">
            <w:r w:rsidRPr="00AE7220">
              <w:t>7.</w:t>
            </w:r>
          </w:p>
        </w:tc>
        <w:tc>
          <w:tcPr>
            <w:tcW w:w="2551" w:type="dxa"/>
          </w:tcPr>
          <w:p w14:paraId="2F3956C6" w14:textId="77777777" w:rsidR="002471ED" w:rsidRPr="00AE7220" w:rsidRDefault="002471ED" w:rsidP="002153CA">
            <w:r w:rsidRPr="00AE7220">
              <w:t xml:space="preserve">Муниципальное бюджетное общеобразовательное учреждение средняя общеобразовательная школа </w:t>
            </w:r>
          </w:p>
          <w:p w14:paraId="45C2C112" w14:textId="77777777" w:rsidR="002471ED" w:rsidRPr="00AE7220" w:rsidRDefault="002471ED" w:rsidP="002153CA">
            <w:r w:rsidRPr="00AE7220">
              <w:t>с. Воскресеновка</w:t>
            </w:r>
          </w:p>
        </w:tc>
        <w:tc>
          <w:tcPr>
            <w:tcW w:w="2126" w:type="dxa"/>
          </w:tcPr>
          <w:p w14:paraId="5B75B2E5" w14:textId="77777777" w:rsidR="002471ED" w:rsidRPr="00AE7220" w:rsidRDefault="002471ED" w:rsidP="002153CA">
            <w:r w:rsidRPr="00AE7220">
              <w:t xml:space="preserve">694411, Сахалинская обл., Тымовский район, </w:t>
            </w:r>
          </w:p>
          <w:p w14:paraId="4D5CCF7C" w14:textId="77777777" w:rsidR="002471ED" w:rsidRPr="00AE7220" w:rsidRDefault="002471ED" w:rsidP="002153CA">
            <w:r w:rsidRPr="00AE7220">
              <w:t>с. Воскресеновка,</w:t>
            </w:r>
          </w:p>
          <w:p w14:paraId="7C90AF25" w14:textId="77777777" w:rsidR="002471ED" w:rsidRPr="00AE7220" w:rsidRDefault="002471ED" w:rsidP="002153CA">
            <w:r w:rsidRPr="00AE7220">
              <w:t>ул. Школьная,11</w:t>
            </w:r>
          </w:p>
        </w:tc>
        <w:tc>
          <w:tcPr>
            <w:tcW w:w="2268" w:type="dxa"/>
          </w:tcPr>
          <w:p w14:paraId="559C1C3F" w14:textId="77777777" w:rsidR="002471ED" w:rsidRPr="00AE7220" w:rsidRDefault="002471ED" w:rsidP="002153CA">
            <w:r w:rsidRPr="00AE7220">
              <w:t>http://shkolavoskr.ru/</w:t>
            </w:r>
          </w:p>
        </w:tc>
        <w:tc>
          <w:tcPr>
            <w:tcW w:w="1985" w:type="dxa"/>
          </w:tcPr>
          <w:p w14:paraId="60F475D3" w14:textId="77777777" w:rsidR="002471ED" w:rsidRPr="00AE7220" w:rsidRDefault="002471ED" w:rsidP="002153CA">
            <w:r w:rsidRPr="00AE7220">
              <w:t>93-1-43/</w:t>
            </w:r>
          </w:p>
          <w:p w14:paraId="1D5910CC" w14:textId="6E5798C6" w:rsidR="002471ED" w:rsidRPr="00AE7220" w:rsidRDefault="00E54C4C" w:rsidP="002153CA">
            <w:r w:rsidRPr="004A2382">
              <w:t>tymgo.mbousoshv@sakhalin.gov.ru</w:t>
            </w:r>
          </w:p>
        </w:tc>
      </w:tr>
      <w:tr w:rsidR="002471ED" w:rsidRPr="00AE7220" w14:paraId="3D34668B" w14:textId="77777777" w:rsidTr="00B97C77">
        <w:tc>
          <w:tcPr>
            <w:tcW w:w="421" w:type="dxa"/>
          </w:tcPr>
          <w:p w14:paraId="236F1ACD" w14:textId="77777777" w:rsidR="002471ED" w:rsidRPr="00AE7220" w:rsidRDefault="002471ED" w:rsidP="002153CA">
            <w:r w:rsidRPr="00AE7220">
              <w:t>8.</w:t>
            </w:r>
          </w:p>
        </w:tc>
        <w:tc>
          <w:tcPr>
            <w:tcW w:w="2551" w:type="dxa"/>
          </w:tcPr>
          <w:p w14:paraId="7863FA1E" w14:textId="77777777" w:rsidR="002471ED" w:rsidRPr="00AE7220" w:rsidRDefault="002471ED" w:rsidP="002153CA">
            <w:r w:rsidRPr="00AE7220">
              <w:t>Муниципальное бюджетное общеобразовательное учреждение средняя общеобразовательная школа с. Ясное</w:t>
            </w:r>
          </w:p>
        </w:tc>
        <w:tc>
          <w:tcPr>
            <w:tcW w:w="2126" w:type="dxa"/>
          </w:tcPr>
          <w:p w14:paraId="2E7F5453" w14:textId="77777777" w:rsidR="002471ED" w:rsidRPr="00AE7220" w:rsidRDefault="002471ED" w:rsidP="002153CA">
            <w:r w:rsidRPr="00AE7220">
              <w:t xml:space="preserve">694405, Сахалинская обл., Тымовский район, </w:t>
            </w:r>
          </w:p>
          <w:p w14:paraId="65D2BEB4" w14:textId="77777777" w:rsidR="002471ED" w:rsidRPr="00AE7220" w:rsidRDefault="002471ED" w:rsidP="002153CA">
            <w:r w:rsidRPr="00AE7220">
              <w:t>с. Ясное,</w:t>
            </w:r>
          </w:p>
          <w:p w14:paraId="60EAF553" w14:textId="77777777" w:rsidR="002471ED" w:rsidRPr="00AE7220" w:rsidRDefault="002471ED" w:rsidP="002153CA">
            <w:r w:rsidRPr="00AE7220">
              <w:t>ул. Советская,13</w:t>
            </w:r>
          </w:p>
        </w:tc>
        <w:tc>
          <w:tcPr>
            <w:tcW w:w="2268" w:type="dxa"/>
          </w:tcPr>
          <w:p w14:paraId="30D26D9C" w14:textId="77777777" w:rsidR="002471ED" w:rsidRPr="00AE7220" w:rsidRDefault="002471ED" w:rsidP="002153CA">
            <w:r w:rsidRPr="00AE7220">
              <w:t>https://yasnoe-school.edusite.ru/</w:t>
            </w:r>
          </w:p>
        </w:tc>
        <w:tc>
          <w:tcPr>
            <w:tcW w:w="1985" w:type="dxa"/>
          </w:tcPr>
          <w:p w14:paraId="13C3C833" w14:textId="77777777" w:rsidR="002471ED" w:rsidRPr="00AE7220" w:rsidRDefault="002471ED" w:rsidP="002153CA">
            <w:r w:rsidRPr="00AE7220">
              <w:t>97-1-97/</w:t>
            </w:r>
          </w:p>
          <w:p w14:paraId="3FF1E03D" w14:textId="30C5CA43" w:rsidR="002471ED" w:rsidRPr="00AE7220" w:rsidRDefault="00E54C4C" w:rsidP="002153CA">
            <w:r w:rsidRPr="004A2382">
              <w:t>tymgo.mbousoshya@sakhalin.gov.ru</w:t>
            </w:r>
            <w:r w:rsidRPr="00AE7220">
              <w:t xml:space="preserve"> </w:t>
            </w:r>
          </w:p>
        </w:tc>
      </w:tr>
      <w:tr w:rsidR="002471ED" w:rsidRPr="00AE7220" w14:paraId="2A6148F3" w14:textId="77777777" w:rsidTr="00B97C77">
        <w:tc>
          <w:tcPr>
            <w:tcW w:w="421" w:type="dxa"/>
          </w:tcPr>
          <w:p w14:paraId="1E4EA8EE" w14:textId="77777777" w:rsidR="002471ED" w:rsidRPr="00AE7220" w:rsidRDefault="002471ED" w:rsidP="002153CA">
            <w:r w:rsidRPr="00AE7220">
              <w:t>9.</w:t>
            </w:r>
          </w:p>
        </w:tc>
        <w:tc>
          <w:tcPr>
            <w:tcW w:w="2551" w:type="dxa"/>
          </w:tcPr>
          <w:p w14:paraId="4AB38269" w14:textId="77777777" w:rsidR="002471ED" w:rsidRPr="00AE7220" w:rsidRDefault="002471ED" w:rsidP="002153CA">
            <w:r w:rsidRPr="00AE7220">
              <w:t>Муниципальное бюджетное общеобразовательное учреждение для детей дошкольного и младшего школьного возраста «Начальная школа-детский сад с. Красная Тымь»</w:t>
            </w:r>
          </w:p>
        </w:tc>
        <w:tc>
          <w:tcPr>
            <w:tcW w:w="2126" w:type="dxa"/>
          </w:tcPr>
          <w:p w14:paraId="639EC8B7" w14:textId="77777777" w:rsidR="002471ED" w:rsidRPr="00AE7220" w:rsidRDefault="002471ED" w:rsidP="002153CA">
            <w:r w:rsidRPr="00AE7220">
              <w:t xml:space="preserve">694406, Сахалинская обл., Тымовский район, </w:t>
            </w:r>
          </w:p>
          <w:p w14:paraId="5D86F4C3" w14:textId="77777777" w:rsidR="002471ED" w:rsidRPr="00AE7220" w:rsidRDefault="002471ED" w:rsidP="002153CA">
            <w:r w:rsidRPr="00AE7220">
              <w:t>с. Красная Тымь,</w:t>
            </w:r>
          </w:p>
          <w:p w14:paraId="1D68C657" w14:textId="77777777" w:rsidR="002471ED" w:rsidRPr="00AE7220" w:rsidRDefault="002471ED" w:rsidP="002153CA">
            <w:r w:rsidRPr="00AE7220">
              <w:t>ул. Юбилейная,10</w:t>
            </w:r>
          </w:p>
        </w:tc>
        <w:tc>
          <w:tcPr>
            <w:tcW w:w="2268" w:type="dxa"/>
          </w:tcPr>
          <w:p w14:paraId="578DC7DA" w14:textId="77777777" w:rsidR="002471ED" w:rsidRPr="00AE7220" w:rsidRDefault="002471ED" w:rsidP="002153CA">
            <w:r w:rsidRPr="00AE7220">
              <w:t>https://ulibkatim.edusite.ru/</w:t>
            </w:r>
          </w:p>
        </w:tc>
        <w:tc>
          <w:tcPr>
            <w:tcW w:w="1985" w:type="dxa"/>
          </w:tcPr>
          <w:p w14:paraId="7538E4A3" w14:textId="77777777" w:rsidR="002471ED" w:rsidRPr="00AE7220" w:rsidRDefault="002471ED" w:rsidP="002153CA">
            <w:r w:rsidRPr="00AE7220">
              <w:t>94-1-83/</w:t>
            </w:r>
          </w:p>
          <w:p w14:paraId="22A83761" w14:textId="6AB07C3F" w:rsidR="002471ED" w:rsidRPr="00E54C4C" w:rsidRDefault="00E54C4C" w:rsidP="002153CA">
            <w:r w:rsidRPr="004A2382">
              <w:t>tymgo.nshdskt@sakhalin.gov.ru</w:t>
            </w:r>
          </w:p>
        </w:tc>
      </w:tr>
      <w:tr w:rsidR="002471ED" w:rsidRPr="00AE7220" w14:paraId="3856A6AE" w14:textId="77777777" w:rsidTr="00B97C77">
        <w:tc>
          <w:tcPr>
            <w:tcW w:w="421" w:type="dxa"/>
          </w:tcPr>
          <w:p w14:paraId="71385B68" w14:textId="77777777" w:rsidR="002471ED" w:rsidRPr="00AE7220" w:rsidRDefault="002471ED" w:rsidP="002153CA">
            <w:r w:rsidRPr="00AE7220">
              <w:t>10.</w:t>
            </w:r>
          </w:p>
        </w:tc>
        <w:tc>
          <w:tcPr>
            <w:tcW w:w="2551" w:type="dxa"/>
          </w:tcPr>
          <w:p w14:paraId="1A17896A" w14:textId="77777777" w:rsidR="002471ED" w:rsidRPr="00AE7220" w:rsidRDefault="002471ED" w:rsidP="002153CA">
            <w:r w:rsidRPr="00AE7220">
              <w:t>Муниципальная бюджетная образовательная организация дополнительного образования «Дом детства и юношества пгт. Тымовское»</w:t>
            </w:r>
          </w:p>
        </w:tc>
        <w:tc>
          <w:tcPr>
            <w:tcW w:w="2126" w:type="dxa"/>
          </w:tcPr>
          <w:p w14:paraId="13FF58E3" w14:textId="77777777" w:rsidR="002471ED" w:rsidRPr="00AE7220" w:rsidRDefault="002471ED" w:rsidP="002153CA">
            <w:r w:rsidRPr="00AE7220">
              <w:t xml:space="preserve">694400, Сахалинская обл., Тымовский район, </w:t>
            </w:r>
          </w:p>
          <w:p w14:paraId="4601CAD7" w14:textId="77777777" w:rsidR="002471ED" w:rsidRPr="00AE7220" w:rsidRDefault="002471ED" w:rsidP="002153CA">
            <w:r w:rsidRPr="00AE7220">
              <w:t xml:space="preserve">пгт. Тымовское, </w:t>
            </w:r>
          </w:p>
          <w:p w14:paraId="4DCF73CB" w14:textId="77777777" w:rsidR="002471ED" w:rsidRPr="00AE7220" w:rsidRDefault="002471ED" w:rsidP="002153CA">
            <w:r w:rsidRPr="00AE7220">
              <w:t>ул. Парковая, 9</w:t>
            </w:r>
          </w:p>
        </w:tc>
        <w:tc>
          <w:tcPr>
            <w:tcW w:w="2268" w:type="dxa"/>
          </w:tcPr>
          <w:p w14:paraId="2A9A1CD9" w14:textId="77777777" w:rsidR="002471ED" w:rsidRPr="00AE7220" w:rsidRDefault="002471ED" w:rsidP="002153CA">
            <w:r w:rsidRPr="00AE7220">
              <w:rPr>
                <w:lang w:val="en-US"/>
              </w:rPr>
              <w:t>https</w:t>
            </w:r>
            <w:r w:rsidRPr="00AE7220">
              <w:t>://</w:t>
            </w:r>
            <w:proofErr w:type="spellStart"/>
            <w:r w:rsidRPr="00AE7220">
              <w:rPr>
                <w:lang w:val="en-US"/>
              </w:rPr>
              <w:t>dety</w:t>
            </w:r>
            <w:proofErr w:type="spellEnd"/>
            <w:r w:rsidRPr="00AE7220">
              <w:t>-</w:t>
            </w:r>
            <w:proofErr w:type="spellStart"/>
            <w:r w:rsidRPr="00AE7220">
              <w:rPr>
                <w:lang w:val="en-US"/>
              </w:rPr>
              <w:t>tymovsk</w:t>
            </w:r>
            <w:proofErr w:type="spellEnd"/>
            <w:r w:rsidRPr="00AE7220">
              <w:t>.</w:t>
            </w:r>
            <w:proofErr w:type="spellStart"/>
            <w:r w:rsidRPr="00AE7220">
              <w:rPr>
                <w:lang w:val="en-US"/>
              </w:rPr>
              <w:t>edusite</w:t>
            </w:r>
            <w:proofErr w:type="spellEnd"/>
            <w:r w:rsidRPr="00AE7220">
              <w:t>.</w:t>
            </w:r>
            <w:proofErr w:type="spellStart"/>
            <w:r w:rsidRPr="00AE7220">
              <w:rPr>
                <w:lang w:val="en-US"/>
              </w:rPr>
              <w:t>ru</w:t>
            </w:r>
            <w:proofErr w:type="spellEnd"/>
            <w:r w:rsidRPr="00AE7220">
              <w:t>/</w:t>
            </w:r>
          </w:p>
        </w:tc>
        <w:tc>
          <w:tcPr>
            <w:tcW w:w="1985" w:type="dxa"/>
          </w:tcPr>
          <w:p w14:paraId="75516C19" w14:textId="77777777" w:rsidR="002471ED" w:rsidRPr="00AE7220" w:rsidRDefault="002471ED" w:rsidP="002153CA">
            <w:r w:rsidRPr="00AE7220">
              <w:t>22-1-82/</w:t>
            </w:r>
          </w:p>
          <w:p w14:paraId="4FACEEEC" w14:textId="5BEE36D1" w:rsidR="002471ED" w:rsidRPr="00E54C4C" w:rsidRDefault="00E54C4C" w:rsidP="002153CA">
            <w:r w:rsidRPr="004A2382">
              <w:t>tymovsk-ddiu@sakhalin.gov.ru</w:t>
            </w:r>
          </w:p>
        </w:tc>
      </w:tr>
      <w:tr w:rsidR="002471ED" w:rsidRPr="00AE7220" w14:paraId="2B20A362" w14:textId="77777777" w:rsidTr="00B97C77">
        <w:tc>
          <w:tcPr>
            <w:tcW w:w="421" w:type="dxa"/>
          </w:tcPr>
          <w:p w14:paraId="6F453DF8" w14:textId="77777777" w:rsidR="002471ED" w:rsidRPr="00AE7220" w:rsidRDefault="002471ED" w:rsidP="002153CA">
            <w:r w:rsidRPr="00AE7220">
              <w:t>11</w:t>
            </w:r>
          </w:p>
        </w:tc>
        <w:tc>
          <w:tcPr>
            <w:tcW w:w="2551" w:type="dxa"/>
          </w:tcPr>
          <w:p w14:paraId="4E674E5A" w14:textId="77777777" w:rsidR="002471ED" w:rsidRPr="00AE7220" w:rsidRDefault="002471ED" w:rsidP="002153CA">
            <w:r w:rsidRPr="00AE7220">
              <w:t xml:space="preserve">Муниципальное бюджетное </w:t>
            </w:r>
            <w:r w:rsidRPr="00AE7220">
              <w:lastRenderedPageBreak/>
              <w:t>общеобразовательное учреждение для детей дошкольного и младшего школьного возраста «Начальная школа-детский сад с. Чир-Унвд»</w:t>
            </w:r>
          </w:p>
        </w:tc>
        <w:tc>
          <w:tcPr>
            <w:tcW w:w="2126" w:type="dxa"/>
          </w:tcPr>
          <w:p w14:paraId="6C35A4E4" w14:textId="77777777" w:rsidR="002471ED" w:rsidRPr="00AE7220" w:rsidRDefault="002471ED" w:rsidP="002153CA">
            <w:r w:rsidRPr="00AE7220">
              <w:lastRenderedPageBreak/>
              <w:t>694404,</w:t>
            </w:r>
          </w:p>
          <w:p w14:paraId="6103A2A2" w14:textId="77777777" w:rsidR="002471ED" w:rsidRPr="00AE7220" w:rsidRDefault="002471ED" w:rsidP="002153CA">
            <w:r w:rsidRPr="00AE7220">
              <w:lastRenderedPageBreak/>
              <w:t>Сахалинская обл., Тымовский р-н, с. Чир-Унвд, ул. Советская,  7</w:t>
            </w:r>
          </w:p>
        </w:tc>
        <w:tc>
          <w:tcPr>
            <w:tcW w:w="2268" w:type="dxa"/>
          </w:tcPr>
          <w:p w14:paraId="6382F897" w14:textId="77777777" w:rsidR="002471ED" w:rsidRPr="00AE7220" w:rsidRDefault="002471ED" w:rsidP="002153CA">
            <w:r w:rsidRPr="00AE7220">
              <w:lastRenderedPageBreak/>
              <w:t>https://shkola-ds-chir-unvd.edusite.ru/</w:t>
            </w:r>
          </w:p>
        </w:tc>
        <w:tc>
          <w:tcPr>
            <w:tcW w:w="1985" w:type="dxa"/>
          </w:tcPr>
          <w:p w14:paraId="3287AD98" w14:textId="77777777" w:rsidR="002471ED" w:rsidRPr="00AE7220" w:rsidRDefault="002471ED" w:rsidP="002153CA">
            <w:r w:rsidRPr="00AE7220">
              <w:t>90-5-10/</w:t>
            </w:r>
          </w:p>
          <w:p w14:paraId="1A1B79E9" w14:textId="421F8DAB" w:rsidR="002471ED" w:rsidRPr="00AE7220" w:rsidRDefault="00E54C4C" w:rsidP="002153CA">
            <w:r w:rsidRPr="004A2382">
              <w:lastRenderedPageBreak/>
              <w:t>tymgo.nshdschu@sakhalin.gov.ru</w:t>
            </w:r>
          </w:p>
        </w:tc>
      </w:tr>
    </w:tbl>
    <w:p w14:paraId="1E28A1DF" w14:textId="77777777" w:rsidR="002153CA" w:rsidRPr="00AE7220" w:rsidRDefault="002153CA" w:rsidP="002153CA"/>
    <w:p w14:paraId="17D6B57E" w14:textId="77777777" w:rsidR="00BA5CAA" w:rsidRPr="00AE7220" w:rsidRDefault="00BA5CAA" w:rsidP="002153CA">
      <w:pPr>
        <w:rPr>
          <w:rFonts w:eastAsia="Calibri"/>
          <w:lang w:eastAsia="en-US"/>
        </w:rPr>
      </w:pPr>
    </w:p>
    <w:p w14:paraId="22FD4F35" w14:textId="77777777" w:rsidR="002153CA" w:rsidRPr="00AE7220" w:rsidRDefault="002153CA" w:rsidP="002153CA">
      <w:pPr>
        <w:rPr>
          <w:rFonts w:eastAsia="Calibri"/>
          <w:lang w:eastAsia="en-US"/>
        </w:rPr>
      </w:pPr>
    </w:p>
    <w:p w14:paraId="6AD47314" w14:textId="77777777" w:rsidR="002153CA" w:rsidRPr="00AE7220" w:rsidRDefault="002153CA" w:rsidP="002153CA">
      <w:pPr>
        <w:rPr>
          <w:rFonts w:eastAsia="Calibri"/>
          <w:lang w:eastAsia="en-US"/>
        </w:rPr>
      </w:pPr>
    </w:p>
    <w:p w14:paraId="734FA366" w14:textId="77777777" w:rsidR="002153CA" w:rsidRPr="00AE7220" w:rsidRDefault="002153CA" w:rsidP="002153CA">
      <w:pPr>
        <w:rPr>
          <w:rFonts w:eastAsia="Calibri"/>
          <w:lang w:eastAsia="en-US"/>
        </w:rPr>
      </w:pPr>
    </w:p>
    <w:p w14:paraId="513C77DD" w14:textId="77777777" w:rsidR="002153CA" w:rsidRPr="00AE7220" w:rsidRDefault="002153CA" w:rsidP="002153CA">
      <w:pPr>
        <w:rPr>
          <w:rFonts w:eastAsia="Calibri"/>
          <w:lang w:eastAsia="en-US"/>
        </w:rPr>
      </w:pPr>
    </w:p>
    <w:p w14:paraId="17CF4436" w14:textId="77777777" w:rsidR="002153CA" w:rsidRPr="00AE7220" w:rsidRDefault="002153CA" w:rsidP="002153CA">
      <w:pPr>
        <w:rPr>
          <w:rFonts w:eastAsia="Calibri"/>
          <w:lang w:eastAsia="en-US"/>
        </w:rPr>
      </w:pPr>
    </w:p>
    <w:p w14:paraId="057886D0" w14:textId="77777777" w:rsidR="002153CA" w:rsidRPr="00AE7220" w:rsidRDefault="002153CA" w:rsidP="002153CA">
      <w:pPr>
        <w:rPr>
          <w:rFonts w:eastAsia="Calibri"/>
          <w:lang w:eastAsia="en-US"/>
        </w:rPr>
      </w:pPr>
    </w:p>
    <w:p w14:paraId="7BD8A011" w14:textId="77777777" w:rsidR="002153CA" w:rsidRPr="00AE7220" w:rsidRDefault="002153CA" w:rsidP="002153CA">
      <w:pPr>
        <w:rPr>
          <w:rFonts w:eastAsia="Calibri"/>
          <w:lang w:eastAsia="en-US"/>
        </w:rPr>
      </w:pPr>
    </w:p>
    <w:p w14:paraId="4081A975" w14:textId="77777777" w:rsidR="002153CA" w:rsidRPr="00AE7220" w:rsidRDefault="002153CA" w:rsidP="002153CA">
      <w:pPr>
        <w:rPr>
          <w:rFonts w:eastAsia="Calibri"/>
          <w:lang w:eastAsia="en-US"/>
        </w:rPr>
      </w:pPr>
    </w:p>
    <w:p w14:paraId="494EBBF4" w14:textId="77777777" w:rsidR="002153CA" w:rsidRPr="00AE7220" w:rsidRDefault="002153CA" w:rsidP="002153CA">
      <w:pPr>
        <w:rPr>
          <w:rFonts w:eastAsia="Calibri"/>
          <w:lang w:eastAsia="en-US"/>
        </w:rPr>
      </w:pPr>
    </w:p>
    <w:p w14:paraId="6C8D604C" w14:textId="77777777" w:rsidR="002153CA" w:rsidRPr="00AE7220" w:rsidRDefault="002153CA" w:rsidP="002153CA">
      <w:pPr>
        <w:rPr>
          <w:rFonts w:eastAsia="Calibri"/>
          <w:lang w:eastAsia="en-US"/>
        </w:rPr>
      </w:pPr>
    </w:p>
    <w:p w14:paraId="06B42997" w14:textId="77777777" w:rsidR="002153CA" w:rsidRPr="00AE7220" w:rsidRDefault="002153CA" w:rsidP="002153CA">
      <w:pPr>
        <w:rPr>
          <w:rFonts w:eastAsia="Calibri"/>
          <w:lang w:eastAsia="en-US"/>
        </w:rPr>
      </w:pPr>
    </w:p>
    <w:p w14:paraId="48AC4193" w14:textId="77777777" w:rsidR="002153CA" w:rsidRPr="00AE7220" w:rsidRDefault="002153CA" w:rsidP="002153CA">
      <w:pPr>
        <w:rPr>
          <w:rFonts w:eastAsia="Calibri"/>
          <w:lang w:eastAsia="en-US"/>
        </w:rPr>
      </w:pPr>
    </w:p>
    <w:p w14:paraId="135C7554" w14:textId="77777777" w:rsidR="002153CA" w:rsidRPr="00AE7220" w:rsidRDefault="002153CA" w:rsidP="002153CA">
      <w:pPr>
        <w:rPr>
          <w:rFonts w:eastAsia="Calibri"/>
          <w:lang w:eastAsia="en-US"/>
        </w:rPr>
      </w:pPr>
    </w:p>
    <w:p w14:paraId="5D0DD195" w14:textId="77777777" w:rsidR="002153CA" w:rsidRPr="00AE7220" w:rsidRDefault="002153CA" w:rsidP="002153CA">
      <w:pPr>
        <w:rPr>
          <w:rFonts w:eastAsia="Calibri"/>
          <w:lang w:eastAsia="en-US"/>
        </w:rPr>
      </w:pPr>
    </w:p>
    <w:p w14:paraId="762E3890" w14:textId="77777777" w:rsidR="002153CA" w:rsidRPr="00AE7220" w:rsidRDefault="002153CA" w:rsidP="002153CA">
      <w:pPr>
        <w:rPr>
          <w:rFonts w:eastAsia="Calibri"/>
          <w:lang w:eastAsia="en-US"/>
        </w:rPr>
      </w:pPr>
    </w:p>
    <w:p w14:paraId="663CDAAE" w14:textId="77777777" w:rsidR="002153CA" w:rsidRPr="00AE7220" w:rsidRDefault="002153CA" w:rsidP="002153CA">
      <w:pPr>
        <w:rPr>
          <w:rFonts w:eastAsia="Calibri"/>
          <w:lang w:eastAsia="en-US"/>
        </w:rPr>
      </w:pPr>
    </w:p>
    <w:p w14:paraId="479E347B" w14:textId="77777777" w:rsidR="002153CA" w:rsidRPr="00AE7220" w:rsidRDefault="002153CA" w:rsidP="002153CA">
      <w:pPr>
        <w:rPr>
          <w:rFonts w:eastAsia="Calibri"/>
          <w:lang w:eastAsia="en-US"/>
        </w:rPr>
      </w:pPr>
    </w:p>
    <w:p w14:paraId="1B502269" w14:textId="77777777" w:rsidR="002153CA" w:rsidRPr="00AE7220" w:rsidRDefault="002153CA" w:rsidP="002153CA">
      <w:pPr>
        <w:rPr>
          <w:rFonts w:eastAsia="Calibri"/>
          <w:lang w:eastAsia="en-US"/>
        </w:rPr>
      </w:pPr>
    </w:p>
    <w:p w14:paraId="6C44D3CF" w14:textId="77777777" w:rsidR="002153CA" w:rsidRPr="00AE7220" w:rsidRDefault="002153CA" w:rsidP="002153CA">
      <w:pPr>
        <w:rPr>
          <w:rFonts w:eastAsia="Calibri"/>
          <w:lang w:eastAsia="en-US"/>
        </w:rPr>
      </w:pPr>
    </w:p>
    <w:p w14:paraId="277E98D9" w14:textId="77777777" w:rsidR="00A140DA" w:rsidRPr="00AE7220" w:rsidRDefault="00A140DA" w:rsidP="002153CA">
      <w:pPr>
        <w:rPr>
          <w:rFonts w:eastAsia="Calibri"/>
          <w:lang w:eastAsia="en-US"/>
        </w:rPr>
      </w:pPr>
    </w:p>
    <w:p w14:paraId="3EBA7EFE" w14:textId="77777777" w:rsidR="00157AE7" w:rsidRDefault="00157AE7" w:rsidP="002153CA">
      <w:pPr>
        <w:jc w:val="right"/>
      </w:pPr>
    </w:p>
    <w:p w14:paraId="13A6BF07" w14:textId="77777777" w:rsidR="00157AE7" w:rsidRDefault="00157AE7" w:rsidP="002153CA">
      <w:pPr>
        <w:jc w:val="right"/>
      </w:pPr>
    </w:p>
    <w:p w14:paraId="7EFB2078" w14:textId="77777777" w:rsidR="00157AE7" w:rsidRDefault="00157AE7" w:rsidP="002153CA">
      <w:pPr>
        <w:jc w:val="right"/>
      </w:pPr>
    </w:p>
    <w:p w14:paraId="03198CE4" w14:textId="77777777" w:rsidR="00157AE7" w:rsidRDefault="00157AE7" w:rsidP="002153CA">
      <w:pPr>
        <w:jc w:val="right"/>
      </w:pPr>
    </w:p>
    <w:p w14:paraId="063EAC85" w14:textId="77777777" w:rsidR="00157AE7" w:rsidRDefault="00157AE7" w:rsidP="002153CA">
      <w:pPr>
        <w:jc w:val="right"/>
      </w:pPr>
    </w:p>
    <w:p w14:paraId="2D6D2BCF" w14:textId="77777777" w:rsidR="00157AE7" w:rsidRDefault="00157AE7" w:rsidP="002153CA">
      <w:pPr>
        <w:jc w:val="right"/>
      </w:pPr>
    </w:p>
    <w:p w14:paraId="5036653A" w14:textId="77777777" w:rsidR="00157AE7" w:rsidRDefault="00157AE7" w:rsidP="002153CA">
      <w:pPr>
        <w:jc w:val="right"/>
      </w:pPr>
    </w:p>
    <w:p w14:paraId="51D64623" w14:textId="77777777" w:rsidR="00157AE7" w:rsidRDefault="00157AE7" w:rsidP="002153CA">
      <w:pPr>
        <w:jc w:val="right"/>
      </w:pPr>
    </w:p>
    <w:p w14:paraId="244D89A1" w14:textId="77777777" w:rsidR="00157AE7" w:rsidRDefault="00157AE7" w:rsidP="002153CA">
      <w:pPr>
        <w:jc w:val="right"/>
      </w:pPr>
    </w:p>
    <w:p w14:paraId="4DA5A1F4" w14:textId="77777777" w:rsidR="00157AE7" w:rsidRDefault="00157AE7" w:rsidP="002153CA">
      <w:pPr>
        <w:jc w:val="right"/>
      </w:pPr>
    </w:p>
    <w:p w14:paraId="6642FDE2" w14:textId="77777777" w:rsidR="00157AE7" w:rsidRDefault="00157AE7" w:rsidP="002153CA">
      <w:pPr>
        <w:jc w:val="right"/>
      </w:pPr>
    </w:p>
    <w:p w14:paraId="3312A4B0" w14:textId="77777777" w:rsidR="00157AE7" w:rsidRDefault="00157AE7" w:rsidP="002153CA">
      <w:pPr>
        <w:jc w:val="right"/>
      </w:pPr>
    </w:p>
    <w:p w14:paraId="6D44C8C1" w14:textId="77777777" w:rsidR="00157AE7" w:rsidRDefault="00157AE7" w:rsidP="002153CA">
      <w:pPr>
        <w:jc w:val="right"/>
      </w:pPr>
    </w:p>
    <w:p w14:paraId="02D685A2" w14:textId="77777777" w:rsidR="00157AE7" w:rsidRDefault="00157AE7" w:rsidP="002153CA">
      <w:pPr>
        <w:jc w:val="right"/>
      </w:pPr>
    </w:p>
    <w:p w14:paraId="7AD15284" w14:textId="77777777" w:rsidR="00157AE7" w:rsidRDefault="00157AE7" w:rsidP="002153CA">
      <w:pPr>
        <w:jc w:val="right"/>
      </w:pPr>
    </w:p>
    <w:p w14:paraId="4B579AC6" w14:textId="77777777" w:rsidR="00157AE7" w:rsidRDefault="00157AE7" w:rsidP="002153CA">
      <w:pPr>
        <w:jc w:val="right"/>
      </w:pPr>
    </w:p>
    <w:p w14:paraId="7AD98268" w14:textId="77777777" w:rsidR="00157AE7" w:rsidRDefault="00157AE7" w:rsidP="002153CA">
      <w:pPr>
        <w:jc w:val="right"/>
      </w:pPr>
    </w:p>
    <w:p w14:paraId="056CBFE1" w14:textId="77777777" w:rsidR="00157AE7" w:rsidRDefault="00157AE7" w:rsidP="002153CA">
      <w:pPr>
        <w:jc w:val="right"/>
      </w:pPr>
    </w:p>
    <w:p w14:paraId="3809C406" w14:textId="77777777" w:rsidR="00157AE7" w:rsidRDefault="00157AE7" w:rsidP="002153CA">
      <w:pPr>
        <w:jc w:val="right"/>
      </w:pPr>
    </w:p>
    <w:p w14:paraId="69B1F73D" w14:textId="77777777" w:rsidR="00157AE7" w:rsidRDefault="00157AE7" w:rsidP="002153CA">
      <w:pPr>
        <w:jc w:val="right"/>
      </w:pPr>
    </w:p>
    <w:p w14:paraId="32C1957D" w14:textId="77777777" w:rsidR="00AD58F0" w:rsidRDefault="00AD58F0" w:rsidP="002153CA">
      <w:pPr>
        <w:jc w:val="right"/>
      </w:pPr>
    </w:p>
    <w:p w14:paraId="11D85306" w14:textId="77777777" w:rsidR="00AD58F0" w:rsidRDefault="00AD58F0" w:rsidP="002153CA">
      <w:pPr>
        <w:jc w:val="right"/>
      </w:pPr>
    </w:p>
    <w:p w14:paraId="6B66CFED" w14:textId="47909CB3" w:rsidR="002153CA" w:rsidRPr="00AE7220" w:rsidRDefault="002153CA" w:rsidP="002153CA">
      <w:pPr>
        <w:jc w:val="right"/>
      </w:pPr>
      <w:r w:rsidRPr="00AE7220">
        <w:lastRenderedPageBreak/>
        <w:t xml:space="preserve">Приложение № </w:t>
      </w:r>
      <w:r w:rsidR="00157AE7">
        <w:t>2</w:t>
      </w:r>
    </w:p>
    <w:p w14:paraId="0E7B3378" w14:textId="77777777" w:rsidR="004A3900" w:rsidRPr="00AE7220" w:rsidRDefault="004A3900" w:rsidP="004A3900">
      <w:pPr>
        <w:jc w:val="right"/>
      </w:pPr>
      <w:r w:rsidRPr="00AE7220">
        <w:t xml:space="preserve">к административному регламенту управления </w:t>
      </w:r>
    </w:p>
    <w:p w14:paraId="27723FAA" w14:textId="77777777" w:rsidR="004A3900" w:rsidRDefault="004A3900" w:rsidP="004A3900">
      <w:pPr>
        <w:jc w:val="right"/>
      </w:pPr>
      <w:r w:rsidRPr="00AE7220">
        <w:t xml:space="preserve">образования </w:t>
      </w:r>
      <w:r>
        <w:t>Тымовского муниципального</w:t>
      </w:r>
    </w:p>
    <w:p w14:paraId="650111A8" w14:textId="77777777" w:rsidR="004A3900" w:rsidRPr="00AE7220" w:rsidRDefault="004A3900" w:rsidP="004A3900">
      <w:pPr>
        <w:jc w:val="right"/>
      </w:pPr>
      <w:r>
        <w:t xml:space="preserve"> округа Сахалинской области</w:t>
      </w:r>
    </w:p>
    <w:p w14:paraId="750F3D02" w14:textId="77777777" w:rsidR="004A3900" w:rsidRPr="00AE7220" w:rsidRDefault="004A3900" w:rsidP="004A3900">
      <w:pPr>
        <w:jc w:val="right"/>
      </w:pPr>
      <w:r w:rsidRPr="00AE7220">
        <w:t>по предоставлению муниципальной услуги</w:t>
      </w:r>
    </w:p>
    <w:p w14:paraId="64A473E7" w14:textId="77777777" w:rsidR="004A3900" w:rsidRPr="00AE7220" w:rsidRDefault="004A3900" w:rsidP="004A3900">
      <w:pPr>
        <w:jc w:val="right"/>
      </w:pPr>
      <w:r w:rsidRPr="00AE7220">
        <w:t xml:space="preserve"> «Организация отдыха детей в каникулярное время»,</w:t>
      </w:r>
    </w:p>
    <w:p w14:paraId="13FF60A1" w14:textId="77777777" w:rsidR="004A3900" w:rsidRPr="00AE7220" w:rsidRDefault="004A3900" w:rsidP="004A3900">
      <w:pPr>
        <w:jc w:val="right"/>
      </w:pPr>
      <w:r w:rsidRPr="00AE7220">
        <w:t>утвержденному приказом управления образования</w:t>
      </w:r>
    </w:p>
    <w:p w14:paraId="472AAFB1" w14:textId="77777777" w:rsidR="004A3900" w:rsidRDefault="004A3900" w:rsidP="004A3900">
      <w:pPr>
        <w:jc w:val="right"/>
      </w:pPr>
      <w:r>
        <w:t xml:space="preserve">Тымовского муниципального </w:t>
      </w:r>
    </w:p>
    <w:p w14:paraId="4BA303C6" w14:textId="77777777" w:rsidR="004A3900" w:rsidRDefault="004A3900" w:rsidP="004A3900">
      <w:pPr>
        <w:jc w:val="right"/>
      </w:pPr>
      <w:r>
        <w:t>округа Сахалинской области</w:t>
      </w:r>
      <w:r w:rsidRPr="00AE7220">
        <w:t xml:space="preserve"> </w:t>
      </w:r>
    </w:p>
    <w:p w14:paraId="1C7BF5B6" w14:textId="3CEB8290" w:rsidR="00AD58F0" w:rsidRDefault="004A3900" w:rsidP="004A3900">
      <w:pPr>
        <w:ind w:right="565" w:firstLine="4678"/>
        <w:jc w:val="right"/>
      </w:pPr>
      <w:r>
        <w:t xml:space="preserve">                              от 17.03.2023 г. № 105                                 </w:t>
      </w:r>
      <w:r w:rsidR="00AD58F0">
        <w:t xml:space="preserve">                              </w:t>
      </w:r>
    </w:p>
    <w:p w14:paraId="2CD91327" w14:textId="32F5D869" w:rsidR="002153CA" w:rsidRPr="00AE7220" w:rsidRDefault="00DE518E" w:rsidP="002153CA">
      <w:pPr>
        <w:jc w:val="right"/>
      </w:pPr>
      <w:r>
        <w:t xml:space="preserve"> </w:t>
      </w:r>
    </w:p>
    <w:p w14:paraId="1EC08FB8" w14:textId="77777777" w:rsidR="002153CA" w:rsidRPr="00AE7220" w:rsidRDefault="002153CA" w:rsidP="002153CA">
      <w:pPr>
        <w:widowControl w:val="0"/>
        <w:autoSpaceDE w:val="0"/>
        <w:autoSpaceDN w:val="0"/>
        <w:adjustRightInd w:val="0"/>
        <w:jc w:val="center"/>
      </w:pPr>
    </w:p>
    <w:p w14:paraId="5C56436F"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Директору ___________________________</w:t>
      </w:r>
    </w:p>
    <w:p w14:paraId="7465DF00"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(наименование учреждения)</w:t>
      </w:r>
    </w:p>
    <w:p w14:paraId="0328EF80"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_____________________________________</w:t>
      </w:r>
    </w:p>
    <w:p w14:paraId="5478B593"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(фамилия, имя, отчество (при наличии)</w:t>
      </w:r>
    </w:p>
    <w:p w14:paraId="35DAAB76"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родителя (законного представителя),</w:t>
      </w:r>
    </w:p>
    <w:p w14:paraId="20F09D4B"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зарегистрированного по адресу:</w:t>
      </w:r>
    </w:p>
    <w:p w14:paraId="49CF0E67"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_____________________________________</w:t>
      </w:r>
    </w:p>
    <w:p w14:paraId="27685C30"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(указывается полный адрес)</w:t>
      </w:r>
    </w:p>
    <w:p w14:paraId="69A55DF3"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Тел. ________________________________</w:t>
      </w:r>
    </w:p>
    <w:p w14:paraId="08121C2E"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(домашний, рабочий)</w:t>
      </w:r>
    </w:p>
    <w:p w14:paraId="39CFCF94" w14:textId="77777777" w:rsidR="002153CA" w:rsidRPr="00AE7220" w:rsidRDefault="002153CA" w:rsidP="002153CA">
      <w:pPr>
        <w:widowControl w:val="0"/>
        <w:autoSpaceDE w:val="0"/>
        <w:autoSpaceDN w:val="0"/>
        <w:adjustRightInd w:val="0"/>
        <w:jc w:val="both"/>
        <w:rPr>
          <w:rFonts w:eastAsiaTheme="minorEastAsia"/>
        </w:rPr>
      </w:pPr>
    </w:p>
    <w:p w14:paraId="745B2373" w14:textId="77777777" w:rsidR="002153CA" w:rsidRPr="00AE7220" w:rsidRDefault="002153CA" w:rsidP="002153CA">
      <w:pPr>
        <w:widowControl w:val="0"/>
        <w:autoSpaceDE w:val="0"/>
        <w:autoSpaceDN w:val="0"/>
        <w:adjustRightInd w:val="0"/>
        <w:jc w:val="center"/>
        <w:rPr>
          <w:rFonts w:eastAsiaTheme="minorEastAsia"/>
        </w:rPr>
      </w:pPr>
      <w:bookmarkStart w:id="18" w:name="Par540"/>
      <w:bookmarkEnd w:id="18"/>
      <w:r w:rsidRPr="00AE7220">
        <w:rPr>
          <w:rFonts w:eastAsiaTheme="minorEastAsia"/>
        </w:rPr>
        <w:t>Заявление</w:t>
      </w:r>
    </w:p>
    <w:p w14:paraId="676BE5F1" w14:textId="77777777" w:rsidR="002153CA" w:rsidRPr="00AE7220" w:rsidRDefault="002153CA" w:rsidP="002153CA">
      <w:pPr>
        <w:widowControl w:val="0"/>
        <w:autoSpaceDE w:val="0"/>
        <w:autoSpaceDN w:val="0"/>
        <w:adjustRightInd w:val="0"/>
        <w:jc w:val="both"/>
        <w:rPr>
          <w:rFonts w:eastAsiaTheme="minorEastAsia"/>
        </w:rPr>
      </w:pPr>
    </w:p>
    <w:p w14:paraId="31612F6F" w14:textId="77777777" w:rsidR="002153CA" w:rsidRPr="00AE7220" w:rsidRDefault="002153CA" w:rsidP="002153CA">
      <w:pPr>
        <w:widowControl w:val="0"/>
        <w:autoSpaceDE w:val="0"/>
        <w:autoSpaceDN w:val="0"/>
        <w:adjustRightInd w:val="0"/>
        <w:ind w:firstLine="708"/>
        <w:jc w:val="both"/>
        <w:rPr>
          <w:rFonts w:eastAsiaTheme="minorEastAsia"/>
        </w:rPr>
      </w:pPr>
      <w:r w:rsidRPr="00AE7220">
        <w:rPr>
          <w:rFonts w:eastAsiaTheme="minorEastAsia"/>
        </w:rPr>
        <w:t xml:space="preserve">Прошу зачислить моего ребенка ___________________________________________ </w:t>
      </w:r>
    </w:p>
    <w:p w14:paraId="786589D7" w14:textId="77777777" w:rsidR="002153CA" w:rsidRPr="00AE7220" w:rsidRDefault="002153CA" w:rsidP="002153CA">
      <w:pPr>
        <w:widowControl w:val="0"/>
        <w:autoSpaceDE w:val="0"/>
        <w:autoSpaceDN w:val="0"/>
        <w:adjustRightInd w:val="0"/>
        <w:jc w:val="both"/>
        <w:rPr>
          <w:rFonts w:eastAsiaTheme="minorEastAsia"/>
        </w:rPr>
      </w:pPr>
      <w:r w:rsidRPr="00AE7220">
        <w:rPr>
          <w:rFonts w:eastAsiaTheme="minorEastAsia"/>
        </w:rPr>
        <w:t xml:space="preserve">                                                                               (фамилия, имя, отчество (при наличии)),</w:t>
      </w:r>
    </w:p>
    <w:p w14:paraId="6A65F91C" w14:textId="77777777" w:rsidR="002153CA" w:rsidRPr="00AE7220" w:rsidRDefault="002153CA" w:rsidP="002153CA">
      <w:pPr>
        <w:widowControl w:val="0"/>
        <w:autoSpaceDE w:val="0"/>
        <w:autoSpaceDN w:val="0"/>
        <w:adjustRightInd w:val="0"/>
        <w:jc w:val="both"/>
        <w:rPr>
          <w:rFonts w:eastAsiaTheme="minorEastAsia"/>
          <w:i/>
        </w:rPr>
      </w:pPr>
      <w:r w:rsidRPr="00AE7220">
        <w:rPr>
          <w:rFonts w:eastAsiaTheme="minorEastAsia"/>
        </w:rPr>
        <w:t xml:space="preserve">учащегося школы _________________________________, __________ класса, в список детей на посещение лагеря: с дневным пребыванием, труда и отдыха </w:t>
      </w:r>
      <w:r w:rsidRPr="00AE7220">
        <w:rPr>
          <w:rFonts w:eastAsiaTheme="minorEastAsia"/>
          <w:i/>
        </w:rPr>
        <w:t>(нужное подчеркнуть).</w:t>
      </w:r>
    </w:p>
    <w:p w14:paraId="651298B0" w14:textId="77777777" w:rsidR="002153CA" w:rsidRPr="00AE7220" w:rsidRDefault="002153CA" w:rsidP="002153CA">
      <w:pPr>
        <w:widowControl w:val="0"/>
        <w:autoSpaceDE w:val="0"/>
        <w:autoSpaceDN w:val="0"/>
        <w:adjustRightInd w:val="0"/>
        <w:jc w:val="both"/>
        <w:rPr>
          <w:rFonts w:eastAsiaTheme="minorEastAsia"/>
        </w:rPr>
      </w:pPr>
    </w:p>
    <w:p w14:paraId="157878E6" w14:textId="77777777"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xml:space="preserve">    К заявлению прилагаю:</w:t>
      </w:r>
    </w:p>
    <w:p w14:paraId="49C2C4AE" w14:textId="77777777"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xml:space="preserve">    1.</w:t>
      </w:r>
    </w:p>
    <w:p w14:paraId="500018BB" w14:textId="77777777"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xml:space="preserve">    2.</w:t>
      </w:r>
    </w:p>
    <w:p w14:paraId="2EC1AFC0" w14:textId="77777777"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xml:space="preserve">    3.</w:t>
      </w:r>
    </w:p>
    <w:p w14:paraId="57802F37" w14:textId="77777777"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xml:space="preserve">    Документ, являющийся результатом предоставления муниципальной услуги, прошу направить (выдать):</w:t>
      </w:r>
    </w:p>
    <w:p w14:paraId="6BA04258" w14:textId="77777777" w:rsidR="002153CA" w:rsidRPr="00AE7220" w:rsidRDefault="002153CA" w:rsidP="002153CA">
      <w:pPr>
        <w:widowControl w:val="0"/>
        <w:autoSpaceDE w:val="0"/>
        <w:autoSpaceDN w:val="0"/>
        <w:adjustRightInd w:val="0"/>
        <w:ind w:firstLine="709"/>
        <w:jc w:val="both"/>
        <w:rPr>
          <w:rFonts w:eastAsiaTheme="minorEastAsia"/>
        </w:rPr>
      </w:pPr>
      <w:r w:rsidRPr="00AE7220">
        <w:rPr>
          <w:rFonts w:eastAsiaTheme="minorEastAsia"/>
        </w:rPr>
        <w:t>- в форме документа на бумажном носителе при личном обращении;</w:t>
      </w:r>
    </w:p>
    <w:p w14:paraId="7E1E2359" w14:textId="77777777" w:rsidR="002153CA" w:rsidRPr="00AD58F0" w:rsidRDefault="002153CA" w:rsidP="002153CA">
      <w:pPr>
        <w:widowControl w:val="0"/>
        <w:autoSpaceDE w:val="0"/>
        <w:autoSpaceDN w:val="0"/>
        <w:adjustRightInd w:val="0"/>
        <w:ind w:firstLine="709"/>
        <w:jc w:val="both"/>
        <w:rPr>
          <w:rFonts w:eastAsiaTheme="minorEastAsia"/>
          <w:color w:val="000000" w:themeColor="text1"/>
        </w:rPr>
      </w:pPr>
      <w:r w:rsidRPr="00AD58F0">
        <w:rPr>
          <w:rFonts w:eastAsiaTheme="minorEastAsia"/>
          <w:color w:val="000000" w:themeColor="text1"/>
        </w:rPr>
        <w:t>- посредством   почтового   направления   по   адресу, указанному в заявлении;</w:t>
      </w:r>
    </w:p>
    <w:p w14:paraId="653F176C" w14:textId="77777777" w:rsidR="002153CA" w:rsidRPr="00AD58F0" w:rsidRDefault="002153CA" w:rsidP="002153CA">
      <w:pPr>
        <w:widowControl w:val="0"/>
        <w:autoSpaceDE w:val="0"/>
        <w:autoSpaceDN w:val="0"/>
        <w:adjustRightInd w:val="0"/>
        <w:ind w:firstLine="709"/>
        <w:jc w:val="both"/>
        <w:rPr>
          <w:rFonts w:eastAsiaTheme="minorEastAsia"/>
          <w:color w:val="000000" w:themeColor="text1"/>
        </w:rPr>
      </w:pPr>
      <w:r w:rsidRPr="00AD58F0">
        <w:rPr>
          <w:rFonts w:eastAsiaTheme="minorEastAsia"/>
          <w:color w:val="000000" w:themeColor="text1"/>
        </w:rPr>
        <w:t>- в форме электронного документа в личный кабинет через РПГУ.</w:t>
      </w:r>
    </w:p>
    <w:p w14:paraId="40728172" w14:textId="77777777" w:rsidR="002153CA" w:rsidRPr="00AE7220" w:rsidRDefault="002153CA" w:rsidP="002153CA">
      <w:pPr>
        <w:widowControl w:val="0"/>
        <w:autoSpaceDE w:val="0"/>
        <w:autoSpaceDN w:val="0"/>
        <w:adjustRightInd w:val="0"/>
        <w:jc w:val="both"/>
        <w:rPr>
          <w:rFonts w:eastAsiaTheme="minorEastAsia"/>
        </w:rPr>
      </w:pPr>
    </w:p>
    <w:p w14:paraId="03DCCBE2" w14:textId="77777777" w:rsidR="002153CA" w:rsidRPr="00AE7220" w:rsidRDefault="002153CA" w:rsidP="002153CA">
      <w:pPr>
        <w:widowControl w:val="0"/>
        <w:autoSpaceDE w:val="0"/>
        <w:autoSpaceDN w:val="0"/>
        <w:adjustRightInd w:val="0"/>
        <w:jc w:val="both"/>
        <w:rPr>
          <w:rFonts w:eastAsiaTheme="minorEastAsia"/>
        </w:rPr>
      </w:pPr>
      <w:r w:rsidRPr="00AE7220">
        <w:rPr>
          <w:rFonts w:eastAsiaTheme="minorEastAsia"/>
        </w:rPr>
        <w:t>В   соответствии   с Федеральным законом от 27.07.2006 № 152-ФЗ «О персональных данных» даю согласие на обработку персональных данных своих и своего несовершеннолетнего ребенка.</w:t>
      </w:r>
    </w:p>
    <w:p w14:paraId="48864BEE" w14:textId="77777777" w:rsidR="002153CA" w:rsidRPr="00AE7220" w:rsidRDefault="002153CA" w:rsidP="002153CA">
      <w:pPr>
        <w:widowControl w:val="0"/>
        <w:autoSpaceDE w:val="0"/>
        <w:autoSpaceDN w:val="0"/>
        <w:adjustRightInd w:val="0"/>
        <w:jc w:val="both"/>
        <w:rPr>
          <w:rFonts w:eastAsiaTheme="minorEastAsia"/>
        </w:rPr>
      </w:pPr>
    </w:p>
    <w:p w14:paraId="631BD774" w14:textId="77777777" w:rsidR="002153CA" w:rsidRPr="00AE7220" w:rsidRDefault="002153CA" w:rsidP="002153CA">
      <w:pPr>
        <w:widowControl w:val="0"/>
        <w:autoSpaceDE w:val="0"/>
        <w:autoSpaceDN w:val="0"/>
        <w:adjustRightInd w:val="0"/>
        <w:jc w:val="both"/>
        <w:rPr>
          <w:rFonts w:eastAsiaTheme="minorEastAsia"/>
        </w:rPr>
      </w:pPr>
      <w:r w:rsidRPr="00AE7220">
        <w:rPr>
          <w:rFonts w:eastAsiaTheme="minorEastAsia"/>
        </w:rPr>
        <w:t xml:space="preserve">                                                                                                      </w:t>
      </w:r>
    </w:p>
    <w:p w14:paraId="3E256FDB"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«____» ____________ 20 ____ г.</w:t>
      </w:r>
    </w:p>
    <w:p w14:paraId="3D4101EB" w14:textId="77777777" w:rsidR="002153CA" w:rsidRPr="00AE7220" w:rsidRDefault="002153CA" w:rsidP="002153CA">
      <w:pPr>
        <w:widowControl w:val="0"/>
        <w:autoSpaceDE w:val="0"/>
        <w:autoSpaceDN w:val="0"/>
        <w:adjustRightInd w:val="0"/>
        <w:jc w:val="right"/>
        <w:rPr>
          <w:rFonts w:eastAsiaTheme="minorEastAsia"/>
        </w:rPr>
      </w:pPr>
    </w:p>
    <w:p w14:paraId="01F37AA7"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_____________________________ </w:t>
      </w:r>
    </w:p>
    <w:p w14:paraId="74B509D1" w14:textId="77777777" w:rsidR="002153CA" w:rsidRPr="00AE7220" w:rsidRDefault="002153CA" w:rsidP="002153CA">
      <w:pPr>
        <w:widowControl w:val="0"/>
        <w:autoSpaceDE w:val="0"/>
        <w:autoSpaceDN w:val="0"/>
        <w:adjustRightInd w:val="0"/>
        <w:jc w:val="right"/>
        <w:rPr>
          <w:rFonts w:eastAsiaTheme="minorEastAsia"/>
        </w:rPr>
      </w:pPr>
      <w:r w:rsidRPr="00AE7220">
        <w:rPr>
          <w:rFonts w:eastAsiaTheme="minorEastAsia"/>
        </w:rPr>
        <w:t xml:space="preserve">  (подпись)</w:t>
      </w:r>
    </w:p>
    <w:p w14:paraId="60469D1F" w14:textId="77777777" w:rsidR="002153CA" w:rsidRPr="00AE7220" w:rsidRDefault="002153CA" w:rsidP="002153CA">
      <w:pPr>
        <w:widowControl w:val="0"/>
        <w:autoSpaceDE w:val="0"/>
        <w:autoSpaceDN w:val="0"/>
        <w:adjustRightInd w:val="0"/>
        <w:rPr>
          <w:rFonts w:eastAsiaTheme="minorEastAsia"/>
        </w:rPr>
      </w:pPr>
    </w:p>
    <w:p w14:paraId="1006AB52" w14:textId="77777777" w:rsidR="002153CA" w:rsidRPr="00AE7220" w:rsidRDefault="002153CA" w:rsidP="002153CA">
      <w:pPr>
        <w:rPr>
          <w:rFonts w:eastAsia="Calibri"/>
          <w:lang w:eastAsia="en-US"/>
        </w:rPr>
      </w:pPr>
    </w:p>
    <w:sectPr w:rsidR="002153CA" w:rsidRPr="00AE7220" w:rsidSect="002153CA">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116C5" w14:textId="77777777" w:rsidR="00DF57E9" w:rsidRDefault="00DF57E9" w:rsidP="00D20DFD">
      <w:r>
        <w:separator/>
      </w:r>
    </w:p>
  </w:endnote>
  <w:endnote w:type="continuationSeparator" w:id="0">
    <w:p w14:paraId="1327C5C7" w14:textId="77777777" w:rsidR="00DF57E9" w:rsidRDefault="00DF57E9" w:rsidP="00D2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DejaVu Sans">
    <w:altName w:val="Times New Roman"/>
    <w:charset w:val="CC"/>
    <w:family w:val="swiss"/>
    <w:pitch w:val="variable"/>
    <w:sig w:usb0="00000000" w:usb1="D200FDFF" w:usb2="00042029" w:usb3="00000000" w:csb0="8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2D8ABE" w14:textId="77777777" w:rsidR="00C61FBD" w:rsidRDefault="00C61FBD">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9D395" w14:textId="77777777" w:rsidR="00C61FBD" w:rsidRDefault="00C61FBD">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7F2A2" w14:textId="77777777" w:rsidR="00C61FBD" w:rsidRDefault="00C61FB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AD39C" w14:textId="77777777" w:rsidR="00DF57E9" w:rsidRDefault="00DF57E9" w:rsidP="00D20DFD">
      <w:r>
        <w:separator/>
      </w:r>
    </w:p>
  </w:footnote>
  <w:footnote w:type="continuationSeparator" w:id="0">
    <w:p w14:paraId="3EC94A3E" w14:textId="77777777" w:rsidR="00DF57E9" w:rsidRDefault="00DF57E9" w:rsidP="00D20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18FA43" w14:textId="77777777" w:rsidR="00C61FBD" w:rsidRDefault="00C61FBD">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3DFD2" w14:textId="77777777" w:rsidR="00C61FBD" w:rsidRDefault="00C61FBD">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0828" w14:textId="77777777" w:rsidR="00C61FBD" w:rsidRDefault="00C61FB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703AC"/>
    <w:multiLevelType w:val="hybridMultilevel"/>
    <w:tmpl w:val="C0AE746C"/>
    <w:lvl w:ilvl="0" w:tplc="70B0B1A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24D0CA5"/>
    <w:multiLevelType w:val="hybridMultilevel"/>
    <w:tmpl w:val="9C1A0B6C"/>
    <w:lvl w:ilvl="0" w:tplc="052A5E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972017B"/>
    <w:multiLevelType w:val="hybridMultilevel"/>
    <w:tmpl w:val="0A082A9E"/>
    <w:lvl w:ilvl="0" w:tplc="052A5ECE">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46BC5008"/>
    <w:multiLevelType w:val="hybridMultilevel"/>
    <w:tmpl w:val="156AF8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574712F6"/>
    <w:multiLevelType w:val="hybridMultilevel"/>
    <w:tmpl w:val="0D42154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03106A3"/>
    <w:multiLevelType w:val="multilevel"/>
    <w:tmpl w:val="E158A374"/>
    <w:lvl w:ilvl="0">
      <w:start w:val="1"/>
      <w:numFmt w:val="decimal"/>
      <w:lvlText w:val="Раздел %1."/>
      <w:lvlJc w:val="left"/>
      <w:pPr>
        <w:tabs>
          <w:tab w:val="num" w:pos="340"/>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2.%3.%1"/>
      <w:lvlJc w:val="left"/>
      <w:pPr>
        <w:tabs>
          <w:tab w:val="num" w:pos="720"/>
        </w:tabs>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9F1"/>
    <w:rsid w:val="00002D2B"/>
    <w:rsid w:val="00003D52"/>
    <w:rsid w:val="0000657A"/>
    <w:rsid w:val="00024408"/>
    <w:rsid w:val="00034AA3"/>
    <w:rsid w:val="00045CF6"/>
    <w:rsid w:val="000513C0"/>
    <w:rsid w:val="000540D4"/>
    <w:rsid w:val="000545F0"/>
    <w:rsid w:val="00062F90"/>
    <w:rsid w:val="000644B1"/>
    <w:rsid w:val="000677B2"/>
    <w:rsid w:val="00074FE9"/>
    <w:rsid w:val="00075FF1"/>
    <w:rsid w:val="00076177"/>
    <w:rsid w:val="00081FC3"/>
    <w:rsid w:val="00086576"/>
    <w:rsid w:val="000926EE"/>
    <w:rsid w:val="000A0E06"/>
    <w:rsid w:val="000A0E8A"/>
    <w:rsid w:val="000B117D"/>
    <w:rsid w:val="000B1CE4"/>
    <w:rsid w:val="000B28C7"/>
    <w:rsid w:val="000B4AFF"/>
    <w:rsid w:val="000B576F"/>
    <w:rsid w:val="000B73F1"/>
    <w:rsid w:val="000D21F7"/>
    <w:rsid w:val="000D6D1B"/>
    <w:rsid w:val="000E1CA4"/>
    <w:rsid w:val="000E79F8"/>
    <w:rsid w:val="000F1EB3"/>
    <w:rsid w:val="000F58EA"/>
    <w:rsid w:val="000F7A30"/>
    <w:rsid w:val="00106268"/>
    <w:rsid w:val="00106B93"/>
    <w:rsid w:val="0011784C"/>
    <w:rsid w:val="00122ADF"/>
    <w:rsid w:val="0013346B"/>
    <w:rsid w:val="00136366"/>
    <w:rsid w:val="00136DD9"/>
    <w:rsid w:val="00137AF6"/>
    <w:rsid w:val="00142F76"/>
    <w:rsid w:val="00146400"/>
    <w:rsid w:val="0015225E"/>
    <w:rsid w:val="0015236B"/>
    <w:rsid w:val="00157AE7"/>
    <w:rsid w:val="001669F1"/>
    <w:rsid w:val="0017174A"/>
    <w:rsid w:val="00173F4B"/>
    <w:rsid w:val="001763D6"/>
    <w:rsid w:val="00184793"/>
    <w:rsid w:val="00185654"/>
    <w:rsid w:val="001937E2"/>
    <w:rsid w:val="00194A88"/>
    <w:rsid w:val="001B1364"/>
    <w:rsid w:val="001C49B9"/>
    <w:rsid w:val="001C7013"/>
    <w:rsid w:val="001E6758"/>
    <w:rsid w:val="001F74E7"/>
    <w:rsid w:val="00203409"/>
    <w:rsid w:val="00205EED"/>
    <w:rsid w:val="00213BBB"/>
    <w:rsid w:val="002153CA"/>
    <w:rsid w:val="002400A8"/>
    <w:rsid w:val="00240186"/>
    <w:rsid w:val="00245B59"/>
    <w:rsid w:val="002471ED"/>
    <w:rsid w:val="00252183"/>
    <w:rsid w:val="00253EB8"/>
    <w:rsid w:val="00254490"/>
    <w:rsid w:val="00256FF0"/>
    <w:rsid w:val="00257E4B"/>
    <w:rsid w:val="00270EF5"/>
    <w:rsid w:val="00274778"/>
    <w:rsid w:val="002767DC"/>
    <w:rsid w:val="00282795"/>
    <w:rsid w:val="002835A2"/>
    <w:rsid w:val="00284D0C"/>
    <w:rsid w:val="002968B6"/>
    <w:rsid w:val="002979B2"/>
    <w:rsid w:val="002A1898"/>
    <w:rsid w:val="002A27CD"/>
    <w:rsid w:val="002A4674"/>
    <w:rsid w:val="002A46E2"/>
    <w:rsid w:val="002A5A55"/>
    <w:rsid w:val="002A6198"/>
    <w:rsid w:val="002D16CD"/>
    <w:rsid w:val="002D57FB"/>
    <w:rsid w:val="002F0865"/>
    <w:rsid w:val="002F5F25"/>
    <w:rsid w:val="002F7648"/>
    <w:rsid w:val="002F7F40"/>
    <w:rsid w:val="00304285"/>
    <w:rsid w:val="0031019C"/>
    <w:rsid w:val="003106B9"/>
    <w:rsid w:val="003230C4"/>
    <w:rsid w:val="0033693A"/>
    <w:rsid w:val="00345D7D"/>
    <w:rsid w:val="00351970"/>
    <w:rsid w:val="00361289"/>
    <w:rsid w:val="00370024"/>
    <w:rsid w:val="003703FC"/>
    <w:rsid w:val="00370A51"/>
    <w:rsid w:val="00372AF5"/>
    <w:rsid w:val="003737A2"/>
    <w:rsid w:val="00374B7A"/>
    <w:rsid w:val="003837FE"/>
    <w:rsid w:val="003A3BEF"/>
    <w:rsid w:val="003B1846"/>
    <w:rsid w:val="003C47A0"/>
    <w:rsid w:val="003C5A44"/>
    <w:rsid w:val="003D0255"/>
    <w:rsid w:val="003D07AE"/>
    <w:rsid w:val="003D18DE"/>
    <w:rsid w:val="003D2AF5"/>
    <w:rsid w:val="003D656E"/>
    <w:rsid w:val="003D74F0"/>
    <w:rsid w:val="003E16F2"/>
    <w:rsid w:val="003E7C05"/>
    <w:rsid w:val="003F11E3"/>
    <w:rsid w:val="003F46E4"/>
    <w:rsid w:val="00404A2B"/>
    <w:rsid w:val="00404CC5"/>
    <w:rsid w:val="00406AE8"/>
    <w:rsid w:val="00407882"/>
    <w:rsid w:val="0041183C"/>
    <w:rsid w:val="00412A12"/>
    <w:rsid w:val="0041496B"/>
    <w:rsid w:val="00414DAD"/>
    <w:rsid w:val="00414E12"/>
    <w:rsid w:val="00431691"/>
    <w:rsid w:val="00436559"/>
    <w:rsid w:val="00443BC0"/>
    <w:rsid w:val="00444547"/>
    <w:rsid w:val="004462A8"/>
    <w:rsid w:val="004478DA"/>
    <w:rsid w:val="004514BC"/>
    <w:rsid w:val="00451D2A"/>
    <w:rsid w:val="0045731F"/>
    <w:rsid w:val="00470D5C"/>
    <w:rsid w:val="00471CE0"/>
    <w:rsid w:val="00476A62"/>
    <w:rsid w:val="004816D9"/>
    <w:rsid w:val="0048640B"/>
    <w:rsid w:val="00487394"/>
    <w:rsid w:val="004905A2"/>
    <w:rsid w:val="004972A1"/>
    <w:rsid w:val="004A3900"/>
    <w:rsid w:val="004A631E"/>
    <w:rsid w:val="004B2E5E"/>
    <w:rsid w:val="004C1524"/>
    <w:rsid w:val="004C1E60"/>
    <w:rsid w:val="004D29C4"/>
    <w:rsid w:val="004D4132"/>
    <w:rsid w:val="004E383C"/>
    <w:rsid w:val="004F2051"/>
    <w:rsid w:val="004F6494"/>
    <w:rsid w:val="004F64DB"/>
    <w:rsid w:val="00504FE9"/>
    <w:rsid w:val="005067DD"/>
    <w:rsid w:val="005137EB"/>
    <w:rsid w:val="00516E11"/>
    <w:rsid w:val="0051716F"/>
    <w:rsid w:val="00521E76"/>
    <w:rsid w:val="0052385E"/>
    <w:rsid w:val="00524B36"/>
    <w:rsid w:val="00525A01"/>
    <w:rsid w:val="0052638F"/>
    <w:rsid w:val="00533E8C"/>
    <w:rsid w:val="00543A2C"/>
    <w:rsid w:val="00556BEE"/>
    <w:rsid w:val="00567BAA"/>
    <w:rsid w:val="00567C4D"/>
    <w:rsid w:val="00570DCE"/>
    <w:rsid w:val="00572FAC"/>
    <w:rsid w:val="00573837"/>
    <w:rsid w:val="00576670"/>
    <w:rsid w:val="00590A15"/>
    <w:rsid w:val="00592124"/>
    <w:rsid w:val="005A76DB"/>
    <w:rsid w:val="005B1490"/>
    <w:rsid w:val="005B36C1"/>
    <w:rsid w:val="005B3BBD"/>
    <w:rsid w:val="005B442A"/>
    <w:rsid w:val="005C3E1E"/>
    <w:rsid w:val="005D5D4F"/>
    <w:rsid w:val="005D6147"/>
    <w:rsid w:val="005E1868"/>
    <w:rsid w:val="005F7923"/>
    <w:rsid w:val="006102B1"/>
    <w:rsid w:val="00622C46"/>
    <w:rsid w:val="00623C2F"/>
    <w:rsid w:val="00623DCF"/>
    <w:rsid w:val="00624FEB"/>
    <w:rsid w:val="0063140F"/>
    <w:rsid w:val="00637CB3"/>
    <w:rsid w:val="0064193A"/>
    <w:rsid w:val="0066056D"/>
    <w:rsid w:val="00660F5C"/>
    <w:rsid w:val="00662127"/>
    <w:rsid w:val="00664C2F"/>
    <w:rsid w:val="00666F71"/>
    <w:rsid w:val="006677DF"/>
    <w:rsid w:val="00667A99"/>
    <w:rsid w:val="00667DF8"/>
    <w:rsid w:val="006718DB"/>
    <w:rsid w:val="006727C3"/>
    <w:rsid w:val="00675F81"/>
    <w:rsid w:val="00677456"/>
    <w:rsid w:val="00684B21"/>
    <w:rsid w:val="00685ABC"/>
    <w:rsid w:val="00690125"/>
    <w:rsid w:val="00690D89"/>
    <w:rsid w:val="00697C6A"/>
    <w:rsid w:val="00697D90"/>
    <w:rsid w:val="006A1D7C"/>
    <w:rsid w:val="006C30B1"/>
    <w:rsid w:val="006C3A03"/>
    <w:rsid w:val="006C7F19"/>
    <w:rsid w:val="0070494C"/>
    <w:rsid w:val="007114B7"/>
    <w:rsid w:val="00716850"/>
    <w:rsid w:val="0072386A"/>
    <w:rsid w:val="00724900"/>
    <w:rsid w:val="00731A06"/>
    <w:rsid w:val="00731FF6"/>
    <w:rsid w:val="00735D16"/>
    <w:rsid w:val="0074071C"/>
    <w:rsid w:val="0074125E"/>
    <w:rsid w:val="0074262C"/>
    <w:rsid w:val="00753BDB"/>
    <w:rsid w:val="007557DF"/>
    <w:rsid w:val="007568BC"/>
    <w:rsid w:val="0076119D"/>
    <w:rsid w:val="00762D7C"/>
    <w:rsid w:val="0077081F"/>
    <w:rsid w:val="0077229A"/>
    <w:rsid w:val="007729C9"/>
    <w:rsid w:val="0077303A"/>
    <w:rsid w:val="00774B95"/>
    <w:rsid w:val="0079551A"/>
    <w:rsid w:val="007A0030"/>
    <w:rsid w:val="007A11DD"/>
    <w:rsid w:val="007A7208"/>
    <w:rsid w:val="007C7713"/>
    <w:rsid w:val="007D0E2E"/>
    <w:rsid w:val="007D1F0D"/>
    <w:rsid w:val="007D22EE"/>
    <w:rsid w:val="007D35D7"/>
    <w:rsid w:val="007D4DD5"/>
    <w:rsid w:val="007D6F75"/>
    <w:rsid w:val="007D75B3"/>
    <w:rsid w:val="007E1B18"/>
    <w:rsid w:val="007E4FB7"/>
    <w:rsid w:val="007E605D"/>
    <w:rsid w:val="007F10DE"/>
    <w:rsid w:val="007F3567"/>
    <w:rsid w:val="00810F26"/>
    <w:rsid w:val="00814FCA"/>
    <w:rsid w:val="00816934"/>
    <w:rsid w:val="00842697"/>
    <w:rsid w:val="00850822"/>
    <w:rsid w:val="0085290F"/>
    <w:rsid w:val="008568D3"/>
    <w:rsid w:val="0086179A"/>
    <w:rsid w:val="00862402"/>
    <w:rsid w:val="0086683B"/>
    <w:rsid w:val="008722E8"/>
    <w:rsid w:val="008732F3"/>
    <w:rsid w:val="00881AFF"/>
    <w:rsid w:val="00885270"/>
    <w:rsid w:val="00886F8C"/>
    <w:rsid w:val="00887C4B"/>
    <w:rsid w:val="008953F0"/>
    <w:rsid w:val="00895B2C"/>
    <w:rsid w:val="008A0A7F"/>
    <w:rsid w:val="008A3342"/>
    <w:rsid w:val="008A36CA"/>
    <w:rsid w:val="008A45C3"/>
    <w:rsid w:val="008A6BBF"/>
    <w:rsid w:val="008A7236"/>
    <w:rsid w:val="008B0B01"/>
    <w:rsid w:val="008B2AEE"/>
    <w:rsid w:val="008B3932"/>
    <w:rsid w:val="008B440A"/>
    <w:rsid w:val="008B5C04"/>
    <w:rsid w:val="008C0B10"/>
    <w:rsid w:val="008C32F8"/>
    <w:rsid w:val="008C54B7"/>
    <w:rsid w:val="008C6E0E"/>
    <w:rsid w:val="008C7161"/>
    <w:rsid w:val="008D18A3"/>
    <w:rsid w:val="008D5E56"/>
    <w:rsid w:val="008E2D71"/>
    <w:rsid w:val="008E3DC6"/>
    <w:rsid w:val="008F11CF"/>
    <w:rsid w:val="008F2B47"/>
    <w:rsid w:val="008F42E1"/>
    <w:rsid w:val="008F5BE4"/>
    <w:rsid w:val="00910F41"/>
    <w:rsid w:val="009141CA"/>
    <w:rsid w:val="009147B9"/>
    <w:rsid w:val="00914BD7"/>
    <w:rsid w:val="009204A2"/>
    <w:rsid w:val="009218F3"/>
    <w:rsid w:val="009418C7"/>
    <w:rsid w:val="00942021"/>
    <w:rsid w:val="00952083"/>
    <w:rsid w:val="00960585"/>
    <w:rsid w:val="009619C9"/>
    <w:rsid w:val="00962342"/>
    <w:rsid w:val="00970CCA"/>
    <w:rsid w:val="0097283C"/>
    <w:rsid w:val="0098235D"/>
    <w:rsid w:val="00996515"/>
    <w:rsid w:val="009A2BFE"/>
    <w:rsid w:val="009B0132"/>
    <w:rsid w:val="009D002C"/>
    <w:rsid w:val="009E0F02"/>
    <w:rsid w:val="009E6144"/>
    <w:rsid w:val="009E61B7"/>
    <w:rsid w:val="00A06E15"/>
    <w:rsid w:val="00A13E6C"/>
    <w:rsid w:val="00A140DA"/>
    <w:rsid w:val="00A20A98"/>
    <w:rsid w:val="00A20D95"/>
    <w:rsid w:val="00A21B84"/>
    <w:rsid w:val="00A334B3"/>
    <w:rsid w:val="00A340D0"/>
    <w:rsid w:val="00A3452C"/>
    <w:rsid w:val="00A41657"/>
    <w:rsid w:val="00A5440B"/>
    <w:rsid w:val="00A56500"/>
    <w:rsid w:val="00A64113"/>
    <w:rsid w:val="00A657B4"/>
    <w:rsid w:val="00A65BDB"/>
    <w:rsid w:val="00A70454"/>
    <w:rsid w:val="00A72675"/>
    <w:rsid w:val="00A82767"/>
    <w:rsid w:val="00A830AF"/>
    <w:rsid w:val="00A83A5A"/>
    <w:rsid w:val="00A85FDC"/>
    <w:rsid w:val="00A92AA9"/>
    <w:rsid w:val="00A92F83"/>
    <w:rsid w:val="00A93621"/>
    <w:rsid w:val="00AB1C76"/>
    <w:rsid w:val="00AB4254"/>
    <w:rsid w:val="00AB7701"/>
    <w:rsid w:val="00AC0D2E"/>
    <w:rsid w:val="00AC1CFA"/>
    <w:rsid w:val="00AC3EE9"/>
    <w:rsid w:val="00AD58F0"/>
    <w:rsid w:val="00AE389F"/>
    <w:rsid w:val="00AE6494"/>
    <w:rsid w:val="00AE6CD0"/>
    <w:rsid w:val="00AE7220"/>
    <w:rsid w:val="00B038C2"/>
    <w:rsid w:val="00B070B9"/>
    <w:rsid w:val="00B07E97"/>
    <w:rsid w:val="00B1080A"/>
    <w:rsid w:val="00B11730"/>
    <w:rsid w:val="00B2112E"/>
    <w:rsid w:val="00B21D3A"/>
    <w:rsid w:val="00B2265C"/>
    <w:rsid w:val="00B34ABD"/>
    <w:rsid w:val="00B3711C"/>
    <w:rsid w:val="00B45042"/>
    <w:rsid w:val="00B47501"/>
    <w:rsid w:val="00B51365"/>
    <w:rsid w:val="00B57364"/>
    <w:rsid w:val="00B64E95"/>
    <w:rsid w:val="00B739EA"/>
    <w:rsid w:val="00B73DCC"/>
    <w:rsid w:val="00B75125"/>
    <w:rsid w:val="00B75FF7"/>
    <w:rsid w:val="00B834B3"/>
    <w:rsid w:val="00B84849"/>
    <w:rsid w:val="00B87DCD"/>
    <w:rsid w:val="00B911AE"/>
    <w:rsid w:val="00B951F3"/>
    <w:rsid w:val="00B9728D"/>
    <w:rsid w:val="00B97C77"/>
    <w:rsid w:val="00BA45DD"/>
    <w:rsid w:val="00BA5CAA"/>
    <w:rsid w:val="00BC0BEC"/>
    <w:rsid w:val="00BC13B6"/>
    <w:rsid w:val="00BC6269"/>
    <w:rsid w:val="00BC7C56"/>
    <w:rsid w:val="00BD02A4"/>
    <w:rsid w:val="00BD4404"/>
    <w:rsid w:val="00BD7F73"/>
    <w:rsid w:val="00BE5DB1"/>
    <w:rsid w:val="00BE72A3"/>
    <w:rsid w:val="00BF26B7"/>
    <w:rsid w:val="00BF3645"/>
    <w:rsid w:val="00BF3C1A"/>
    <w:rsid w:val="00BF590E"/>
    <w:rsid w:val="00C003B8"/>
    <w:rsid w:val="00C01ED7"/>
    <w:rsid w:val="00C02FC9"/>
    <w:rsid w:val="00C05704"/>
    <w:rsid w:val="00C05CA4"/>
    <w:rsid w:val="00C06096"/>
    <w:rsid w:val="00C17BEA"/>
    <w:rsid w:val="00C2179C"/>
    <w:rsid w:val="00C2287F"/>
    <w:rsid w:val="00C349EC"/>
    <w:rsid w:val="00C36FE1"/>
    <w:rsid w:val="00C3761E"/>
    <w:rsid w:val="00C41CEC"/>
    <w:rsid w:val="00C43F18"/>
    <w:rsid w:val="00C442C8"/>
    <w:rsid w:val="00C4448A"/>
    <w:rsid w:val="00C478F5"/>
    <w:rsid w:val="00C47FF6"/>
    <w:rsid w:val="00C57C30"/>
    <w:rsid w:val="00C61B6D"/>
    <w:rsid w:val="00C61FBD"/>
    <w:rsid w:val="00C62191"/>
    <w:rsid w:val="00C64C2E"/>
    <w:rsid w:val="00C76D93"/>
    <w:rsid w:val="00C81F3C"/>
    <w:rsid w:val="00C83032"/>
    <w:rsid w:val="00C8478F"/>
    <w:rsid w:val="00C85EFF"/>
    <w:rsid w:val="00C86231"/>
    <w:rsid w:val="00C95CDF"/>
    <w:rsid w:val="00C9672D"/>
    <w:rsid w:val="00C96A10"/>
    <w:rsid w:val="00C97D94"/>
    <w:rsid w:val="00CA2C6D"/>
    <w:rsid w:val="00CB5D55"/>
    <w:rsid w:val="00CD4C89"/>
    <w:rsid w:val="00CE1D95"/>
    <w:rsid w:val="00CE424A"/>
    <w:rsid w:val="00CF2EC0"/>
    <w:rsid w:val="00CF3B5B"/>
    <w:rsid w:val="00CF78EF"/>
    <w:rsid w:val="00D106EC"/>
    <w:rsid w:val="00D12930"/>
    <w:rsid w:val="00D20DFD"/>
    <w:rsid w:val="00D30CCC"/>
    <w:rsid w:val="00D33908"/>
    <w:rsid w:val="00D33AD6"/>
    <w:rsid w:val="00D5497D"/>
    <w:rsid w:val="00D7054F"/>
    <w:rsid w:val="00D81074"/>
    <w:rsid w:val="00D8759C"/>
    <w:rsid w:val="00DA1E82"/>
    <w:rsid w:val="00DA2A02"/>
    <w:rsid w:val="00DA4275"/>
    <w:rsid w:val="00DA5D5F"/>
    <w:rsid w:val="00DA6AA7"/>
    <w:rsid w:val="00DB1C90"/>
    <w:rsid w:val="00DB50B5"/>
    <w:rsid w:val="00DB723F"/>
    <w:rsid w:val="00DB770E"/>
    <w:rsid w:val="00DD1231"/>
    <w:rsid w:val="00DD5464"/>
    <w:rsid w:val="00DD7C9A"/>
    <w:rsid w:val="00DE39EE"/>
    <w:rsid w:val="00DE518E"/>
    <w:rsid w:val="00DF008F"/>
    <w:rsid w:val="00DF1F30"/>
    <w:rsid w:val="00DF25A9"/>
    <w:rsid w:val="00DF57E9"/>
    <w:rsid w:val="00DF7881"/>
    <w:rsid w:val="00E0367F"/>
    <w:rsid w:val="00E04BBB"/>
    <w:rsid w:val="00E12322"/>
    <w:rsid w:val="00E126A5"/>
    <w:rsid w:val="00E16163"/>
    <w:rsid w:val="00E219C4"/>
    <w:rsid w:val="00E270EC"/>
    <w:rsid w:val="00E3297B"/>
    <w:rsid w:val="00E43788"/>
    <w:rsid w:val="00E453E8"/>
    <w:rsid w:val="00E5177B"/>
    <w:rsid w:val="00E52882"/>
    <w:rsid w:val="00E54BCB"/>
    <w:rsid w:val="00E54C4C"/>
    <w:rsid w:val="00E6046E"/>
    <w:rsid w:val="00E652AA"/>
    <w:rsid w:val="00E74A5E"/>
    <w:rsid w:val="00E80041"/>
    <w:rsid w:val="00E80E90"/>
    <w:rsid w:val="00E8643B"/>
    <w:rsid w:val="00E9484E"/>
    <w:rsid w:val="00E94B56"/>
    <w:rsid w:val="00EA2D4B"/>
    <w:rsid w:val="00EB0A74"/>
    <w:rsid w:val="00EB3035"/>
    <w:rsid w:val="00EB3093"/>
    <w:rsid w:val="00EB7073"/>
    <w:rsid w:val="00EB76F8"/>
    <w:rsid w:val="00EC2E0C"/>
    <w:rsid w:val="00EE137B"/>
    <w:rsid w:val="00EE4E63"/>
    <w:rsid w:val="00F065F3"/>
    <w:rsid w:val="00F213FB"/>
    <w:rsid w:val="00F2295F"/>
    <w:rsid w:val="00F24EB9"/>
    <w:rsid w:val="00F27B47"/>
    <w:rsid w:val="00F34034"/>
    <w:rsid w:val="00F4009C"/>
    <w:rsid w:val="00F4354B"/>
    <w:rsid w:val="00F51964"/>
    <w:rsid w:val="00F62B85"/>
    <w:rsid w:val="00F65025"/>
    <w:rsid w:val="00F86D2E"/>
    <w:rsid w:val="00F908E2"/>
    <w:rsid w:val="00F90E92"/>
    <w:rsid w:val="00F976C4"/>
    <w:rsid w:val="00FA3406"/>
    <w:rsid w:val="00FA6004"/>
    <w:rsid w:val="00FB2257"/>
    <w:rsid w:val="00FB24CD"/>
    <w:rsid w:val="00FB3CEF"/>
    <w:rsid w:val="00FB577A"/>
    <w:rsid w:val="00FB61DC"/>
    <w:rsid w:val="00FB7306"/>
    <w:rsid w:val="00FC06E5"/>
    <w:rsid w:val="00FC0A19"/>
    <w:rsid w:val="00FC0B18"/>
    <w:rsid w:val="00FC3033"/>
    <w:rsid w:val="00FC42CC"/>
    <w:rsid w:val="00FD781C"/>
    <w:rsid w:val="00FE0A2A"/>
    <w:rsid w:val="00FE68A4"/>
    <w:rsid w:val="00FE7A2F"/>
    <w:rsid w:val="00FF2D39"/>
    <w:rsid w:val="00FF4031"/>
    <w:rsid w:val="00FF45D5"/>
    <w:rsid w:val="00FF7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6520"/>
  <w15:docId w15:val="{245858D8-BACE-46A7-B4D0-3D5D80298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69F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669F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1669F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rsid w:val="001669F1"/>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1669F1"/>
    <w:pPr>
      <w:ind w:left="720"/>
      <w:contextualSpacing/>
    </w:pPr>
  </w:style>
  <w:style w:type="table" w:styleId="a4">
    <w:name w:val="Table Grid"/>
    <w:basedOn w:val="a1"/>
    <w:uiPriority w:val="99"/>
    <w:rsid w:val="001669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A85FDC"/>
    <w:rPr>
      <w:rFonts w:ascii="Calibri" w:eastAsia="Times New Roman" w:hAnsi="Calibri" w:cs="Calibri"/>
      <w:szCs w:val="20"/>
      <w:lang w:eastAsia="ru-RU"/>
    </w:rPr>
  </w:style>
  <w:style w:type="paragraph" w:customStyle="1" w:styleId="ConsPlusNonformat">
    <w:name w:val="ConsPlusNonformat"/>
    <w:uiPriority w:val="99"/>
    <w:rsid w:val="00A85FD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5">
    <w:name w:val="Balloon Text"/>
    <w:basedOn w:val="a"/>
    <w:link w:val="a6"/>
    <w:uiPriority w:val="99"/>
    <w:semiHidden/>
    <w:unhideWhenUsed/>
    <w:rsid w:val="009147B9"/>
    <w:rPr>
      <w:rFonts w:ascii="Tahoma" w:hAnsi="Tahoma" w:cs="Tahoma"/>
      <w:sz w:val="16"/>
      <w:szCs w:val="16"/>
    </w:rPr>
  </w:style>
  <w:style w:type="character" w:customStyle="1" w:styleId="a6">
    <w:name w:val="Текст выноски Знак"/>
    <w:basedOn w:val="a0"/>
    <w:link w:val="a5"/>
    <w:uiPriority w:val="99"/>
    <w:semiHidden/>
    <w:rsid w:val="009147B9"/>
    <w:rPr>
      <w:rFonts w:ascii="Tahoma" w:eastAsia="Times New Roman" w:hAnsi="Tahoma" w:cs="Tahoma"/>
      <w:sz w:val="16"/>
      <w:szCs w:val="16"/>
      <w:lang w:eastAsia="ru-RU"/>
    </w:rPr>
  </w:style>
  <w:style w:type="character" w:styleId="a7">
    <w:name w:val="Hyperlink"/>
    <w:basedOn w:val="a0"/>
    <w:uiPriority w:val="99"/>
    <w:unhideWhenUsed/>
    <w:rsid w:val="00245B59"/>
    <w:rPr>
      <w:color w:val="0000FF" w:themeColor="hyperlink"/>
      <w:u w:val="single"/>
    </w:rPr>
  </w:style>
  <w:style w:type="paragraph" w:styleId="a8">
    <w:name w:val="header"/>
    <w:basedOn w:val="a"/>
    <w:link w:val="a9"/>
    <w:unhideWhenUsed/>
    <w:rsid w:val="00D20DFD"/>
    <w:pPr>
      <w:tabs>
        <w:tab w:val="center" w:pos="4677"/>
        <w:tab w:val="right" w:pos="9355"/>
      </w:tabs>
    </w:pPr>
  </w:style>
  <w:style w:type="character" w:customStyle="1" w:styleId="a9">
    <w:name w:val="Верхний колонтитул Знак"/>
    <w:basedOn w:val="a0"/>
    <w:link w:val="a8"/>
    <w:uiPriority w:val="99"/>
    <w:rsid w:val="00D20DF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D20DFD"/>
    <w:pPr>
      <w:tabs>
        <w:tab w:val="center" w:pos="4677"/>
        <w:tab w:val="right" w:pos="9355"/>
      </w:tabs>
    </w:pPr>
  </w:style>
  <w:style w:type="character" w:customStyle="1" w:styleId="ab">
    <w:name w:val="Нижний колонтитул Знак"/>
    <w:basedOn w:val="a0"/>
    <w:link w:val="aa"/>
    <w:uiPriority w:val="99"/>
    <w:rsid w:val="00D20DFD"/>
    <w:rPr>
      <w:rFonts w:ascii="Times New Roman" w:eastAsia="Times New Roman" w:hAnsi="Times New Roman" w:cs="Times New Roman"/>
      <w:sz w:val="24"/>
      <w:szCs w:val="24"/>
      <w:lang w:eastAsia="ru-RU"/>
    </w:rPr>
  </w:style>
  <w:style w:type="table" w:customStyle="1" w:styleId="1">
    <w:name w:val="Сетка таблицы1"/>
    <w:basedOn w:val="a1"/>
    <w:next w:val="a4"/>
    <w:uiPriority w:val="99"/>
    <w:rsid w:val="007729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A92AA9"/>
  </w:style>
  <w:style w:type="character" w:styleId="ad">
    <w:name w:val="FollowedHyperlink"/>
    <w:basedOn w:val="a0"/>
    <w:uiPriority w:val="99"/>
    <w:semiHidden/>
    <w:unhideWhenUsed/>
    <w:rsid w:val="006102B1"/>
    <w:rPr>
      <w:color w:val="800080" w:themeColor="followedHyperlink"/>
      <w:u w:val="single"/>
    </w:rPr>
  </w:style>
  <w:style w:type="numbering" w:customStyle="1" w:styleId="10">
    <w:name w:val="Нет списка1"/>
    <w:next w:val="a2"/>
    <w:uiPriority w:val="99"/>
    <w:semiHidden/>
    <w:unhideWhenUsed/>
    <w:rsid w:val="004F6494"/>
  </w:style>
  <w:style w:type="paragraph" w:customStyle="1" w:styleId="ConsPlusCell">
    <w:name w:val="ConsPlusCell"/>
    <w:uiPriority w:val="99"/>
    <w:rsid w:val="004F64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4F6494"/>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JurTerm">
    <w:name w:val="ConsPlusJurTerm"/>
    <w:uiPriority w:val="99"/>
    <w:rsid w:val="004F64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4F64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4F649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e">
    <w:name w:val="Normal (Web)"/>
    <w:basedOn w:val="a"/>
    <w:uiPriority w:val="99"/>
    <w:unhideWhenUsed/>
    <w:rsid w:val="00AE722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575702">
      <w:bodyDiv w:val="1"/>
      <w:marLeft w:val="0"/>
      <w:marRight w:val="0"/>
      <w:marTop w:val="0"/>
      <w:marBottom w:val="0"/>
      <w:divBdr>
        <w:top w:val="none" w:sz="0" w:space="0" w:color="auto"/>
        <w:left w:val="none" w:sz="0" w:space="0" w:color="auto"/>
        <w:bottom w:val="none" w:sz="0" w:space="0" w:color="auto"/>
        <w:right w:val="none" w:sz="0" w:space="0" w:color="auto"/>
      </w:divBdr>
    </w:div>
    <w:div w:id="969478047">
      <w:bodyDiv w:val="1"/>
      <w:marLeft w:val="0"/>
      <w:marRight w:val="0"/>
      <w:marTop w:val="0"/>
      <w:marBottom w:val="0"/>
      <w:divBdr>
        <w:top w:val="none" w:sz="0" w:space="0" w:color="auto"/>
        <w:left w:val="none" w:sz="0" w:space="0" w:color="auto"/>
        <w:bottom w:val="none" w:sz="0" w:space="0" w:color="auto"/>
        <w:right w:val="none" w:sz="0" w:space="0" w:color="auto"/>
      </w:divBdr>
    </w:div>
    <w:div w:id="1168714207">
      <w:bodyDiv w:val="1"/>
      <w:marLeft w:val="0"/>
      <w:marRight w:val="0"/>
      <w:marTop w:val="0"/>
      <w:marBottom w:val="0"/>
      <w:divBdr>
        <w:top w:val="none" w:sz="0" w:space="0" w:color="auto"/>
        <w:left w:val="none" w:sz="0" w:space="0" w:color="auto"/>
        <w:bottom w:val="none" w:sz="0" w:space="0" w:color="auto"/>
        <w:right w:val="none" w:sz="0" w:space="0" w:color="auto"/>
      </w:divBdr>
    </w:div>
    <w:div w:id="1214586631">
      <w:bodyDiv w:val="1"/>
      <w:marLeft w:val="0"/>
      <w:marRight w:val="0"/>
      <w:marTop w:val="0"/>
      <w:marBottom w:val="0"/>
      <w:divBdr>
        <w:top w:val="none" w:sz="0" w:space="0" w:color="auto"/>
        <w:left w:val="none" w:sz="0" w:space="0" w:color="auto"/>
        <w:bottom w:val="none" w:sz="0" w:space="0" w:color="auto"/>
        <w:right w:val="none" w:sz="0" w:space="0" w:color="auto"/>
      </w:divBdr>
    </w:div>
    <w:div w:id="186856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6224&amp;date=23.07.2022&amp;dst=339&amp;field=134" TargetMode="External"/><Relationship Id="rId13" Type="http://schemas.openxmlformats.org/officeDocument/2006/relationships/hyperlink" Target="https://login.consultant.ru/link/?req=doc&amp;base=LAW&amp;n=422045&amp;date=23.07.2022"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ogin.consultant.ru/link/?req=doc&amp;base=LAW&amp;n=405832&amp;date=23.07.2022" TargetMode="External"/><Relationship Id="rId17" Type="http://schemas.openxmlformats.org/officeDocument/2006/relationships/hyperlink" Target="https://login.consultant.ru/link/?req=doc&amp;base=LAW&amp;n=406224&amp;date=23.07.2022&amp;dst=359&amp;field=1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06224&amp;date=23.07.2022&amp;dst=100010&amp;field=13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9193&amp;date=23.07.20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14820&amp;date=23.07.2022" TargetMode="External"/><Relationship Id="rId23" Type="http://schemas.openxmlformats.org/officeDocument/2006/relationships/footer" Target="footer3.xml"/><Relationship Id="rId10" Type="http://schemas.openxmlformats.org/officeDocument/2006/relationships/hyperlink" Target="https://login.consultant.ru/link/?req=doc&amp;base=LAW&amp;n=383480&amp;date=23.07.2022"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login.consultant.ru/link/?req=doc&amp;base=LAW&amp;n=406224&amp;date=23.07.2022&amp;dst=100094&amp;field=134" TargetMode="External"/><Relationship Id="rId14" Type="http://schemas.openxmlformats.org/officeDocument/2006/relationships/hyperlink" Target="https://login.consultant.ru/link/?req=doc&amp;base=LAW&amp;n=422044&amp;date=23.07.2022"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EBFB0D-B047-45F0-839D-53C45713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1</Pages>
  <Words>9580</Words>
  <Characters>54606</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Долгова Галина Сергеевна</dc:creator>
  <cp:lastModifiedBy>U.Nikolaenko</cp:lastModifiedBy>
  <cp:revision>23</cp:revision>
  <cp:lastPrinted>2025-04-11T05:01:00Z</cp:lastPrinted>
  <dcterms:created xsi:type="dcterms:W3CDTF">2025-01-20T05:30:00Z</dcterms:created>
  <dcterms:modified xsi:type="dcterms:W3CDTF">2025-04-11T05:04:00Z</dcterms:modified>
</cp:coreProperties>
</file>